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69" w:rsidRPr="005429C2" w:rsidRDefault="00B96F6A" w:rsidP="005429C2">
      <w:pPr>
        <w:spacing w:after="0" w:line="360" w:lineRule="auto"/>
        <w:rPr>
          <w:bCs/>
          <w:sz w:val="28"/>
          <w:szCs w:val="28"/>
        </w:rPr>
      </w:pPr>
      <w:r w:rsidRPr="005429C2">
        <w:rPr>
          <w:bCs/>
          <w:sz w:val="28"/>
          <w:szCs w:val="28"/>
        </w:rPr>
        <w:t>Osnovna škola „Ivan Goran Kovačić“</w:t>
      </w:r>
    </w:p>
    <w:p w:rsidR="00B96F6A" w:rsidRPr="005429C2" w:rsidRDefault="00B96F6A" w:rsidP="005429C2">
      <w:pPr>
        <w:spacing w:after="0" w:line="360" w:lineRule="auto"/>
        <w:rPr>
          <w:bCs/>
          <w:sz w:val="28"/>
          <w:szCs w:val="28"/>
        </w:rPr>
      </w:pPr>
      <w:r w:rsidRPr="005429C2">
        <w:rPr>
          <w:bCs/>
          <w:sz w:val="28"/>
          <w:szCs w:val="28"/>
        </w:rPr>
        <w:t xml:space="preserve">                  Đakovo</w:t>
      </w:r>
    </w:p>
    <w:p w:rsidR="00B96F6A" w:rsidRPr="005429C2" w:rsidRDefault="00B96F6A" w:rsidP="005429C2">
      <w:pPr>
        <w:spacing w:after="0" w:line="360" w:lineRule="auto"/>
        <w:rPr>
          <w:bCs/>
          <w:sz w:val="28"/>
          <w:szCs w:val="28"/>
        </w:rPr>
      </w:pPr>
    </w:p>
    <w:p w:rsidR="00B96F6A" w:rsidRPr="005429C2" w:rsidRDefault="00B96F6A" w:rsidP="005429C2">
      <w:pPr>
        <w:spacing w:after="0" w:line="360" w:lineRule="auto"/>
        <w:rPr>
          <w:bCs/>
          <w:sz w:val="28"/>
          <w:szCs w:val="28"/>
        </w:rPr>
      </w:pPr>
    </w:p>
    <w:p w:rsidR="00B96F6A" w:rsidRPr="005429C2" w:rsidRDefault="00B96F6A" w:rsidP="005429C2">
      <w:pPr>
        <w:spacing w:after="0" w:line="360" w:lineRule="auto"/>
        <w:rPr>
          <w:bCs/>
          <w:sz w:val="28"/>
          <w:szCs w:val="28"/>
        </w:rPr>
      </w:pPr>
    </w:p>
    <w:p w:rsidR="00B96F6A" w:rsidRDefault="00B96F6A" w:rsidP="005429C2">
      <w:pPr>
        <w:spacing w:after="0" w:line="360" w:lineRule="auto"/>
        <w:rPr>
          <w:bCs/>
          <w:sz w:val="28"/>
          <w:szCs w:val="28"/>
        </w:rPr>
      </w:pPr>
    </w:p>
    <w:p w:rsidR="005429C2" w:rsidRPr="005429C2" w:rsidRDefault="005429C2" w:rsidP="005429C2">
      <w:pPr>
        <w:spacing w:after="0" w:line="360" w:lineRule="auto"/>
        <w:rPr>
          <w:bCs/>
          <w:sz w:val="28"/>
          <w:szCs w:val="28"/>
        </w:rPr>
      </w:pPr>
    </w:p>
    <w:p w:rsidR="00B96F6A" w:rsidRPr="005429C2" w:rsidRDefault="00B96F6A" w:rsidP="005429C2">
      <w:pPr>
        <w:spacing w:after="0" w:line="360" w:lineRule="auto"/>
        <w:rPr>
          <w:bCs/>
          <w:sz w:val="28"/>
          <w:szCs w:val="28"/>
        </w:rPr>
      </w:pPr>
    </w:p>
    <w:p w:rsidR="00B96F6A" w:rsidRPr="005429C2" w:rsidRDefault="00B96F6A" w:rsidP="005429C2">
      <w:pPr>
        <w:spacing w:after="0" w:line="360" w:lineRule="auto"/>
        <w:rPr>
          <w:bCs/>
          <w:sz w:val="28"/>
          <w:szCs w:val="28"/>
        </w:rPr>
      </w:pPr>
    </w:p>
    <w:p w:rsidR="00B96F6A" w:rsidRPr="005429C2" w:rsidRDefault="00B96F6A" w:rsidP="005429C2">
      <w:pPr>
        <w:spacing w:after="0" w:line="360" w:lineRule="auto"/>
        <w:rPr>
          <w:bCs/>
          <w:sz w:val="28"/>
          <w:szCs w:val="28"/>
        </w:rPr>
      </w:pPr>
    </w:p>
    <w:p w:rsidR="00B96F6A" w:rsidRPr="005429C2" w:rsidRDefault="00B96F6A" w:rsidP="005429C2">
      <w:pPr>
        <w:spacing w:after="0" w:line="360" w:lineRule="auto"/>
        <w:rPr>
          <w:bCs/>
          <w:sz w:val="28"/>
          <w:szCs w:val="28"/>
        </w:rPr>
      </w:pPr>
    </w:p>
    <w:p w:rsidR="00B96F6A" w:rsidRPr="005429C2" w:rsidRDefault="003B65E2" w:rsidP="005429C2">
      <w:pPr>
        <w:spacing w:after="0" w:line="360" w:lineRule="auto"/>
        <w:jc w:val="center"/>
        <w:rPr>
          <w:b/>
          <w:bCs/>
          <w:sz w:val="36"/>
          <w:szCs w:val="36"/>
        </w:rPr>
      </w:pPr>
      <w:r>
        <w:rPr>
          <w:b/>
          <w:bCs/>
          <w:sz w:val="36"/>
          <w:szCs w:val="36"/>
        </w:rPr>
        <w:t>PROJEKT UČENIKA 3.a</w:t>
      </w:r>
    </w:p>
    <w:p w:rsidR="00B96F6A" w:rsidRPr="005429C2" w:rsidRDefault="00B96F6A" w:rsidP="005429C2">
      <w:pPr>
        <w:spacing w:after="0" w:line="360" w:lineRule="auto"/>
        <w:jc w:val="center"/>
        <w:rPr>
          <w:b/>
          <w:bCs/>
          <w:sz w:val="36"/>
          <w:szCs w:val="36"/>
        </w:rPr>
      </w:pPr>
      <w:r w:rsidRPr="005429C2">
        <w:rPr>
          <w:b/>
          <w:bCs/>
          <w:sz w:val="36"/>
          <w:szCs w:val="36"/>
        </w:rPr>
        <w:t>DANI KRUHA – DANI ZAHVALNOSTI ZA PLODOVE ZEMLJE</w:t>
      </w:r>
    </w:p>
    <w:p w:rsidR="00AE68A2" w:rsidRDefault="00AE68A2" w:rsidP="005429C2">
      <w:pPr>
        <w:spacing w:after="0" w:line="360" w:lineRule="auto"/>
        <w:jc w:val="center"/>
        <w:rPr>
          <w:b/>
          <w:bCs/>
          <w:sz w:val="36"/>
          <w:szCs w:val="36"/>
        </w:rPr>
      </w:pPr>
    </w:p>
    <w:p w:rsidR="00AE68A2" w:rsidRDefault="00AE68A2" w:rsidP="005429C2">
      <w:pPr>
        <w:spacing w:after="0" w:line="360" w:lineRule="auto"/>
        <w:jc w:val="center"/>
        <w:rPr>
          <w:b/>
          <w:bCs/>
          <w:sz w:val="36"/>
          <w:szCs w:val="36"/>
        </w:rPr>
      </w:pPr>
    </w:p>
    <w:p w:rsidR="00AE68A2" w:rsidRDefault="00AE68A2" w:rsidP="005429C2">
      <w:pPr>
        <w:spacing w:after="0" w:line="360" w:lineRule="auto"/>
        <w:jc w:val="center"/>
        <w:rPr>
          <w:b/>
          <w:bCs/>
          <w:sz w:val="36"/>
          <w:szCs w:val="36"/>
        </w:rPr>
      </w:pPr>
    </w:p>
    <w:p w:rsidR="00AE68A2" w:rsidRDefault="00AE68A2" w:rsidP="005429C2">
      <w:pPr>
        <w:spacing w:after="0" w:line="360" w:lineRule="auto"/>
        <w:jc w:val="center"/>
        <w:rPr>
          <w:b/>
          <w:bCs/>
          <w:sz w:val="36"/>
          <w:szCs w:val="36"/>
        </w:rPr>
      </w:pPr>
    </w:p>
    <w:p w:rsidR="00AE68A2" w:rsidRDefault="00AE68A2" w:rsidP="005429C2">
      <w:pPr>
        <w:spacing w:after="0" w:line="360" w:lineRule="auto"/>
        <w:jc w:val="center"/>
        <w:rPr>
          <w:b/>
          <w:bCs/>
          <w:sz w:val="36"/>
          <w:szCs w:val="36"/>
        </w:rPr>
      </w:pPr>
    </w:p>
    <w:p w:rsidR="00AE68A2" w:rsidRDefault="00AE68A2" w:rsidP="005429C2">
      <w:pPr>
        <w:spacing w:after="0" w:line="360" w:lineRule="auto"/>
        <w:jc w:val="center"/>
        <w:rPr>
          <w:b/>
          <w:bCs/>
          <w:sz w:val="36"/>
          <w:szCs w:val="36"/>
        </w:rPr>
      </w:pPr>
    </w:p>
    <w:p w:rsidR="00AE68A2" w:rsidRDefault="00AE68A2" w:rsidP="005429C2">
      <w:pPr>
        <w:spacing w:after="0" w:line="360" w:lineRule="auto"/>
        <w:jc w:val="center"/>
        <w:rPr>
          <w:b/>
          <w:bCs/>
          <w:sz w:val="36"/>
          <w:szCs w:val="36"/>
        </w:rPr>
      </w:pPr>
    </w:p>
    <w:p w:rsidR="00AE68A2" w:rsidRDefault="00AE68A2" w:rsidP="005429C2">
      <w:pPr>
        <w:spacing w:after="0" w:line="360" w:lineRule="auto"/>
        <w:jc w:val="center"/>
        <w:rPr>
          <w:b/>
          <w:bCs/>
          <w:sz w:val="36"/>
          <w:szCs w:val="36"/>
        </w:rPr>
      </w:pPr>
    </w:p>
    <w:p w:rsidR="00E94269" w:rsidRPr="005429C2" w:rsidRDefault="00AE68A2" w:rsidP="005429C2">
      <w:pPr>
        <w:spacing w:after="0" w:line="360" w:lineRule="auto"/>
        <w:jc w:val="center"/>
        <w:rPr>
          <w:b/>
          <w:bCs/>
          <w:sz w:val="36"/>
          <w:szCs w:val="36"/>
        </w:rPr>
      </w:pPr>
      <w:r>
        <w:rPr>
          <w:b/>
          <w:bCs/>
          <w:sz w:val="36"/>
          <w:szCs w:val="36"/>
        </w:rPr>
        <w:t>Učiteljica: Anica Glavina</w:t>
      </w:r>
      <w:r w:rsidR="00E94269" w:rsidRPr="005429C2">
        <w:rPr>
          <w:b/>
          <w:bCs/>
          <w:sz w:val="36"/>
          <w:szCs w:val="36"/>
        </w:rPr>
        <w:br w:type="page"/>
      </w:r>
    </w:p>
    <w:p w:rsidR="00B96F6A" w:rsidRPr="005429C2" w:rsidRDefault="00E96AA2" w:rsidP="005429C2">
      <w:pPr>
        <w:spacing w:after="0" w:line="360" w:lineRule="auto"/>
        <w:rPr>
          <w:b/>
          <w:bCs/>
          <w:sz w:val="24"/>
          <w:szCs w:val="24"/>
          <w:u w:val="single"/>
        </w:rPr>
      </w:pPr>
      <w:r w:rsidRPr="005429C2">
        <w:rPr>
          <w:b/>
          <w:bCs/>
          <w:sz w:val="24"/>
          <w:szCs w:val="24"/>
          <w:u w:val="single"/>
        </w:rPr>
        <w:lastRenderedPageBreak/>
        <w:t>Ciljevi ovog projekta su:</w:t>
      </w:r>
    </w:p>
    <w:p w:rsidR="00E96AA2" w:rsidRPr="005429C2" w:rsidRDefault="00E96AA2" w:rsidP="005429C2">
      <w:pPr>
        <w:pStyle w:val="Odlomakpopisa"/>
        <w:numPr>
          <w:ilvl w:val="0"/>
          <w:numId w:val="3"/>
        </w:numPr>
        <w:spacing w:after="0" w:line="360" w:lineRule="auto"/>
        <w:rPr>
          <w:sz w:val="24"/>
          <w:szCs w:val="24"/>
        </w:rPr>
      </w:pPr>
      <w:r w:rsidRPr="005429C2">
        <w:rPr>
          <w:b/>
          <w:bCs/>
          <w:sz w:val="24"/>
          <w:szCs w:val="24"/>
        </w:rPr>
        <w:t>upoznati učenike s nastajanjem kruha</w:t>
      </w:r>
    </w:p>
    <w:p w:rsidR="00E96AA2" w:rsidRPr="005429C2" w:rsidRDefault="00E96AA2" w:rsidP="005429C2">
      <w:pPr>
        <w:pStyle w:val="Odlomakpopisa"/>
        <w:numPr>
          <w:ilvl w:val="0"/>
          <w:numId w:val="3"/>
        </w:numPr>
        <w:spacing w:after="0" w:line="360" w:lineRule="auto"/>
        <w:rPr>
          <w:sz w:val="24"/>
          <w:szCs w:val="24"/>
        </w:rPr>
      </w:pPr>
      <w:r w:rsidRPr="005429C2">
        <w:rPr>
          <w:sz w:val="24"/>
          <w:szCs w:val="24"/>
        </w:rPr>
        <w:t>približiti im blagovanje kruha i narodne običaje</w:t>
      </w:r>
    </w:p>
    <w:p w:rsidR="00E96AA2" w:rsidRPr="005429C2" w:rsidRDefault="00E96AA2" w:rsidP="005429C2">
      <w:pPr>
        <w:pStyle w:val="Odlomakpopisa"/>
        <w:numPr>
          <w:ilvl w:val="0"/>
          <w:numId w:val="3"/>
        </w:numPr>
        <w:spacing w:after="0" w:line="360" w:lineRule="auto"/>
        <w:rPr>
          <w:sz w:val="24"/>
          <w:szCs w:val="24"/>
        </w:rPr>
      </w:pPr>
      <w:r w:rsidRPr="005429C2">
        <w:rPr>
          <w:b/>
          <w:bCs/>
          <w:sz w:val="24"/>
          <w:szCs w:val="24"/>
        </w:rPr>
        <w:t>poučiti mlade o kruhu kao izrazu životne i duhovne snage</w:t>
      </w:r>
    </w:p>
    <w:p w:rsidR="00E96AA2" w:rsidRPr="005429C2" w:rsidRDefault="00E96AA2" w:rsidP="005429C2">
      <w:pPr>
        <w:pStyle w:val="Odlomakpopisa"/>
        <w:numPr>
          <w:ilvl w:val="0"/>
          <w:numId w:val="3"/>
        </w:numPr>
        <w:spacing w:after="0" w:line="360" w:lineRule="auto"/>
        <w:rPr>
          <w:sz w:val="24"/>
          <w:szCs w:val="24"/>
        </w:rPr>
      </w:pPr>
      <w:r w:rsidRPr="005429C2">
        <w:rPr>
          <w:sz w:val="24"/>
          <w:szCs w:val="24"/>
        </w:rPr>
        <w:t>kvalitetno obrazovati i stvarati nove kulture učenja koja omogućuju dugoročnu izgradnju predmetnih, osobnih i socijalnih kompetencija usmjeravanjem procesa učenja na učenika i njegove interese, samostalan rad i preuzimanje inicijative</w:t>
      </w:r>
    </w:p>
    <w:p w:rsidR="00E96AA2" w:rsidRPr="005429C2" w:rsidRDefault="00E96AA2" w:rsidP="005429C2">
      <w:pPr>
        <w:pStyle w:val="Odlomakpopisa"/>
        <w:numPr>
          <w:ilvl w:val="0"/>
          <w:numId w:val="3"/>
        </w:numPr>
        <w:spacing w:after="0" w:line="360" w:lineRule="auto"/>
        <w:rPr>
          <w:sz w:val="24"/>
          <w:szCs w:val="24"/>
        </w:rPr>
      </w:pPr>
      <w:r w:rsidRPr="005429C2">
        <w:rPr>
          <w:sz w:val="24"/>
          <w:szCs w:val="24"/>
        </w:rPr>
        <w:t>upoznati mlade sa žetvenim i ostalim običajima</w:t>
      </w:r>
    </w:p>
    <w:p w:rsidR="00E96AA2" w:rsidRPr="005429C2" w:rsidRDefault="00E96AA2" w:rsidP="005429C2">
      <w:pPr>
        <w:pStyle w:val="Odlomakpopisa"/>
        <w:numPr>
          <w:ilvl w:val="0"/>
          <w:numId w:val="3"/>
        </w:numPr>
        <w:spacing w:after="0" w:line="360" w:lineRule="auto"/>
        <w:rPr>
          <w:sz w:val="24"/>
          <w:szCs w:val="24"/>
        </w:rPr>
      </w:pPr>
      <w:r w:rsidRPr="005429C2">
        <w:rPr>
          <w:b/>
          <w:bCs/>
          <w:sz w:val="24"/>
          <w:szCs w:val="24"/>
        </w:rPr>
        <w:t>ukazati na važnost zdrave prehrane i prednosti ekološke poljoprivrede</w:t>
      </w:r>
    </w:p>
    <w:p w:rsidR="00E96AA2" w:rsidRPr="005429C2" w:rsidRDefault="00E96AA2" w:rsidP="005429C2">
      <w:pPr>
        <w:pStyle w:val="Odlomakpopisa"/>
        <w:numPr>
          <w:ilvl w:val="0"/>
          <w:numId w:val="3"/>
        </w:numPr>
        <w:spacing w:after="0" w:line="360" w:lineRule="auto"/>
        <w:rPr>
          <w:sz w:val="24"/>
          <w:szCs w:val="24"/>
        </w:rPr>
      </w:pPr>
      <w:r w:rsidRPr="005429C2">
        <w:rPr>
          <w:sz w:val="24"/>
          <w:szCs w:val="24"/>
        </w:rPr>
        <w:t>širenje znanstveno-popularne misli u smislu proširivanja opće biološke (prirodoslovne) kulture s naglaskom na biološku raznolikost i održivi razvoj uvažavajući evolucijska i etička načela</w:t>
      </w:r>
    </w:p>
    <w:p w:rsidR="00E96AA2" w:rsidRPr="005429C2" w:rsidRDefault="00E96AA2" w:rsidP="005429C2">
      <w:pPr>
        <w:pStyle w:val="Odlomakpopisa"/>
        <w:numPr>
          <w:ilvl w:val="0"/>
          <w:numId w:val="3"/>
        </w:numPr>
        <w:spacing w:after="0" w:line="360" w:lineRule="auto"/>
        <w:rPr>
          <w:sz w:val="24"/>
          <w:szCs w:val="24"/>
        </w:rPr>
      </w:pPr>
      <w:r w:rsidRPr="005429C2">
        <w:rPr>
          <w:sz w:val="24"/>
          <w:szCs w:val="24"/>
        </w:rPr>
        <w:t>poboljšanje obrazovnih ishoda i razina postignuća</w:t>
      </w:r>
    </w:p>
    <w:p w:rsidR="00E96AA2" w:rsidRPr="005429C2" w:rsidRDefault="00E96AA2" w:rsidP="005429C2">
      <w:pPr>
        <w:pStyle w:val="Odlomakpopisa"/>
        <w:numPr>
          <w:ilvl w:val="0"/>
          <w:numId w:val="3"/>
        </w:numPr>
        <w:spacing w:after="0" w:line="360" w:lineRule="auto"/>
        <w:rPr>
          <w:sz w:val="24"/>
          <w:szCs w:val="24"/>
        </w:rPr>
      </w:pPr>
      <w:r w:rsidRPr="005429C2">
        <w:rPr>
          <w:sz w:val="24"/>
          <w:szCs w:val="24"/>
        </w:rPr>
        <w:t>razvoj složenih vještina i kreativnosti</w:t>
      </w:r>
    </w:p>
    <w:p w:rsidR="00E96AA2" w:rsidRPr="005429C2" w:rsidRDefault="00E96AA2" w:rsidP="005429C2">
      <w:pPr>
        <w:pStyle w:val="Odlomakpopisa"/>
        <w:numPr>
          <w:ilvl w:val="0"/>
          <w:numId w:val="3"/>
        </w:numPr>
        <w:spacing w:after="0" w:line="360" w:lineRule="auto"/>
        <w:rPr>
          <w:sz w:val="24"/>
          <w:szCs w:val="24"/>
        </w:rPr>
      </w:pPr>
      <w:r w:rsidRPr="005429C2">
        <w:rPr>
          <w:sz w:val="24"/>
          <w:szCs w:val="24"/>
        </w:rPr>
        <w:t>razvoj kulture rada i učenja s pogreškama</w:t>
      </w:r>
    </w:p>
    <w:p w:rsidR="00E96AA2" w:rsidRPr="005429C2" w:rsidRDefault="00E96AA2" w:rsidP="005429C2">
      <w:pPr>
        <w:pStyle w:val="Odlomakpopisa"/>
        <w:numPr>
          <w:ilvl w:val="0"/>
          <w:numId w:val="3"/>
        </w:numPr>
        <w:spacing w:after="0" w:line="360" w:lineRule="auto"/>
        <w:rPr>
          <w:sz w:val="24"/>
          <w:szCs w:val="24"/>
        </w:rPr>
      </w:pPr>
      <w:r w:rsidRPr="005429C2">
        <w:rPr>
          <w:b/>
          <w:bCs/>
          <w:sz w:val="24"/>
          <w:szCs w:val="24"/>
        </w:rPr>
        <w:t>razvoj emocionalnog odnosa učenik – priroda</w:t>
      </w:r>
    </w:p>
    <w:p w:rsidR="00E96AA2" w:rsidRPr="005429C2" w:rsidRDefault="00E96AA2" w:rsidP="005429C2">
      <w:pPr>
        <w:pStyle w:val="Odlomakpopisa"/>
        <w:numPr>
          <w:ilvl w:val="0"/>
          <w:numId w:val="3"/>
        </w:numPr>
        <w:spacing w:after="0" w:line="360" w:lineRule="auto"/>
        <w:rPr>
          <w:sz w:val="24"/>
          <w:szCs w:val="24"/>
        </w:rPr>
      </w:pPr>
      <w:r w:rsidRPr="005429C2">
        <w:rPr>
          <w:b/>
          <w:bCs/>
          <w:sz w:val="24"/>
          <w:szCs w:val="24"/>
        </w:rPr>
        <w:t>razvoj empatije prema problemu gladi u svijetu </w:t>
      </w:r>
    </w:p>
    <w:p w:rsidR="005429C2" w:rsidRDefault="005429C2" w:rsidP="005429C2">
      <w:pPr>
        <w:spacing w:after="0"/>
        <w:rPr>
          <w:sz w:val="24"/>
          <w:szCs w:val="24"/>
        </w:rPr>
      </w:pPr>
    </w:p>
    <w:p w:rsidR="005429C2" w:rsidRDefault="005429C2" w:rsidP="005429C2">
      <w:pPr>
        <w:spacing w:after="0"/>
        <w:rPr>
          <w:b/>
          <w:bCs/>
          <w:sz w:val="24"/>
          <w:szCs w:val="24"/>
        </w:rPr>
      </w:pPr>
    </w:p>
    <w:p w:rsidR="00E96AA2" w:rsidRPr="005429C2" w:rsidRDefault="00E96AA2" w:rsidP="005429C2">
      <w:pPr>
        <w:spacing w:after="0" w:line="360" w:lineRule="auto"/>
        <w:rPr>
          <w:sz w:val="24"/>
          <w:szCs w:val="24"/>
        </w:rPr>
      </w:pPr>
      <w:r w:rsidRPr="005429C2">
        <w:rPr>
          <w:b/>
          <w:bCs/>
          <w:sz w:val="24"/>
          <w:szCs w:val="24"/>
        </w:rPr>
        <w:t>Aktivnosti:</w:t>
      </w:r>
    </w:p>
    <w:p w:rsidR="00E96AA2" w:rsidRPr="005429C2" w:rsidRDefault="00E96AA2" w:rsidP="005429C2">
      <w:pPr>
        <w:numPr>
          <w:ilvl w:val="0"/>
          <w:numId w:val="1"/>
        </w:numPr>
        <w:spacing w:after="0" w:line="360" w:lineRule="auto"/>
        <w:rPr>
          <w:sz w:val="24"/>
          <w:szCs w:val="24"/>
        </w:rPr>
      </w:pPr>
      <w:r w:rsidRPr="005429C2">
        <w:rPr>
          <w:sz w:val="24"/>
          <w:szCs w:val="24"/>
        </w:rPr>
        <w:t>Blagoslov kruha i plodova zemlje</w:t>
      </w:r>
    </w:p>
    <w:p w:rsidR="00E96AA2" w:rsidRPr="005429C2" w:rsidRDefault="00E96AA2" w:rsidP="005429C2">
      <w:pPr>
        <w:numPr>
          <w:ilvl w:val="0"/>
          <w:numId w:val="1"/>
        </w:numPr>
        <w:spacing w:after="0" w:line="360" w:lineRule="auto"/>
        <w:rPr>
          <w:sz w:val="24"/>
          <w:szCs w:val="24"/>
        </w:rPr>
      </w:pPr>
      <w:r w:rsidRPr="005429C2">
        <w:rPr>
          <w:sz w:val="24"/>
          <w:szCs w:val="24"/>
        </w:rPr>
        <w:t>Darivanje kruha - simbol obnove i blagostanja</w:t>
      </w:r>
    </w:p>
    <w:p w:rsidR="00E96AA2" w:rsidRPr="005429C2" w:rsidRDefault="00E96AA2" w:rsidP="005429C2">
      <w:pPr>
        <w:numPr>
          <w:ilvl w:val="0"/>
          <w:numId w:val="1"/>
        </w:numPr>
        <w:spacing w:after="0" w:line="360" w:lineRule="auto"/>
        <w:rPr>
          <w:sz w:val="24"/>
          <w:szCs w:val="24"/>
        </w:rPr>
      </w:pPr>
      <w:r w:rsidRPr="005429C2">
        <w:rPr>
          <w:sz w:val="24"/>
          <w:szCs w:val="24"/>
        </w:rPr>
        <w:t>Izložba plodova užeg zavičaja</w:t>
      </w:r>
    </w:p>
    <w:p w:rsidR="00E96AA2" w:rsidRPr="005429C2" w:rsidRDefault="00E96AA2" w:rsidP="005429C2">
      <w:pPr>
        <w:numPr>
          <w:ilvl w:val="0"/>
          <w:numId w:val="1"/>
        </w:numPr>
        <w:spacing w:after="0" w:line="360" w:lineRule="auto"/>
        <w:rPr>
          <w:sz w:val="24"/>
          <w:szCs w:val="24"/>
        </w:rPr>
      </w:pPr>
      <w:r w:rsidRPr="005429C2">
        <w:rPr>
          <w:sz w:val="24"/>
          <w:szCs w:val="24"/>
        </w:rPr>
        <w:t>Izvođenje prigodnih pjesama</w:t>
      </w:r>
    </w:p>
    <w:p w:rsidR="00E96AA2" w:rsidRPr="005429C2" w:rsidRDefault="00E96AA2" w:rsidP="005429C2">
      <w:pPr>
        <w:numPr>
          <w:ilvl w:val="0"/>
          <w:numId w:val="1"/>
        </w:numPr>
        <w:spacing w:after="0" w:line="360" w:lineRule="auto"/>
        <w:rPr>
          <w:sz w:val="24"/>
          <w:szCs w:val="24"/>
        </w:rPr>
      </w:pPr>
      <w:r w:rsidRPr="005429C2">
        <w:rPr>
          <w:sz w:val="24"/>
          <w:szCs w:val="24"/>
        </w:rPr>
        <w:t>Likovni radovi</w:t>
      </w:r>
    </w:p>
    <w:p w:rsidR="00E96AA2" w:rsidRPr="005429C2" w:rsidRDefault="00E96AA2" w:rsidP="005429C2">
      <w:pPr>
        <w:numPr>
          <w:ilvl w:val="0"/>
          <w:numId w:val="1"/>
        </w:numPr>
        <w:spacing w:after="0" w:line="360" w:lineRule="auto"/>
        <w:rPr>
          <w:sz w:val="24"/>
          <w:szCs w:val="24"/>
        </w:rPr>
      </w:pPr>
      <w:r w:rsidRPr="005429C2">
        <w:rPr>
          <w:sz w:val="24"/>
          <w:szCs w:val="24"/>
        </w:rPr>
        <w:t>Literarni radovi</w:t>
      </w:r>
    </w:p>
    <w:p w:rsidR="00E96AA2" w:rsidRPr="005429C2" w:rsidRDefault="00E96AA2" w:rsidP="005429C2">
      <w:pPr>
        <w:numPr>
          <w:ilvl w:val="0"/>
          <w:numId w:val="1"/>
        </w:numPr>
        <w:spacing w:after="0" w:line="360" w:lineRule="auto"/>
        <w:rPr>
          <w:sz w:val="24"/>
          <w:szCs w:val="24"/>
        </w:rPr>
      </w:pPr>
      <w:r w:rsidRPr="005429C2">
        <w:rPr>
          <w:sz w:val="24"/>
          <w:szCs w:val="24"/>
        </w:rPr>
        <w:t xml:space="preserve">Pripremanje i </w:t>
      </w:r>
      <w:r w:rsidR="0086168F" w:rsidRPr="005429C2">
        <w:rPr>
          <w:sz w:val="24"/>
          <w:szCs w:val="24"/>
        </w:rPr>
        <w:t>pečenje  bakinih</w:t>
      </w:r>
      <w:r w:rsidR="00B302B8" w:rsidRPr="005429C2">
        <w:rPr>
          <w:sz w:val="24"/>
          <w:szCs w:val="24"/>
        </w:rPr>
        <w:t xml:space="preserve"> kolača</w:t>
      </w:r>
      <w:r w:rsidR="0086168F" w:rsidRPr="005429C2">
        <w:rPr>
          <w:sz w:val="24"/>
          <w:szCs w:val="24"/>
        </w:rPr>
        <w:t> </w:t>
      </w:r>
    </w:p>
    <w:p w:rsidR="00E96AA2" w:rsidRPr="005429C2" w:rsidRDefault="00E96AA2" w:rsidP="005429C2">
      <w:pPr>
        <w:numPr>
          <w:ilvl w:val="0"/>
          <w:numId w:val="1"/>
        </w:numPr>
        <w:spacing w:after="0" w:line="360" w:lineRule="auto"/>
        <w:rPr>
          <w:sz w:val="24"/>
          <w:szCs w:val="24"/>
        </w:rPr>
      </w:pPr>
      <w:r w:rsidRPr="005429C2">
        <w:rPr>
          <w:sz w:val="24"/>
          <w:szCs w:val="24"/>
        </w:rPr>
        <w:t>Uređivanje izložbenog prostora</w:t>
      </w:r>
    </w:p>
    <w:p w:rsidR="00E96AA2" w:rsidRPr="005429C2" w:rsidRDefault="00667A6C" w:rsidP="005429C2">
      <w:pPr>
        <w:pStyle w:val="Odlomakpopisa"/>
        <w:numPr>
          <w:ilvl w:val="0"/>
          <w:numId w:val="1"/>
        </w:numPr>
        <w:spacing w:after="0" w:line="360" w:lineRule="auto"/>
        <w:rPr>
          <w:sz w:val="24"/>
          <w:szCs w:val="24"/>
        </w:rPr>
      </w:pPr>
      <w:r w:rsidRPr="005429C2">
        <w:rPr>
          <w:sz w:val="24"/>
          <w:szCs w:val="24"/>
        </w:rPr>
        <w:t>Zajedničko blagovanje kolača</w:t>
      </w:r>
      <w:r w:rsidR="00E96AA2" w:rsidRPr="005429C2">
        <w:rPr>
          <w:sz w:val="24"/>
          <w:szCs w:val="24"/>
        </w:rPr>
        <w:t xml:space="preserve"> i plodova zemlje</w:t>
      </w:r>
    </w:p>
    <w:p w:rsidR="00E96AA2" w:rsidRPr="005429C2" w:rsidRDefault="00E96AA2" w:rsidP="005429C2">
      <w:pPr>
        <w:numPr>
          <w:ilvl w:val="0"/>
          <w:numId w:val="1"/>
        </w:numPr>
        <w:spacing w:after="0" w:line="360" w:lineRule="auto"/>
        <w:rPr>
          <w:sz w:val="24"/>
          <w:szCs w:val="24"/>
        </w:rPr>
      </w:pPr>
      <w:r w:rsidRPr="005429C2">
        <w:rPr>
          <w:sz w:val="24"/>
          <w:szCs w:val="24"/>
        </w:rPr>
        <w:t>Vrjednovanje projekta</w:t>
      </w:r>
    </w:p>
    <w:p w:rsidR="00E96AA2" w:rsidRPr="005429C2" w:rsidRDefault="00667A6C" w:rsidP="005429C2">
      <w:pPr>
        <w:numPr>
          <w:ilvl w:val="0"/>
          <w:numId w:val="1"/>
        </w:numPr>
        <w:spacing w:after="0" w:line="360" w:lineRule="auto"/>
        <w:rPr>
          <w:sz w:val="24"/>
          <w:szCs w:val="24"/>
        </w:rPr>
      </w:pPr>
      <w:r w:rsidRPr="005429C2">
        <w:rPr>
          <w:sz w:val="24"/>
          <w:szCs w:val="24"/>
        </w:rPr>
        <w:t xml:space="preserve">Izrada </w:t>
      </w:r>
      <w:r w:rsidR="00B302B8" w:rsidRPr="005429C2">
        <w:rPr>
          <w:sz w:val="24"/>
          <w:szCs w:val="24"/>
        </w:rPr>
        <w:t xml:space="preserve"> prezentacije</w:t>
      </w:r>
      <w:r w:rsidR="00E96AA2" w:rsidRPr="005429C2">
        <w:rPr>
          <w:sz w:val="24"/>
          <w:szCs w:val="24"/>
        </w:rPr>
        <w:t xml:space="preserve"> Dan kruha - dani zahvalnosti za plodove zemlje</w:t>
      </w:r>
    </w:p>
    <w:p w:rsidR="00D24C5F" w:rsidRPr="005429C2" w:rsidRDefault="00D24C5F" w:rsidP="009525FC">
      <w:pPr>
        <w:spacing w:after="0" w:line="360" w:lineRule="auto"/>
        <w:jc w:val="both"/>
        <w:rPr>
          <w:rFonts w:cs="Arial"/>
          <w:sz w:val="24"/>
          <w:szCs w:val="24"/>
        </w:rPr>
      </w:pPr>
      <w:r w:rsidRPr="005429C2">
        <w:rPr>
          <w:rFonts w:cs="Arial"/>
          <w:sz w:val="24"/>
          <w:szCs w:val="24"/>
        </w:rPr>
        <w:lastRenderedPageBreak/>
        <w:t xml:space="preserve">Plan je bio integrirati hrvatski jezik, prirodu, sat razrednika, tjelesni, matematiku i prirodu i društvo i njihovim isprepletanjem dobiti dinamičan i zanimljiv tjedan u kojem će djeca uživati i usvojiti pregršt novih informacija. </w:t>
      </w:r>
    </w:p>
    <w:p w:rsidR="00857F82" w:rsidRPr="005429C2" w:rsidRDefault="00D24C5F" w:rsidP="009525FC">
      <w:pPr>
        <w:spacing w:after="0" w:line="360" w:lineRule="auto"/>
        <w:jc w:val="both"/>
        <w:rPr>
          <w:rFonts w:cs="Arial"/>
          <w:sz w:val="24"/>
          <w:szCs w:val="24"/>
        </w:rPr>
      </w:pPr>
      <w:r w:rsidRPr="005429C2">
        <w:rPr>
          <w:rFonts w:cs="Arial"/>
          <w:sz w:val="24"/>
          <w:szCs w:val="24"/>
        </w:rPr>
        <w:t>Prije početka rada djeci su bile podijeljene upute o organizaciji</w:t>
      </w:r>
      <w:r w:rsidR="00E94269" w:rsidRPr="005429C2">
        <w:rPr>
          <w:rFonts w:cs="Arial"/>
          <w:sz w:val="24"/>
          <w:szCs w:val="24"/>
        </w:rPr>
        <w:t xml:space="preserve"> rada od 19</w:t>
      </w:r>
      <w:r w:rsidR="0086168F" w:rsidRPr="005429C2">
        <w:rPr>
          <w:rFonts w:cs="Arial"/>
          <w:sz w:val="24"/>
          <w:szCs w:val="24"/>
        </w:rPr>
        <w:t>.</w:t>
      </w:r>
      <w:r w:rsidR="00E94269" w:rsidRPr="005429C2">
        <w:rPr>
          <w:rFonts w:cs="Arial"/>
          <w:sz w:val="24"/>
          <w:szCs w:val="24"/>
        </w:rPr>
        <w:t>10. do 23</w:t>
      </w:r>
      <w:r w:rsidR="00B302B8" w:rsidRPr="005429C2">
        <w:rPr>
          <w:rFonts w:cs="Arial"/>
          <w:sz w:val="24"/>
          <w:szCs w:val="24"/>
        </w:rPr>
        <w:t>. 10. 2015.</w:t>
      </w:r>
    </w:p>
    <w:p w:rsidR="00E32AB3" w:rsidRDefault="00E32AB3" w:rsidP="005429C2">
      <w:pPr>
        <w:spacing w:after="0" w:line="360" w:lineRule="auto"/>
        <w:rPr>
          <w:rFonts w:cs="Arial"/>
          <w:sz w:val="24"/>
          <w:szCs w:val="24"/>
        </w:rPr>
      </w:pPr>
    </w:p>
    <w:p w:rsidR="0086168F" w:rsidRPr="005429C2" w:rsidRDefault="0086168F" w:rsidP="005429C2">
      <w:pPr>
        <w:spacing w:after="0" w:line="360" w:lineRule="auto"/>
        <w:rPr>
          <w:rFonts w:cs="Arial"/>
          <w:sz w:val="24"/>
          <w:szCs w:val="24"/>
        </w:rPr>
      </w:pPr>
      <w:r w:rsidRPr="005429C2">
        <w:rPr>
          <w:rFonts w:cs="Arial"/>
          <w:sz w:val="24"/>
          <w:szCs w:val="24"/>
        </w:rPr>
        <w:t>Plan rada:</w:t>
      </w:r>
    </w:p>
    <w:p w:rsidR="0086168F" w:rsidRPr="005429C2" w:rsidRDefault="0086168F" w:rsidP="005429C2">
      <w:pPr>
        <w:spacing w:after="0" w:line="360" w:lineRule="auto"/>
        <w:rPr>
          <w:rFonts w:cs="Arial"/>
          <w:b/>
          <w:sz w:val="24"/>
          <w:szCs w:val="24"/>
        </w:rPr>
      </w:pPr>
      <w:r w:rsidRPr="005429C2">
        <w:rPr>
          <w:rFonts w:cs="Arial"/>
          <w:b/>
          <w:sz w:val="24"/>
          <w:szCs w:val="24"/>
        </w:rPr>
        <w:t>HRVATSKI JEZIK – PID</w:t>
      </w:r>
    </w:p>
    <w:p w:rsidR="0086168F" w:rsidRPr="005429C2" w:rsidRDefault="0086168F" w:rsidP="005429C2">
      <w:pPr>
        <w:spacing w:after="0" w:line="360" w:lineRule="auto"/>
        <w:rPr>
          <w:rFonts w:cs="Arial"/>
          <w:sz w:val="24"/>
          <w:szCs w:val="24"/>
        </w:rPr>
      </w:pPr>
      <w:r w:rsidRPr="005429C2">
        <w:rPr>
          <w:rFonts w:cs="Arial"/>
          <w:sz w:val="24"/>
          <w:szCs w:val="24"/>
        </w:rPr>
        <w:t>HJ – Od malena zrna do kruha crna</w:t>
      </w:r>
    </w:p>
    <w:p w:rsidR="0086168F" w:rsidRPr="005429C2" w:rsidRDefault="0086168F" w:rsidP="005429C2">
      <w:pPr>
        <w:spacing w:after="0" w:line="360" w:lineRule="auto"/>
        <w:rPr>
          <w:rFonts w:cs="Arial"/>
          <w:sz w:val="24"/>
          <w:szCs w:val="24"/>
        </w:rPr>
      </w:pPr>
      <w:r w:rsidRPr="005429C2">
        <w:rPr>
          <w:rFonts w:cs="Arial"/>
          <w:sz w:val="24"/>
          <w:szCs w:val="24"/>
        </w:rPr>
        <w:t xml:space="preserve">         Tema: Put od zrna do pogače</w:t>
      </w:r>
    </w:p>
    <w:p w:rsidR="0086168F" w:rsidRPr="005429C2" w:rsidRDefault="0086168F" w:rsidP="005429C2">
      <w:pPr>
        <w:spacing w:after="0" w:line="360" w:lineRule="auto"/>
        <w:rPr>
          <w:rFonts w:cs="Arial"/>
          <w:sz w:val="24"/>
          <w:szCs w:val="24"/>
        </w:rPr>
      </w:pPr>
      <w:r w:rsidRPr="005429C2">
        <w:rPr>
          <w:rFonts w:cs="Arial"/>
          <w:sz w:val="24"/>
          <w:szCs w:val="24"/>
        </w:rPr>
        <w:t xml:space="preserve">         Pjesničk</w:t>
      </w:r>
      <w:r w:rsidR="001C6BEF">
        <w:rPr>
          <w:rFonts w:cs="Arial"/>
          <w:sz w:val="24"/>
          <w:szCs w:val="24"/>
        </w:rPr>
        <w:t>e slike koje možemo nacrtati su</w:t>
      </w:r>
      <w:bookmarkStart w:id="0" w:name="_GoBack"/>
      <w:bookmarkEnd w:id="0"/>
      <w:r w:rsidRPr="005429C2">
        <w:rPr>
          <w:rFonts w:cs="Arial"/>
          <w:sz w:val="24"/>
          <w:szCs w:val="24"/>
        </w:rPr>
        <w:t>:</w:t>
      </w:r>
      <w:r w:rsidR="00E94269" w:rsidRPr="005429C2">
        <w:rPr>
          <w:rFonts w:cs="Arial"/>
          <w:sz w:val="24"/>
          <w:szCs w:val="24"/>
        </w:rPr>
        <w:t xml:space="preserve"> Dok zrnce još  zemlji sneno žmiri</w:t>
      </w:r>
    </w:p>
    <w:p w:rsidR="00E94269" w:rsidRPr="005429C2" w:rsidRDefault="00E94269" w:rsidP="005429C2">
      <w:pPr>
        <w:spacing w:after="0" w:line="360" w:lineRule="auto"/>
        <w:rPr>
          <w:rFonts w:cs="Arial"/>
          <w:sz w:val="24"/>
          <w:szCs w:val="24"/>
        </w:rPr>
      </w:pPr>
      <w:r w:rsidRPr="005429C2">
        <w:rPr>
          <w:rFonts w:cs="Arial"/>
          <w:sz w:val="24"/>
          <w:szCs w:val="24"/>
        </w:rPr>
        <w:t xml:space="preserve">                                                                         </w:t>
      </w:r>
      <w:r w:rsidR="00C73E4E" w:rsidRPr="005429C2">
        <w:rPr>
          <w:rFonts w:cs="Arial"/>
          <w:sz w:val="24"/>
          <w:szCs w:val="24"/>
        </w:rPr>
        <w:t xml:space="preserve">        </w:t>
      </w:r>
      <w:r w:rsidRPr="005429C2">
        <w:rPr>
          <w:rFonts w:cs="Arial"/>
          <w:sz w:val="24"/>
          <w:szCs w:val="24"/>
        </w:rPr>
        <w:t xml:space="preserve">  </w:t>
      </w:r>
      <w:r w:rsidR="00C73E4E" w:rsidRPr="005429C2">
        <w:rPr>
          <w:rFonts w:cs="Arial"/>
          <w:sz w:val="24"/>
          <w:szCs w:val="24"/>
        </w:rPr>
        <w:t>n</w:t>
      </w:r>
      <w:r w:rsidRPr="005429C2">
        <w:rPr>
          <w:rFonts w:cs="Arial"/>
          <w:sz w:val="24"/>
          <w:szCs w:val="24"/>
        </w:rPr>
        <w:t>jegova vlat zelena van viri.</w:t>
      </w:r>
    </w:p>
    <w:p w:rsidR="0086168F" w:rsidRPr="005429C2" w:rsidRDefault="0086168F" w:rsidP="005429C2">
      <w:pPr>
        <w:spacing w:after="0" w:line="360" w:lineRule="auto"/>
        <w:rPr>
          <w:rFonts w:cs="Arial"/>
          <w:sz w:val="24"/>
          <w:szCs w:val="24"/>
        </w:rPr>
      </w:pPr>
      <w:r w:rsidRPr="005429C2">
        <w:rPr>
          <w:rFonts w:cs="Arial"/>
          <w:sz w:val="24"/>
          <w:szCs w:val="24"/>
        </w:rPr>
        <w:t xml:space="preserve">         Pjesničke slike koje možemo zamišljati su:</w:t>
      </w:r>
      <w:r w:rsidR="00E94269" w:rsidRPr="005429C2">
        <w:rPr>
          <w:rFonts w:cs="Arial"/>
          <w:sz w:val="24"/>
          <w:szCs w:val="24"/>
        </w:rPr>
        <w:t xml:space="preserve"> Sad sunce zlatno na nju pazi</w:t>
      </w:r>
    </w:p>
    <w:p w:rsidR="00E94269" w:rsidRPr="005429C2" w:rsidRDefault="00E94269" w:rsidP="005429C2">
      <w:pPr>
        <w:spacing w:after="0" w:line="360" w:lineRule="auto"/>
        <w:rPr>
          <w:rFonts w:cs="Arial"/>
          <w:sz w:val="24"/>
          <w:szCs w:val="24"/>
        </w:rPr>
      </w:pPr>
      <w:r w:rsidRPr="005429C2">
        <w:rPr>
          <w:rFonts w:cs="Arial"/>
          <w:sz w:val="24"/>
          <w:szCs w:val="24"/>
        </w:rPr>
        <w:t xml:space="preserve">                                                                         </w:t>
      </w:r>
      <w:r w:rsidR="00C73E4E" w:rsidRPr="005429C2">
        <w:rPr>
          <w:rFonts w:cs="Arial"/>
          <w:sz w:val="24"/>
          <w:szCs w:val="24"/>
        </w:rPr>
        <w:t xml:space="preserve">   </w:t>
      </w:r>
      <w:r w:rsidRPr="005429C2">
        <w:rPr>
          <w:rFonts w:cs="Arial"/>
          <w:sz w:val="24"/>
          <w:szCs w:val="24"/>
        </w:rPr>
        <w:t xml:space="preserve">    </w:t>
      </w:r>
      <w:r w:rsidR="00C73E4E" w:rsidRPr="005429C2">
        <w:rPr>
          <w:rFonts w:cs="Arial"/>
          <w:sz w:val="24"/>
          <w:szCs w:val="24"/>
        </w:rPr>
        <w:t xml:space="preserve"> </w:t>
      </w:r>
      <w:r w:rsidRPr="005429C2">
        <w:rPr>
          <w:rFonts w:cs="Arial"/>
          <w:sz w:val="24"/>
          <w:szCs w:val="24"/>
        </w:rPr>
        <w:t xml:space="preserve"> </w:t>
      </w:r>
      <w:r w:rsidR="00C73E4E" w:rsidRPr="005429C2">
        <w:rPr>
          <w:rFonts w:cs="Arial"/>
          <w:sz w:val="24"/>
          <w:szCs w:val="24"/>
        </w:rPr>
        <w:t>m</w:t>
      </w:r>
      <w:r w:rsidRPr="005429C2">
        <w:rPr>
          <w:rFonts w:cs="Arial"/>
          <w:sz w:val="24"/>
          <w:szCs w:val="24"/>
        </w:rPr>
        <w:t>iluje ju ljubi i mazi</w:t>
      </w:r>
    </w:p>
    <w:p w:rsidR="00E94269" w:rsidRPr="005429C2" w:rsidRDefault="00E94269" w:rsidP="005429C2">
      <w:pPr>
        <w:spacing w:after="0" w:line="360" w:lineRule="auto"/>
        <w:rPr>
          <w:rFonts w:cs="Arial"/>
          <w:sz w:val="24"/>
          <w:szCs w:val="24"/>
        </w:rPr>
      </w:pPr>
      <w:r w:rsidRPr="005429C2">
        <w:rPr>
          <w:rFonts w:cs="Arial"/>
          <w:sz w:val="24"/>
          <w:szCs w:val="24"/>
        </w:rPr>
        <w:t xml:space="preserve">                                                                            </w:t>
      </w:r>
      <w:r w:rsidR="00C73E4E" w:rsidRPr="005429C2">
        <w:rPr>
          <w:rFonts w:cs="Arial"/>
          <w:sz w:val="24"/>
          <w:szCs w:val="24"/>
        </w:rPr>
        <w:t xml:space="preserve">   </w:t>
      </w:r>
      <w:r w:rsidRPr="005429C2">
        <w:rPr>
          <w:rFonts w:cs="Arial"/>
          <w:sz w:val="24"/>
          <w:szCs w:val="24"/>
        </w:rPr>
        <w:t xml:space="preserve">   </w:t>
      </w:r>
      <w:r w:rsidR="00C73E4E" w:rsidRPr="005429C2">
        <w:rPr>
          <w:rFonts w:cs="Arial"/>
          <w:sz w:val="24"/>
          <w:szCs w:val="24"/>
        </w:rPr>
        <w:t>i</w:t>
      </w:r>
      <w:r w:rsidRPr="005429C2">
        <w:rPr>
          <w:rFonts w:cs="Arial"/>
          <w:sz w:val="24"/>
          <w:szCs w:val="24"/>
        </w:rPr>
        <w:t xml:space="preserve"> ona sve bujnija i bujnija</w:t>
      </w:r>
    </w:p>
    <w:p w:rsidR="00E94269" w:rsidRDefault="00E94269" w:rsidP="005429C2">
      <w:pPr>
        <w:spacing w:after="0" w:line="360" w:lineRule="auto"/>
        <w:rPr>
          <w:rFonts w:cs="Arial"/>
          <w:sz w:val="24"/>
          <w:szCs w:val="24"/>
        </w:rPr>
      </w:pPr>
      <w:r w:rsidRPr="005429C2">
        <w:rPr>
          <w:rFonts w:cs="Arial"/>
          <w:sz w:val="24"/>
          <w:szCs w:val="24"/>
        </w:rPr>
        <w:t xml:space="preserve">                                                                            </w:t>
      </w:r>
      <w:r w:rsidR="00C73E4E" w:rsidRPr="005429C2">
        <w:rPr>
          <w:rFonts w:cs="Arial"/>
          <w:sz w:val="24"/>
          <w:szCs w:val="24"/>
        </w:rPr>
        <w:t xml:space="preserve">   </w:t>
      </w:r>
      <w:r w:rsidRPr="005429C2">
        <w:rPr>
          <w:rFonts w:cs="Arial"/>
          <w:sz w:val="24"/>
          <w:szCs w:val="24"/>
        </w:rPr>
        <w:t xml:space="preserve"> </w:t>
      </w:r>
      <w:r w:rsidR="00C73E4E" w:rsidRPr="005429C2">
        <w:rPr>
          <w:rFonts w:cs="Arial"/>
          <w:sz w:val="24"/>
          <w:szCs w:val="24"/>
        </w:rPr>
        <w:t xml:space="preserve"> </w:t>
      </w:r>
      <w:r w:rsidRPr="005429C2">
        <w:rPr>
          <w:rFonts w:cs="Arial"/>
          <w:sz w:val="24"/>
          <w:szCs w:val="24"/>
        </w:rPr>
        <w:t xml:space="preserve"> </w:t>
      </w:r>
      <w:r w:rsidR="00C73E4E" w:rsidRPr="005429C2">
        <w:rPr>
          <w:rFonts w:cs="Arial"/>
          <w:sz w:val="24"/>
          <w:szCs w:val="24"/>
        </w:rPr>
        <w:t>p</w:t>
      </w:r>
      <w:r w:rsidRPr="005429C2">
        <w:rPr>
          <w:rFonts w:cs="Arial"/>
          <w:sz w:val="24"/>
          <w:szCs w:val="24"/>
        </w:rPr>
        <w:t>oput zlata zasja.</w:t>
      </w:r>
    </w:p>
    <w:p w:rsidR="000541F4" w:rsidRDefault="00231483" w:rsidP="005429C2">
      <w:pPr>
        <w:spacing w:after="0" w:line="360" w:lineRule="auto"/>
        <w:rPr>
          <w:rFonts w:cs="Arial"/>
          <w:sz w:val="24"/>
          <w:szCs w:val="24"/>
        </w:rPr>
      </w:pPr>
      <w:r>
        <w:rPr>
          <w:rFonts w:cs="Arial"/>
          <w:sz w:val="24"/>
          <w:szCs w:val="24"/>
        </w:rPr>
        <w:t xml:space="preserve">        Pjesničke slike koje možemo osjetiti</w:t>
      </w:r>
      <w:r w:rsidR="000541F4">
        <w:rPr>
          <w:rFonts w:cs="Arial"/>
          <w:sz w:val="24"/>
          <w:szCs w:val="24"/>
        </w:rPr>
        <w:t>: Još istu večer</w:t>
      </w:r>
    </w:p>
    <w:p w:rsidR="00231483" w:rsidRPr="005429C2" w:rsidRDefault="000541F4" w:rsidP="005429C2">
      <w:pPr>
        <w:spacing w:after="0" w:line="360" w:lineRule="auto"/>
        <w:rPr>
          <w:rFonts w:cs="Arial"/>
          <w:sz w:val="24"/>
          <w:szCs w:val="24"/>
        </w:rPr>
      </w:pPr>
      <w:r>
        <w:rPr>
          <w:rFonts w:cs="Arial"/>
          <w:sz w:val="24"/>
          <w:szCs w:val="24"/>
        </w:rPr>
        <w:t xml:space="preserve">                                                                           mirišljavi kruh ispeče.</w:t>
      </w:r>
    </w:p>
    <w:p w:rsidR="0086168F" w:rsidRPr="005429C2" w:rsidRDefault="0086168F" w:rsidP="005429C2">
      <w:pPr>
        <w:spacing w:after="0" w:line="360" w:lineRule="auto"/>
        <w:rPr>
          <w:rFonts w:cs="Arial"/>
          <w:sz w:val="24"/>
          <w:szCs w:val="24"/>
        </w:rPr>
      </w:pPr>
      <w:r w:rsidRPr="005429C2">
        <w:rPr>
          <w:rFonts w:cs="Arial"/>
          <w:sz w:val="24"/>
          <w:szCs w:val="24"/>
        </w:rPr>
        <w:t>DZ    Priča malog zrna</w:t>
      </w:r>
      <w:r w:rsidR="00C73E4E" w:rsidRPr="005429C2">
        <w:rPr>
          <w:rFonts w:cs="Arial"/>
          <w:sz w:val="24"/>
          <w:szCs w:val="24"/>
        </w:rPr>
        <w:t xml:space="preserve"> - pismeni sastav</w:t>
      </w:r>
    </w:p>
    <w:p w:rsidR="0086168F" w:rsidRPr="005429C2" w:rsidRDefault="0086168F" w:rsidP="005429C2">
      <w:pPr>
        <w:spacing w:after="0" w:line="360" w:lineRule="auto"/>
        <w:rPr>
          <w:rFonts w:cs="Arial"/>
          <w:sz w:val="24"/>
          <w:szCs w:val="24"/>
        </w:rPr>
      </w:pPr>
      <w:r w:rsidRPr="005429C2">
        <w:rPr>
          <w:rFonts w:cs="Arial"/>
          <w:sz w:val="24"/>
          <w:szCs w:val="24"/>
        </w:rPr>
        <w:t>PID – Plan mjesta</w:t>
      </w:r>
    </w:p>
    <w:p w:rsidR="0086168F" w:rsidRPr="005429C2" w:rsidRDefault="0086168F" w:rsidP="005429C2">
      <w:pPr>
        <w:spacing w:after="0" w:line="360" w:lineRule="auto"/>
        <w:rPr>
          <w:rFonts w:cs="Arial"/>
          <w:sz w:val="24"/>
          <w:szCs w:val="24"/>
        </w:rPr>
      </w:pPr>
      <w:r w:rsidRPr="005429C2">
        <w:rPr>
          <w:rFonts w:cs="Arial"/>
          <w:sz w:val="24"/>
          <w:szCs w:val="24"/>
        </w:rPr>
        <w:t xml:space="preserve">         Kako nastaje plan</w:t>
      </w:r>
      <w:r w:rsidR="00C73E4E" w:rsidRPr="005429C2">
        <w:rPr>
          <w:rFonts w:cs="Arial"/>
          <w:sz w:val="24"/>
          <w:szCs w:val="24"/>
        </w:rPr>
        <w:t xml:space="preserve"> ?</w:t>
      </w:r>
    </w:p>
    <w:p w:rsidR="0086168F" w:rsidRPr="005429C2" w:rsidRDefault="0086168F" w:rsidP="005429C2">
      <w:pPr>
        <w:spacing w:after="0" w:line="360" w:lineRule="auto"/>
        <w:rPr>
          <w:rFonts w:cs="Arial"/>
          <w:sz w:val="24"/>
          <w:szCs w:val="24"/>
        </w:rPr>
      </w:pPr>
      <w:r w:rsidRPr="005429C2">
        <w:rPr>
          <w:rFonts w:cs="Arial"/>
          <w:sz w:val="24"/>
          <w:szCs w:val="24"/>
        </w:rPr>
        <w:t xml:space="preserve">         Izraditi plan mjesta</w:t>
      </w:r>
    </w:p>
    <w:p w:rsidR="0086168F" w:rsidRPr="005429C2" w:rsidRDefault="0086168F" w:rsidP="005429C2">
      <w:pPr>
        <w:spacing w:after="0" w:line="360" w:lineRule="auto"/>
        <w:rPr>
          <w:rFonts w:cs="Arial"/>
          <w:sz w:val="24"/>
          <w:szCs w:val="24"/>
        </w:rPr>
      </w:pPr>
      <w:r w:rsidRPr="005429C2">
        <w:rPr>
          <w:rFonts w:cs="Arial"/>
          <w:sz w:val="24"/>
          <w:szCs w:val="24"/>
        </w:rPr>
        <w:t xml:space="preserve">         Snalaženje na planu mjesta-odrediti strane svijeta i pronaći put do najbliže pekarnice</w:t>
      </w:r>
      <w:r w:rsidR="00C73E4E" w:rsidRPr="005429C2">
        <w:rPr>
          <w:rFonts w:cs="Arial"/>
          <w:sz w:val="24"/>
          <w:szCs w:val="24"/>
        </w:rPr>
        <w:t>.</w:t>
      </w:r>
    </w:p>
    <w:p w:rsidR="005429C2" w:rsidRDefault="005429C2" w:rsidP="005429C2">
      <w:pPr>
        <w:spacing w:after="0" w:line="360" w:lineRule="auto"/>
        <w:rPr>
          <w:rFonts w:cs="Arial"/>
          <w:b/>
          <w:sz w:val="24"/>
          <w:szCs w:val="24"/>
        </w:rPr>
      </w:pPr>
    </w:p>
    <w:p w:rsidR="00C63504" w:rsidRPr="005429C2" w:rsidRDefault="00C73E4E" w:rsidP="005429C2">
      <w:pPr>
        <w:spacing w:after="0" w:line="360" w:lineRule="auto"/>
        <w:rPr>
          <w:rFonts w:cs="Arial"/>
          <w:b/>
          <w:sz w:val="24"/>
          <w:szCs w:val="24"/>
        </w:rPr>
      </w:pPr>
      <w:r w:rsidRPr="005429C2">
        <w:rPr>
          <w:rFonts w:cs="Arial"/>
          <w:b/>
          <w:sz w:val="24"/>
          <w:szCs w:val="24"/>
        </w:rPr>
        <w:t>H</w:t>
      </w:r>
      <w:r w:rsidR="00C63504" w:rsidRPr="005429C2">
        <w:rPr>
          <w:rFonts w:cs="Arial"/>
          <w:b/>
          <w:sz w:val="24"/>
          <w:szCs w:val="24"/>
        </w:rPr>
        <w:t>RVATSKI JEZIK – GLAZBENA KULTURA</w:t>
      </w:r>
    </w:p>
    <w:p w:rsidR="00C63504" w:rsidRPr="005429C2" w:rsidRDefault="00C63504" w:rsidP="005429C2">
      <w:pPr>
        <w:spacing w:after="0" w:line="360" w:lineRule="auto"/>
        <w:rPr>
          <w:rFonts w:cs="Arial"/>
          <w:sz w:val="24"/>
          <w:szCs w:val="24"/>
        </w:rPr>
      </w:pPr>
      <w:r w:rsidRPr="005429C2">
        <w:rPr>
          <w:rFonts w:cs="Arial"/>
          <w:sz w:val="24"/>
          <w:szCs w:val="24"/>
        </w:rPr>
        <w:t>HJ – Pekari</w:t>
      </w:r>
    </w:p>
    <w:p w:rsidR="00C63504" w:rsidRPr="005429C2" w:rsidRDefault="00C63504" w:rsidP="005429C2">
      <w:pPr>
        <w:spacing w:after="0" w:line="360" w:lineRule="auto"/>
        <w:rPr>
          <w:rFonts w:cs="Arial"/>
          <w:sz w:val="24"/>
          <w:szCs w:val="24"/>
        </w:rPr>
      </w:pPr>
      <w:r w:rsidRPr="005429C2">
        <w:rPr>
          <w:rFonts w:cs="Arial"/>
          <w:sz w:val="24"/>
          <w:szCs w:val="24"/>
        </w:rPr>
        <w:t xml:space="preserve">        Što je sve potrebno za izradu kruha</w:t>
      </w:r>
    </w:p>
    <w:p w:rsidR="00C63504" w:rsidRPr="005429C2" w:rsidRDefault="00C63504" w:rsidP="005429C2">
      <w:pPr>
        <w:spacing w:after="0" w:line="360" w:lineRule="auto"/>
        <w:rPr>
          <w:rFonts w:cs="Arial"/>
          <w:sz w:val="24"/>
          <w:szCs w:val="24"/>
        </w:rPr>
      </w:pPr>
      <w:r w:rsidRPr="005429C2">
        <w:rPr>
          <w:rFonts w:cs="Arial"/>
          <w:sz w:val="24"/>
          <w:szCs w:val="24"/>
        </w:rPr>
        <w:t xml:space="preserve">        Postupak nastajanja kruha </w:t>
      </w:r>
    </w:p>
    <w:p w:rsidR="00C73E4E" w:rsidRPr="005429C2" w:rsidRDefault="00C73E4E" w:rsidP="005429C2">
      <w:pPr>
        <w:spacing w:after="0" w:line="360" w:lineRule="auto"/>
        <w:rPr>
          <w:rFonts w:cs="Arial"/>
          <w:sz w:val="24"/>
          <w:szCs w:val="24"/>
        </w:rPr>
      </w:pPr>
    </w:p>
    <w:p w:rsidR="00C73E4E" w:rsidRPr="005429C2" w:rsidRDefault="000541F4" w:rsidP="005429C2">
      <w:pPr>
        <w:spacing w:after="0" w:line="360" w:lineRule="auto"/>
        <w:rPr>
          <w:rFonts w:cs="Arial"/>
          <w:sz w:val="24"/>
          <w:szCs w:val="24"/>
        </w:rPr>
      </w:pPr>
      <w:r>
        <w:rPr>
          <w:rFonts w:cs="Arial"/>
          <w:sz w:val="24"/>
          <w:szCs w:val="24"/>
        </w:rPr>
        <w:t xml:space="preserve"> GK -</w:t>
      </w:r>
      <w:r w:rsidR="00C73E4E" w:rsidRPr="005429C2">
        <w:rPr>
          <w:rFonts w:cs="Arial"/>
          <w:sz w:val="24"/>
          <w:szCs w:val="24"/>
        </w:rPr>
        <w:t xml:space="preserve"> </w:t>
      </w:r>
      <w:r w:rsidR="00E94269" w:rsidRPr="005429C2">
        <w:rPr>
          <w:rFonts w:cs="Arial"/>
          <w:sz w:val="24"/>
          <w:szCs w:val="24"/>
        </w:rPr>
        <w:t xml:space="preserve"> Pjesma o mlinskom kolu</w:t>
      </w:r>
    </w:p>
    <w:p w:rsidR="00C63504" w:rsidRPr="005429C2" w:rsidRDefault="00C73E4E" w:rsidP="005429C2">
      <w:pPr>
        <w:spacing w:after="0" w:line="360" w:lineRule="auto"/>
        <w:rPr>
          <w:rFonts w:cs="Arial"/>
          <w:sz w:val="24"/>
          <w:szCs w:val="24"/>
        </w:rPr>
      </w:pPr>
      <w:r w:rsidRPr="005429C2">
        <w:rPr>
          <w:rFonts w:cs="Arial"/>
          <w:sz w:val="24"/>
          <w:szCs w:val="24"/>
        </w:rPr>
        <w:t xml:space="preserve">        Žuta pjesma</w:t>
      </w:r>
    </w:p>
    <w:p w:rsidR="00C63504" w:rsidRPr="005429C2" w:rsidRDefault="00C73E4E" w:rsidP="005429C2">
      <w:pPr>
        <w:spacing w:after="0" w:line="360" w:lineRule="auto"/>
        <w:rPr>
          <w:rFonts w:cs="Arial"/>
          <w:sz w:val="24"/>
          <w:szCs w:val="24"/>
        </w:rPr>
      </w:pPr>
      <w:r w:rsidRPr="005429C2">
        <w:rPr>
          <w:rFonts w:cs="Arial"/>
          <w:sz w:val="24"/>
          <w:szCs w:val="24"/>
        </w:rPr>
        <w:t xml:space="preserve">        Pjevanje pjesama</w:t>
      </w:r>
      <w:r w:rsidR="00C63504" w:rsidRPr="005429C2">
        <w:rPr>
          <w:rFonts w:cs="Arial"/>
          <w:sz w:val="24"/>
          <w:szCs w:val="24"/>
        </w:rPr>
        <w:t xml:space="preserve"> uz</w:t>
      </w:r>
      <w:r w:rsidR="00E94269" w:rsidRPr="005429C2">
        <w:rPr>
          <w:rFonts w:cs="Arial"/>
          <w:sz w:val="24"/>
          <w:szCs w:val="24"/>
        </w:rPr>
        <w:t xml:space="preserve"> plesne</w:t>
      </w:r>
      <w:r w:rsidR="00C63504" w:rsidRPr="005429C2">
        <w:rPr>
          <w:rFonts w:cs="Arial"/>
          <w:sz w:val="24"/>
          <w:szCs w:val="24"/>
        </w:rPr>
        <w:t xml:space="preserve"> pokrete po izboru učenika</w:t>
      </w:r>
    </w:p>
    <w:p w:rsidR="005429C2" w:rsidRDefault="005429C2">
      <w:pPr>
        <w:rPr>
          <w:rFonts w:cs="Arial"/>
          <w:b/>
          <w:sz w:val="24"/>
          <w:szCs w:val="24"/>
        </w:rPr>
      </w:pPr>
      <w:r>
        <w:rPr>
          <w:rFonts w:cs="Arial"/>
          <w:b/>
          <w:sz w:val="24"/>
          <w:szCs w:val="24"/>
        </w:rPr>
        <w:br w:type="page"/>
      </w:r>
    </w:p>
    <w:p w:rsidR="00C63504" w:rsidRPr="005429C2" w:rsidRDefault="00C63504" w:rsidP="005429C2">
      <w:pPr>
        <w:spacing w:after="0" w:line="360" w:lineRule="auto"/>
        <w:rPr>
          <w:rFonts w:cs="Arial"/>
          <w:b/>
          <w:sz w:val="24"/>
          <w:szCs w:val="24"/>
        </w:rPr>
      </w:pPr>
      <w:r w:rsidRPr="005429C2">
        <w:rPr>
          <w:rFonts w:cs="Arial"/>
          <w:b/>
          <w:sz w:val="24"/>
          <w:szCs w:val="24"/>
        </w:rPr>
        <w:lastRenderedPageBreak/>
        <w:t>HRVATKI JEZIK – LIKOVNA KULTURA</w:t>
      </w:r>
    </w:p>
    <w:p w:rsidR="00C63504" w:rsidRPr="005429C2" w:rsidRDefault="00C63504" w:rsidP="005429C2">
      <w:pPr>
        <w:spacing w:after="0" w:line="360" w:lineRule="auto"/>
        <w:rPr>
          <w:rFonts w:cs="Arial"/>
          <w:sz w:val="24"/>
          <w:szCs w:val="24"/>
        </w:rPr>
      </w:pPr>
      <w:r w:rsidRPr="005429C2">
        <w:rPr>
          <w:rFonts w:cs="Arial"/>
          <w:sz w:val="24"/>
          <w:szCs w:val="24"/>
        </w:rPr>
        <w:t xml:space="preserve">Površina: Visoki-niski-udubljeni reljef </w:t>
      </w:r>
    </w:p>
    <w:p w:rsidR="00C63504" w:rsidRPr="005429C2" w:rsidRDefault="00C63504" w:rsidP="005429C2">
      <w:pPr>
        <w:spacing w:after="0" w:line="360" w:lineRule="auto"/>
        <w:rPr>
          <w:rFonts w:cs="Arial"/>
          <w:sz w:val="24"/>
          <w:szCs w:val="24"/>
        </w:rPr>
      </w:pPr>
      <w:r w:rsidRPr="005429C2">
        <w:rPr>
          <w:rFonts w:cs="Arial"/>
          <w:sz w:val="24"/>
          <w:szCs w:val="24"/>
        </w:rPr>
        <w:t xml:space="preserve">               Izrada bakinih kolača od svježeg tijesta</w:t>
      </w:r>
    </w:p>
    <w:p w:rsidR="005429C2" w:rsidRPr="005429C2" w:rsidRDefault="005429C2" w:rsidP="005429C2">
      <w:pPr>
        <w:spacing w:after="0" w:line="360" w:lineRule="auto"/>
        <w:rPr>
          <w:rFonts w:cs="Arial"/>
          <w:sz w:val="24"/>
          <w:szCs w:val="24"/>
        </w:rPr>
      </w:pPr>
    </w:p>
    <w:p w:rsidR="00C63504" w:rsidRPr="005429C2" w:rsidRDefault="00C63504" w:rsidP="005429C2">
      <w:pPr>
        <w:spacing w:after="0" w:line="360" w:lineRule="auto"/>
        <w:rPr>
          <w:rFonts w:cs="Arial"/>
          <w:b/>
          <w:sz w:val="24"/>
          <w:szCs w:val="24"/>
        </w:rPr>
      </w:pPr>
      <w:r w:rsidRPr="005429C2">
        <w:rPr>
          <w:rFonts w:cs="Arial"/>
          <w:b/>
          <w:sz w:val="24"/>
          <w:szCs w:val="24"/>
        </w:rPr>
        <w:t>HRVATSKI JEZIK – SAT RAZREDNIKA</w:t>
      </w:r>
    </w:p>
    <w:p w:rsidR="00C63504" w:rsidRPr="005429C2" w:rsidRDefault="00C63504" w:rsidP="005429C2">
      <w:pPr>
        <w:spacing w:after="0" w:line="360" w:lineRule="auto"/>
        <w:rPr>
          <w:rFonts w:cs="Arial"/>
          <w:sz w:val="24"/>
          <w:szCs w:val="24"/>
        </w:rPr>
      </w:pPr>
      <w:r w:rsidRPr="005429C2">
        <w:rPr>
          <w:rFonts w:cs="Arial"/>
          <w:sz w:val="24"/>
          <w:szCs w:val="24"/>
        </w:rPr>
        <w:t>SR – Dani kruha</w:t>
      </w:r>
    </w:p>
    <w:p w:rsidR="00C63504" w:rsidRPr="005429C2" w:rsidRDefault="00C63504" w:rsidP="005429C2">
      <w:pPr>
        <w:spacing w:after="0" w:line="360" w:lineRule="auto"/>
        <w:rPr>
          <w:rFonts w:cs="Arial"/>
          <w:sz w:val="24"/>
          <w:szCs w:val="24"/>
        </w:rPr>
      </w:pPr>
      <w:r w:rsidRPr="005429C2">
        <w:rPr>
          <w:rFonts w:cs="Arial"/>
          <w:sz w:val="24"/>
          <w:szCs w:val="24"/>
        </w:rPr>
        <w:t xml:space="preserve">HJ – Izvještavanje o obavljenom zadatku </w:t>
      </w:r>
    </w:p>
    <w:p w:rsidR="00C63504" w:rsidRPr="005429C2" w:rsidRDefault="00C63504" w:rsidP="005429C2">
      <w:pPr>
        <w:spacing w:after="0" w:line="360" w:lineRule="auto"/>
        <w:rPr>
          <w:rFonts w:cs="Arial"/>
          <w:sz w:val="24"/>
          <w:szCs w:val="24"/>
        </w:rPr>
      </w:pPr>
      <w:r w:rsidRPr="005429C2">
        <w:rPr>
          <w:rFonts w:cs="Arial"/>
          <w:sz w:val="24"/>
          <w:szCs w:val="24"/>
        </w:rPr>
        <w:t xml:space="preserve">       Učenici izvještavaju o proslavi i aktivnostima povodom dana kruha pazeći na redosl</w:t>
      </w:r>
      <w:r w:rsidR="009525FC">
        <w:rPr>
          <w:rFonts w:cs="Arial"/>
          <w:sz w:val="24"/>
          <w:szCs w:val="24"/>
        </w:rPr>
        <w:t>i</w:t>
      </w:r>
      <w:r w:rsidRPr="005429C2">
        <w:rPr>
          <w:rFonts w:cs="Arial"/>
          <w:sz w:val="24"/>
          <w:szCs w:val="24"/>
        </w:rPr>
        <w:t xml:space="preserve">jed            </w:t>
      </w:r>
    </w:p>
    <w:p w:rsidR="00C63504" w:rsidRPr="005429C2" w:rsidRDefault="00C63504" w:rsidP="005429C2">
      <w:pPr>
        <w:spacing w:after="0" w:line="360" w:lineRule="auto"/>
        <w:rPr>
          <w:rFonts w:cs="Arial"/>
          <w:sz w:val="24"/>
          <w:szCs w:val="24"/>
        </w:rPr>
      </w:pPr>
      <w:r w:rsidRPr="005429C2">
        <w:rPr>
          <w:rFonts w:cs="Arial"/>
          <w:sz w:val="24"/>
          <w:szCs w:val="24"/>
        </w:rPr>
        <w:t xml:space="preserve">      kojima su se odvijale</w:t>
      </w:r>
    </w:p>
    <w:p w:rsidR="00C63504" w:rsidRDefault="00C63504" w:rsidP="005429C2">
      <w:pPr>
        <w:spacing w:after="0" w:line="360" w:lineRule="auto"/>
        <w:rPr>
          <w:rFonts w:cs="Arial"/>
          <w:sz w:val="24"/>
          <w:szCs w:val="24"/>
        </w:rPr>
      </w:pPr>
    </w:p>
    <w:p w:rsidR="00C63504" w:rsidRPr="005429C2" w:rsidRDefault="00C63504" w:rsidP="005429C2">
      <w:pPr>
        <w:spacing w:after="0" w:line="360" w:lineRule="auto"/>
        <w:rPr>
          <w:rFonts w:cs="Arial"/>
          <w:b/>
          <w:sz w:val="24"/>
          <w:szCs w:val="24"/>
        </w:rPr>
      </w:pPr>
      <w:r w:rsidRPr="005429C2">
        <w:rPr>
          <w:rFonts w:cs="Arial"/>
          <w:b/>
          <w:sz w:val="24"/>
          <w:szCs w:val="24"/>
        </w:rPr>
        <w:t>HRVATSKI JEZIK – MATEMATIKA</w:t>
      </w:r>
    </w:p>
    <w:p w:rsidR="00C63504" w:rsidRPr="005429C2" w:rsidRDefault="009525FC" w:rsidP="005429C2">
      <w:pPr>
        <w:spacing w:after="0" w:line="360" w:lineRule="auto"/>
        <w:rPr>
          <w:rFonts w:cs="Arial"/>
          <w:sz w:val="24"/>
          <w:szCs w:val="24"/>
        </w:rPr>
      </w:pPr>
      <w:r>
        <w:rPr>
          <w:rFonts w:cs="Arial"/>
          <w:sz w:val="24"/>
          <w:szCs w:val="24"/>
        </w:rPr>
        <w:t>Zadaci zadani riječima (</w:t>
      </w:r>
      <w:r w:rsidR="00E32AB3" w:rsidRPr="005429C2">
        <w:rPr>
          <w:rFonts w:cs="Arial"/>
          <w:sz w:val="24"/>
          <w:szCs w:val="24"/>
        </w:rPr>
        <w:t>Zbrajan</w:t>
      </w:r>
      <w:r>
        <w:rPr>
          <w:rFonts w:cs="Arial"/>
          <w:sz w:val="24"/>
          <w:szCs w:val="24"/>
        </w:rPr>
        <w:t>je i oduzimanje brojeva do 1000</w:t>
      </w:r>
      <w:r w:rsidR="00E32AB3" w:rsidRPr="005429C2">
        <w:rPr>
          <w:rFonts w:cs="Arial"/>
          <w:sz w:val="24"/>
          <w:szCs w:val="24"/>
        </w:rPr>
        <w:t>)</w:t>
      </w:r>
    </w:p>
    <w:p w:rsidR="00E32AB3" w:rsidRPr="005429C2" w:rsidRDefault="00E32AB3" w:rsidP="005429C2">
      <w:pPr>
        <w:spacing w:after="0" w:line="360" w:lineRule="auto"/>
        <w:rPr>
          <w:rFonts w:cs="Arial"/>
          <w:sz w:val="24"/>
          <w:szCs w:val="24"/>
        </w:rPr>
      </w:pPr>
      <w:r w:rsidRPr="005429C2">
        <w:rPr>
          <w:rFonts w:cs="Arial"/>
          <w:sz w:val="24"/>
          <w:szCs w:val="24"/>
        </w:rPr>
        <w:t>Primjer:</w:t>
      </w:r>
    </w:p>
    <w:p w:rsidR="00E32AB3" w:rsidRPr="005429C2" w:rsidRDefault="00E32AB3" w:rsidP="005429C2">
      <w:pPr>
        <w:pStyle w:val="Odlomakpopisa"/>
        <w:numPr>
          <w:ilvl w:val="0"/>
          <w:numId w:val="2"/>
        </w:numPr>
        <w:spacing w:after="0" w:line="360" w:lineRule="auto"/>
        <w:rPr>
          <w:rFonts w:cs="Arial"/>
          <w:sz w:val="24"/>
          <w:szCs w:val="24"/>
        </w:rPr>
      </w:pPr>
      <w:r w:rsidRPr="005429C2">
        <w:rPr>
          <w:rFonts w:cs="Arial"/>
          <w:sz w:val="24"/>
          <w:szCs w:val="24"/>
        </w:rPr>
        <w:t>Mlinar ima 234 vreće  bijelog brašna i 4 vreće crnog brašna. Koliko vreća brašna ima mlinar?</w:t>
      </w:r>
    </w:p>
    <w:p w:rsidR="00E32AB3" w:rsidRPr="005429C2" w:rsidRDefault="00E32AB3" w:rsidP="005429C2">
      <w:pPr>
        <w:pStyle w:val="Odlomakpopisa"/>
        <w:numPr>
          <w:ilvl w:val="0"/>
          <w:numId w:val="2"/>
        </w:numPr>
        <w:spacing w:after="0" w:line="360" w:lineRule="auto"/>
        <w:rPr>
          <w:rFonts w:cs="Arial"/>
          <w:sz w:val="24"/>
          <w:szCs w:val="24"/>
        </w:rPr>
      </w:pPr>
      <w:r w:rsidRPr="005429C2">
        <w:rPr>
          <w:rFonts w:cs="Arial"/>
          <w:sz w:val="24"/>
          <w:szCs w:val="24"/>
        </w:rPr>
        <w:t>Pekar je imao 372 kg brašna. Za izradu pereca potrošio je 8 kg brašna. Koliko kg brašna mu je ostalo ?</w:t>
      </w:r>
    </w:p>
    <w:p w:rsidR="00C73E4E" w:rsidRDefault="00C73E4E" w:rsidP="005429C2">
      <w:pPr>
        <w:spacing w:after="0" w:line="360" w:lineRule="auto"/>
        <w:rPr>
          <w:rFonts w:cs="Arial"/>
          <w:b/>
          <w:sz w:val="24"/>
          <w:szCs w:val="24"/>
        </w:rPr>
      </w:pPr>
    </w:p>
    <w:p w:rsidR="00E32AB3" w:rsidRPr="005429C2" w:rsidRDefault="00E32AB3" w:rsidP="005429C2">
      <w:pPr>
        <w:spacing w:after="0" w:line="360" w:lineRule="auto"/>
        <w:rPr>
          <w:rFonts w:cs="Arial"/>
          <w:b/>
          <w:sz w:val="24"/>
          <w:szCs w:val="24"/>
        </w:rPr>
      </w:pPr>
      <w:r w:rsidRPr="005429C2">
        <w:rPr>
          <w:rFonts w:cs="Arial"/>
          <w:b/>
          <w:sz w:val="24"/>
          <w:szCs w:val="24"/>
        </w:rPr>
        <w:t>HRVATSKI  JEZIK – TZK</w:t>
      </w:r>
    </w:p>
    <w:p w:rsidR="00C63504" w:rsidRPr="005429C2" w:rsidRDefault="009A0B28" w:rsidP="005429C2">
      <w:pPr>
        <w:spacing w:after="0" w:line="360" w:lineRule="auto"/>
        <w:rPr>
          <w:rFonts w:cs="Arial"/>
          <w:sz w:val="24"/>
          <w:szCs w:val="24"/>
        </w:rPr>
      </w:pPr>
      <w:r w:rsidRPr="005429C2">
        <w:rPr>
          <w:rFonts w:cs="Arial"/>
          <w:sz w:val="24"/>
          <w:szCs w:val="24"/>
        </w:rPr>
        <w:t>Uvodni dio : vježbe zagrijavanja – trčimo do mlina, pada kiša pa žurimo, skrivamo se od kiše</w:t>
      </w:r>
    </w:p>
    <w:p w:rsidR="009A0B28" w:rsidRPr="005429C2" w:rsidRDefault="009A0B28" w:rsidP="005429C2">
      <w:pPr>
        <w:spacing w:after="0" w:line="360" w:lineRule="auto"/>
        <w:rPr>
          <w:rFonts w:cs="Arial"/>
          <w:sz w:val="24"/>
          <w:szCs w:val="24"/>
        </w:rPr>
      </w:pPr>
      <w:r w:rsidRPr="005429C2">
        <w:rPr>
          <w:rFonts w:cs="Arial"/>
          <w:sz w:val="24"/>
          <w:szCs w:val="24"/>
        </w:rPr>
        <w:t>Pripremni dio: vježbe oblikovanja</w:t>
      </w:r>
    </w:p>
    <w:p w:rsidR="009A0B28" w:rsidRPr="005429C2" w:rsidRDefault="009A0B28" w:rsidP="005429C2">
      <w:pPr>
        <w:spacing w:after="0" w:line="360" w:lineRule="auto"/>
        <w:rPr>
          <w:rFonts w:cs="Arial"/>
          <w:sz w:val="24"/>
          <w:szCs w:val="24"/>
        </w:rPr>
      </w:pPr>
      <w:r w:rsidRPr="005429C2">
        <w:rPr>
          <w:rFonts w:cs="Arial"/>
          <w:sz w:val="24"/>
          <w:szCs w:val="24"/>
        </w:rPr>
        <w:t>Glavni dio: Hodanje po gredi</w:t>
      </w:r>
    </w:p>
    <w:p w:rsidR="009A0B28" w:rsidRPr="005429C2" w:rsidRDefault="009A0B28" w:rsidP="005429C2">
      <w:pPr>
        <w:spacing w:after="0" w:line="360" w:lineRule="auto"/>
        <w:rPr>
          <w:rFonts w:cs="Arial"/>
          <w:sz w:val="24"/>
          <w:szCs w:val="24"/>
        </w:rPr>
      </w:pPr>
      <w:r w:rsidRPr="005429C2">
        <w:rPr>
          <w:rFonts w:cs="Arial"/>
          <w:sz w:val="24"/>
          <w:szCs w:val="24"/>
        </w:rPr>
        <w:t xml:space="preserve">                  Puzanje i provlačenje ispod grede </w:t>
      </w:r>
    </w:p>
    <w:p w:rsidR="009A0B28" w:rsidRPr="005429C2" w:rsidRDefault="009A0B28" w:rsidP="005429C2">
      <w:pPr>
        <w:spacing w:after="0" w:line="360" w:lineRule="auto"/>
        <w:rPr>
          <w:rFonts w:cs="Arial"/>
          <w:sz w:val="24"/>
          <w:szCs w:val="24"/>
        </w:rPr>
      </w:pPr>
      <w:r w:rsidRPr="005429C2">
        <w:rPr>
          <w:rFonts w:cs="Arial"/>
          <w:sz w:val="24"/>
          <w:szCs w:val="24"/>
        </w:rPr>
        <w:t>Igra: Crvena kraljica 123 pretvorite se u kruh, perecu, slanac i sl.</w:t>
      </w:r>
    </w:p>
    <w:p w:rsidR="009A0B28" w:rsidRPr="005429C2" w:rsidRDefault="009A0B28" w:rsidP="005429C2">
      <w:pPr>
        <w:spacing w:after="0" w:line="360" w:lineRule="auto"/>
        <w:rPr>
          <w:rFonts w:cs="Arial"/>
          <w:sz w:val="24"/>
          <w:szCs w:val="24"/>
        </w:rPr>
      </w:pPr>
      <w:r w:rsidRPr="005429C2">
        <w:rPr>
          <w:rFonts w:cs="Arial"/>
          <w:sz w:val="24"/>
          <w:szCs w:val="24"/>
        </w:rPr>
        <w:t>Socijalne vještine: izražavanje emocija</w:t>
      </w:r>
    </w:p>
    <w:p w:rsidR="00667A6C" w:rsidRPr="005429C2" w:rsidRDefault="00667A6C" w:rsidP="005429C2">
      <w:pPr>
        <w:spacing w:after="0" w:line="360" w:lineRule="auto"/>
        <w:rPr>
          <w:rFonts w:cs="Arial"/>
          <w:sz w:val="24"/>
          <w:szCs w:val="24"/>
        </w:rPr>
      </w:pPr>
    </w:p>
    <w:p w:rsidR="005429C2" w:rsidRDefault="005429C2">
      <w:pPr>
        <w:rPr>
          <w:rFonts w:cs="Arial"/>
          <w:b/>
          <w:sz w:val="24"/>
          <w:szCs w:val="24"/>
        </w:rPr>
      </w:pPr>
      <w:r>
        <w:rPr>
          <w:rFonts w:cs="Arial"/>
          <w:b/>
          <w:sz w:val="24"/>
          <w:szCs w:val="24"/>
        </w:rPr>
        <w:br w:type="page"/>
      </w:r>
    </w:p>
    <w:p w:rsidR="009A0B28" w:rsidRPr="005429C2" w:rsidRDefault="009A0B28" w:rsidP="005429C2">
      <w:pPr>
        <w:spacing w:after="0" w:line="360" w:lineRule="auto"/>
        <w:rPr>
          <w:rFonts w:cs="Arial"/>
          <w:b/>
          <w:sz w:val="24"/>
          <w:szCs w:val="24"/>
        </w:rPr>
      </w:pPr>
      <w:r w:rsidRPr="005429C2">
        <w:rPr>
          <w:rFonts w:cs="Arial"/>
          <w:b/>
          <w:sz w:val="24"/>
          <w:szCs w:val="24"/>
        </w:rPr>
        <w:lastRenderedPageBreak/>
        <w:t>UNUTARPREDMETNA KORELACIJA</w:t>
      </w:r>
    </w:p>
    <w:p w:rsidR="009A0B28" w:rsidRPr="005429C2" w:rsidRDefault="009A0B28" w:rsidP="005429C2">
      <w:pPr>
        <w:spacing w:after="0" w:line="360" w:lineRule="auto"/>
        <w:rPr>
          <w:rFonts w:cs="Arial"/>
          <w:sz w:val="24"/>
          <w:szCs w:val="24"/>
        </w:rPr>
      </w:pPr>
    </w:p>
    <w:p w:rsidR="009A0B28" w:rsidRPr="005429C2" w:rsidRDefault="009A0B28" w:rsidP="005429C2">
      <w:pPr>
        <w:spacing w:after="0" w:line="360" w:lineRule="auto"/>
        <w:rPr>
          <w:rFonts w:cs="Arial"/>
          <w:b/>
          <w:sz w:val="24"/>
          <w:szCs w:val="24"/>
        </w:rPr>
      </w:pPr>
      <w:r w:rsidRPr="005429C2">
        <w:rPr>
          <w:rFonts w:cs="Arial"/>
          <w:b/>
          <w:sz w:val="24"/>
          <w:szCs w:val="24"/>
        </w:rPr>
        <w:t>KNJIŽEVNOST – JEZIČNO IZRAŽAVANE</w:t>
      </w:r>
    </w:p>
    <w:p w:rsidR="009A0B28" w:rsidRPr="005429C2" w:rsidRDefault="009A0B28" w:rsidP="005429C2">
      <w:pPr>
        <w:spacing w:after="0" w:line="360" w:lineRule="auto"/>
        <w:rPr>
          <w:rFonts w:cs="Arial"/>
          <w:sz w:val="24"/>
          <w:szCs w:val="24"/>
        </w:rPr>
      </w:pPr>
      <w:r w:rsidRPr="005429C2">
        <w:rPr>
          <w:rFonts w:cs="Arial"/>
          <w:sz w:val="24"/>
          <w:szCs w:val="24"/>
        </w:rPr>
        <w:t>K Od malena zrna do kruha crna</w:t>
      </w:r>
    </w:p>
    <w:p w:rsidR="009A0B28" w:rsidRPr="005429C2" w:rsidRDefault="009A0B28" w:rsidP="005429C2">
      <w:pPr>
        <w:spacing w:after="0" w:line="360" w:lineRule="auto"/>
        <w:rPr>
          <w:rFonts w:cs="Arial"/>
          <w:sz w:val="24"/>
          <w:szCs w:val="24"/>
        </w:rPr>
      </w:pPr>
      <w:r w:rsidRPr="005429C2">
        <w:rPr>
          <w:rFonts w:cs="Arial"/>
          <w:sz w:val="24"/>
          <w:szCs w:val="24"/>
        </w:rPr>
        <w:t>JI- Monolog zrna pšenice</w:t>
      </w:r>
    </w:p>
    <w:p w:rsidR="009A0B28" w:rsidRPr="005429C2" w:rsidRDefault="009A0B28" w:rsidP="005429C2">
      <w:pPr>
        <w:spacing w:after="0" w:line="360" w:lineRule="auto"/>
        <w:rPr>
          <w:rFonts w:cs="Arial"/>
          <w:sz w:val="24"/>
          <w:szCs w:val="24"/>
        </w:rPr>
      </w:pPr>
      <w:r w:rsidRPr="005429C2">
        <w:rPr>
          <w:rFonts w:cs="Arial"/>
          <w:sz w:val="24"/>
          <w:szCs w:val="24"/>
        </w:rPr>
        <w:t>Istraži : Kako se može upotrijebiti stari kruh</w:t>
      </w:r>
    </w:p>
    <w:p w:rsidR="005429C2" w:rsidRDefault="005429C2" w:rsidP="005429C2">
      <w:pPr>
        <w:spacing w:after="0" w:line="360" w:lineRule="auto"/>
        <w:rPr>
          <w:rFonts w:cs="Arial"/>
          <w:b/>
          <w:sz w:val="24"/>
          <w:szCs w:val="24"/>
        </w:rPr>
      </w:pPr>
    </w:p>
    <w:p w:rsidR="009A0B28" w:rsidRPr="005429C2" w:rsidRDefault="002D2EFA" w:rsidP="005429C2">
      <w:pPr>
        <w:spacing w:after="0" w:line="360" w:lineRule="auto"/>
        <w:rPr>
          <w:rFonts w:cs="Arial"/>
          <w:b/>
          <w:sz w:val="24"/>
          <w:szCs w:val="24"/>
        </w:rPr>
      </w:pPr>
      <w:r w:rsidRPr="005429C2">
        <w:rPr>
          <w:rFonts w:cs="Arial"/>
          <w:b/>
          <w:sz w:val="24"/>
          <w:szCs w:val="24"/>
        </w:rPr>
        <w:t>JEZIČNO IZRAŽAVANJE – JEZIK</w:t>
      </w:r>
    </w:p>
    <w:p w:rsidR="002D2EFA" w:rsidRPr="005429C2" w:rsidRDefault="002D2EFA" w:rsidP="005429C2">
      <w:pPr>
        <w:spacing w:after="0" w:line="360" w:lineRule="auto"/>
        <w:rPr>
          <w:rFonts w:cs="Arial"/>
          <w:sz w:val="24"/>
          <w:szCs w:val="24"/>
        </w:rPr>
      </w:pPr>
      <w:r w:rsidRPr="005429C2">
        <w:rPr>
          <w:rFonts w:cs="Arial"/>
          <w:sz w:val="24"/>
          <w:szCs w:val="24"/>
        </w:rPr>
        <w:t>JI – Čitanje sastava Priča malog zrna</w:t>
      </w:r>
    </w:p>
    <w:p w:rsidR="002D2EFA" w:rsidRPr="005429C2" w:rsidRDefault="002D2EFA" w:rsidP="005429C2">
      <w:pPr>
        <w:spacing w:after="0" w:line="360" w:lineRule="auto"/>
        <w:rPr>
          <w:rFonts w:cs="Arial"/>
          <w:sz w:val="24"/>
          <w:szCs w:val="24"/>
        </w:rPr>
      </w:pPr>
      <w:r w:rsidRPr="005429C2">
        <w:rPr>
          <w:rFonts w:cs="Arial"/>
          <w:sz w:val="24"/>
          <w:szCs w:val="24"/>
        </w:rPr>
        <w:t xml:space="preserve"> J – Zarez u nabrajanju: učenici pišu recept – Moj najdraži kolač</w:t>
      </w:r>
    </w:p>
    <w:p w:rsidR="002D2EFA" w:rsidRPr="005429C2" w:rsidRDefault="002D2EFA" w:rsidP="005429C2">
      <w:pPr>
        <w:spacing w:after="0" w:line="360" w:lineRule="auto"/>
        <w:rPr>
          <w:rFonts w:cs="Arial"/>
          <w:sz w:val="24"/>
          <w:szCs w:val="24"/>
        </w:rPr>
      </w:pPr>
      <w:r w:rsidRPr="005429C2">
        <w:rPr>
          <w:rFonts w:cs="Arial"/>
          <w:sz w:val="24"/>
          <w:szCs w:val="24"/>
        </w:rPr>
        <w:t>Praktičan rad: Napraviti razrednu knjigu recepata</w:t>
      </w:r>
    </w:p>
    <w:p w:rsidR="002D2EFA" w:rsidRPr="005429C2" w:rsidRDefault="002D2EFA" w:rsidP="005429C2">
      <w:pPr>
        <w:spacing w:after="0" w:line="360" w:lineRule="auto"/>
        <w:rPr>
          <w:rFonts w:cs="Arial"/>
          <w:sz w:val="24"/>
          <w:szCs w:val="24"/>
        </w:rPr>
      </w:pPr>
    </w:p>
    <w:p w:rsidR="002D2EFA" w:rsidRPr="005429C2" w:rsidRDefault="002D2EFA" w:rsidP="005429C2">
      <w:pPr>
        <w:spacing w:after="0" w:line="360" w:lineRule="auto"/>
        <w:rPr>
          <w:rFonts w:cs="Arial"/>
          <w:b/>
          <w:sz w:val="24"/>
          <w:szCs w:val="24"/>
        </w:rPr>
      </w:pPr>
      <w:r w:rsidRPr="005429C2">
        <w:rPr>
          <w:rFonts w:cs="Arial"/>
          <w:b/>
          <w:sz w:val="24"/>
          <w:szCs w:val="24"/>
        </w:rPr>
        <w:t>KNJIŽEVNOST – JEZIK</w:t>
      </w:r>
    </w:p>
    <w:p w:rsidR="002D2EFA" w:rsidRPr="005429C2" w:rsidRDefault="002D2EFA" w:rsidP="005429C2">
      <w:pPr>
        <w:spacing w:after="0" w:line="360" w:lineRule="auto"/>
        <w:rPr>
          <w:rFonts w:cs="Arial"/>
          <w:sz w:val="24"/>
          <w:szCs w:val="24"/>
        </w:rPr>
      </w:pPr>
      <w:r w:rsidRPr="005429C2">
        <w:rPr>
          <w:rFonts w:cs="Arial"/>
          <w:sz w:val="24"/>
          <w:szCs w:val="24"/>
        </w:rPr>
        <w:t>K – Pekari</w:t>
      </w:r>
      <w:r w:rsidR="00231483">
        <w:rPr>
          <w:rFonts w:cs="Arial"/>
          <w:sz w:val="24"/>
          <w:szCs w:val="24"/>
        </w:rPr>
        <w:t xml:space="preserve"> dramatizacija</w:t>
      </w:r>
    </w:p>
    <w:p w:rsidR="002D2EFA" w:rsidRPr="005429C2" w:rsidRDefault="009525FC" w:rsidP="005429C2">
      <w:pPr>
        <w:spacing w:after="0" w:line="360" w:lineRule="auto"/>
        <w:rPr>
          <w:rFonts w:cs="Arial"/>
          <w:sz w:val="24"/>
          <w:szCs w:val="24"/>
        </w:rPr>
      </w:pPr>
      <w:r>
        <w:rPr>
          <w:rFonts w:cs="Arial"/>
          <w:sz w:val="24"/>
          <w:szCs w:val="24"/>
        </w:rPr>
        <w:t>J – Broj imenica (</w:t>
      </w:r>
      <w:r w:rsidR="002D2EFA" w:rsidRPr="005429C2">
        <w:rPr>
          <w:rFonts w:cs="Arial"/>
          <w:sz w:val="24"/>
          <w:szCs w:val="24"/>
        </w:rPr>
        <w:t>Učenici imaju zadatak pronaći u pjesmi imenice i rasvrstati ih u stupac jednine i množine)</w:t>
      </w:r>
    </w:p>
    <w:p w:rsidR="002D2EFA" w:rsidRPr="005429C2" w:rsidRDefault="002D2EFA" w:rsidP="005429C2">
      <w:pPr>
        <w:spacing w:after="0" w:line="360" w:lineRule="auto"/>
        <w:rPr>
          <w:rFonts w:cs="Arial"/>
          <w:b/>
          <w:sz w:val="24"/>
          <w:szCs w:val="24"/>
        </w:rPr>
      </w:pPr>
    </w:p>
    <w:p w:rsidR="002D2EFA" w:rsidRPr="005429C2" w:rsidRDefault="002D2EFA" w:rsidP="005429C2">
      <w:pPr>
        <w:spacing w:after="0" w:line="360" w:lineRule="auto"/>
        <w:rPr>
          <w:rFonts w:cs="Arial"/>
          <w:b/>
          <w:sz w:val="24"/>
          <w:szCs w:val="24"/>
        </w:rPr>
      </w:pPr>
      <w:r w:rsidRPr="005429C2">
        <w:rPr>
          <w:rFonts w:cs="Arial"/>
          <w:b/>
          <w:sz w:val="24"/>
          <w:szCs w:val="24"/>
        </w:rPr>
        <w:t>JEZIK – JEZIČNO IZRAŽAVANJE</w:t>
      </w:r>
    </w:p>
    <w:p w:rsidR="002D2EFA" w:rsidRPr="005429C2" w:rsidRDefault="002D2EFA" w:rsidP="005429C2">
      <w:pPr>
        <w:spacing w:after="0" w:line="360" w:lineRule="auto"/>
        <w:rPr>
          <w:rFonts w:cs="Arial"/>
          <w:b/>
          <w:sz w:val="24"/>
          <w:szCs w:val="24"/>
        </w:rPr>
      </w:pPr>
      <w:r w:rsidRPr="005429C2">
        <w:rPr>
          <w:rFonts w:cs="Arial"/>
          <w:sz w:val="24"/>
          <w:szCs w:val="24"/>
        </w:rPr>
        <w:t xml:space="preserve">Obavijest – Učenici će napisati obavijest za dane kruha pazeći da upotrijebe riječi: </w:t>
      </w:r>
      <w:r w:rsidRPr="005429C2">
        <w:rPr>
          <w:rFonts w:cs="Arial"/>
          <w:b/>
          <w:sz w:val="24"/>
          <w:szCs w:val="24"/>
        </w:rPr>
        <w:t>ŠTO, KADA, GDJE, ZAŠTO, KAKO I TKO.</w:t>
      </w:r>
    </w:p>
    <w:p w:rsidR="002D2EFA" w:rsidRPr="005429C2" w:rsidRDefault="002D2EFA" w:rsidP="005429C2">
      <w:pPr>
        <w:spacing w:after="0" w:line="360" w:lineRule="auto"/>
        <w:rPr>
          <w:rFonts w:cs="Arial"/>
          <w:sz w:val="24"/>
          <w:szCs w:val="24"/>
        </w:rPr>
      </w:pPr>
    </w:p>
    <w:p w:rsidR="002D2EFA" w:rsidRPr="005429C2" w:rsidRDefault="002D2EFA" w:rsidP="005429C2">
      <w:pPr>
        <w:spacing w:after="0" w:line="360" w:lineRule="auto"/>
        <w:rPr>
          <w:rFonts w:cs="Arial"/>
          <w:b/>
          <w:sz w:val="24"/>
          <w:szCs w:val="24"/>
        </w:rPr>
      </w:pPr>
      <w:r w:rsidRPr="005429C2">
        <w:rPr>
          <w:rFonts w:cs="Arial"/>
          <w:b/>
          <w:sz w:val="24"/>
          <w:szCs w:val="24"/>
        </w:rPr>
        <w:t xml:space="preserve">PRAKTIČAN RAD  : </w:t>
      </w:r>
    </w:p>
    <w:p w:rsidR="002D2EFA" w:rsidRPr="005429C2" w:rsidRDefault="00667A6C" w:rsidP="005429C2">
      <w:pPr>
        <w:spacing w:after="0" w:line="360" w:lineRule="auto"/>
        <w:rPr>
          <w:rFonts w:cs="Arial"/>
          <w:sz w:val="24"/>
          <w:szCs w:val="24"/>
        </w:rPr>
      </w:pPr>
      <w:r w:rsidRPr="005429C2">
        <w:rPr>
          <w:rFonts w:cs="Arial"/>
          <w:sz w:val="24"/>
          <w:szCs w:val="24"/>
        </w:rPr>
        <w:t>- i</w:t>
      </w:r>
      <w:r w:rsidR="002D2EFA" w:rsidRPr="005429C2">
        <w:rPr>
          <w:rFonts w:cs="Arial"/>
          <w:sz w:val="24"/>
          <w:szCs w:val="24"/>
        </w:rPr>
        <w:t>zrada tijesta</w:t>
      </w:r>
    </w:p>
    <w:p w:rsidR="002D2EFA" w:rsidRPr="005429C2" w:rsidRDefault="00667A6C" w:rsidP="005429C2">
      <w:pPr>
        <w:spacing w:after="0" w:line="360" w:lineRule="auto"/>
        <w:rPr>
          <w:rFonts w:cs="Arial"/>
          <w:sz w:val="24"/>
          <w:szCs w:val="24"/>
        </w:rPr>
      </w:pPr>
      <w:r w:rsidRPr="005429C2">
        <w:rPr>
          <w:rFonts w:cs="Arial"/>
          <w:sz w:val="24"/>
          <w:szCs w:val="24"/>
        </w:rPr>
        <w:t>- p</w:t>
      </w:r>
      <w:r w:rsidR="002D2EFA" w:rsidRPr="005429C2">
        <w:rPr>
          <w:rFonts w:cs="Arial"/>
          <w:sz w:val="24"/>
          <w:szCs w:val="24"/>
        </w:rPr>
        <w:t>ečenje kolača</w:t>
      </w:r>
    </w:p>
    <w:p w:rsidR="00667A6C" w:rsidRPr="005429C2" w:rsidRDefault="00667A6C" w:rsidP="005429C2">
      <w:pPr>
        <w:spacing w:after="0" w:line="360" w:lineRule="auto"/>
        <w:rPr>
          <w:rFonts w:cs="Arial"/>
          <w:sz w:val="24"/>
          <w:szCs w:val="24"/>
        </w:rPr>
      </w:pPr>
      <w:r w:rsidRPr="005429C2">
        <w:rPr>
          <w:rFonts w:cs="Arial"/>
          <w:sz w:val="24"/>
          <w:szCs w:val="24"/>
        </w:rPr>
        <w:t>- rezanje voća</w:t>
      </w:r>
    </w:p>
    <w:p w:rsidR="00667A6C" w:rsidRPr="005429C2" w:rsidRDefault="00667A6C" w:rsidP="005429C2">
      <w:pPr>
        <w:spacing w:after="0" w:line="360" w:lineRule="auto"/>
        <w:rPr>
          <w:rFonts w:cs="Arial"/>
          <w:sz w:val="24"/>
          <w:szCs w:val="24"/>
        </w:rPr>
      </w:pPr>
      <w:r w:rsidRPr="005429C2">
        <w:rPr>
          <w:rFonts w:cs="Arial"/>
          <w:sz w:val="24"/>
          <w:szCs w:val="24"/>
        </w:rPr>
        <w:t>- pravljenje voćne salate</w:t>
      </w:r>
    </w:p>
    <w:p w:rsidR="00667A6C" w:rsidRPr="005429C2" w:rsidRDefault="00667A6C" w:rsidP="005429C2">
      <w:pPr>
        <w:spacing w:after="0" w:line="360" w:lineRule="auto"/>
        <w:rPr>
          <w:rFonts w:cs="Arial"/>
          <w:sz w:val="24"/>
          <w:szCs w:val="24"/>
        </w:rPr>
      </w:pPr>
    </w:p>
    <w:p w:rsidR="00667A6C" w:rsidRPr="005429C2" w:rsidRDefault="00667A6C" w:rsidP="005429C2">
      <w:pPr>
        <w:spacing w:after="0" w:line="360" w:lineRule="auto"/>
        <w:rPr>
          <w:rFonts w:cs="Arial"/>
          <w:b/>
          <w:sz w:val="24"/>
          <w:szCs w:val="24"/>
        </w:rPr>
      </w:pPr>
      <w:r w:rsidRPr="005429C2">
        <w:rPr>
          <w:rFonts w:cs="Arial"/>
          <w:b/>
          <w:sz w:val="24"/>
          <w:szCs w:val="24"/>
        </w:rPr>
        <w:t>HIGIJENSKE NAVIKE:</w:t>
      </w:r>
    </w:p>
    <w:p w:rsidR="00667A6C" w:rsidRDefault="00667A6C" w:rsidP="005429C2">
      <w:pPr>
        <w:spacing w:after="0" w:line="360" w:lineRule="auto"/>
        <w:rPr>
          <w:rFonts w:cs="Arial"/>
          <w:sz w:val="24"/>
          <w:szCs w:val="24"/>
        </w:rPr>
      </w:pPr>
      <w:r w:rsidRPr="005429C2">
        <w:rPr>
          <w:rFonts w:cs="Arial"/>
          <w:sz w:val="24"/>
          <w:szCs w:val="24"/>
        </w:rPr>
        <w:t>Pranje ruku prije i poslije jela.</w:t>
      </w:r>
    </w:p>
    <w:p w:rsidR="009015B6" w:rsidRDefault="009015B6" w:rsidP="005429C2">
      <w:pPr>
        <w:spacing w:after="0" w:line="360" w:lineRule="auto"/>
        <w:rPr>
          <w:rFonts w:cs="Arial"/>
          <w:sz w:val="24"/>
          <w:szCs w:val="24"/>
        </w:rPr>
      </w:pPr>
    </w:p>
    <w:p w:rsidR="009015B6" w:rsidRDefault="009015B6" w:rsidP="005429C2">
      <w:pPr>
        <w:spacing w:after="0" w:line="360" w:lineRule="auto"/>
        <w:rPr>
          <w:rFonts w:cs="Arial"/>
          <w:sz w:val="24"/>
          <w:szCs w:val="24"/>
        </w:rPr>
      </w:pPr>
    </w:p>
    <w:p w:rsidR="009015B6" w:rsidRDefault="009015B6" w:rsidP="005429C2">
      <w:pPr>
        <w:spacing w:after="0" w:line="360" w:lineRule="auto"/>
        <w:rPr>
          <w:rFonts w:cs="Arial"/>
          <w:sz w:val="24"/>
          <w:szCs w:val="24"/>
        </w:rPr>
      </w:pPr>
    </w:p>
    <w:p w:rsidR="009015B6" w:rsidRPr="00570D57" w:rsidRDefault="009015B6" w:rsidP="009015B6">
      <w:pPr>
        <w:rPr>
          <w:b/>
          <w:sz w:val="24"/>
        </w:rPr>
      </w:pPr>
      <w:r w:rsidRPr="00570D57">
        <w:rPr>
          <w:b/>
          <w:sz w:val="24"/>
        </w:rPr>
        <w:lastRenderedPageBreak/>
        <w:t>TIJEK RAZREDNOG PROJEKTA</w:t>
      </w:r>
    </w:p>
    <w:p w:rsidR="009015B6" w:rsidRPr="00570D57" w:rsidRDefault="009015B6" w:rsidP="009015B6">
      <w:pPr>
        <w:rPr>
          <w:sz w:val="24"/>
        </w:rPr>
      </w:pPr>
    </w:p>
    <w:p w:rsidR="009015B6" w:rsidRPr="00570D57" w:rsidRDefault="009015B6" w:rsidP="009015B6">
      <w:pPr>
        <w:rPr>
          <w:sz w:val="24"/>
        </w:rPr>
      </w:pPr>
      <w:r w:rsidRPr="00570D57">
        <w:rPr>
          <w:sz w:val="24"/>
        </w:rPr>
        <w:t xml:space="preserve">     Na početku tjedna upoznala sam učenike sa zadacima, ciljevima i načinom rada. Budući da je takav rad specifičan, htjela sam da ga učenici tako i dožive, da osjete da su osobiti i da zaslužuju poseban oblik rada u kojem će sudjelovati. Počeli smo…</w:t>
      </w:r>
    </w:p>
    <w:p w:rsidR="009015B6" w:rsidRPr="00570D57" w:rsidRDefault="009015B6" w:rsidP="009015B6">
      <w:pPr>
        <w:rPr>
          <w:sz w:val="24"/>
        </w:rPr>
      </w:pPr>
      <w:r w:rsidRPr="00570D57">
        <w:rPr>
          <w:sz w:val="24"/>
        </w:rPr>
        <w:t xml:space="preserve">     Rad smo počeli pjesmom Od malena zrna do kruha crna. Pronalazili smo u pjesmi pjesničke slike koje možemo usporediti, nacrtati, zamisliti i osjetiti. Za domaću zadaću učenici su pisali sastav Monolog zrna pšenice.</w:t>
      </w:r>
    </w:p>
    <w:p w:rsidR="009015B6" w:rsidRPr="00570D57" w:rsidRDefault="009015B6" w:rsidP="009015B6">
      <w:pPr>
        <w:rPr>
          <w:sz w:val="24"/>
        </w:rPr>
      </w:pPr>
      <w:r w:rsidRPr="00570D57">
        <w:rPr>
          <w:sz w:val="24"/>
        </w:rPr>
        <w:t xml:space="preserve">     Rad smo nastavili u dvorani za tjelesni odgoj. Žurili smo do mlina</w:t>
      </w:r>
      <w:r w:rsidR="0045650E">
        <w:rPr>
          <w:sz w:val="24"/>
        </w:rPr>
        <w:t>,</w:t>
      </w:r>
      <w:r w:rsidRPr="00570D57">
        <w:rPr>
          <w:sz w:val="24"/>
        </w:rPr>
        <w:t xml:space="preserve"> trčali (počela je kiša), hodali po gredi, provlačili se ispod grede(tražili zaklon od kiše). Natje</w:t>
      </w:r>
      <w:r w:rsidR="00AE68A2">
        <w:rPr>
          <w:sz w:val="24"/>
        </w:rPr>
        <w:t>cali se u spretnosti u parovima.</w:t>
      </w:r>
      <w:r w:rsidRPr="00570D57">
        <w:rPr>
          <w:sz w:val="24"/>
        </w:rPr>
        <w:t xml:space="preserve"> Igrali smo igru Crvena kraljica 123. Bilo je toliko uzbuđenja i veselja. Otkrivale su se simpatije. Bilo je smijeha i ljutnje, a ipak najviše zadovoljstva.</w:t>
      </w:r>
    </w:p>
    <w:p w:rsidR="009015B6" w:rsidRPr="00570D57" w:rsidRDefault="009015B6" w:rsidP="009015B6">
      <w:pPr>
        <w:rPr>
          <w:sz w:val="24"/>
        </w:rPr>
      </w:pPr>
      <w:r w:rsidRPr="00570D57">
        <w:rPr>
          <w:sz w:val="24"/>
        </w:rPr>
        <w:t xml:space="preserve">     Drugi dan ponovili smo postupak od zrna pšenice do kruha te su učenici čitali svoje monologe.Za zadaću su dobili zadatak istražiti kako možemo upotrijebiti stari kruh te načinili knjižicu istraživanja.</w:t>
      </w:r>
    </w:p>
    <w:p w:rsidR="009015B6" w:rsidRPr="00570D57" w:rsidRDefault="009015B6" w:rsidP="009015B6">
      <w:pPr>
        <w:rPr>
          <w:sz w:val="24"/>
        </w:rPr>
      </w:pPr>
      <w:r w:rsidRPr="00570D57">
        <w:rPr>
          <w:sz w:val="24"/>
        </w:rPr>
        <w:t xml:space="preserve">     Na satu prirode i društva morali su se snaći na planu mjesta. Učenici su pronalazili put od kuće do škole, a zatim put od škole do zadane pekarnice (učenici su bili podijeljeni u tri skupine pa je svaka skupina morala pronaći različitu zadanu pekarnicu).</w:t>
      </w:r>
    </w:p>
    <w:p w:rsidR="009015B6" w:rsidRPr="00570D57" w:rsidRDefault="009015B6" w:rsidP="009015B6">
      <w:pPr>
        <w:rPr>
          <w:sz w:val="24"/>
        </w:rPr>
      </w:pPr>
      <w:r w:rsidRPr="00570D57">
        <w:rPr>
          <w:sz w:val="24"/>
        </w:rPr>
        <w:t xml:space="preserve">     Rješavali smo računske priče u kojima su se pojavljivali likovi pekara, mlinara, pereca i slično.</w:t>
      </w:r>
    </w:p>
    <w:p w:rsidR="009015B6" w:rsidRPr="00570D57" w:rsidRDefault="009015B6" w:rsidP="009015B6">
      <w:pPr>
        <w:rPr>
          <w:sz w:val="24"/>
        </w:rPr>
      </w:pPr>
      <w:r w:rsidRPr="00570D57">
        <w:rPr>
          <w:sz w:val="24"/>
        </w:rPr>
        <w:t xml:space="preserve">     Nakon čitanja pjesmice Pekari učenici su ponovili gradivo iz jezika nabrajajući što je sve potrebno za izradu kruha, peciva i kolača. Za zadaću su imali napisati recept svog najdražeg kolača.  Od prikupljenih recepata načinili smo razrednu knjigu recepata.</w:t>
      </w:r>
    </w:p>
    <w:p w:rsidR="009015B6" w:rsidRPr="00570D57" w:rsidRDefault="009015B6" w:rsidP="009015B6">
      <w:pPr>
        <w:rPr>
          <w:sz w:val="24"/>
        </w:rPr>
      </w:pPr>
      <w:r w:rsidRPr="00570D57">
        <w:rPr>
          <w:sz w:val="24"/>
        </w:rPr>
        <w:t xml:space="preserve">     Slijedila je dramska igra U pekarnici. Ovdje je dolazila do izražaja mašta učenika. Ponovili smo imenice u jednini i množini te  ih  razvrstavali u predviđene stupce.</w:t>
      </w:r>
    </w:p>
    <w:p w:rsidR="009015B6" w:rsidRPr="00570D57" w:rsidRDefault="009015B6" w:rsidP="009015B6">
      <w:pPr>
        <w:rPr>
          <w:sz w:val="24"/>
        </w:rPr>
      </w:pPr>
      <w:r w:rsidRPr="00570D57">
        <w:rPr>
          <w:sz w:val="24"/>
        </w:rPr>
        <w:t xml:space="preserve">     Bližio se petak za koji smo osmislili radionice pečenja kolača i pravljenja voćne salate pa smo napisali obavijest.</w:t>
      </w:r>
    </w:p>
    <w:p w:rsidR="009015B6" w:rsidRPr="00570D57" w:rsidRDefault="009015B6" w:rsidP="009015B6">
      <w:pPr>
        <w:rPr>
          <w:sz w:val="24"/>
        </w:rPr>
      </w:pPr>
      <w:r w:rsidRPr="00570D57">
        <w:rPr>
          <w:sz w:val="24"/>
        </w:rPr>
        <w:t xml:space="preserve">     Petak je dočekan s nestrpljenjem. Prisustvovali s</w:t>
      </w:r>
      <w:r w:rsidR="00AE68A2">
        <w:rPr>
          <w:sz w:val="24"/>
        </w:rPr>
        <w:t>mo zajedničkoj priredbi na razini</w:t>
      </w:r>
      <w:r w:rsidRPr="00570D57">
        <w:rPr>
          <w:sz w:val="24"/>
        </w:rPr>
        <w:t xml:space="preserve"> Škole. Podijelili smo se u grupe. Slijedili smo upute učiteljice. Učenici su mijesili, pekli, rezali, slagali, dekorirali i zajednički jeli. Pjevali smo Pjesmu mlinskog kola uz ritmičke pokrete. Bilo je smijeha, radosti i zadovoljstva. </w:t>
      </w:r>
    </w:p>
    <w:p w:rsidR="009015B6" w:rsidRPr="00570D57" w:rsidRDefault="009015B6" w:rsidP="009015B6">
      <w:pPr>
        <w:rPr>
          <w:sz w:val="24"/>
        </w:rPr>
      </w:pPr>
      <w:r w:rsidRPr="00570D57">
        <w:rPr>
          <w:sz w:val="24"/>
        </w:rPr>
        <w:t xml:space="preserve">     Na kraju projekta napisali smo izvješće o obavljenom zadatku.</w:t>
      </w:r>
    </w:p>
    <w:p w:rsidR="009015B6" w:rsidRDefault="009015B6" w:rsidP="009015B6">
      <w:pPr>
        <w:rPr>
          <w:sz w:val="24"/>
        </w:rPr>
      </w:pPr>
    </w:p>
    <w:p w:rsidR="00570D57" w:rsidRDefault="00570D57" w:rsidP="009015B6">
      <w:pPr>
        <w:rPr>
          <w:sz w:val="24"/>
        </w:rPr>
      </w:pPr>
    </w:p>
    <w:p w:rsidR="00570D57" w:rsidRDefault="00570D57" w:rsidP="009015B6">
      <w:pPr>
        <w:rPr>
          <w:sz w:val="24"/>
        </w:rPr>
      </w:pPr>
    </w:p>
    <w:p w:rsidR="00570D57" w:rsidRPr="00570D57" w:rsidRDefault="00570D57" w:rsidP="009015B6">
      <w:pPr>
        <w:rPr>
          <w:sz w:val="24"/>
        </w:rPr>
      </w:pPr>
    </w:p>
    <w:p w:rsidR="009015B6" w:rsidRPr="00570D57" w:rsidRDefault="009015B6" w:rsidP="009015B6">
      <w:pPr>
        <w:rPr>
          <w:b/>
          <w:sz w:val="24"/>
        </w:rPr>
      </w:pPr>
      <w:r w:rsidRPr="00570D57">
        <w:rPr>
          <w:b/>
          <w:sz w:val="24"/>
        </w:rPr>
        <w:lastRenderedPageBreak/>
        <w:t>ZAKLJUČAK</w:t>
      </w:r>
    </w:p>
    <w:p w:rsidR="009015B6" w:rsidRPr="00570D57" w:rsidRDefault="009015B6" w:rsidP="009015B6">
      <w:pPr>
        <w:rPr>
          <w:sz w:val="24"/>
        </w:rPr>
      </w:pPr>
    </w:p>
    <w:p w:rsidR="009015B6" w:rsidRDefault="009015B6" w:rsidP="009015B6">
      <w:pPr>
        <w:rPr>
          <w:sz w:val="24"/>
        </w:rPr>
      </w:pPr>
      <w:r w:rsidRPr="00570D57">
        <w:rPr>
          <w:sz w:val="24"/>
        </w:rPr>
        <w:t>Razredni projekt integrirane nastave Dani kruha – Dani zahvalnosti za plodove zemlje proveden je od 19.10.2015. do 23.10.2015. U projektu su sudjelovale učiteljice trećih razreda te ukupno 60 učenika. Cilj i zadaci projekta u potpunosti su ostvareni. Učenici su napravili izložbu načinjenih proizvoda, stvarali su plesne pokrete na zadanu glazbu (Pjesma mlinskog kola), dramatizirali, rješavali jezična pitanja, istraživali, zapisivali recepte kolača, pravili razrednu knjigu recepata i istraživanja te sudjelovali u planiranju nastavnog dana.</w:t>
      </w:r>
    </w:p>
    <w:p w:rsidR="00570D57" w:rsidRPr="00570D57" w:rsidRDefault="00570D57" w:rsidP="009015B6">
      <w:pPr>
        <w:rPr>
          <w:sz w:val="24"/>
        </w:rPr>
      </w:pPr>
    </w:p>
    <w:p w:rsidR="009015B6" w:rsidRPr="00570D57" w:rsidRDefault="009015B6" w:rsidP="009015B6">
      <w:pPr>
        <w:rPr>
          <w:b/>
          <w:sz w:val="24"/>
        </w:rPr>
      </w:pPr>
      <w:r w:rsidRPr="00570D57">
        <w:rPr>
          <w:b/>
          <w:sz w:val="24"/>
        </w:rPr>
        <w:t>PRILOG 1</w:t>
      </w:r>
    </w:p>
    <w:p w:rsidR="009015B6" w:rsidRPr="00570D57" w:rsidRDefault="009015B6" w:rsidP="009015B6">
      <w:pPr>
        <w:rPr>
          <w:sz w:val="24"/>
        </w:rPr>
      </w:pPr>
    </w:p>
    <w:p w:rsidR="009015B6" w:rsidRPr="00570D57" w:rsidRDefault="009015B6" w:rsidP="009015B6">
      <w:pPr>
        <w:rPr>
          <w:sz w:val="24"/>
        </w:rPr>
      </w:pPr>
      <w:r w:rsidRPr="00570D57">
        <w:rPr>
          <w:sz w:val="24"/>
        </w:rPr>
        <w:t>Za radionicu potrebno je donijeti:</w:t>
      </w:r>
    </w:p>
    <w:p w:rsidR="009015B6" w:rsidRPr="00570D57" w:rsidRDefault="009015B6" w:rsidP="009015B6">
      <w:pPr>
        <w:pStyle w:val="Odlomakpopisa"/>
        <w:numPr>
          <w:ilvl w:val="0"/>
          <w:numId w:val="4"/>
        </w:numPr>
        <w:rPr>
          <w:sz w:val="24"/>
        </w:rPr>
      </w:pPr>
      <w:r w:rsidRPr="00570D57">
        <w:rPr>
          <w:sz w:val="24"/>
        </w:rPr>
        <w:t>Zaštitnu odjeću (pregača, kapa)</w:t>
      </w:r>
    </w:p>
    <w:p w:rsidR="009015B6" w:rsidRPr="00570D57" w:rsidRDefault="009015B6" w:rsidP="009015B6">
      <w:pPr>
        <w:pStyle w:val="Odlomakpopisa"/>
        <w:numPr>
          <w:ilvl w:val="0"/>
          <w:numId w:val="4"/>
        </w:numPr>
        <w:rPr>
          <w:sz w:val="24"/>
        </w:rPr>
      </w:pPr>
      <w:r w:rsidRPr="00570D57">
        <w:rPr>
          <w:sz w:val="24"/>
        </w:rPr>
        <w:t>Mali nožić</w:t>
      </w:r>
    </w:p>
    <w:p w:rsidR="009015B6" w:rsidRPr="00570D57" w:rsidRDefault="009015B6" w:rsidP="009015B6">
      <w:pPr>
        <w:pStyle w:val="Odlomakpopisa"/>
        <w:numPr>
          <w:ilvl w:val="0"/>
          <w:numId w:val="4"/>
        </w:numPr>
        <w:rPr>
          <w:sz w:val="24"/>
        </w:rPr>
      </w:pPr>
      <w:r w:rsidRPr="00570D57">
        <w:rPr>
          <w:sz w:val="24"/>
        </w:rPr>
        <w:t>Voće po izboru</w:t>
      </w:r>
    </w:p>
    <w:p w:rsidR="009015B6" w:rsidRPr="00570D57" w:rsidRDefault="009015B6" w:rsidP="009015B6">
      <w:pPr>
        <w:pStyle w:val="Odlomakpopisa"/>
        <w:numPr>
          <w:ilvl w:val="0"/>
          <w:numId w:val="4"/>
        </w:numPr>
        <w:rPr>
          <w:sz w:val="24"/>
        </w:rPr>
      </w:pPr>
      <w:r w:rsidRPr="00570D57">
        <w:rPr>
          <w:sz w:val="24"/>
        </w:rPr>
        <w:t>Malu zdjelicu i vilicu (označi ih)</w:t>
      </w:r>
    </w:p>
    <w:p w:rsidR="009015B6" w:rsidRPr="00570D57" w:rsidRDefault="009015B6" w:rsidP="009015B6">
      <w:pPr>
        <w:pStyle w:val="Odlomakpopisa"/>
        <w:numPr>
          <w:ilvl w:val="0"/>
          <w:numId w:val="4"/>
        </w:numPr>
        <w:rPr>
          <w:sz w:val="24"/>
        </w:rPr>
      </w:pPr>
      <w:r w:rsidRPr="00570D57">
        <w:rPr>
          <w:sz w:val="24"/>
        </w:rPr>
        <w:t>Času ili piće po izboru</w:t>
      </w:r>
    </w:p>
    <w:p w:rsidR="009015B6" w:rsidRPr="00570D57" w:rsidRDefault="009015B6" w:rsidP="009015B6">
      <w:pPr>
        <w:pStyle w:val="Odlomakpopisa"/>
        <w:numPr>
          <w:ilvl w:val="0"/>
          <w:numId w:val="4"/>
        </w:numPr>
        <w:rPr>
          <w:sz w:val="24"/>
        </w:rPr>
      </w:pPr>
      <w:r w:rsidRPr="00570D57">
        <w:rPr>
          <w:sz w:val="24"/>
        </w:rPr>
        <w:t>Mali ručnik</w:t>
      </w:r>
    </w:p>
    <w:p w:rsidR="009015B6" w:rsidRPr="00570D57" w:rsidRDefault="009015B6" w:rsidP="009015B6">
      <w:pPr>
        <w:pStyle w:val="Odlomakpopisa"/>
        <w:numPr>
          <w:ilvl w:val="0"/>
          <w:numId w:val="4"/>
        </w:numPr>
        <w:rPr>
          <w:sz w:val="24"/>
        </w:rPr>
      </w:pPr>
      <w:r w:rsidRPr="00570D57">
        <w:rPr>
          <w:sz w:val="24"/>
        </w:rPr>
        <w:t>Dobro raspoloženje i volju za rad</w:t>
      </w:r>
    </w:p>
    <w:p w:rsidR="009015B6" w:rsidRPr="00570D57" w:rsidRDefault="009015B6" w:rsidP="009015B6">
      <w:pPr>
        <w:rPr>
          <w:sz w:val="24"/>
        </w:rPr>
      </w:pPr>
    </w:p>
    <w:p w:rsidR="009015B6" w:rsidRPr="00570D57" w:rsidRDefault="009015B6" w:rsidP="009015B6">
      <w:pPr>
        <w:rPr>
          <w:sz w:val="24"/>
        </w:rPr>
      </w:pPr>
    </w:p>
    <w:p w:rsidR="009015B6" w:rsidRPr="00570D57" w:rsidRDefault="009015B6" w:rsidP="009015B6">
      <w:pPr>
        <w:rPr>
          <w:sz w:val="24"/>
        </w:rPr>
      </w:pPr>
    </w:p>
    <w:p w:rsidR="009015B6" w:rsidRPr="00570D57" w:rsidRDefault="009015B6" w:rsidP="009015B6">
      <w:pPr>
        <w:jc w:val="both"/>
        <w:rPr>
          <w:b/>
          <w:sz w:val="24"/>
        </w:rPr>
      </w:pPr>
      <w:r w:rsidRPr="00570D57">
        <w:rPr>
          <w:b/>
          <w:sz w:val="24"/>
        </w:rPr>
        <w:t>Recept za kolač</w:t>
      </w:r>
    </w:p>
    <w:p w:rsidR="009015B6" w:rsidRPr="00570D57" w:rsidRDefault="009015B6" w:rsidP="009015B6">
      <w:pPr>
        <w:jc w:val="both"/>
        <w:rPr>
          <w:sz w:val="24"/>
        </w:rPr>
      </w:pPr>
    </w:p>
    <w:p w:rsidR="009015B6" w:rsidRPr="00570D57" w:rsidRDefault="009015B6" w:rsidP="009015B6">
      <w:pPr>
        <w:jc w:val="both"/>
        <w:rPr>
          <w:sz w:val="24"/>
        </w:rPr>
      </w:pPr>
      <w:r w:rsidRPr="00570D57">
        <w:rPr>
          <w:sz w:val="24"/>
        </w:rPr>
        <w:t>Potrebni sastojci:</w:t>
      </w:r>
    </w:p>
    <w:p w:rsidR="009015B6" w:rsidRPr="00570D57" w:rsidRDefault="009015B6" w:rsidP="009015B6">
      <w:pPr>
        <w:pStyle w:val="Odlomakpopisa"/>
        <w:numPr>
          <w:ilvl w:val="0"/>
          <w:numId w:val="4"/>
        </w:numPr>
        <w:jc w:val="both"/>
        <w:rPr>
          <w:sz w:val="24"/>
        </w:rPr>
      </w:pPr>
      <w:r w:rsidRPr="00570D57">
        <w:rPr>
          <w:sz w:val="24"/>
        </w:rPr>
        <w:t>Pola kg brašna</w:t>
      </w:r>
    </w:p>
    <w:p w:rsidR="009015B6" w:rsidRPr="00570D57" w:rsidRDefault="009015B6" w:rsidP="009015B6">
      <w:pPr>
        <w:pStyle w:val="Odlomakpopisa"/>
        <w:numPr>
          <w:ilvl w:val="0"/>
          <w:numId w:val="4"/>
        </w:numPr>
        <w:jc w:val="both"/>
        <w:rPr>
          <w:sz w:val="24"/>
        </w:rPr>
      </w:pPr>
      <w:r w:rsidRPr="00570D57">
        <w:rPr>
          <w:sz w:val="24"/>
        </w:rPr>
        <w:t>18 dag šećera</w:t>
      </w:r>
    </w:p>
    <w:p w:rsidR="009015B6" w:rsidRPr="00570D57" w:rsidRDefault="009015B6" w:rsidP="009015B6">
      <w:pPr>
        <w:pStyle w:val="Odlomakpopisa"/>
        <w:numPr>
          <w:ilvl w:val="0"/>
          <w:numId w:val="4"/>
        </w:numPr>
        <w:jc w:val="both"/>
        <w:rPr>
          <w:sz w:val="24"/>
        </w:rPr>
      </w:pPr>
      <w:r w:rsidRPr="00570D57">
        <w:rPr>
          <w:sz w:val="24"/>
        </w:rPr>
        <w:t>15 dag masti</w:t>
      </w:r>
    </w:p>
    <w:p w:rsidR="009015B6" w:rsidRPr="00570D57" w:rsidRDefault="009015B6" w:rsidP="009015B6">
      <w:pPr>
        <w:pStyle w:val="Odlomakpopisa"/>
        <w:numPr>
          <w:ilvl w:val="0"/>
          <w:numId w:val="4"/>
        </w:numPr>
        <w:jc w:val="both"/>
        <w:rPr>
          <w:sz w:val="24"/>
        </w:rPr>
      </w:pPr>
      <w:r w:rsidRPr="00570D57">
        <w:rPr>
          <w:sz w:val="24"/>
        </w:rPr>
        <w:t>2 jaja</w:t>
      </w:r>
    </w:p>
    <w:p w:rsidR="009015B6" w:rsidRPr="00570D57" w:rsidRDefault="009015B6" w:rsidP="009015B6">
      <w:pPr>
        <w:pStyle w:val="Odlomakpopisa"/>
        <w:numPr>
          <w:ilvl w:val="0"/>
          <w:numId w:val="4"/>
        </w:numPr>
        <w:jc w:val="both"/>
        <w:rPr>
          <w:sz w:val="24"/>
        </w:rPr>
      </w:pPr>
      <w:r w:rsidRPr="00570D57">
        <w:rPr>
          <w:sz w:val="24"/>
        </w:rPr>
        <w:t>Pola praška za pecivo</w:t>
      </w:r>
    </w:p>
    <w:p w:rsidR="009015B6" w:rsidRPr="00570D57" w:rsidRDefault="009015B6" w:rsidP="009015B6">
      <w:pPr>
        <w:pStyle w:val="Odlomakpopisa"/>
        <w:numPr>
          <w:ilvl w:val="0"/>
          <w:numId w:val="4"/>
        </w:numPr>
        <w:jc w:val="both"/>
        <w:rPr>
          <w:sz w:val="24"/>
        </w:rPr>
      </w:pPr>
      <w:r w:rsidRPr="00570D57">
        <w:rPr>
          <w:sz w:val="24"/>
        </w:rPr>
        <w:t>Pola vrhnja</w:t>
      </w:r>
    </w:p>
    <w:p w:rsidR="009015B6" w:rsidRPr="00570D57" w:rsidRDefault="009015B6" w:rsidP="009015B6">
      <w:pPr>
        <w:jc w:val="both"/>
        <w:rPr>
          <w:sz w:val="24"/>
        </w:rPr>
      </w:pPr>
    </w:p>
    <w:p w:rsidR="009015B6" w:rsidRPr="00570D57" w:rsidRDefault="009015B6" w:rsidP="009015B6">
      <w:pPr>
        <w:jc w:val="both"/>
        <w:rPr>
          <w:sz w:val="24"/>
        </w:rPr>
      </w:pPr>
    </w:p>
    <w:p w:rsidR="00C63504" w:rsidRPr="00570D57" w:rsidRDefault="009015B6" w:rsidP="00570D57">
      <w:pPr>
        <w:jc w:val="both"/>
        <w:rPr>
          <w:sz w:val="28"/>
          <w:szCs w:val="24"/>
        </w:rPr>
      </w:pPr>
      <w:r w:rsidRPr="00570D57">
        <w:rPr>
          <w:b/>
          <w:sz w:val="24"/>
        </w:rPr>
        <w:t>Priprema:</w:t>
      </w:r>
      <w:r w:rsidRPr="00570D57">
        <w:rPr>
          <w:sz w:val="24"/>
        </w:rPr>
        <w:t xml:space="preserve"> Od svih sastojaka umijesi glatko tijesto. Od </w:t>
      </w:r>
      <w:r w:rsidR="00AE68A2">
        <w:rPr>
          <w:sz w:val="24"/>
        </w:rPr>
        <w:t>tijesta pravi male kuglice i peci u pekaču za vafle.</w:t>
      </w:r>
    </w:p>
    <w:sectPr w:rsidR="00C63504" w:rsidRPr="00570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4396"/>
    <w:multiLevelType w:val="hybridMultilevel"/>
    <w:tmpl w:val="79FC4B46"/>
    <w:lvl w:ilvl="0" w:tplc="1DB2B9C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127F39"/>
    <w:multiLevelType w:val="hybridMultilevel"/>
    <w:tmpl w:val="1AD47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F834BFF"/>
    <w:multiLevelType w:val="hybridMultilevel"/>
    <w:tmpl w:val="F50ED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F55EBF"/>
    <w:multiLevelType w:val="multilevel"/>
    <w:tmpl w:val="20F2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A2"/>
    <w:rsid w:val="000541F4"/>
    <w:rsid w:val="00143275"/>
    <w:rsid w:val="001C6BEF"/>
    <w:rsid w:val="00231483"/>
    <w:rsid w:val="002D2EFA"/>
    <w:rsid w:val="003B65E2"/>
    <w:rsid w:val="0045650E"/>
    <w:rsid w:val="005429C2"/>
    <w:rsid w:val="00570D57"/>
    <w:rsid w:val="005A06CA"/>
    <w:rsid w:val="00637995"/>
    <w:rsid w:val="00667A6C"/>
    <w:rsid w:val="00857F82"/>
    <w:rsid w:val="0086168F"/>
    <w:rsid w:val="009015B6"/>
    <w:rsid w:val="009525FC"/>
    <w:rsid w:val="00986632"/>
    <w:rsid w:val="009A0B28"/>
    <w:rsid w:val="00AE68A2"/>
    <w:rsid w:val="00B302B8"/>
    <w:rsid w:val="00B96F6A"/>
    <w:rsid w:val="00C63504"/>
    <w:rsid w:val="00C73E4E"/>
    <w:rsid w:val="00D24C5F"/>
    <w:rsid w:val="00E32AB3"/>
    <w:rsid w:val="00E94269"/>
    <w:rsid w:val="00E96A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B157"/>
  <w15:chartTrackingRefBased/>
  <w15:docId w15:val="{C1112971-2B11-4054-9CB7-BF6C6414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96AA2"/>
    <w:rPr>
      <w:color w:val="0563C1" w:themeColor="hyperlink"/>
      <w:u w:val="single"/>
    </w:rPr>
  </w:style>
  <w:style w:type="numbering" w:customStyle="1" w:styleId="Bezpopisa1">
    <w:name w:val="Bez popisa1"/>
    <w:next w:val="Bezpopisa"/>
    <w:uiPriority w:val="99"/>
    <w:semiHidden/>
    <w:unhideWhenUsed/>
    <w:rsid w:val="00D24C5F"/>
  </w:style>
  <w:style w:type="paragraph" w:styleId="Odlomakpopisa">
    <w:name w:val="List Paragraph"/>
    <w:basedOn w:val="Normal"/>
    <w:uiPriority w:val="34"/>
    <w:qFormat/>
    <w:rsid w:val="00E3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480">
      <w:bodyDiv w:val="1"/>
      <w:marLeft w:val="0"/>
      <w:marRight w:val="0"/>
      <w:marTop w:val="0"/>
      <w:marBottom w:val="0"/>
      <w:divBdr>
        <w:top w:val="none" w:sz="0" w:space="0" w:color="auto"/>
        <w:left w:val="none" w:sz="0" w:space="0" w:color="auto"/>
        <w:bottom w:val="none" w:sz="0" w:space="0" w:color="auto"/>
        <w:right w:val="none" w:sz="0" w:space="0" w:color="auto"/>
      </w:divBdr>
    </w:div>
    <w:div w:id="1619143383">
      <w:bodyDiv w:val="1"/>
      <w:marLeft w:val="0"/>
      <w:marRight w:val="0"/>
      <w:marTop w:val="0"/>
      <w:marBottom w:val="0"/>
      <w:divBdr>
        <w:top w:val="none" w:sz="0" w:space="0" w:color="auto"/>
        <w:left w:val="none" w:sz="0" w:space="0" w:color="auto"/>
        <w:bottom w:val="none" w:sz="0" w:space="0" w:color="auto"/>
        <w:right w:val="none" w:sz="0" w:space="0" w:color="auto"/>
      </w:divBdr>
      <w:divsChild>
        <w:div w:id="509031826">
          <w:marLeft w:val="0"/>
          <w:marRight w:val="0"/>
          <w:marTop w:val="0"/>
          <w:marBottom w:val="0"/>
          <w:divBdr>
            <w:top w:val="none" w:sz="0" w:space="0" w:color="auto"/>
            <w:left w:val="none" w:sz="0" w:space="0" w:color="auto"/>
            <w:bottom w:val="none" w:sz="0" w:space="0" w:color="auto"/>
            <w:right w:val="none" w:sz="0" w:space="0" w:color="auto"/>
          </w:divBdr>
          <w:divsChild>
            <w:div w:id="1099376692">
              <w:marLeft w:val="0"/>
              <w:marRight w:val="0"/>
              <w:marTop w:val="0"/>
              <w:marBottom w:val="0"/>
              <w:divBdr>
                <w:top w:val="none" w:sz="0" w:space="0" w:color="auto"/>
                <w:left w:val="none" w:sz="0" w:space="0" w:color="auto"/>
                <w:bottom w:val="none" w:sz="0" w:space="0" w:color="auto"/>
                <w:right w:val="none" w:sz="0" w:space="0" w:color="auto"/>
              </w:divBdr>
            </w:div>
            <w:div w:id="1742629992">
              <w:marLeft w:val="0"/>
              <w:marRight w:val="0"/>
              <w:marTop w:val="0"/>
              <w:marBottom w:val="0"/>
              <w:divBdr>
                <w:top w:val="none" w:sz="0" w:space="0" w:color="auto"/>
                <w:left w:val="none" w:sz="0" w:space="0" w:color="auto"/>
                <w:bottom w:val="none" w:sz="0" w:space="0" w:color="auto"/>
                <w:right w:val="none" w:sz="0" w:space="0" w:color="auto"/>
              </w:divBdr>
            </w:div>
            <w:div w:id="173308860">
              <w:marLeft w:val="0"/>
              <w:marRight w:val="0"/>
              <w:marTop w:val="0"/>
              <w:marBottom w:val="0"/>
              <w:divBdr>
                <w:top w:val="none" w:sz="0" w:space="0" w:color="auto"/>
                <w:left w:val="none" w:sz="0" w:space="0" w:color="auto"/>
                <w:bottom w:val="none" w:sz="0" w:space="0" w:color="auto"/>
                <w:right w:val="none" w:sz="0" w:space="0" w:color="auto"/>
              </w:divBdr>
            </w:div>
            <w:div w:id="40983904">
              <w:marLeft w:val="0"/>
              <w:marRight w:val="0"/>
              <w:marTop w:val="0"/>
              <w:marBottom w:val="0"/>
              <w:divBdr>
                <w:top w:val="none" w:sz="0" w:space="0" w:color="auto"/>
                <w:left w:val="none" w:sz="0" w:space="0" w:color="auto"/>
                <w:bottom w:val="none" w:sz="0" w:space="0" w:color="auto"/>
                <w:right w:val="none" w:sz="0" w:space="0" w:color="auto"/>
              </w:divBdr>
            </w:div>
            <w:div w:id="1460105363">
              <w:marLeft w:val="0"/>
              <w:marRight w:val="0"/>
              <w:marTop w:val="0"/>
              <w:marBottom w:val="0"/>
              <w:divBdr>
                <w:top w:val="none" w:sz="0" w:space="0" w:color="auto"/>
                <w:left w:val="none" w:sz="0" w:space="0" w:color="auto"/>
                <w:bottom w:val="none" w:sz="0" w:space="0" w:color="auto"/>
                <w:right w:val="none" w:sz="0" w:space="0" w:color="auto"/>
              </w:divBdr>
            </w:div>
            <w:div w:id="1516074013">
              <w:marLeft w:val="0"/>
              <w:marRight w:val="0"/>
              <w:marTop w:val="0"/>
              <w:marBottom w:val="0"/>
              <w:divBdr>
                <w:top w:val="none" w:sz="0" w:space="0" w:color="auto"/>
                <w:left w:val="none" w:sz="0" w:space="0" w:color="auto"/>
                <w:bottom w:val="none" w:sz="0" w:space="0" w:color="auto"/>
                <w:right w:val="none" w:sz="0" w:space="0" w:color="auto"/>
              </w:divBdr>
            </w:div>
            <w:div w:id="386491773">
              <w:marLeft w:val="0"/>
              <w:marRight w:val="0"/>
              <w:marTop w:val="0"/>
              <w:marBottom w:val="0"/>
              <w:divBdr>
                <w:top w:val="none" w:sz="0" w:space="0" w:color="auto"/>
                <w:left w:val="none" w:sz="0" w:space="0" w:color="auto"/>
                <w:bottom w:val="none" w:sz="0" w:space="0" w:color="auto"/>
                <w:right w:val="none" w:sz="0" w:space="0" w:color="auto"/>
              </w:divBdr>
            </w:div>
            <w:div w:id="193691164">
              <w:marLeft w:val="0"/>
              <w:marRight w:val="0"/>
              <w:marTop w:val="0"/>
              <w:marBottom w:val="0"/>
              <w:divBdr>
                <w:top w:val="none" w:sz="0" w:space="0" w:color="auto"/>
                <w:left w:val="none" w:sz="0" w:space="0" w:color="auto"/>
                <w:bottom w:val="none" w:sz="0" w:space="0" w:color="auto"/>
                <w:right w:val="none" w:sz="0" w:space="0" w:color="auto"/>
              </w:divBdr>
            </w:div>
            <w:div w:id="274412944">
              <w:marLeft w:val="0"/>
              <w:marRight w:val="0"/>
              <w:marTop w:val="0"/>
              <w:marBottom w:val="0"/>
              <w:divBdr>
                <w:top w:val="none" w:sz="0" w:space="0" w:color="auto"/>
                <w:left w:val="none" w:sz="0" w:space="0" w:color="auto"/>
                <w:bottom w:val="none" w:sz="0" w:space="0" w:color="auto"/>
                <w:right w:val="none" w:sz="0" w:space="0" w:color="auto"/>
              </w:divBdr>
              <w:divsChild>
                <w:div w:id="1244607272">
                  <w:marLeft w:val="0"/>
                  <w:marRight w:val="0"/>
                  <w:marTop w:val="0"/>
                  <w:marBottom w:val="0"/>
                  <w:divBdr>
                    <w:top w:val="none" w:sz="0" w:space="0" w:color="auto"/>
                    <w:left w:val="none" w:sz="0" w:space="0" w:color="auto"/>
                    <w:bottom w:val="none" w:sz="0" w:space="0" w:color="auto"/>
                    <w:right w:val="none" w:sz="0" w:space="0" w:color="auto"/>
                  </w:divBdr>
                  <w:divsChild>
                    <w:div w:id="884021303">
                      <w:marLeft w:val="0"/>
                      <w:marRight w:val="0"/>
                      <w:marTop w:val="0"/>
                      <w:marBottom w:val="0"/>
                      <w:divBdr>
                        <w:top w:val="none" w:sz="0" w:space="0" w:color="auto"/>
                        <w:left w:val="none" w:sz="0" w:space="0" w:color="auto"/>
                        <w:bottom w:val="none" w:sz="0" w:space="0" w:color="auto"/>
                        <w:right w:val="none" w:sz="0" w:space="0" w:color="auto"/>
                      </w:divBdr>
                    </w:div>
                    <w:div w:id="164324118">
                      <w:marLeft w:val="0"/>
                      <w:marRight w:val="0"/>
                      <w:marTop w:val="0"/>
                      <w:marBottom w:val="0"/>
                      <w:divBdr>
                        <w:top w:val="none" w:sz="0" w:space="0" w:color="auto"/>
                        <w:left w:val="none" w:sz="0" w:space="0" w:color="auto"/>
                        <w:bottom w:val="none" w:sz="0" w:space="0" w:color="auto"/>
                        <w:right w:val="none" w:sz="0" w:space="0" w:color="auto"/>
                      </w:divBdr>
                    </w:div>
                    <w:div w:id="1551577383">
                      <w:marLeft w:val="0"/>
                      <w:marRight w:val="0"/>
                      <w:marTop w:val="0"/>
                      <w:marBottom w:val="0"/>
                      <w:divBdr>
                        <w:top w:val="none" w:sz="0" w:space="0" w:color="auto"/>
                        <w:left w:val="none" w:sz="0" w:space="0" w:color="auto"/>
                        <w:bottom w:val="none" w:sz="0" w:space="0" w:color="auto"/>
                        <w:right w:val="none" w:sz="0" w:space="0" w:color="auto"/>
                      </w:divBdr>
                    </w:div>
                    <w:div w:id="1214271824">
                      <w:marLeft w:val="0"/>
                      <w:marRight w:val="0"/>
                      <w:marTop w:val="0"/>
                      <w:marBottom w:val="0"/>
                      <w:divBdr>
                        <w:top w:val="none" w:sz="0" w:space="0" w:color="auto"/>
                        <w:left w:val="none" w:sz="0" w:space="0" w:color="auto"/>
                        <w:bottom w:val="none" w:sz="0" w:space="0" w:color="auto"/>
                        <w:right w:val="none" w:sz="0" w:space="0" w:color="auto"/>
                      </w:divBdr>
                    </w:div>
                    <w:div w:id="348071406">
                      <w:marLeft w:val="0"/>
                      <w:marRight w:val="0"/>
                      <w:marTop w:val="0"/>
                      <w:marBottom w:val="0"/>
                      <w:divBdr>
                        <w:top w:val="none" w:sz="0" w:space="0" w:color="auto"/>
                        <w:left w:val="none" w:sz="0" w:space="0" w:color="auto"/>
                        <w:bottom w:val="none" w:sz="0" w:space="0" w:color="auto"/>
                        <w:right w:val="none" w:sz="0" w:space="0" w:color="auto"/>
                      </w:divBdr>
                    </w:div>
                    <w:div w:id="771586095">
                      <w:marLeft w:val="0"/>
                      <w:marRight w:val="0"/>
                      <w:marTop w:val="0"/>
                      <w:marBottom w:val="0"/>
                      <w:divBdr>
                        <w:top w:val="none" w:sz="0" w:space="0" w:color="auto"/>
                        <w:left w:val="none" w:sz="0" w:space="0" w:color="auto"/>
                        <w:bottom w:val="none" w:sz="0" w:space="0" w:color="auto"/>
                        <w:right w:val="none" w:sz="0" w:space="0" w:color="auto"/>
                      </w:divBdr>
                    </w:div>
                    <w:div w:id="1479762208">
                      <w:marLeft w:val="0"/>
                      <w:marRight w:val="0"/>
                      <w:marTop w:val="0"/>
                      <w:marBottom w:val="0"/>
                      <w:divBdr>
                        <w:top w:val="none" w:sz="0" w:space="0" w:color="auto"/>
                        <w:left w:val="none" w:sz="0" w:space="0" w:color="auto"/>
                        <w:bottom w:val="none" w:sz="0" w:space="0" w:color="auto"/>
                        <w:right w:val="none" w:sz="0" w:space="0" w:color="auto"/>
                      </w:divBdr>
                    </w:div>
                    <w:div w:id="984549587">
                      <w:marLeft w:val="0"/>
                      <w:marRight w:val="0"/>
                      <w:marTop w:val="0"/>
                      <w:marBottom w:val="0"/>
                      <w:divBdr>
                        <w:top w:val="none" w:sz="0" w:space="0" w:color="auto"/>
                        <w:left w:val="none" w:sz="0" w:space="0" w:color="auto"/>
                        <w:bottom w:val="none" w:sz="0" w:space="0" w:color="auto"/>
                        <w:right w:val="none" w:sz="0" w:space="0" w:color="auto"/>
                      </w:divBdr>
                    </w:div>
                    <w:div w:id="2995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8931">
              <w:marLeft w:val="0"/>
              <w:marRight w:val="0"/>
              <w:marTop w:val="0"/>
              <w:marBottom w:val="0"/>
              <w:divBdr>
                <w:top w:val="none" w:sz="0" w:space="0" w:color="auto"/>
                <w:left w:val="none" w:sz="0" w:space="0" w:color="auto"/>
                <w:bottom w:val="none" w:sz="0" w:space="0" w:color="auto"/>
                <w:right w:val="none" w:sz="0" w:space="0" w:color="auto"/>
              </w:divBdr>
            </w:div>
            <w:div w:id="69432479">
              <w:marLeft w:val="0"/>
              <w:marRight w:val="0"/>
              <w:marTop w:val="0"/>
              <w:marBottom w:val="0"/>
              <w:divBdr>
                <w:top w:val="none" w:sz="0" w:space="0" w:color="auto"/>
                <w:left w:val="none" w:sz="0" w:space="0" w:color="auto"/>
                <w:bottom w:val="none" w:sz="0" w:space="0" w:color="auto"/>
                <w:right w:val="none" w:sz="0" w:space="0" w:color="auto"/>
              </w:divBdr>
            </w:div>
          </w:divsChild>
        </w:div>
        <w:div w:id="2034069594">
          <w:marLeft w:val="0"/>
          <w:marRight w:val="0"/>
          <w:marTop w:val="0"/>
          <w:marBottom w:val="0"/>
          <w:divBdr>
            <w:top w:val="none" w:sz="0" w:space="0" w:color="auto"/>
            <w:left w:val="none" w:sz="0" w:space="0" w:color="auto"/>
            <w:bottom w:val="none" w:sz="0" w:space="0" w:color="auto"/>
            <w:right w:val="none" w:sz="0" w:space="0" w:color="auto"/>
          </w:divBdr>
        </w:div>
      </w:divsChild>
    </w:div>
    <w:div w:id="1630089175">
      <w:bodyDiv w:val="1"/>
      <w:marLeft w:val="0"/>
      <w:marRight w:val="0"/>
      <w:marTop w:val="0"/>
      <w:marBottom w:val="0"/>
      <w:divBdr>
        <w:top w:val="none" w:sz="0" w:space="0" w:color="auto"/>
        <w:left w:val="none" w:sz="0" w:space="0" w:color="auto"/>
        <w:bottom w:val="none" w:sz="0" w:space="0" w:color="auto"/>
        <w:right w:val="none" w:sz="0" w:space="0" w:color="auto"/>
      </w:divBdr>
      <w:divsChild>
        <w:div w:id="294020756">
          <w:marLeft w:val="0"/>
          <w:marRight w:val="0"/>
          <w:marTop w:val="0"/>
          <w:marBottom w:val="0"/>
          <w:divBdr>
            <w:top w:val="none" w:sz="0" w:space="0" w:color="auto"/>
            <w:left w:val="none" w:sz="0" w:space="0" w:color="auto"/>
            <w:bottom w:val="none" w:sz="0" w:space="0" w:color="auto"/>
            <w:right w:val="none" w:sz="0" w:space="0" w:color="auto"/>
          </w:divBdr>
          <w:divsChild>
            <w:div w:id="537398170">
              <w:marLeft w:val="0"/>
              <w:marRight w:val="0"/>
              <w:marTop w:val="0"/>
              <w:marBottom w:val="0"/>
              <w:divBdr>
                <w:top w:val="none" w:sz="0" w:space="0" w:color="auto"/>
                <w:left w:val="none" w:sz="0" w:space="0" w:color="auto"/>
                <w:bottom w:val="none" w:sz="0" w:space="0" w:color="auto"/>
                <w:right w:val="none" w:sz="0" w:space="0" w:color="auto"/>
              </w:divBdr>
            </w:div>
            <w:div w:id="472253901">
              <w:marLeft w:val="0"/>
              <w:marRight w:val="0"/>
              <w:marTop w:val="0"/>
              <w:marBottom w:val="0"/>
              <w:divBdr>
                <w:top w:val="none" w:sz="0" w:space="0" w:color="auto"/>
                <w:left w:val="none" w:sz="0" w:space="0" w:color="auto"/>
                <w:bottom w:val="none" w:sz="0" w:space="0" w:color="auto"/>
                <w:right w:val="none" w:sz="0" w:space="0" w:color="auto"/>
              </w:divBdr>
            </w:div>
            <w:div w:id="116024196">
              <w:marLeft w:val="0"/>
              <w:marRight w:val="0"/>
              <w:marTop w:val="0"/>
              <w:marBottom w:val="0"/>
              <w:divBdr>
                <w:top w:val="none" w:sz="0" w:space="0" w:color="auto"/>
                <w:left w:val="none" w:sz="0" w:space="0" w:color="auto"/>
                <w:bottom w:val="none" w:sz="0" w:space="0" w:color="auto"/>
                <w:right w:val="none" w:sz="0" w:space="0" w:color="auto"/>
              </w:divBdr>
            </w:div>
            <w:div w:id="1578779890">
              <w:marLeft w:val="0"/>
              <w:marRight w:val="0"/>
              <w:marTop w:val="0"/>
              <w:marBottom w:val="0"/>
              <w:divBdr>
                <w:top w:val="none" w:sz="0" w:space="0" w:color="auto"/>
                <w:left w:val="none" w:sz="0" w:space="0" w:color="auto"/>
                <w:bottom w:val="none" w:sz="0" w:space="0" w:color="auto"/>
                <w:right w:val="none" w:sz="0" w:space="0" w:color="auto"/>
              </w:divBdr>
            </w:div>
            <w:div w:id="510489094">
              <w:marLeft w:val="0"/>
              <w:marRight w:val="0"/>
              <w:marTop w:val="0"/>
              <w:marBottom w:val="0"/>
              <w:divBdr>
                <w:top w:val="none" w:sz="0" w:space="0" w:color="auto"/>
                <w:left w:val="none" w:sz="0" w:space="0" w:color="auto"/>
                <w:bottom w:val="none" w:sz="0" w:space="0" w:color="auto"/>
                <w:right w:val="none" w:sz="0" w:space="0" w:color="auto"/>
              </w:divBdr>
            </w:div>
            <w:div w:id="93013619">
              <w:marLeft w:val="0"/>
              <w:marRight w:val="0"/>
              <w:marTop w:val="0"/>
              <w:marBottom w:val="0"/>
              <w:divBdr>
                <w:top w:val="none" w:sz="0" w:space="0" w:color="auto"/>
                <w:left w:val="none" w:sz="0" w:space="0" w:color="auto"/>
                <w:bottom w:val="none" w:sz="0" w:space="0" w:color="auto"/>
                <w:right w:val="none" w:sz="0" w:space="0" w:color="auto"/>
              </w:divBdr>
            </w:div>
            <w:div w:id="1263107609">
              <w:marLeft w:val="0"/>
              <w:marRight w:val="0"/>
              <w:marTop w:val="0"/>
              <w:marBottom w:val="0"/>
              <w:divBdr>
                <w:top w:val="none" w:sz="0" w:space="0" w:color="auto"/>
                <w:left w:val="none" w:sz="0" w:space="0" w:color="auto"/>
                <w:bottom w:val="none" w:sz="0" w:space="0" w:color="auto"/>
                <w:right w:val="none" w:sz="0" w:space="0" w:color="auto"/>
              </w:divBdr>
            </w:div>
            <w:div w:id="1085615208">
              <w:marLeft w:val="0"/>
              <w:marRight w:val="0"/>
              <w:marTop w:val="0"/>
              <w:marBottom w:val="0"/>
              <w:divBdr>
                <w:top w:val="none" w:sz="0" w:space="0" w:color="auto"/>
                <w:left w:val="none" w:sz="0" w:space="0" w:color="auto"/>
                <w:bottom w:val="none" w:sz="0" w:space="0" w:color="auto"/>
                <w:right w:val="none" w:sz="0" w:space="0" w:color="auto"/>
              </w:divBdr>
            </w:div>
            <w:div w:id="1587150868">
              <w:marLeft w:val="0"/>
              <w:marRight w:val="0"/>
              <w:marTop w:val="0"/>
              <w:marBottom w:val="0"/>
              <w:divBdr>
                <w:top w:val="none" w:sz="0" w:space="0" w:color="auto"/>
                <w:left w:val="none" w:sz="0" w:space="0" w:color="auto"/>
                <w:bottom w:val="none" w:sz="0" w:space="0" w:color="auto"/>
                <w:right w:val="none" w:sz="0" w:space="0" w:color="auto"/>
              </w:divBdr>
              <w:divsChild>
                <w:div w:id="1995985064">
                  <w:marLeft w:val="0"/>
                  <w:marRight w:val="0"/>
                  <w:marTop w:val="0"/>
                  <w:marBottom w:val="0"/>
                  <w:divBdr>
                    <w:top w:val="none" w:sz="0" w:space="0" w:color="auto"/>
                    <w:left w:val="none" w:sz="0" w:space="0" w:color="auto"/>
                    <w:bottom w:val="none" w:sz="0" w:space="0" w:color="auto"/>
                    <w:right w:val="none" w:sz="0" w:space="0" w:color="auto"/>
                  </w:divBdr>
                  <w:divsChild>
                    <w:div w:id="547035837">
                      <w:marLeft w:val="0"/>
                      <w:marRight w:val="0"/>
                      <w:marTop w:val="0"/>
                      <w:marBottom w:val="0"/>
                      <w:divBdr>
                        <w:top w:val="none" w:sz="0" w:space="0" w:color="auto"/>
                        <w:left w:val="none" w:sz="0" w:space="0" w:color="auto"/>
                        <w:bottom w:val="none" w:sz="0" w:space="0" w:color="auto"/>
                        <w:right w:val="none" w:sz="0" w:space="0" w:color="auto"/>
                      </w:divBdr>
                    </w:div>
                    <w:div w:id="1233464709">
                      <w:marLeft w:val="0"/>
                      <w:marRight w:val="0"/>
                      <w:marTop w:val="0"/>
                      <w:marBottom w:val="0"/>
                      <w:divBdr>
                        <w:top w:val="none" w:sz="0" w:space="0" w:color="auto"/>
                        <w:left w:val="none" w:sz="0" w:space="0" w:color="auto"/>
                        <w:bottom w:val="none" w:sz="0" w:space="0" w:color="auto"/>
                        <w:right w:val="none" w:sz="0" w:space="0" w:color="auto"/>
                      </w:divBdr>
                    </w:div>
                    <w:div w:id="1306467014">
                      <w:marLeft w:val="0"/>
                      <w:marRight w:val="0"/>
                      <w:marTop w:val="0"/>
                      <w:marBottom w:val="0"/>
                      <w:divBdr>
                        <w:top w:val="none" w:sz="0" w:space="0" w:color="auto"/>
                        <w:left w:val="none" w:sz="0" w:space="0" w:color="auto"/>
                        <w:bottom w:val="none" w:sz="0" w:space="0" w:color="auto"/>
                        <w:right w:val="none" w:sz="0" w:space="0" w:color="auto"/>
                      </w:divBdr>
                    </w:div>
                    <w:div w:id="498153708">
                      <w:marLeft w:val="0"/>
                      <w:marRight w:val="0"/>
                      <w:marTop w:val="0"/>
                      <w:marBottom w:val="0"/>
                      <w:divBdr>
                        <w:top w:val="none" w:sz="0" w:space="0" w:color="auto"/>
                        <w:left w:val="none" w:sz="0" w:space="0" w:color="auto"/>
                        <w:bottom w:val="none" w:sz="0" w:space="0" w:color="auto"/>
                        <w:right w:val="none" w:sz="0" w:space="0" w:color="auto"/>
                      </w:divBdr>
                    </w:div>
                    <w:div w:id="1442603712">
                      <w:marLeft w:val="0"/>
                      <w:marRight w:val="0"/>
                      <w:marTop w:val="0"/>
                      <w:marBottom w:val="0"/>
                      <w:divBdr>
                        <w:top w:val="none" w:sz="0" w:space="0" w:color="auto"/>
                        <w:left w:val="none" w:sz="0" w:space="0" w:color="auto"/>
                        <w:bottom w:val="none" w:sz="0" w:space="0" w:color="auto"/>
                        <w:right w:val="none" w:sz="0" w:space="0" w:color="auto"/>
                      </w:divBdr>
                    </w:div>
                    <w:div w:id="1967858013">
                      <w:marLeft w:val="0"/>
                      <w:marRight w:val="0"/>
                      <w:marTop w:val="0"/>
                      <w:marBottom w:val="0"/>
                      <w:divBdr>
                        <w:top w:val="none" w:sz="0" w:space="0" w:color="auto"/>
                        <w:left w:val="none" w:sz="0" w:space="0" w:color="auto"/>
                        <w:bottom w:val="none" w:sz="0" w:space="0" w:color="auto"/>
                        <w:right w:val="none" w:sz="0" w:space="0" w:color="auto"/>
                      </w:divBdr>
                    </w:div>
                    <w:div w:id="66390933">
                      <w:marLeft w:val="0"/>
                      <w:marRight w:val="0"/>
                      <w:marTop w:val="0"/>
                      <w:marBottom w:val="0"/>
                      <w:divBdr>
                        <w:top w:val="none" w:sz="0" w:space="0" w:color="auto"/>
                        <w:left w:val="none" w:sz="0" w:space="0" w:color="auto"/>
                        <w:bottom w:val="none" w:sz="0" w:space="0" w:color="auto"/>
                        <w:right w:val="none" w:sz="0" w:space="0" w:color="auto"/>
                      </w:divBdr>
                    </w:div>
                    <w:div w:id="1509178653">
                      <w:marLeft w:val="0"/>
                      <w:marRight w:val="0"/>
                      <w:marTop w:val="0"/>
                      <w:marBottom w:val="0"/>
                      <w:divBdr>
                        <w:top w:val="none" w:sz="0" w:space="0" w:color="auto"/>
                        <w:left w:val="none" w:sz="0" w:space="0" w:color="auto"/>
                        <w:bottom w:val="none" w:sz="0" w:space="0" w:color="auto"/>
                        <w:right w:val="none" w:sz="0" w:space="0" w:color="auto"/>
                      </w:divBdr>
                    </w:div>
                    <w:div w:id="703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555">
              <w:marLeft w:val="0"/>
              <w:marRight w:val="0"/>
              <w:marTop w:val="0"/>
              <w:marBottom w:val="0"/>
              <w:divBdr>
                <w:top w:val="none" w:sz="0" w:space="0" w:color="auto"/>
                <w:left w:val="none" w:sz="0" w:space="0" w:color="auto"/>
                <w:bottom w:val="none" w:sz="0" w:space="0" w:color="auto"/>
                <w:right w:val="none" w:sz="0" w:space="0" w:color="auto"/>
              </w:divBdr>
            </w:div>
            <w:div w:id="1719161845">
              <w:marLeft w:val="0"/>
              <w:marRight w:val="0"/>
              <w:marTop w:val="0"/>
              <w:marBottom w:val="0"/>
              <w:divBdr>
                <w:top w:val="none" w:sz="0" w:space="0" w:color="auto"/>
                <w:left w:val="none" w:sz="0" w:space="0" w:color="auto"/>
                <w:bottom w:val="none" w:sz="0" w:space="0" w:color="auto"/>
                <w:right w:val="none" w:sz="0" w:space="0" w:color="auto"/>
              </w:divBdr>
            </w:div>
          </w:divsChild>
        </w:div>
        <w:div w:id="118177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4423-1DFE-4D2A-8833-464FF279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1240</Words>
  <Characters>7068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Glavina</dc:creator>
  <cp:keywords/>
  <dc:description/>
  <cp:lastModifiedBy>Anica Glavina</cp:lastModifiedBy>
  <cp:revision>22</cp:revision>
  <dcterms:created xsi:type="dcterms:W3CDTF">2015-10-08T18:47:00Z</dcterms:created>
  <dcterms:modified xsi:type="dcterms:W3CDTF">2015-10-25T15:52:00Z</dcterms:modified>
</cp:coreProperties>
</file>