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74" w:rsidRPr="00BD2C54" w:rsidRDefault="00E610D7" w:rsidP="007C691D">
      <w:pPr>
        <w:pStyle w:val="StandardWeb"/>
        <w:shd w:val="clear" w:color="auto" w:fill="FFFFFF"/>
        <w:spacing w:before="0" w:beforeAutospacing="0" w:line="276" w:lineRule="auto"/>
        <w:rPr>
          <w:rFonts w:ascii="Arial" w:hAnsi="Arial" w:cs="Arial"/>
          <w:b/>
        </w:rPr>
      </w:pPr>
      <w:r w:rsidRPr="00BD2C54">
        <w:rPr>
          <w:rFonts w:ascii="Arial" w:hAnsi="Arial" w:cs="Arial"/>
          <w:b/>
        </w:rPr>
        <w:t>Kako razgovarati s</w:t>
      </w:r>
      <w:r w:rsidR="00B008C0" w:rsidRPr="00BD2C54">
        <w:rPr>
          <w:rFonts w:ascii="Arial" w:hAnsi="Arial" w:cs="Arial"/>
          <w:b/>
        </w:rPr>
        <w:t xml:space="preserve"> dj</w:t>
      </w:r>
      <w:r w:rsidRPr="00BD2C54">
        <w:rPr>
          <w:rFonts w:ascii="Arial" w:hAnsi="Arial" w:cs="Arial"/>
          <w:b/>
        </w:rPr>
        <w:t>ecom</w:t>
      </w:r>
      <w:r w:rsidR="007746E6" w:rsidRPr="00BD2C54">
        <w:rPr>
          <w:rFonts w:ascii="Arial" w:hAnsi="Arial" w:cs="Arial"/>
          <w:b/>
        </w:rPr>
        <w:t xml:space="preserve"> </w:t>
      </w:r>
      <w:r w:rsidR="001E4293" w:rsidRPr="00BD2C54">
        <w:rPr>
          <w:rFonts w:ascii="Arial" w:hAnsi="Arial" w:cs="Arial"/>
          <w:b/>
        </w:rPr>
        <w:t>i mladi</w:t>
      </w:r>
      <w:r w:rsidR="00B008C0" w:rsidRPr="00BD2C54">
        <w:rPr>
          <w:rFonts w:ascii="Arial" w:hAnsi="Arial" w:cs="Arial"/>
          <w:b/>
        </w:rPr>
        <w:t>ma</w:t>
      </w:r>
      <w:r w:rsidR="00BA2220" w:rsidRPr="00BD2C54">
        <w:rPr>
          <w:rFonts w:ascii="Arial" w:hAnsi="Arial" w:cs="Arial"/>
          <w:b/>
        </w:rPr>
        <w:t xml:space="preserve"> u trenutnoj situaciji </w:t>
      </w:r>
      <w:r w:rsidR="007746E6" w:rsidRPr="00BD2C54">
        <w:rPr>
          <w:rFonts w:ascii="Arial" w:hAnsi="Arial" w:cs="Arial"/>
          <w:b/>
        </w:rPr>
        <w:t>zdravstvene krize</w:t>
      </w:r>
    </w:p>
    <w:p w:rsidR="00590A74" w:rsidRPr="00BD2C54" w:rsidRDefault="00B008C0" w:rsidP="007C691D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>Od početka ovog perioda</w:t>
      </w:r>
      <w:r w:rsidR="00D92EE5" w:rsidRPr="00BD2C54">
        <w:rPr>
          <w:rFonts w:ascii="Arial" w:hAnsi="Arial" w:cs="Arial"/>
        </w:rPr>
        <w:t>,</w:t>
      </w:r>
      <w:r w:rsidRPr="00BD2C54">
        <w:rPr>
          <w:rFonts w:ascii="Arial" w:hAnsi="Arial" w:cs="Arial"/>
        </w:rPr>
        <w:t xml:space="preserve"> opasnosti od epidemije korona virusa</w:t>
      </w:r>
      <w:r w:rsidR="00D92EE5" w:rsidRPr="00BD2C54">
        <w:rPr>
          <w:rFonts w:ascii="Arial" w:hAnsi="Arial" w:cs="Arial"/>
        </w:rPr>
        <w:t>,</w:t>
      </w:r>
      <w:r w:rsidRPr="00BD2C54">
        <w:rPr>
          <w:rFonts w:ascii="Arial" w:hAnsi="Arial" w:cs="Arial"/>
        </w:rPr>
        <w:t xml:space="preserve"> najvažnije od svega</w:t>
      </w:r>
      <w:r w:rsidR="00590A74" w:rsidRPr="00BD2C54">
        <w:rPr>
          <w:rFonts w:ascii="Arial" w:hAnsi="Arial" w:cs="Arial"/>
        </w:rPr>
        <w:t xml:space="preserve"> bilo</w:t>
      </w:r>
      <w:r w:rsidR="00B76476" w:rsidRPr="00BD2C54">
        <w:rPr>
          <w:rFonts w:ascii="Arial" w:hAnsi="Arial" w:cs="Arial"/>
        </w:rPr>
        <w:t xml:space="preserve"> </w:t>
      </w:r>
      <w:r w:rsidR="006153D8" w:rsidRPr="00BD2C54">
        <w:rPr>
          <w:rFonts w:ascii="Arial" w:hAnsi="Arial" w:cs="Arial"/>
        </w:rPr>
        <w:t>je</w:t>
      </w:r>
      <w:r w:rsidR="00590A74" w:rsidRPr="00BD2C54">
        <w:rPr>
          <w:rFonts w:ascii="Arial" w:hAnsi="Arial" w:cs="Arial"/>
        </w:rPr>
        <w:t xml:space="preserve"> kako poučiti </w:t>
      </w:r>
      <w:r w:rsidR="001049EA" w:rsidRPr="00BD2C54">
        <w:rPr>
          <w:rFonts w:ascii="Arial" w:hAnsi="Arial" w:cs="Arial"/>
        </w:rPr>
        <w:t xml:space="preserve">djecu </w:t>
      </w:r>
      <w:r w:rsidR="006153D8" w:rsidRPr="00BD2C54">
        <w:rPr>
          <w:rFonts w:ascii="Arial" w:hAnsi="Arial" w:cs="Arial"/>
        </w:rPr>
        <w:t xml:space="preserve">i mlade da paze na sebe i druge, </w:t>
      </w:r>
      <w:r w:rsidR="001049EA" w:rsidRPr="00BD2C54">
        <w:rPr>
          <w:rFonts w:ascii="Arial" w:hAnsi="Arial" w:cs="Arial"/>
        </w:rPr>
        <w:t>kako se zaštititi pranjem ruk</w:t>
      </w:r>
      <w:r w:rsidR="003719EC" w:rsidRPr="00BD2C54">
        <w:rPr>
          <w:rFonts w:ascii="Arial" w:hAnsi="Arial" w:cs="Arial"/>
        </w:rPr>
        <w:t>u i zbog čega je važno udaljiti</w:t>
      </w:r>
      <w:r w:rsidR="001049EA" w:rsidRPr="00BD2C54">
        <w:rPr>
          <w:rFonts w:ascii="Arial" w:hAnsi="Arial" w:cs="Arial"/>
        </w:rPr>
        <w:t xml:space="preserve"> se od socijalnih kontakata.</w:t>
      </w:r>
    </w:p>
    <w:p w:rsidR="006153D8" w:rsidRPr="00BD2C54" w:rsidRDefault="001049EA" w:rsidP="007C691D">
      <w:pPr>
        <w:pStyle w:val="StandardWeb"/>
        <w:shd w:val="clear" w:color="auto" w:fill="FFFFFF"/>
        <w:spacing w:line="276" w:lineRule="auto"/>
        <w:ind w:firstLine="708"/>
        <w:jc w:val="both"/>
        <w:rPr>
          <w:rStyle w:val="Naglaeno"/>
          <w:rFonts w:ascii="Arial" w:hAnsi="Arial" w:cs="Arial"/>
        </w:rPr>
      </w:pPr>
      <w:r w:rsidRPr="00BD2C54">
        <w:rPr>
          <w:rFonts w:ascii="Arial" w:hAnsi="Arial" w:cs="Arial"/>
        </w:rPr>
        <w:t xml:space="preserve">Uz prepune portale i vijesti </w:t>
      </w:r>
      <w:r w:rsidR="00FC53E0" w:rsidRPr="00BD2C54">
        <w:rPr>
          <w:rFonts w:ascii="Arial" w:hAnsi="Arial" w:cs="Arial"/>
        </w:rPr>
        <w:t xml:space="preserve">o korona virusu </w:t>
      </w:r>
      <w:r w:rsidRPr="00BD2C54">
        <w:rPr>
          <w:rFonts w:ascii="Arial" w:hAnsi="Arial" w:cs="Arial"/>
        </w:rPr>
        <w:t>na društvenim mrežama</w:t>
      </w:r>
      <w:r w:rsidR="003D1320" w:rsidRPr="00BD2C54">
        <w:rPr>
          <w:rFonts w:ascii="Arial" w:hAnsi="Arial" w:cs="Arial"/>
        </w:rPr>
        <w:t xml:space="preserve"> i drugim medijima</w:t>
      </w:r>
      <w:r w:rsidRPr="00BD2C54">
        <w:rPr>
          <w:rFonts w:ascii="Arial" w:hAnsi="Arial" w:cs="Arial"/>
        </w:rPr>
        <w:t>, u ovoj situaciji najbolje je pratiti relevantne stranice</w:t>
      </w:r>
      <w:r w:rsidR="00B76476" w:rsidRPr="00BD2C54">
        <w:rPr>
          <w:rFonts w:ascii="Arial" w:hAnsi="Arial" w:cs="Arial"/>
        </w:rPr>
        <w:t xml:space="preserve"> i preporuke:</w:t>
      </w:r>
      <w:r w:rsidRPr="00BD2C54">
        <w:rPr>
          <w:rStyle w:val="Naglaeno"/>
          <w:rFonts w:ascii="Arial" w:hAnsi="Arial" w:cs="Arial"/>
        </w:rPr>
        <w:t xml:space="preserve"> </w:t>
      </w:r>
    </w:p>
    <w:p w:rsidR="006153D8" w:rsidRPr="00BD2C54" w:rsidRDefault="006153D8" w:rsidP="007C691D">
      <w:pPr>
        <w:pStyle w:val="StandardWeb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D2C54">
        <w:rPr>
          <w:rStyle w:val="Naglaeno"/>
          <w:rFonts w:ascii="Arial" w:hAnsi="Arial" w:cs="Arial"/>
        </w:rPr>
        <w:t>Hrvatski zavod</w:t>
      </w:r>
      <w:r w:rsidR="001049EA" w:rsidRPr="00BD2C54">
        <w:rPr>
          <w:rStyle w:val="Naglaeno"/>
          <w:rFonts w:ascii="Arial" w:hAnsi="Arial" w:cs="Arial"/>
        </w:rPr>
        <w:t xml:space="preserve"> za javno zdravstvo </w:t>
      </w:r>
      <w:hyperlink r:id="rId6" w:history="1">
        <w:r w:rsidR="001049EA" w:rsidRPr="00BD2C54">
          <w:rPr>
            <w:rStyle w:val="Hiperveza"/>
            <w:rFonts w:ascii="Arial" w:hAnsi="Arial" w:cs="Arial"/>
            <w:b/>
            <w:bCs/>
            <w:color w:val="auto"/>
          </w:rPr>
          <w:t>https://www.hzjz.hr/priopcenja-mediji/koronavirus-najnoviji-podatci/</w:t>
        </w:r>
      </w:hyperlink>
      <w:r w:rsidR="001049EA" w:rsidRPr="00BD2C54">
        <w:rPr>
          <w:rStyle w:val="Naglaeno"/>
          <w:rFonts w:ascii="Arial" w:hAnsi="Arial" w:cs="Arial"/>
        </w:rPr>
        <w:t> </w:t>
      </w:r>
      <w:r w:rsidR="001049EA" w:rsidRPr="00BD2C54">
        <w:rPr>
          <w:rFonts w:ascii="Arial" w:hAnsi="Arial" w:cs="Arial"/>
        </w:rPr>
        <w:t>i </w:t>
      </w:r>
    </w:p>
    <w:p w:rsidR="006153D8" w:rsidRPr="00BD2C54" w:rsidRDefault="006153D8" w:rsidP="007C691D">
      <w:pPr>
        <w:pStyle w:val="StandardWeb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D2C54">
        <w:rPr>
          <w:rStyle w:val="Naglaeno"/>
          <w:rFonts w:ascii="Arial" w:hAnsi="Arial" w:cs="Arial"/>
        </w:rPr>
        <w:t>Nacionalni stožer</w:t>
      </w:r>
      <w:r w:rsidR="001049EA" w:rsidRPr="00BD2C54">
        <w:rPr>
          <w:rStyle w:val="Naglaeno"/>
          <w:rFonts w:ascii="Arial" w:hAnsi="Arial" w:cs="Arial"/>
        </w:rPr>
        <w:t xml:space="preserve"> civilne zaštite </w:t>
      </w:r>
      <w:hyperlink r:id="rId7" w:history="1">
        <w:r w:rsidR="001049EA" w:rsidRPr="00BD2C54">
          <w:rPr>
            <w:rStyle w:val="Hiperveza"/>
            <w:rFonts w:ascii="Arial" w:hAnsi="Arial" w:cs="Arial"/>
            <w:b/>
            <w:bCs/>
            <w:color w:val="auto"/>
          </w:rPr>
          <w:t>https://civilna-zastita.gov.hr/vijesti/8</w:t>
        </w:r>
      </w:hyperlink>
      <w:r w:rsidR="001049EA" w:rsidRPr="00BD2C54">
        <w:rPr>
          <w:rFonts w:ascii="Arial" w:hAnsi="Arial" w:cs="Arial"/>
        </w:rPr>
        <w:t> te stranicu </w:t>
      </w:r>
    </w:p>
    <w:p w:rsidR="006153D8" w:rsidRPr="00BD2C54" w:rsidRDefault="001049EA" w:rsidP="007C691D">
      <w:pPr>
        <w:pStyle w:val="StandardWeb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D2C54">
        <w:rPr>
          <w:rStyle w:val="Naglaeno"/>
          <w:rFonts w:ascii="Arial" w:hAnsi="Arial" w:cs="Arial"/>
        </w:rPr>
        <w:t>www.koronavirus.hr</w:t>
      </w:r>
      <w:r w:rsidRPr="00BD2C54">
        <w:rPr>
          <w:rFonts w:ascii="Arial" w:hAnsi="Arial" w:cs="Arial"/>
        </w:rPr>
        <w:t xml:space="preserve"> (službena stranica Vlade RH) </w:t>
      </w:r>
    </w:p>
    <w:p w:rsidR="001049EA" w:rsidRPr="00BD2C54" w:rsidRDefault="00050D14" w:rsidP="00B76476">
      <w:pPr>
        <w:pStyle w:val="StandardWeb"/>
        <w:shd w:val="clear" w:color="auto" w:fill="FFFFFF"/>
        <w:spacing w:line="276" w:lineRule="auto"/>
        <w:ind w:firstLine="360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>U posljednje vrijeme</w:t>
      </w:r>
      <w:r w:rsidR="00172979" w:rsidRPr="00BD2C54">
        <w:rPr>
          <w:rFonts w:ascii="Arial" w:hAnsi="Arial" w:cs="Arial"/>
        </w:rPr>
        <w:t>,</w:t>
      </w:r>
      <w:r w:rsidRPr="00BD2C54">
        <w:rPr>
          <w:rFonts w:ascii="Arial" w:hAnsi="Arial" w:cs="Arial"/>
        </w:rPr>
        <w:t xml:space="preserve"> na temu korona virusa</w:t>
      </w:r>
      <w:r w:rsidR="00172979" w:rsidRPr="00BD2C54">
        <w:rPr>
          <w:rFonts w:ascii="Arial" w:hAnsi="Arial" w:cs="Arial"/>
        </w:rPr>
        <w:t>,</w:t>
      </w:r>
      <w:r w:rsidRPr="00BD2C54">
        <w:rPr>
          <w:rFonts w:ascii="Arial" w:hAnsi="Arial" w:cs="Arial"/>
        </w:rPr>
        <w:t xml:space="preserve"> i</w:t>
      </w:r>
      <w:r w:rsidR="004979D1" w:rsidRPr="00BD2C54">
        <w:rPr>
          <w:rFonts w:ascii="Arial" w:hAnsi="Arial" w:cs="Arial"/>
        </w:rPr>
        <w:t xml:space="preserve">zloženi smo novinskim člancima različitog pa i senzacionalističkog sadržaja. </w:t>
      </w:r>
      <w:r w:rsidR="00022F22" w:rsidRPr="00BD2C54">
        <w:rPr>
          <w:rFonts w:ascii="Arial" w:hAnsi="Arial" w:cs="Arial"/>
        </w:rPr>
        <w:t>Uz potrebu da budemo informirani</w:t>
      </w:r>
      <w:r w:rsidR="007D7326" w:rsidRPr="00BD2C54">
        <w:rPr>
          <w:rFonts w:ascii="Arial" w:hAnsi="Arial" w:cs="Arial"/>
        </w:rPr>
        <w:t>,</w:t>
      </w:r>
      <w:r w:rsidR="00022F22" w:rsidRPr="00BD2C54">
        <w:rPr>
          <w:rFonts w:ascii="Arial" w:hAnsi="Arial" w:cs="Arial"/>
        </w:rPr>
        <w:t xml:space="preserve"> važno je znati kako nam i</w:t>
      </w:r>
      <w:r w:rsidR="006153D8" w:rsidRPr="00BD2C54">
        <w:rPr>
          <w:rFonts w:ascii="Arial" w:hAnsi="Arial" w:cs="Arial"/>
        </w:rPr>
        <w:t>zbjegavanje</w:t>
      </w:r>
      <w:r w:rsidR="001049EA" w:rsidRPr="00BD2C54">
        <w:rPr>
          <w:rFonts w:ascii="Arial" w:hAnsi="Arial" w:cs="Arial"/>
        </w:rPr>
        <w:t xml:space="preserve"> čla</w:t>
      </w:r>
      <w:r w:rsidR="006153D8" w:rsidRPr="00BD2C54">
        <w:rPr>
          <w:rFonts w:ascii="Arial" w:hAnsi="Arial" w:cs="Arial"/>
        </w:rPr>
        <w:t>naka</w:t>
      </w:r>
      <w:r w:rsidR="001049EA" w:rsidRPr="00BD2C54">
        <w:rPr>
          <w:rFonts w:ascii="Arial" w:hAnsi="Arial" w:cs="Arial"/>
        </w:rPr>
        <w:t xml:space="preserve"> senzaciona</w:t>
      </w:r>
      <w:r w:rsidR="006153D8" w:rsidRPr="00BD2C54">
        <w:rPr>
          <w:rFonts w:ascii="Arial" w:hAnsi="Arial" w:cs="Arial"/>
        </w:rPr>
        <w:t>lističkih naslo</w:t>
      </w:r>
      <w:r w:rsidR="00022F22" w:rsidRPr="00BD2C54">
        <w:rPr>
          <w:rFonts w:ascii="Arial" w:hAnsi="Arial" w:cs="Arial"/>
        </w:rPr>
        <w:t>va pomaže da</w:t>
      </w:r>
      <w:r w:rsidR="004979D1" w:rsidRPr="00BD2C54">
        <w:rPr>
          <w:rFonts w:ascii="Arial" w:hAnsi="Arial" w:cs="Arial"/>
        </w:rPr>
        <w:t xml:space="preserve"> bismo izbjegli </w:t>
      </w:r>
      <w:r w:rsidR="001049EA" w:rsidRPr="00BD2C54">
        <w:rPr>
          <w:rFonts w:ascii="Arial" w:hAnsi="Arial" w:cs="Arial"/>
        </w:rPr>
        <w:t>dodatno</w:t>
      </w:r>
      <w:r w:rsidR="006153D8" w:rsidRPr="00BD2C54">
        <w:rPr>
          <w:rFonts w:ascii="Arial" w:hAnsi="Arial" w:cs="Arial"/>
        </w:rPr>
        <w:t xml:space="preserve"> uznemiravanje. </w:t>
      </w:r>
      <w:r w:rsidR="004979D1" w:rsidRPr="00BD2C54">
        <w:rPr>
          <w:rFonts w:ascii="Arial" w:hAnsi="Arial" w:cs="Arial"/>
        </w:rPr>
        <w:t>Također, p</w:t>
      </w:r>
      <w:r w:rsidR="001049EA" w:rsidRPr="00BD2C54">
        <w:rPr>
          <w:rFonts w:ascii="Arial" w:hAnsi="Arial" w:cs="Arial"/>
        </w:rPr>
        <w:t>reporučuje se izbjegavati konstantnu izloženost vijestima uz upaljen tel</w:t>
      </w:r>
      <w:r w:rsidR="004979D1" w:rsidRPr="00BD2C54">
        <w:rPr>
          <w:rFonts w:ascii="Arial" w:hAnsi="Arial" w:cs="Arial"/>
        </w:rPr>
        <w:t>evizor što je važno za djecu, ali</w:t>
      </w:r>
      <w:r w:rsidR="001049EA" w:rsidRPr="00BD2C54">
        <w:rPr>
          <w:rFonts w:ascii="Arial" w:hAnsi="Arial" w:cs="Arial"/>
        </w:rPr>
        <w:t xml:space="preserve"> i za odrasle.</w:t>
      </w:r>
    </w:p>
    <w:p w:rsidR="006153D8" w:rsidRPr="00BD2C54" w:rsidRDefault="007D7326" w:rsidP="007C691D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 xml:space="preserve">Uz to, </w:t>
      </w:r>
      <w:r w:rsidR="006153D8" w:rsidRPr="00BD2C54">
        <w:rPr>
          <w:rFonts w:ascii="Arial" w:hAnsi="Arial" w:cs="Arial"/>
        </w:rPr>
        <w:t>nove okol</w:t>
      </w:r>
      <w:r w:rsidR="00FC53E0" w:rsidRPr="00BD2C54">
        <w:rPr>
          <w:rFonts w:ascii="Arial" w:hAnsi="Arial" w:cs="Arial"/>
        </w:rPr>
        <w:t>nosti neuobičajenih i novih okolnosti</w:t>
      </w:r>
      <w:r w:rsidR="00D952CC" w:rsidRPr="00BD2C54">
        <w:rPr>
          <w:rFonts w:ascii="Arial" w:hAnsi="Arial" w:cs="Arial"/>
        </w:rPr>
        <w:t>, potaknule su psihologe na savjetovanje i preporuke</w:t>
      </w:r>
      <w:r w:rsidR="006153D8" w:rsidRPr="00BD2C54">
        <w:rPr>
          <w:rFonts w:ascii="Arial" w:hAnsi="Arial" w:cs="Arial"/>
        </w:rPr>
        <w:t xml:space="preserve"> o suočavanju s emocionalnim reakcijama djece i mladih</w:t>
      </w:r>
      <w:r w:rsidR="00D952CC" w:rsidRPr="00BD2C54">
        <w:rPr>
          <w:rFonts w:ascii="Arial" w:hAnsi="Arial" w:cs="Arial"/>
        </w:rPr>
        <w:t xml:space="preserve"> u cilju prevencije njihovog mentalnog zdravlja</w:t>
      </w:r>
      <w:r w:rsidR="006153D8" w:rsidRPr="00BD2C54">
        <w:rPr>
          <w:rFonts w:ascii="Arial" w:hAnsi="Arial" w:cs="Arial"/>
        </w:rPr>
        <w:t xml:space="preserve">. Svaka nova situacija, a pogotovo stresna, zahtijeva prilagodbu osobe novonastalim okolnostima. </w:t>
      </w:r>
    </w:p>
    <w:p w:rsidR="007746E6" w:rsidRPr="00BD2C54" w:rsidRDefault="00D952CC" w:rsidP="007C691D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>O</w:t>
      </w:r>
      <w:r w:rsidR="007746E6" w:rsidRPr="00BD2C54">
        <w:rPr>
          <w:rFonts w:ascii="Arial" w:hAnsi="Arial" w:cs="Arial"/>
        </w:rPr>
        <w:t xml:space="preserve"> novonastaloj situaciji potrebno je razgovarati s djecom, u skladu s njihovim uzrastom. Djeci i mladima potrebno je pružiti jasne informacije, dati im priliku za </w:t>
      </w:r>
      <w:r w:rsidR="00B8402E" w:rsidRPr="00BD2C54">
        <w:rPr>
          <w:rFonts w:ascii="Arial" w:hAnsi="Arial" w:cs="Arial"/>
        </w:rPr>
        <w:t xml:space="preserve">razgovor, </w:t>
      </w:r>
      <w:r w:rsidR="00DD10B7" w:rsidRPr="00BD2C54">
        <w:rPr>
          <w:rFonts w:ascii="Arial" w:hAnsi="Arial" w:cs="Arial"/>
        </w:rPr>
        <w:t>mogućnost da postavljaju</w:t>
      </w:r>
      <w:r w:rsidR="007746E6" w:rsidRPr="00BD2C54">
        <w:rPr>
          <w:rFonts w:ascii="Arial" w:hAnsi="Arial" w:cs="Arial"/>
        </w:rPr>
        <w:t xml:space="preserve"> pitanja i pružiti im podršku u krugu obitelji.</w:t>
      </w:r>
    </w:p>
    <w:p w:rsidR="00A35A47" w:rsidRPr="00BD2C54" w:rsidRDefault="002962E0" w:rsidP="00703812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 xml:space="preserve">Djeca reagiraju na </w:t>
      </w:r>
      <w:r w:rsidR="00B841A8" w:rsidRPr="00BD2C54">
        <w:rPr>
          <w:rFonts w:ascii="Arial" w:hAnsi="Arial" w:cs="Arial"/>
        </w:rPr>
        <w:t xml:space="preserve">zdravstvenu krizu </w:t>
      </w:r>
      <w:r w:rsidRPr="00BD2C54">
        <w:rPr>
          <w:rFonts w:ascii="Arial" w:hAnsi="Arial" w:cs="Arial"/>
        </w:rPr>
        <w:t>na različite načine</w:t>
      </w:r>
      <w:r w:rsidR="00C16AC5" w:rsidRPr="00BD2C54">
        <w:rPr>
          <w:rFonts w:ascii="Arial" w:hAnsi="Arial" w:cs="Arial"/>
        </w:rPr>
        <w:t>. Većina djec</w:t>
      </w:r>
      <w:r w:rsidR="005108F2" w:rsidRPr="00BD2C54">
        <w:rPr>
          <w:rFonts w:ascii="Arial" w:hAnsi="Arial" w:cs="Arial"/>
        </w:rPr>
        <w:t>e</w:t>
      </w:r>
      <w:r w:rsidR="00B8402E" w:rsidRPr="00BD2C54">
        <w:rPr>
          <w:rFonts w:ascii="Arial" w:hAnsi="Arial" w:cs="Arial"/>
        </w:rPr>
        <w:t xml:space="preserve"> i mla</w:t>
      </w:r>
      <w:r w:rsidR="00721C62" w:rsidRPr="00BD2C54">
        <w:rPr>
          <w:rFonts w:ascii="Arial" w:hAnsi="Arial" w:cs="Arial"/>
        </w:rPr>
        <w:t xml:space="preserve">dih dobro </w:t>
      </w:r>
      <w:r w:rsidR="00C16AC5" w:rsidRPr="00BD2C54">
        <w:rPr>
          <w:rFonts w:ascii="Arial" w:hAnsi="Arial" w:cs="Arial"/>
        </w:rPr>
        <w:t xml:space="preserve">nosi </w:t>
      </w:r>
      <w:r w:rsidR="00721C62" w:rsidRPr="00BD2C54">
        <w:rPr>
          <w:rFonts w:ascii="Arial" w:hAnsi="Arial" w:cs="Arial"/>
        </w:rPr>
        <w:t xml:space="preserve">se </w:t>
      </w:r>
      <w:r w:rsidR="00C16AC5" w:rsidRPr="00BD2C54">
        <w:rPr>
          <w:rFonts w:ascii="Arial" w:hAnsi="Arial" w:cs="Arial"/>
        </w:rPr>
        <w:t>s promi</w:t>
      </w:r>
      <w:r w:rsidR="00763936" w:rsidRPr="00BD2C54">
        <w:rPr>
          <w:rFonts w:ascii="Arial" w:hAnsi="Arial" w:cs="Arial"/>
        </w:rPr>
        <w:t>jenjenim</w:t>
      </w:r>
      <w:r w:rsidR="004979D1" w:rsidRPr="00BD2C54">
        <w:rPr>
          <w:rFonts w:ascii="Arial" w:hAnsi="Arial" w:cs="Arial"/>
        </w:rPr>
        <w:t xml:space="preserve"> okolnostima </w:t>
      </w:r>
      <w:r w:rsidR="00C16AC5" w:rsidRPr="00BD2C54">
        <w:rPr>
          <w:rFonts w:ascii="Arial" w:hAnsi="Arial" w:cs="Arial"/>
        </w:rPr>
        <w:t>zadržavanja kod kuće</w:t>
      </w:r>
      <w:r w:rsidR="00190D02" w:rsidRPr="00BD2C54">
        <w:rPr>
          <w:rFonts w:ascii="Arial" w:hAnsi="Arial" w:cs="Arial"/>
        </w:rPr>
        <w:t xml:space="preserve"> i održavanjem socijalne distance</w:t>
      </w:r>
      <w:r w:rsidR="00C16AC5" w:rsidRPr="00BD2C54">
        <w:rPr>
          <w:rFonts w:ascii="Arial" w:hAnsi="Arial" w:cs="Arial"/>
        </w:rPr>
        <w:t xml:space="preserve">. Djeca </w:t>
      </w:r>
      <w:r w:rsidR="005108F2" w:rsidRPr="00BD2C54">
        <w:rPr>
          <w:rFonts w:ascii="Arial" w:hAnsi="Arial" w:cs="Arial"/>
        </w:rPr>
        <w:t xml:space="preserve">koja su introvertiranija, </w:t>
      </w:r>
      <w:r w:rsidR="007A36B2" w:rsidRPr="00BD2C54">
        <w:rPr>
          <w:rFonts w:ascii="Arial" w:hAnsi="Arial" w:cs="Arial"/>
        </w:rPr>
        <w:t xml:space="preserve">djeca </w:t>
      </w:r>
      <w:r w:rsidR="00C16AC5" w:rsidRPr="00BD2C54">
        <w:rPr>
          <w:rFonts w:ascii="Arial" w:hAnsi="Arial" w:cs="Arial"/>
        </w:rPr>
        <w:t xml:space="preserve">koja se lakše nose s promjenama, imaju razvijenije strategije suočavanja sa stresom, </w:t>
      </w:r>
      <w:r w:rsidR="004979D1" w:rsidRPr="00BD2C54">
        <w:rPr>
          <w:rFonts w:ascii="Arial" w:hAnsi="Arial" w:cs="Arial"/>
        </w:rPr>
        <w:t xml:space="preserve">koja </w:t>
      </w:r>
      <w:r w:rsidR="00C16AC5" w:rsidRPr="00BD2C54">
        <w:rPr>
          <w:rFonts w:ascii="Arial" w:hAnsi="Arial" w:cs="Arial"/>
        </w:rPr>
        <w:t>i inače komuniciraju s prijateljima putem društvenih mreža</w:t>
      </w:r>
      <w:r w:rsidR="007A36B2" w:rsidRPr="00BD2C54">
        <w:rPr>
          <w:rFonts w:ascii="Arial" w:hAnsi="Arial" w:cs="Arial"/>
        </w:rPr>
        <w:t>,</w:t>
      </w:r>
      <w:r w:rsidR="00B8402E" w:rsidRPr="00BD2C54">
        <w:rPr>
          <w:rFonts w:ascii="Arial" w:hAnsi="Arial" w:cs="Arial"/>
        </w:rPr>
        <w:t xml:space="preserve"> za pretpostaviti je da će se i u ovoj situaciji lakše pr</w:t>
      </w:r>
      <w:r w:rsidR="000D1F9B" w:rsidRPr="00BD2C54">
        <w:rPr>
          <w:rFonts w:ascii="Arial" w:hAnsi="Arial" w:cs="Arial"/>
        </w:rPr>
        <w:t xml:space="preserve">ilagoditi. </w:t>
      </w:r>
      <w:r w:rsidR="003B736D" w:rsidRPr="00BD2C54">
        <w:rPr>
          <w:rFonts w:ascii="Arial" w:hAnsi="Arial" w:cs="Arial"/>
        </w:rPr>
        <w:t>D</w:t>
      </w:r>
      <w:r w:rsidR="0013557B" w:rsidRPr="00BD2C54">
        <w:rPr>
          <w:rFonts w:ascii="Arial" w:hAnsi="Arial" w:cs="Arial"/>
        </w:rPr>
        <w:t xml:space="preserve">jeca </w:t>
      </w:r>
      <w:r w:rsidR="003B736D" w:rsidRPr="00BD2C54">
        <w:rPr>
          <w:rFonts w:ascii="Arial" w:hAnsi="Arial" w:cs="Arial"/>
        </w:rPr>
        <w:t xml:space="preserve">i mladi </w:t>
      </w:r>
      <w:r w:rsidR="004C4809" w:rsidRPr="00BD2C54">
        <w:rPr>
          <w:rFonts w:ascii="Arial" w:hAnsi="Arial" w:cs="Arial"/>
        </w:rPr>
        <w:t xml:space="preserve">na novonastale okolnosti </w:t>
      </w:r>
      <w:r w:rsidR="00D952CC" w:rsidRPr="00BD2C54">
        <w:rPr>
          <w:rFonts w:ascii="Arial" w:hAnsi="Arial" w:cs="Arial"/>
        </w:rPr>
        <w:t>soci</w:t>
      </w:r>
      <w:r w:rsidR="004C4809" w:rsidRPr="00BD2C54">
        <w:rPr>
          <w:rFonts w:ascii="Arial" w:hAnsi="Arial" w:cs="Arial"/>
        </w:rPr>
        <w:t>jalne distance i promjene</w:t>
      </w:r>
      <w:r w:rsidR="00D952CC" w:rsidRPr="00BD2C54">
        <w:rPr>
          <w:rFonts w:ascii="Arial" w:hAnsi="Arial" w:cs="Arial"/>
        </w:rPr>
        <w:t xml:space="preserve"> u svakodnevnim aktivnostima (nastava se ne odvija u školi, ne viđaju svoje prijatelje iz razreda, nema</w:t>
      </w:r>
      <w:r w:rsidR="00763936" w:rsidRPr="00BD2C54">
        <w:rPr>
          <w:rFonts w:ascii="Arial" w:hAnsi="Arial" w:cs="Arial"/>
        </w:rPr>
        <w:t>ju</w:t>
      </w:r>
      <w:r w:rsidR="000468AC" w:rsidRPr="00BD2C54">
        <w:rPr>
          <w:rFonts w:ascii="Arial" w:hAnsi="Arial" w:cs="Arial"/>
        </w:rPr>
        <w:t xml:space="preserve"> izvanškolske</w:t>
      </w:r>
      <w:r w:rsidR="00D952CC" w:rsidRPr="00BD2C54">
        <w:rPr>
          <w:rFonts w:ascii="Arial" w:hAnsi="Arial" w:cs="Arial"/>
        </w:rPr>
        <w:t xml:space="preserve"> aktivnosti, odlazaka na sportske utakmice i </w:t>
      </w:r>
      <w:proofErr w:type="spellStart"/>
      <w:r w:rsidR="00D952CC" w:rsidRPr="00BD2C54">
        <w:rPr>
          <w:rFonts w:ascii="Arial" w:hAnsi="Arial" w:cs="Arial"/>
        </w:rPr>
        <w:t>dr</w:t>
      </w:r>
      <w:proofErr w:type="spellEnd"/>
      <w:r w:rsidR="00D952CC" w:rsidRPr="00BD2C54">
        <w:rPr>
          <w:rFonts w:ascii="Arial" w:hAnsi="Arial" w:cs="Arial"/>
        </w:rPr>
        <w:t xml:space="preserve">.) </w:t>
      </w:r>
      <w:r w:rsidR="00B8402E" w:rsidRPr="00BD2C54">
        <w:rPr>
          <w:rFonts w:ascii="Arial" w:hAnsi="Arial" w:cs="Arial"/>
        </w:rPr>
        <w:t>mogu reagirati na načine</w:t>
      </w:r>
      <w:r w:rsidRPr="00BD2C54">
        <w:rPr>
          <w:rFonts w:ascii="Arial" w:hAnsi="Arial" w:cs="Arial"/>
        </w:rPr>
        <w:t xml:space="preserve"> kao što je </w:t>
      </w:r>
      <w:r w:rsidR="005813FA" w:rsidRPr="00BD2C54">
        <w:rPr>
          <w:rFonts w:ascii="Arial" w:hAnsi="Arial" w:cs="Arial"/>
        </w:rPr>
        <w:t xml:space="preserve">nesigurnost, </w:t>
      </w:r>
      <w:r w:rsidRPr="00BD2C54">
        <w:rPr>
          <w:rFonts w:ascii="Arial" w:hAnsi="Arial" w:cs="Arial"/>
        </w:rPr>
        <w:t xml:space="preserve">uznemirenost, razdražljivost, </w:t>
      </w:r>
      <w:r w:rsidR="0029424F" w:rsidRPr="00BD2C54">
        <w:rPr>
          <w:rFonts w:ascii="Arial" w:hAnsi="Arial" w:cs="Arial"/>
        </w:rPr>
        <w:t xml:space="preserve">strah, </w:t>
      </w:r>
      <w:r w:rsidRPr="00BD2C54">
        <w:rPr>
          <w:rFonts w:ascii="Arial" w:hAnsi="Arial" w:cs="Arial"/>
        </w:rPr>
        <w:t>ank</w:t>
      </w:r>
      <w:r w:rsidR="005813FA" w:rsidRPr="00BD2C54">
        <w:rPr>
          <w:rFonts w:ascii="Arial" w:hAnsi="Arial" w:cs="Arial"/>
        </w:rPr>
        <w:t xml:space="preserve">sioznost, povučenost, </w:t>
      </w:r>
      <w:r w:rsidR="00B80ADD" w:rsidRPr="00BD2C54">
        <w:rPr>
          <w:rFonts w:ascii="Arial" w:hAnsi="Arial" w:cs="Arial"/>
        </w:rPr>
        <w:t xml:space="preserve">tuga jer se ne mogu igrati s prijateljima, </w:t>
      </w:r>
      <w:r w:rsidR="005813FA" w:rsidRPr="00BD2C54">
        <w:rPr>
          <w:rFonts w:ascii="Arial" w:hAnsi="Arial" w:cs="Arial"/>
        </w:rPr>
        <w:t xml:space="preserve">ljutnja, </w:t>
      </w:r>
      <w:r w:rsidRPr="00BD2C54">
        <w:rPr>
          <w:rFonts w:ascii="Arial" w:hAnsi="Arial" w:cs="Arial"/>
        </w:rPr>
        <w:t xml:space="preserve">slabija koncentracija za učenje, </w:t>
      </w:r>
      <w:r w:rsidR="00BD280D" w:rsidRPr="00BD2C54">
        <w:rPr>
          <w:rFonts w:ascii="Arial" w:hAnsi="Arial" w:cs="Arial"/>
        </w:rPr>
        <w:t>zabrinutost za</w:t>
      </w:r>
      <w:r w:rsidR="005813FA" w:rsidRPr="00BD2C54">
        <w:rPr>
          <w:rFonts w:ascii="Arial" w:hAnsi="Arial" w:cs="Arial"/>
        </w:rPr>
        <w:t xml:space="preserve"> s</w:t>
      </w:r>
      <w:r w:rsidR="008E36CD" w:rsidRPr="00BD2C54">
        <w:rPr>
          <w:rFonts w:ascii="Arial" w:hAnsi="Arial" w:cs="Arial"/>
        </w:rPr>
        <w:t>voje bližnje</w:t>
      </w:r>
      <w:r w:rsidR="004979D1" w:rsidRPr="00BD2C54">
        <w:rPr>
          <w:rFonts w:ascii="Arial" w:hAnsi="Arial" w:cs="Arial"/>
        </w:rPr>
        <w:t xml:space="preserve"> i </w:t>
      </w:r>
      <w:proofErr w:type="spellStart"/>
      <w:r w:rsidR="004979D1" w:rsidRPr="00BD2C54">
        <w:rPr>
          <w:rFonts w:ascii="Arial" w:hAnsi="Arial" w:cs="Arial"/>
        </w:rPr>
        <w:t>dr</w:t>
      </w:r>
      <w:proofErr w:type="spellEnd"/>
      <w:r w:rsidR="004979D1" w:rsidRPr="00BD2C54">
        <w:rPr>
          <w:rFonts w:ascii="Arial" w:hAnsi="Arial" w:cs="Arial"/>
        </w:rPr>
        <w:t>.</w:t>
      </w:r>
      <w:r w:rsidR="00B8402E" w:rsidRPr="00BD2C54">
        <w:rPr>
          <w:rFonts w:ascii="Arial" w:hAnsi="Arial" w:cs="Arial"/>
        </w:rPr>
        <w:t xml:space="preserve"> Kod neke djece</w:t>
      </w:r>
      <w:r w:rsidR="001D0052" w:rsidRPr="00BD2C54">
        <w:rPr>
          <w:rFonts w:ascii="Arial" w:hAnsi="Arial" w:cs="Arial"/>
        </w:rPr>
        <w:t xml:space="preserve"> </w:t>
      </w:r>
      <w:r w:rsidR="00C16AC5" w:rsidRPr="00BD2C54">
        <w:rPr>
          <w:rFonts w:ascii="Arial" w:hAnsi="Arial" w:cs="Arial"/>
        </w:rPr>
        <w:t xml:space="preserve">reakcije </w:t>
      </w:r>
      <w:r w:rsidR="001D0052" w:rsidRPr="00BD2C54">
        <w:rPr>
          <w:rFonts w:ascii="Arial" w:hAnsi="Arial" w:cs="Arial"/>
        </w:rPr>
        <w:t xml:space="preserve">se </w:t>
      </w:r>
      <w:r w:rsidR="00C16AC5" w:rsidRPr="00BD2C54">
        <w:rPr>
          <w:rFonts w:ascii="Arial" w:hAnsi="Arial" w:cs="Arial"/>
        </w:rPr>
        <w:t>javljaju odmah, a kod druge moguća</w:t>
      </w:r>
      <w:r w:rsidR="004979D1" w:rsidRPr="00BD2C54">
        <w:rPr>
          <w:rFonts w:ascii="Arial" w:hAnsi="Arial" w:cs="Arial"/>
        </w:rPr>
        <w:t xml:space="preserve"> je kasnija</w:t>
      </w:r>
      <w:r w:rsidR="00B8402E" w:rsidRPr="00BD2C54">
        <w:rPr>
          <w:rFonts w:ascii="Arial" w:hAnsi="Arial" w:cs="Arial"/>
        </w:rPr>
        <w:t xml:space="preserve"> pojava navedenih reakcija. </w:t>
      </w:r>
      <w:r w:rsidR="00D8036C" w:rsidRPr="00BD2C54">
        <w:rPr>
          <w:rFonts w:ascii="Arial" w:hAnsi="Arial" w:cs="Arial"/>
        </w:rPr>
        <w:t>Djeci je u trenutnim okolnostima p</w:t>
      </w:r>
      <w:r w:rsidR="00734323" w:rsidRPr="00BD2C54">
        <w:rPr>
          <w:rFonts w:ascii="Arial" w:hAnsi="Arial" w:cs="Arial"/>
        </w:rPr>
        <w:t>otrebna dodatna pažnja i briga.</w:t>
      </w:r>
    </w:p>
    <w:p w:rsidR="00A35A47" w:rsidRPr="00BD2C54" w:rsidRDefault="00A35A47" w:rsidP="007C691D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</w:rPr>
      </w:pPr>
    </w:p>
    <w:p w:rsidR="00D8036C" w:rsidRPr="00BD2C54" w:rsidRDefault="00D8036C" w:rsidP="007C691D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  <w:b/>
        </w:rPr>
      </w:pPr>
      <w:r w:rsidRPr="00BD2C54">
        <w:rPr>
          <w:rFonts w:ascii="Arial" w:hAnsi="Arial" w:cs="Arial"/>
          <w:b/>
        </w:rPr>
        <w:t>U ovoj situaciji</w:t>
      </w:r>
      <w:r w:rsidR="00BA7318" w:rsidRPr="00BD2C54">
        <w:rPr>
          <w:rFonts w:ascii="Arial" w:hAnsi="Arial" w:cs="Arial"/>
          <w:b/>
        </w:rPr>
        <w:t xml:space="preserve"> djeci i mladima </w:t>
      </w:r>
      <w:r w:rsidRPr="00BD2C54">
        <w:rPr>
          <w:rFonts w:ascii="Arial" w:hAnsi="Arial" w:cs="Arial"/>
          <w:b/>
        </w:rPr>
        <w:t>potrebno je:</w:t>
      </w:r>
    </w:p>
    <w:p w:rsidR="00A0474A" w:rsidRPr="00BD2C54" w:rsidRDefault="00A0474A" w:rsidP="007C691D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</w:rPr>
      </w:pPr>
    </w:p>
    <w:p w:rsidR="00B8402E" w:rsidRPr="00BD2C54" w:rsidRDefault="00D8036C" w:rsidP="007C691D">
      <w:pPr>
        <w:pStyle w:val="StandardWeb"/>
        <w:numPr>
          <w:ilvl w:val="0"/>
          <w:numId w:val="1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</w:rPr>
      </w:pPr>
      <w:r w:rsidRPr="00BD2C54">
        <w:rPr>
          <w:rFonts w:ascii="Arial" w:hAnsi="Arial" w:cs="Arial"/>
          <w:b/>
          <w:shd w:val="clear" w:color="auto" w:fill="FFFFFF"/>
        </w:rPr>
        <w:t>Razgovarati s njima</w:t>
      </w:r>
      <w:r w:rsidR="00B8402E" w:rsidRPr="00BD2C54">
        <w:rPr>
          <w:rFonts w:ascii="Arial" w:hAnsi="Arial" w:cs="Arial"/>
          <w:b/>
          <w:shd w:val="clear" w:color="auto" w:fill="FFFFFF"/>
        </w:rPr>
        <w:t xml:space="preserve"> </w:t>
      </w:r>
      <w:r w:rsidRPr="00BD2C54">
        <w:rPr>
          <w:rFonts w:ascii="Arial" w:hAnsi="Arial" w:cs="Arial"/>
          <w:b/>
          <w:shd w:val="clear" w:color="auto" w:fill="FFFFFF"/>
        </w:rPr>
        <w:t xml:space="preserve">iskreno, u skladu s </w:t>
      </w:r>
      <w:r w:rsidR="00A0474A" w:rsidRPr="00BD2C54">
        <w:rPr>
          <w:rFonts w:ascii="Arial" w:hAnsi="Arial" w:cs="Arial"/>
          <w:b/>
          <w:shd w:val="clear" w:color="auto" w:fill="FFFFFF"/>
        </w:rPr>
        <w:t xml:space="preserve">njihovom </w:t>
      </w:r>
      <w:r w:rsidRPr="00BD2C54">
        <w:rPr>
          <w:rFonts w:ascii="Arial" w:hAnsi="Arial" w:cs="Arial"/>
          <w:b/>
          <w:shd w:val="clear" w:color="auto" w:fill="FFFFFF"/>
        </w:rPr>
        <w:t>dobi</w:t>
      </w:r>
    </w:p>
    <w:p w:rsidR="00C24F1D" w:rsidRPr="00BD2C54" w:rsidRDefault="00B8402E" w:rsidP="00047166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 xml:space="preserve">Djeca i mladi </w:t>
      </w:r>
      <w:r w:rsidR="00A35A47" w:rsidRPr="00BD2C54">
        <w:rPr>
          <w:rFonts w:ascii="Arial" w:hAnsi="Arial" w:cs="Arial"/>
        </w:rPr>
        <w:t xml:space="preserve">jako dobro </w:t>
      </w:r>
      <w:r w:rsidRPr="00BD2C54">
        <w:rPr>
          <w:rFonts w:ascii="Arial" w:hAnsi="Arial" w:cs="Arial"/>
        </w:rPr>
        <w:t>uočavaju emocionalni ko</w:t>
      </w:r>
      <w:r w:rsidR="00BE5834" w:rsidRPr="00BD2C54">
        <w:rPr>
          <w:rFonts w:ascii="Arial" w:hAnsi="Arial" w:cs="Arial"/>
        </w:rPr>
        <w:t xml:space="preserve">ntekst cijele situacije i </w:t>
      </w:r>
      <w:r w:rsidR="00A35A47" w:rsidRPr="00BD2C54">
        <w:rPr>
          <w:rFonts w:ascii="Arial" w:hAnsi="Arial" w:cs="Arial"/>
        </w:rPr>
        <w:t>reakcije</w:t>
      </w:r>
      <w:r w:rsidRPr="00BD2C54">
        <w:rPr>
          <w:rFonts w:ascii="Arial" w:hAnsi="Arial" w:cs="Arial"/>
        </w:rPr>
        <w:t xml:space="preserve"> </w:t>
      </w:r>
      <w:r w:rsidR="00BE5834" w:rsidRPr="00BD2C54">
        <w:rPr>
          <w:rFonts w:ascii="Arial" w:hAnsi="Arial" w:cs="Arial"/>
        </w:rPr>
        <w:t xml:space="preserve">roditelja </w:t>
      </w:r>
      <w:r w:rsidRPr="00BD2C54">
        <w:rPr>
          <w:rFonts w:ascii="Arial" w:hAnsi="Arial" w:cs="Arial"/>
        </w:rPr>
        <w:t>na trenutnu krizu. Osjećaji kao briga, uznemirenost, tuga i strah uobičajene su reakcije u izvanrednim situacijama.</w:t>
      </w:r>
      <w:r w:rsidR="00D8036C" w:rsidRPr="00BD2C54">
        <w:rPr>
          <w:rFonts w:ascii="Arial" w:hAnsi="Arial" w:cs="Arial"/>
        </w:rPr>
        <w:t xml:space="preserve"> </w:t>
      </w:r>
      <w:r w:rsidR="00B65A1D" w:rsidRPr="00BD2C54">
        <w:rPr>
          <w:rFonts w:ascii="Arial" w:hAnsi="Arial" w:cs="Arial"/>
        </w:rPr>
        <w:t>U ovom trenutku važno</w:t>
      </w:r>
      <w:r w:rsidR="0042788F" w:rsidRPr="00BD2C54">
        <w:rPr>
          <w:rFonts w:ascii="Arial" w:hAnsi="Arial" w:cs="Arial"/>
        </w:rPr>
        <w:t xml:space="preserve"> je</w:t>
      </w:r>
      <w:r w:rsidR="00B65A1D" w:rsidRPr="00BD2C54">
        <w:rPr>
          <w:rFonts w:ascii="Arial" w:hAnsi="Arial" w:cs="Arial"/>
        </w:rPr>
        <w:t xml:space="preserve"> da odrasla osoba </w:t>
      </w:r>
      <w:r w:rsidR="00D8036C" w:rsidRPr="00BD2C54">
        <w:rPr>
          <w:rFonts w:ascii="Arial" w:hAnsi="Arial" w:cs="Arial"/>
        </w:rPr>
        <w:t xml:space="preserve">iskreno </w:t>
      </w:r>
      <w:r w:rsidR="00B65A1D" w:rsidRPr="00BD2C54">
        <w:rPr>
          <w:rFonts w:ascii="Arial" w:hAnsi="Arial" w:cs="Arial"/>
        </w:rPr>
        <w:t>razgovara</w:t>
      </w:r>
      <w:r w:rsidR="00BE5834" w:rsidRPr="00BD2C54">
        <w:rPr>
          <w:rFonts w:ascii="Arial" w:hAnsi="Arial" w:cs="Arial"/>
        </w:rPr>
        <w:t xml:space="preserve"> s djetetom o njegovim osjećajima. </w:t>
      </w:r>
      <w:r w:rsidR="00A23C2C" w:rsidRPr="00BD2C54">
        <w:rPr>
          <w:rFonts w:ascii="Arial" w:hAnsi="Arial" w:cs="Arial"/>
        </w:rPr>
        <w:t xml:space="preserve">Ako </w:t>
      </w:r>
      <w:r w:rsidR="000468AC" w:rsidRPr="00BD2C54">
        <w:rPr>
          <w:rFonts w:ascii="Arial" w:hAnsi="Arial" w:cs="Arial"/>
        </w:rPr>
        <w:t xml:space="preserve">svoje </w:t>
      </w:r>
      <w:r w:rsidR="00866C43" w:rsidRPr="00BD2C54">
        <w:rPr>
          <w:rFonts w:ascii="Arial" w:hAnsi="Arial" w:cs="Arial"/>
        </w:rPr>
        <w:t xml:space="preserve">neugodne </w:t>
      </w:r>
      <w:r w:rsidR="00A23C2C" w:rsidRPr="00BD2C54">
        <w:rPr>
          <w:rFonts w:ascii="Arial" w:hAnsi="Arial" w:cs="Arial"/>
        </w:rPr>
        <w:t>osjećaje</w:t>
      </w:r>
      <w:r w:rsidR="00C24F1D" w:rsidRPr="00BD2C54">
        <w:rPr>
          <w:rFonts w:ascii="Arial" w:hAnsi="Arial" w:cs="Arial"/>
        </w:rPr>
        <w:t xml:space="preserve"> prikrivamo i umanjujemo </w:t>
      </w:r>
      <w:r w:rsidR="00325113" w:rsidRPr="00BD2C54">
        <w:rPr>
          <w:rFonts w:ascii="Arial" w:hAnsi="Arial" w:cs="Arial"/>
        </w:rPr>
        <w:t xml:space="preserve">ih, </w:t>
      </w:r>
      <w:r w:rsidR="00C24F1D" w:rsidRPr="00BD2C54">
        <w:rPr>
          <w:rFonts w:ascii="Arial" w:hAnsi="Arial" w:cs="Arial"/>
        </w:rPr>
        <w:t xml:space="preserve">djeca </w:t>
      </w:r>
      <w:r w:rsidR="00325113" w:rsidRPr="00BD2C54">
        <w:rPr>
          <w:rFonts w:ascii="Arial" w:hAnsi="Arial" w:cs="Arial"/>
        </w:rPr>
        <w:t xml:space="preserve">znaju da nešto nije u redu, </w:t>
      </w:r>
      <w:r w:rsidR="000468AC" w:rsidRPr="00BD2C54">
        <w:rPr>
          <w:rFonts w:ascii="Arial" w:hAnsi="Arial" w:cs="Arial"/>
        </w:rPr>
        <w:t xml:space="preserve">ali </w:t>
      </w:r>
      <w:r w:rsidR="00C24F1D" w:rsidRPr="00BD2C54">
        <w:rPr>
          <w:rFonts w:ascii="Arial" w:hAnsi="Arial" w:cs="Arial"/>
        </w:rPr>
        <w:t>ne</w:t>
      </w:r>
      <w:r w:rsidR="00163D81" w:rsidRPr="00BD2C54">
        <w:rPr>
          <w:rFonts w:ascii="Arial" w:hAnsi="Arial" w:cs="Arial"/>
        </w:rPr>
        <w:t xml:space="preserve"> znaju prepoznati što</w:t>
      </w:r>
      <w:r w:rsidR="00C24F1D" w:rsidRPr="00BD2C54">
        <w:rPr>
          <w:rFonts w:ascii="Arial" w:hAnsi="Arial" w:cs="Arial"/>
        </w:rPr>
        <w:t xml:space="preserve"> i to može dovesti do još većeg straha i fantazija, p</w:t>
      </w:r>
      <w:r w:rsidR="00A23C2C" w:rsidRPr="00BD2C54">
        <w:rPr>
          <w:rFonts w:ascii="Arial" w:hAnsi="Arial" w:cs="Arial"/>
        </w:rPr>
        <w:t>ogotovo u mlađe djece. P</w:t>
      </w:r>
      <w:r w:rsidR="00C24F1D" w:rsidRPr="00BD2C54">
        <w:rPr>
          <w:rFonts w:ascii="Arial" w:hAnsi="Arial" w:cs="Arial"/>
        </w:rPr>
        <w:t>okazujući pred djecom vlast</w:t>
      </w:r>
      <w:r w:rsidR="00163D81" w:rsidRPr="00BD2C54">
        <w:rPr>
          <w:rFonts w:ascii="Arial" w:hAnsi="Arial" w:cs="Arial"/>
        </w:rPr>
        <w:t>ite emocije</w:t>
      </w:r>
      <w:r w:rsidR="0042788F" w:rsidRPr="00BD2C54">
        <w:rPr>
          <w:rFonts w:ascii="Arial" w:hAnsi="Arial" w:cs="Arial"/>
        </w:rPr>
        <w:t>,</w:t>
      </w:r>
      <w:r w:rsidR="00163D81" w:rsidRPr="00BD2C54">
        <w:rPr>
          <w:rFonts w:ascii="Arial" w:hAnsi="Arial" w:cs="Arial"/>
        </w:rPr>
        <w:t xml:space="preserve"> roditelji pokazuju</w:t>
      </w:r>
      <w:r w:rsidR="00C24F1D" w:rsidRPr="00BD2C54">
        <w:rPr>
          <w:rFonts w:ascii="Arial" w:hAnsi="Arial" w:cs="Arial"/>
        </w:rPr>
        <w:t xml:space="preserve"> djeci kako izražavati emocije i kako se nosi</w:t>
      </w:r>
      <w:r w:rsidR="00A23C2C" w:rsidRPr="00BD2C54">
        <w:rPr>
          <w:rFonts w:ascii="Arial" w:hAnsi="Arial" w:cs="Arial"/>
        </w:rPr>
        <w:t xml:space="preserve">ti s njima osobito </w:t>
      </w:r>
      <w:r w:rsidR="00325113" w:rsidRPr="00BD2C54">
        <w:rPr>
          <w:rFonts w:ascii="Arial" w:hAnsi="Arial" w:cs="Arial"/>
        </w:rPr>
        <w:t xml:space="preserve">s </w:t>
      </w:r>
      <w:r w:rsidR="00A23C2C" w:rsidRPr="00BD2C54">
        <w:rPr>
          <w:rFonts w:ascii="Arial" w:hAnsi="Arial" w:cs="Arial"/>
        </w:rPr>
        <w:t xml:space="preserve">onima koje </w:t>
      </w:r>
      <w:r w:rsidR="00C24F1D" w:rsidRPr="00BD2C54">
        <w:rPr>
          <w:rFonts w:ascii="Arial" w:hAnsi="Arial" w:cs="Arial"/>
        </w:rPr>
        <w:t>su ne</w:t>
      </w:r>
      <w:r w:rsidR="00A23C2C" w:rsidRPr="00BD2C54">
        <w:rPr>
          <w:rFonts w:ascii="Arial" w:hAnsi="Arial" w:cs="Arial"/>
        </w:rPr>
        <w:t>ugodne i intenzivnije</w:t>
      </w:r>
      <w:r w:rsidR="00C24F1D" w:rsidRPr="00BD2C54">
        <w:rPr>
          <w:rFonts w:ascii="Arial" w:hAnsi="Arial" w:cs="Arial"/>
        </w:rPr>
        <w:t>.</w:t>
      </w:r>
      <w:r w:rsidR="001314A9" w:rsidRPr="00BD2C54">
        <w:rPr>
          <w:rFonts w:ascii="Arial" w:hAnsi="Arial" w:cs="Arial"/>
        </w:rPr>
        <w:t xml:space="preserve"> </w:t>
      </w:r>
      <w:r w:rsidR="00047166" w:rsidRPr="00BD2C54">
        <w:rPr>
          <w:rFonts w:ascii="Arial" w:hAnsi="Arial" w:cs="Arial"/>
        </w:rPr>
        <w:t xml:space="preserve">Pokažite im da su svi osjećaji važni i da se nosite s trenutnom situacijom. </w:t>
      </w:r>
    </w:p>
    <w:p w:rsidR="00B8402E" w:rsidRPr="00BD2C54" w:rsidRDefault="00623708" w:rsidP="007C691D">
      <w:pPr>
        <w:pStyle w:val="StandardWeb"/>
        <w:shd w:val="clear" w:color="auto" w:fill="FFFFFF"/>
        <w:spacing w:before="0" w:beforeAutospacing="0" w:line="276" w:lineRule="auto"/>
        <w:ind w:firstLine="360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>Osim razgovorom</w:t>
      </w:r>
      <w:r w:rsidR="0086087D" w:rsidRPr="00BD2C54">
        <w:rPr>
          <w:rFonts w:ascii="Arial" w:hAnsi="Arial" w:cs="Arial"/>
        </w:rPr>
        <w:t>,</w:t>
      </w:r>
      <w:r w:rsidRPr="00BD2C54">
        <w:rPr>
          <w:rFonts w:ascii="Arial" w:hAnsi="Arial" w:cs="Arial"/>
        </w:rPr>
        <w:t xml:space="preserve"> d</w:t>
      </w:r>
      <w:r w:rsidR="00BE5834" w:rsidRPr="00BD2C54">
        <w:rPr>
          <w:rFonts w:ascii="Arial" w:hAnsi="Arial" w:cs="Arial"/>
        </w:rPr>
        <w:t>jeca osjećaje mogu</w:t>
      </w:r>
      <w:r w:rsidR="00A23C2C" w:rsidRPr="00BD2C54">
        <w:rPr>
          <w:rFonts w:ascii="Arial" w:hAnsi="Arial" w:cs="Arial"/>
        </w:rPr>
        <w:t xml:space="preserve"> i</w:t>
      </w:r>
      <w:r w:rsidR="00BE5834" w:rsidRPr="00BD2C54">
        <w:rPr>
          <w:rFonts w:ascii="Arial" w:hAnsi="Arial" w:cs="Arial"/>
        </w:rPr>
        <w:t>zraziti</w:t>
      </w:r>
      <w:r w:rsidRPr="00BD2C54">
        <w:rPr>
          <w:rFonts w:ascii="Arial" w:hAnsi="Arial" w:cs="Arial"/>
        </w:rPr>
        <w:t xml:space="preserve"> </w:t>
      </w:r>
      <w:r w:rsidR="00D8036C" w:rsidRPr="00BD2C54">
        <w:rPr>
          <w:rFonts w:ascii="Arial" w:hAnsi="Arial" w:cs="Arial"/>
        </w:rPr>
        <w:t>crtanjem,</w:t>
      </w:r>
      <w:r w:rsidR="00A23C2C" w:rsidRPr="00BD2C54">
        <w:rPr>
          <w:rFonts w:ascii="Arial" w:hAnsi="Arial" w:cs="Arial"/>
        </w:rPr>
        <w:t xml:space="preserve"> plesanjem</w:t>
      </w:r>
      <w:r w:rsidR="00D8036C" w:rsidRPr="00BD2C54">
        <w:rPr>
          <w:rFonts w:ascii="Arial" w:hAnsi="Arial" w:cs="Arial"/>
        </w:rPr>
        <w:t>, glumom</w:t>
      </w:r>
      <w:r w:rsidR="00A23C2C" w:rsidRPr="00BD2C54">
        <w:rPr>
          <w:rFonts w:ascii="Arial" w:hAnsi="Arial" w:cs="Arial"/>
        </w:rPr>
        <w:t>, sviranjem</w:t>
      </w:r>
      <w:r w:rsidR="007241AD" w:rsidRPr="00BD2C54">
        <w:rPr>
          <w:rFonts w:ascii="Arial" w:hAnsi="Arial" w:cs="Arial"/>
        </w:rPr>
        <w:t xml:space="preserve">, pisanjem dnevnika </w:t>
      </w:r>
      <w:r w:rsidR="00D8036C" w:rsidRPr="00BD2C54">
        <w:rPr>
          <w:rFonts w:ascii="Arial" w:hAnsi="Arial" w:cs="Arial"/>
        </w:rPr>
        <w:t xml:space="preserve">i </w:t>
      </w:r>
      <w:proofErr w:type="spellStart"/>
      <w:r w:rsidR="00D8036C" w:rsidRPr="00BD2C54">
        <w:rPr>
          <w:rFonts w:ascii="Arial" w:hAnsi="Arial" w:cs="Arial"/>
        </w:rPr>
        <w:t>dr</w:t>
      </w:r>
      <w:proofErr w:type="spellEnd"/>
      <w:r w:rsidR="00D8036C" w:rsidRPr="00BD2C54">
        <w:rPr>
          <w:rFonts w:ascii="Arial" w:hAnsi="Arial" w:cs="Arial"/>
        </w:rPr>
        <w:t>.</w:t>
      </w:r>
      <w:r w:rsidR="00BE5834" w:rsidRPr="00BD2C54">
        <w:rPr>
          <w:rFonts w:ascii="Arial" w:hAnsi="Arial" w:cs="Arial"/>
        </w:rPr>
        <w:t xml:space="preserve"> Mladima je</w:t>
      </w:r>
      <w:r w:rsidR="007241AD" w:rsidRPr="00BD2C54">
        <w:rPr>
          <w:rFonts w:ascii="Arial" w:hAnsi="Arial" w:cs="Arial"/>
        </w:rPr>
        <w:t>,</w:t>
      </w:r>
      <w:r w:rsidR="00BE5834" w:rsidRPr="00BD2C54">
        <w:rPr>
          <w:rFonts w:ascii="Arial" w:hAnsi="Arial" w:cs="Arial"/>
        </w:rPr>
        <w:t xml:space="preserve"> uz sve navedeno</w:t>
      </w:r>
      <w:r w:rsidR="007241AD" w:rsidRPr="00BD2C54">
        <w:rPr>
          <w:rFonts w:ascii="Arial" w:hAnsi="Arial" w:cs="Arial"/>
        </w:rPr>
        <w:t>,</w:t>
      </w:r>
      <w:r w:rsidR="00BE5834" w:rsidRPr="00BD2C54">
        <w:rPr>
          <w:rFonts w:ascii="Arial" w:hAnsi="Arial" w:cs="Arial"/>
        </w:rPr>
        <w:t xml:space="preserve"> važno da su u kontaktu sa svojim vršnjacima</w:t>
      </w:r>
      <w:r w:rsidR="0042788F" w:rsidRPr="00BD2C54">
        <w:rPr>
          <w:rFonts w:ascii="Arial" w:hAnsi="Arial" w:cs="Arial"/>
        </w:rPr>
        <w:t xml:space="preserve"> pu</w:t>
      </w:r>
      <w:r w:rsidR="007241AD" w:rsidRPr="00BD2C54">
        <w:rPr>
          <w:rFonts w:ascii="Arial" w:hAnsi="Arial" w:cs="Arial"/>
        </w:rPr>
        <w:t>tem društvenih mreža na internetu</w:t>
      </w:r>
      <w:r w:rsidR="00BE5834" w:rsidRPr="00BD2C54">
        <w:rPr>
          <w:rFonts w:ascii="Arial" w:hAnsi="Arial" w:cs="Arial"/>
        </w:rPr>
        <w:t>. Zbog toga u ovom periodu budite tolerantnij</w:t>
      </w:r>
      <w:r w:rsidR="00A23C2C" w:rsidRPr="00BD2C54">
        <w:rPr>
          <w:rFonts w:ascii="Arial" w:hAnsi="Arial" w:cs="Arial"/>
        </w:rPr>
        <w:t>i što se tiče vremena provedenog</w:t>
      </w:r>
      <w:r w:rsidR="00BE5834" w:rsidRPr="00BD2C54">
        <w:rPr>
          <w:rFonts w:ascii="Arial" w:hAnsi="Arial" w:cs="Arial"/>
        </w:rPr>
        <w:t xml:space="preserve"> na društvenim mrežama. No, i dalje vrijedi pravilo da se o vremenu na internetu dogovaraju s roditeljima.</w:t>
      </w:r>
    </w:p>
    <w:p w:rsidR="00884A2D" w:rsidRPr="00BD2C54" w:rsidRDefault="00D8036C" w:rsidP="00884A2D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 xml:space="preserve">Djeca imaju pravo na istinite informacije o tome što se događa u svijetu, a odrasli imaju obvezu o tome ih obavijestiti na način primjeren </w:t>
      </w:r>
      <w:r w:rsidR="00884A2D" w:rsidRPr="00BD2C54">
        <w:rPr>
          <w:rFonts w:ascii="Arial" w:hAnsi="Arial" w:cs="Arial"/>
        </w:rPr>
        <w:t xml:space="preserve">njihovoj </w:t>
      </w:r>
      <w:r w:rsidRPr="00BD2C54">
        <w:rPr>
          <w:rFonts w:ascii="Arial" w:hAnsi="Arial" w:cs="Arial"/>
        </w:rPr>
        <w:t>dobi.</w:t>
      </w:r>
      <w:r w:rsidR="008442DB" w:rsidRPr="00BD2C54">
        <w:rPr>
          <w:rFonts w:ascii="Arial" w:hAnsi="Arial" w:cs="Arial"/>
        </w:rPr>
        <w:t xml:space="preserve"> Odgovore na pitanja na koje ne znate zajedno potražite na internetu. </w:t>
      </w:r>
      <w:r w:rsidR="00800F94" w:rsidRPr="00BD2C54">
        <w:rPr>
          <w:rFonts w:ascii="Arial" w:hAnsi="Arial" w:cs="Arial"/>
        </w:rPr>
        <w:t xml:space="preserve">Također, </w:t>
      </w:r>
      <w:r w:rsidR="00C24F1D" w:rsidRPr="00BD2C54">
        <w:rPr>
          <w:rFonts w:ascii="Arial" w:hAnsi="Arial" w:cs="Arial"/>
        </w:rPr>
        <w:t>va</w:t>
      </w:r>
      <w:r w:rsidR="007C691D" w:rsidRPr="00BD2C54">
        <w:rPr>
          <w:rFonts w:ascii="Arial" w:hAnsi="Arial" w:cs="Arial"/>
        </w:rPr>
        <w:t>ž</w:t>
      </w:r>
      <w:r w:rsidR="00C24F1D" w:rsidRPr="00BD2C54">
        <w:rPr>
          <w:rFonts w:ascii="Arial" w:hAnsi="Arial" w:cs="Arial"/>
        </w:rPr>
        <w:t xml:space="preserve">no im je objasniti </w:t>
      </w:r>
      <w:r w:rsidR="00623708" w:rsidRPr="00BD2C54">
        <w:rPr>
          <w:rFonts w:ascii="Arial" w:hAnsi="Arial" w:cs="Arial"/>
        </w:rPr>
        <w:t>kako na internetu mogu naići na</w:t>
      </w:r>
      <w:r w:rsidR="00800F94" w:rsidRPr="00BD2C54">
        <w:rPr>
          <w:rFonts w:ascii="Arial" w:hAnsi="Arial" w:cs="Arial"/>
        </w:rPr>
        <w:t xml:space="preserve"> informacije koje ih mogu uznemiriti. Uputite ih da vam otvoreno kažu kada se to dogodi. Recite im kako se vi informirate samo n</w:t>
      </w:r>
      <w:r w:rsidR="00114C33" w:rsidRPr="00BD2C54">
        <w:rPr>
          <w:rFonts w:ascii="Arial" w:hAnsi="Arial" w:cs="Arial"/>
        </w:rPr>
        <w:t xml:space="preserve">a nekim, relevantnim stranicama, </w:t>
      </w:r>
      <w:r w:rsidR="00800F94" w:rsidRPr="00BD2C54">
        <w:rPr>
          <w:rFonts w:ascii="Arial" w:hAnsi="Arial" w:cs="Arial"/>
        </w:rPr>
        <w:t xml:space="preserve">kako informacije treba kritički sagledavati </w:t>
      </w:r>
      <w:r w:rsidR="00A23C2C" w:rsidRPr="00BD2C54">
        <w:rPr>
          <w:rFonts w:ascii="Arial" w:hAnsi="Arial" w:cs="Arial"/>
        </w:rPr>
        <w:t>te da ćete im pojasniti informacije koje čuju.</w:t>
      </w:r>
      <w:r w:rsidR="00884A2D" w:rsidRPr="00BD2C54">
        <w:rPr>
          <w:rFonts w:ascii="Arial" w:hAnsi="Arial" w:cs="Arial"/>
        </w:rPr>
        <w:t xml:space="preserve"> </w:t>
      </w:r>
    </w:p>
    <w:p w:rsidR="0023669D" w:rsidRPr="00BD2C54" w:rsidRDefault="0023669D" w:rsidP="00623708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</w:p>
    <w:p w:rsidR="00B8402E" w:rsidRPr="00BD2C54" w:rsidRDefault="00800F94" w:rsidP="007C691D">
      <w:pPr>
        <w:pStyle w:val="StandardWeb"/>
        <w:numPr>
          <w:ilvl w:val="0"/>
          <w:numId w:val="1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</w:rPr>
      </w:pPr>
      <w:r w:rsidRPr="00BD2C54">
        <w:rPr>
          <w:rFonts w:ascii="Arial" w:hAnsi="Arial" w:cs="Arial"/>
          <w:b/>
        </w:rPr>
        <w:t>Pokazati</w:t>
      </w:r>
      <w:r w:rsidR="008442DB" w:rsidRPr="00BD2C54">
        <w:rPr>
          <w:rFonts w:ascii="Arial" w:hAnsi="Arial" w:cs="Arial"/>
          <w:b/>
        </w:rPr>
        <w:t xml:space="preserve"> im kako mogu zaštiti sebe i svoje bližnje</w:t>
      </w:r>
    </w:p>
    <w:p w:rsidR="007C691D" w:rsidRPr="00BD2C54" w:rsidRDefault="008442DB" w:rsidP="0023669D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</w:rPr>
      </w:pPr>
      <w:r w:rsidRPr="00BD2C54">
        <w:rPr>
          <w:rFonts w:ascii="Arial" w:hAnsi="Arial" w:cs="Arial"/>
          <w:shd w:val="clear" w:color="auto" w:fill="FFFFFF"/>
        </w:rPr>
        <w:t>Jedan od najboljih načina zaštite djece od korona virusa i drugih b</w:t>
      </w:r>
      <w:r w:rsidR="00540298" w:rsidRPr="00BD2C54">
        <w:rPr>
          <w:rFonts w:ascii="Arial" w:hAnsi="Arial" w:cs="Arial"/>
          <w:shd w:val="clear" w:color="auto" w:fill="FFFFFF"/>
        </w:rPr>
        <w:t xml:space="preserve">olesti je jednostavno pravilo </w:t>
      </w:r>
      <w:r w:rsidRPr="00BD2C54">
        <w:rPr>
          <w:rFonts w:ascii="Arial" w:hAnsi="Arial" w:cs="Arial"/>
          <w:shd w:val="clear" w:color="auto" w:fill="FFFFFF"/>
        </w:rPr>
        <w:t xml:space="preserve">redovitog pranja ruku. </w:t>
      </w:r>
      <w:r w:rsidR="0023669D" w:rsidRPr="00BD2C54">
        <w:rPr>
          <w:rFonts w:ascii="Arial" w:hAnsi="Arial" w:cs="Arial"/>
          <w:shd w:val="clear" w:color="auto" w:fill="FFFFFF"/>
        </w:rPr>
        <w:t>Djeci možete pokazati i kako spriječiti</w:t>
      </w:r>
      <w:r w:rsidRPr="00BD2C54">
        <w:rPr>
          <w:rFonts w:ascii="Arial" w:hAnsi="Arial" w:cs="Arial"/>
          <w:shd w:val="clear" w:color="auto" w:fill="FFFFFF"/>
        </w:rPr>
        <w:t xml:space="preserve"> širenje klica kada kašlju ili</w:t>
      </w:r>
      <w:r w:rsidR="00540298" w:rsidRPr="00BD2C54">
        <w:rPr>
          <w:rFonts w:ascii="Arial" w:hAnsi="Arial" w:cs="Arial"/>
          <w:shd w:val="clear" w:color="auto" w:fill="FFFFFF"/>
        </w:rPr>
        <w:t xml:space="preserve"> kišu, držati socijalni razmak</w:t>
      </w:r>
      <w:r w:rsidRPr="00BD2C54">
        <w:rPr>
          <w:rFonts w:ascii="Arial" w:hAnsi="Arial" w:cs="Arial"/>
          <w:shd w:val="clear" w:color="auto" w:fill="FFFFFF"/>
        </w:rPr>
        <w:t xml:space="preserve"> od dva ili tri metra kad su u blizini </w:t>
      </w:r>
      <w:r w:rsidR="0023669D" w:rsidRPr="00BD2C54">
        <w:rPr>
          <w:rFonts w:ascii="Arial" w:hAnsi="Arial" w:cs="Arial"/>
          <w:shd w:val="clear" w:color="auto" w:fill="FFFFFF"/>
        </w:rPr>
        <w:t xml:space="preserve">drugih </w:t>
      </w:r>
      <w:r w:rsidRPr="00BD2C54">
        <w:rPr>
          <w:rFonts w:ascii="Arial" w:hAnsi="Arial" w:cs="Arial"/>
          <w:shd w:val="clear" w:color="auto" w:fill="FFFFFF"/>
        </w:rPr>
        <w:t>ljudi te im reći da vam odmah kažu ako se budu osjeć</w:t>
      </w:r>
      <w:r w:rsidR="00623708" w:rsidRPr="00BD2C54">
        <w:rPr>
          <w:rFonts w:ascii="Arial" w:hAnsi="Arial" w:cs="Arial"/>
          <w:shd w:val="clear" w:color="auto" w:fill="FFFFFF"/>
        </w:rPr>
        <w:t xml:space="preserve">ali loše. Objasnite im kako se trenutno ne mogu družiti s vršnjacima i da se moraju pridržavati pravila o tjelesnoj udaljenosti </w:t>
      </w:r>
      <w:r w:rsidRPr="00BD2C54">
        <w:rPr>
          <w:rFonts w:ascii="Arial" w:hAnsi="Arial" w:cs="Arial"/>
          <w:shd w:val="clear" w:color="auto" w:fill="FFFFFF"/>
        </w:rPr>
        <w:t>Mlađem u</w:t>
      </w:r>
      <w:r w:rsidR="00BB08EA" w:rsidRPr="00BD2C54">
        <w:rPr>
          <w:rFonts w:ascii="Arial" w:hAnsi="Arial" w:cs="Arial"/>
          <w:shd w:val="clear" w:color="auto" w:fill="FFFFFF"/>
        </w:rPr>
        <w:t>zrastu objasnite riječ</w:t>
      </w:r>
      <w:r w:rsidR="006E29B2" w:rsidRPr="00BD2C54">
        <w:rPr>
          <w:rFonts w:ascii="Arial" w:hAnsi="Arial" w:cs="Arial"/>
          <w:shd w:val="clear" w:color="auto" w:fill="FFFFFF"/>
        </w:rPr>
        <w:t>i</w:t>
      </w:r>
      <w:r w:rsidR="00BB08EA" w:rsidRPr="00BD2C54">
        <w:rPr>
          <w:rFonts w:ascii="Arial" w:hAnsi="Arial" w:cs="Arial"/>
          <w:shd w:val="clear" w:color="auto" w:fill="FFFFFF"/>
        </w:rPr>
        <w:t xml:space="preserve"> izolacija</w:t>
      </w:r>
      <w:r w:rsidRPr="00BD2C54">
        <w:rPr>
          <w:rFonts w:ascii="Arial" w:hAnsi="Arial" w:cs="Arial"/>
          <w:shd w:val="clear" w:color="auto" w:fill="FFFFFF"/>
        </w:rPr>
        <w:t xml:space="preserve"> </w:t>
      </w:r>
      <w:r w:rsidR="006E29B2" w:rsidRPr="00BD2C54">
        <w:rPr>
          <w:rFonts w:ascii="Arial" w:hAnsi="Arial" w:cs="Arial"/>
          <w:shd w:val="clear" w:color="auto" w:fill="FFFFFF"/>
        </w:rPr>
        <w:t>i socijalna distanca koje</w:t>
      </w:r>
      <w:r w:rsidRPr="00BD2C54">
        <w:rPr>
          <w:rFonts w:ascii="Arial" w:hAnsi="Arial" w:cs="Arial"/>
          <w:shd w:val="clear" w:color="auto" w:fill="FFFFFF"/>
        </w:rPr>
        <w:t xml:space="preserve"> </w:t>
      </w:r>
      <w:r w:rsidR="00BB08EA" w:rsidRPr="00BD2C54">
        <w:rPr>
          <w:rFonts w:ascii="Arial" w:hAnsi="Arial" w:cs="Arial"/>
          <w:shd w:val="clear" w:color="auto" w:fill="FFFFFF"/>
        </w:rPr>
        <w:t xml:space="preserve">se u posljednje vrijeme često </w:t>
      </w:r>
      <w:r w:rsidR="006E29B2" w:rsidRPr="00BD2C54">
        <w:rPr>
          <w:rFonts w:ascii="Arial" w:hAnsi="Arial" w:cs="Arial"/>
          <w:shd w:val="clear" w:color="auto" w:fill="FFFFFF"/>
        </w:rPr>
        <w:t>spominju</w:t>
      </w:r>
      <w:r w:rsidRPr="00BD2C54">
        <w:rPr>
          <w:rFonts w:ascii="Arial" w:hAnsi="Arial" w:cs="Arial"/>
          <w:shd w:val="clear" w:color="auto" w:fill="FFFFFF"/>
        </w:rPr>
        <w:t xml:space="preserve"> kao nači</w:t>
      </w:r>
      <w:r w:rsidR="00B40A8A" w:rsidRPr="00BD2C54">
        <w:rPr>
          <w:rFonts w:ascii="Arial" w:hAnsi="Arial" w:cs="Arial"/>
          <w:shd w:val="clear" w:color="auto" w:fill="FFFFFF"/>
        </w:rPr>
        <w:t xml:space="preserve">n uspješne </w:t>
      </w:r>
      <w:r w:rsidRPr="00BD2C54">
        <w:rPr>
          <w:rFonts w:ascii="Arial" w:hAnsi="Arial" w:cs="Arial"/>
          <w:shd w:val="clear" w:color="auto" w:fill="FFFFFF"/>
        </w:rPr>
        <w:t>zaštite od epidemije.</w:t>
      </w:r>
      <w:r w:rsidR="000435B3" w:rsidRPr="00BD2C54">
        <w:rPr>
          <w:rFonts w:ascii="Arial" w:hAnsi="Arial" w:cs="Arial"/>
        </w:rPr>
        <w:t xml:space="preserve"> </w:t>
      </w:r>
      <w:r w:rsidR="000435B3" w:rsidRPr="00BD2C54">
        <w:rPr>
          <w:rFonts w:ascii="Arial" w:hAnsi="Arial" w:cs="Arial"/>
        </w:rPr>
        <w:lastRenderedPageBreak/>
        <w:t>Djeci je potrebno objasniti zašto pojačano pazimo na higijenu, a nikako name</w:t>
      </w:r>
      <w:r w:rsidR="00EF592A" w:rsidRPr="00BD2C54">
        <w:rPr>
          <w:rFonts w:ascii="Arial" w:hAnsi="Arial" w:cs="Arial"/>
        </w:rPr>
        <w:t>tnuti pravilo iz straha</w:t>
      </w:r>
      <w:r w:rsidR="000435B3" w:rsidRPr="00BD2C54">
        <w:rPr>
          <w:rFonts w:ascii="Arial" w:hAnsi="Arial" w:cs="Arial"/>
        </w:rPr>
        <w:t xml:space="preserve"> a bez objašnjenja </w:t>
      </w:r>
      <w:r w:rsidR="00EF592A" w:rsidRPr="00BD2C54">
        <w:rPr>
          <w:rFonts w:ascii="Arial" w:hAnsi="Arial" w:cs="Arial"/>
        </w:rPr>
        <w:t xml:space="preserve">jer tada djeca zapamte </w:t>
      </w:r>
      <w:r w:rsidR="000435B3" w:rsidRPr="00BD2C54">
        <w:rPr>
          <w:rFonts w:ascii="Arial" w:hAnsi="Arial" w:cs="Arial"/>
        </w:rPr>
        <w:t>strah, a ne i razlog, odnosno objašnjenje.</w:t>
      </w:r>
      <w:r w:rsidR="00B40A8A" w:rsidRPr="00BD2C54">
        <w:rPr>
          <w:rFonts w:ascii="Arial" w:hAnsi="Arial" w:cs="Arial"/>
        </w:rPr>
        <w:t xml:space="preserve"> S djecom je potrebno razgovarati zbog čega čuvamo starije članove obitelji i objasniti im kako mi odrasli brinemo o njima.</w:t>
      </w:r>
    </w:p>
    <w:p w:rsidR="00623708" w:rsidRPr="00BD2C54" w:rsidRDefault="00623708" w:rsidP="009E7899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>Pružite djeci realne informacije o tome što se događa, objasnite im kako se mogu zaštititi i na taj način smanjiti rizik od infekcije virusa, na način prilagođen njihovom uzrastu. Objasniti im kako liječnici brinu o oboljelima i kako će ova situacija trajati neko vrijeme, ali će proći.</w:t>
      </w:r>
    </w:p>
    <w:p w:rsidR="00B40A8A" w:rsidRPr="00BD2C54" w:rsidRDefault="00B40A8A" w:rsidP="0023669D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</w:rPr>
      </w:pPr>
    </w:p>
    <w:p w:rsidR="00800F94" w:rsidRPr="00BD2C54" w:rsidRDefault="004251EF" w:rsidP="007C691D">
      <w:pPr>
        <w:pStyle w:val="StandardWeb"/>
        <w:numPr>
          <w:ilvl w:val="0"/>
          <w:numId w:val="1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</w:rPr>
      </w:pPr>
      <w:r w:rsidRPr="00BD2C54">
        <w:rPr>
          <w:rFonts w:ascii="Arial" w:hAnsi="Arial" w:cs="Arial"/>
          <w:b/>
        </w:rPr>
        <w:t xml:space="preserve">Osigurati </w:t>
      </w:r>
      <w:r w:rsidR="00E27EEC" w:rsidRPr="00BD2C54">
        <w:rPr>
          <w:rFonts w:ascii="Arial" w:hAnsi="Arial" w:cs="Arial"/>
          <w:b/>
        </w:rPr>
        <w:t xml:space="preserve">im </w:t>
      </w:r>
      <w:r w:rsidRPr="00BD2C54">
        <w:rPr>
          <w:rFonts w:ascii="Arial" w:hAnsi="Arial" w:cs="Arial"/>
          <w:b/>
        </w:rPr>
        <w:t xml:space="preserve">rutinu i </w:t>
      </w:r>
      <w:r w:rsidR="009E7899" w:rsidRPr="00BD2C54">
        <w:rPr>
          <w:rFonts w:ascii="Arial" w:hAnsi="Arial" w:cs="Arial"/>
          <w:b/>
        </w:rPr>
        <w:t xml:space="preserve">dnevnu </w:t>
      </w:r>
      <w:r w:rsidRPr="00BD2C54">
        <w:rPr>
          <w:rFonts w:ascii="Arial" w:hAnsi="Arial" w:cs="Arial"/>
          <w:b/>
        </w:rPr>
        <w:t>strukt</w:t>
      </w:r>
      <w:r w:rsidR="007C691D" w:rsidRPr="00BD2C54">
        <w:rPr>
          <w:rFonts w:ascii="Arial" w:hAnsi="Arial" w:cs="Arial"/>
          <w:b/>
        </w:rPr>
        <w:t>uru</w:t>
      </w:r>
      <w:r w:rsidR="009E7899" w:rsidRPr="00BD2C54">
        <w:rPr>
          <w:rFonts w:ascii="Arial" w:hAnsi="Arial" w:cs="Arial"/>
          <w:b/>
        </w:rPr>
        <w:t xml:space="preserve"> </w:t>
      </w:r>
    </w:p>
    <w:p w:rsidR="001B1FF8" w:rsidRPr="00BD2C54" w:rsidRDefault="000435B3" w:rsidP="00F027AE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BD2C54">
        <w:rPr>
          <w:rFonts w:ascii="Arial" w:hAnsi="Arial" w:cs="Arial"/>
          <w:shd w:val="clear" w:color="auto" w:fill="FFFFFF"/>
        </w:rPr>
        <w:t>Ako djeca i mladi n</w:t>
      </w:r>
      <w:r w:rsidR="00AD712B" w:rsidRPr="00BD2C54">
        <w:rPr>
          <w:rFonts w:ascii="Arial" w:hAnsi="Arial" w:cs="Arial"/>
          <w:shd w:val="clear" w:color="auto" w:fill="FFFFFF"/>
        </w:rPr>
        <w:t>a te</w:t>
      </w:r>
      <w:r w:rsidRPr="00BD2C54">
        <w:rPr>
          <w:rFonts w:ascii="Arial" w:hAnsi="Arial" w:cs="Arial"/>
          <w:shd w:val="clear" w:color="auto" w:fill="FFFFFF"/>
        </w:rPr>
        <w:t>leviziji ili na internetu vide</w:t>
      </w:r>
      <w:r w:rsidR="00AD712B" w:rsidRPr="00BD2C54">
        <w:rPr>
          <w:rFonts w:ascii="Arial" w:hAnsi="Arial" w:cs="Arial"/>
          <w:shd w:val="clear" w:color="auto" w:fill="FFFFFF"/>
        </w:rPr>
        <w:t xml:space="preserve"> puno za</w:t>
      </w:r>
      <w:r w:rsidRPr="00BD2C54">
        <w:rPr>
          <w:rFonts w:ascii="Arial" w:hAnsi="Arial" w:cs="Arial"/>
          <w:shd w:val="clear" w:color="auto" w:fill="FFFFFF"/>
        </w:rPr>
        <w:t>brinjavajućih slika, ponekad mogu</w:t>
      </w:r>
      <w:r w:rsidR="00AD712B" w:rsidRPr="00BD2C54">
        <w:rPr>
          <w:rFonts w:ascii="Arial" w:hAnsi="Arial" w:cs="Arial"/>
          <w:shd w:val="clear" w:color="auto" w:fill="FFFFFF"/>
        </w:rPr>
        <w:t xml:space="preserve"> osjećati kao da je kriza gdje god pogledamo. </w:t>
      </w:r>
      <w:r w:rsidR="00A670DF" w:rsidRPr="00BD2C54">
        <w:rPr>
          <w:rFonts w:ascii="Arial" w:hAnsi="Arial" w:cs="Arial"/>
          <w:shd w:val="clear" w:color="auto" w:fill="FFFFFF"/>
        </w:rPr>
        <w:t>Mlađa d</w:t>
      </w:r>
      <w:r w:rsidR="00AD712B" w:rsidRPr="00BD2C54">
        <w:rPr>
          <w:rFonts w:ascii="Arial" w:hAnsi="Arial" w:cs="Arial"/>
          <w:shd w:val="clear" w:color="auto" w:fill="FFFFFF"/>
        </w:rPr>
        <w:t xml:space="preserve">jeca možda ne razlikuju </w:t>
      </w:r>
      <w:r w:rsidR="00FF6E42" w:rsidRPr="00BD2C54">
        <w:rPr>
          <w:rFonts w:ascii="Arial" w:hAnsi="Arial" w:cs="Arial"/>
          <w:shd w:val="clear" w:color="auto" w:fill="FFFFFF"/>
        </w:rPr>
        <w:t>slike na ekranu od stvarnosti te</w:t>
      </w:r>
      <w:r w:rsidR="00AD712B" w:rsidRPr="00BD2C54">
        <w:rPr>
          <w:rFonts w:ascii="Arial" w:hAnsi="Arial" w:cs="Arial"/>
          <w:shd w:val="clear" w:color="auto" w:fill="FFFFFF"/>
        </w:rPr>
        <w:t xml:space="preserve"> mogu vjerovati da su u neposrednoj opasnosti.</w:t>
      </w:r>
      <w:r w:rsidR="00F027AE" w:rsidRPr="00BD2C54">
        <w:rPr>
          <w:rFonts w:ascii="Arial" w:hAnsi="Arial" w:cs="Arial"/>
          <w:shd w:val="clear" w:color="auto" w:fill="FFFFFF"/>
        </w:rPr>
        <w:t xml:space="preserve"> </w:t>
      </w:r>
      <w:r w:rsidR="00C4673D" w:rsidRPr="00BD2C54">
        <w:rPr>
          <w:rFonts w:ascii="Arial" w:hAnsi="Arial" w:cs="Arial"/>
          <w:shd w:val="clear" w:color="auto" w:fill="FFFFFF"/>
        </w:rPr>
        <w:t xml:space="preserve">Zbog toga je važno voditi računa o video sadržajima kojima su djeca i mladi izloženi. </w:t>
      </w:r>
    </w:p>
    <w:p w:rsidR="00F027AE" w:rsidRPr="00BD2C54" w:rsidRDefault="00AD712B" w:rsidP="00F027AE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BD2C54">
        <w:rPr>
          <w:rFonts w:ascii="Arial" w:hAnsi="Arial" w:cs="Arial"/>
        </w:rPr>
        <w:t>Pridržavajte se rutine i rasporeda u novim okolnostima kada su djeca kod kuće. Struktura i svakodnevne aktivnosti pomažu djeci da s</w:t>
      </w:r>
      <w:r w:rsidR="00C4673D" w:rsidRPr="00BD2C54">
        <w:rPr>
          <w:rFonts w:ascii="Arial" w:hAnsi="Arial" w:cs="Arial"/>
        </w:rPr>
        <w:t xml:space="preserve">e osjećaju sigurnijima. </w:t>
      </w:r>
      <w:proofErr w:type="spellStart"/>
      <w:r w:rsidR="00F027AE" w:rsidRPr="00BD2C54">
        <w:rPr>
          <w:rFonts w:ascii="Arial" w:hAnsi="Arial" w:cs="Arial"/>
        </w:rPr>
        <w:t>Pomozite</w:t>
      </w:r>
      <w:proofErr w:type="spellEnd"/>
      <w:r w:rsidRPr="00BD2C54">
        <w:rPr>
          <w:rFonts w:ascii="Arial" w:hAnsi="Arial" w:cs="Arial"/>
        </w:rPr>
        <w:t xml:space="preserve"> i</w:t>
      </w:r>
      <w:r w:rsidR="001B1FF8" w:rsidRPr="00BD2C54">
        <w:rPr>
          <w:rFonts w:ascii="Arial" w:hAnsi="Arial" w:cs="Arial"/>
        </w:rPr>
        <w:t>m da sami strukturiraju svoje vrijeme</w:t>
      </w:r>
      <w:r w:rsidRPr="00BD2C54">
        <w:rPr>
          <w:rFonts w:ascii="Arial" w:hAnsi="Arial" w:cs="Arial"/>
        </w:rPr>
        <w:t xml:space="preserve"> u novim okolnostima, uključujući vrijeme za praćenje nastave na televiziji, kontakte s učiteljima u virtualnim učionicama,</w:t>
      </w:r>
      <w:r w:rsidR="00E27EEC" w:rsidRPr="00BD2C54">
        <w:rPr>
          <w:rFonts w:ascii="Arial" w:hAnsi="Arial" w:cs="Arial"/>
        </w:rPr>
        <w:t xml:space="preserve"> vrijeme za rješavanje zadataka,</w:t>
      </w:r>
      <w:r w:rsidRPr="00BD2C54">
        <w:rPr>
          <w:rFonts w:ascii="Arial" w:hAnsi="Arial" w:cs="Arial"/>
        </w:rPr>
        <w:t xml:space="preserve"> razgovore s prijateljima iz</w:t>
      </w:r>
      <w:r w:rsidR="00E27EEC" w:rsidRPr="00BD2C54">
        <w:rPr>
          <w:rFonts w:ascii="Arial" w:hAnsi="Arial" w:cs="Arial"/>
        </w:rPr>
        <w:t xml:space="preserve"> razreda putem društvenih mreža, vrijeme za odmor i opuštanje i </w:t>
      </w:r>
      <w:proofErr w:type="spellStart"/>
      <w:r w:rsidR="00E27EEC" w:rsidRPr="00BD2C54">
        <w:rPr>
          <w:rFonts w:ascii="Arial" w:hAnsi="Arial" w:cs="Arial"/>
        </w:rPr>
        <w:t>dr</w:t>
      </w:r>
      <w:proofErr w:type="spellEnd"/>
      <w:r w:rsidR="00E27EEC" w:rsidRPr="00BD2C54">
        <w:rPr>
          <w:rFonts w:ascii="Arial" w:hAnsi="Arial" w:cs="Arial"/>
        </w:rPr>
        <w:t>.</w:t>
      </w:r>
      <w:r w:rsidRPr="00BD2C54">
        <w:rPr>
          <w:rFonts w:ascii="Arial" w:hAnsi="Arial" w:cs="Arial"/>
        </w:rPr>
        <w:t xml:space="preserve"> U sadašnjim okolnostima kada s</w:t>
      </w:r>
      <w:r w:rsidR="0046128B" w:rsidRPr="00BD2C54">
        <w:rPr>
          <w:rFonts w:ascii="Arial" w:hAnsi="Arial" w:cs="Arial"/>
        </w:rPr>
        <w:t>u socijalni kontakti s vršnjacima onemogućeni</w:t>
      </w:r>
      <w:r w:rsidRPr="00BD2C54">
        <w:rPr>
          <w:rFonts w:ascii="Arial" w:hAnsi="Arial" w:cs="Arial"/>
        </w:rPr>
        <w:t xml:space="preserve">, prednost društvenih mreža dolazi do izražaja. Kako se djeca i mladi inače snalaze s aplikacijama i sadržajima na mobitelu, sve to </w:t>
      </w:r>
      <w:r w:rsidR="00224620" w:rsidRPr="00BD2C54">
        <w:rPr>
          <w:rFonts w:ascii="Arial" w:hAnsi="Arial" w:cs="Arial"/>
        </w:rPr>
        <w:t>im olakšava</w:t>
      </w:r>
      <w:r w:rsidR="0046128B" w:rsidRPr="00BD2C54">
        <w:rPr>
          <w:rFonts w:ascii="Arial" w:hAnsi="Arial" w:cs="Arial"/>
        </w:rPr>
        <w:t xml:space="preserve"> trenutnu prilagodbu</w:t>
      </w:r>
      <w:r w:rsidRPr="00BD2C54">
        <w:rPr>
          <w:rFonts w:ascii="Arial" w:hAnsi="Arial" w:cs="Arial"/>
        </w:rPr>
        <w:t xml:space="preserve">. </w:t>
      </w:r>
      <w:r w:rsidRPr="00BD2C54">
        <w:rPr>
          <w:rFonts w:ascii="Arial" w:hAnsi="Arial" w:cs="Arial"/>
          <w:shd w:val="clear" w:color="auto" w:fill="FFFFFF"/>
        </w:rPr>
        <w:t>Uvjerite ih da znate da je p</w:t>
      </w:r>
      <w:r w:rsidR="00434734" w:rsidRPr="00BD2C54">
        <w:rPr>
          <w:rFonts w:ascii="Arial" w:hAnsi="Arial" w:cs="Arial"/>
          <w:shd w:val="clear" w:color="auto" w:fill="FFFFFF"/>
        </w:rPr>
        <w:t>onekad teško (možda uznemirujuće</w:t>
      </w:r>
      <w:r w:rsidRPr="00BD2C54">
        <w:rPr>
          <w:rFonts w:ascii="Arial" w:hAnsi="Arial" w:cs="Arial"/>
          <w:shd w:val="clear" w:color="auto" w:fill="FFFFFF"/>
        </w:rPr>
        <w:t xml:space="preserve"> ili čak dosadno)</w:t>
      </w:r>
      <w:r w:rsidR="00E27EEC" w:rsidRPr="00BD2C54">
        <w:rPr>
          <w:rFonts w:ascii="Arial" w:hAnsi="Arial" w:cs="Arial"/>
          <w:shd w:val="clear" w:color="auto" w:fill="FFFFFF"/>
        </w:rPr>
        <w:t xml:space="preserve"> biti stalno kod kuće</w:t>
      </w:r>
      <w:r w:rsidRPr="00BD2C54">
        <w:rPr>
          <w:rFonts w:ascii="Arial" w:hAnsi="Arial" w:cs="Arial"/>
          <w:shd w:val="clear" w:color="auto" w:fill="FFFFFF"/>
        </w:rPr>
        <w:t>, ali da će slijedeći pravila pomoći svima da budu sigurni i zaštićeni.</w:t>
      </w:r>
      <w:r w:rsidR="00E27EEC" w:rsidRPr="00BD2C54">
        <w:rPr>
          <w:rFonts w:ascii="Arial" w:hAnsi="Arial" w:cs="Arial"/>
          <w:shd w:val="clear" w:color="auto" w:fill="FFFFFF"/>
        </w:rPr>
        <w:t xml:space="preserve"> Potičite ih da sami</w:t>
      </w:r>
      <w:r w:rsidR="00F77E61" w:rsidRPr="00BD2C54">
        <w:rPr>
          <w:rFonts w:ascii="Arial" w:hAnsi="Arial" w:cs="Arial"/>
          <w:shd w:val="clear" w:color="auto" w:fill="FFFFFF"/>
        </w:rPr>
        <w:t xml:space="preserve"> aktivno</w:t>
      </w:r>
      <w:r w:rsidR="00E27EEC" w:rsidRPr="00BD2C54">
        <w:rPr>
          <w:rFonts w:ascii="Arial" w:hAnsi="Arial" w:cs="Arial"/>
          <w:shd w:val="clear" w:color="auto" w:fill="FFFFFF"/>
        </w:rPr>
        <w:t xml:space="preserve"> osmisle svoje vrijeme</w:t>
      </w:r>
      <w:r w:rsidR="006C46AC" w:rsidRPr="00BD2C54">
        <w:rPr>
          <w:rFonts w:ascii="Arial" w:hAnsi="Arial" w:cs="Arial"/>
          <w:shd w:val="clear" w:color="auto" w:fill="FFFFFF"/>
        </w:rPr>
        <w:t xml:space="preserve"> kod kuće</w:t>
      </w:r>
      <w:r w:rsidR="00E27EEC" w:rsidRPr="00BD2C54">
        <w:rPr>
          <w:rFonts w:ascii="Arial" w:hAnsi="Arial" w:cs="Arial"/>
          <w:shd w:val="clear" w:color="auto" w:fill="FFFFFF"/>
        </w:rPr>
        <w:t>.</w:t>
      </w:r>
    </w:p>
    <w:p w:rsidR="001314A9" w:rsidRPr="00BD2C54" w:rsidRDefault="001954F7" w:rsidP="00F027AE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BD2C54">
        <w:rPr>
          <w:rFonts w:ascii="Arial" w:hAnsi="Arial" w:cs="Arial"/>
        </w:rPr>
        <w:t xml:space="preserve"> Mlađoj djeci osigurajte dovoljno vremena i prostora za spontanu i nestrukturiranu igru.</w:t>
      </w:r>
      <w:r w:rsidR="00F027AE" w:rsidRPr="00BD2C54">
        <w:rPr>
          <w:rFonts w:ascii="Arial" w:hAnsi="Arial" w:cs="Arial"/>
        </w:rPr>
        <w:t xml:space="preserve"> </w:t>
      </w:r>
      <w:proofErr w:type="spellStart"/>
      <w:r w:rsidR="00F027AE" w:rsidRPr="00BD2C54">
        <w:rPr>
          <w:rFonts w:ascii="Arial" w:hAnsi="Arial" w:cs="Arial"/>
        </w:rPr>
        <w:t>Pomozite</w:t>
      </w:r>
      <w:proofErr w:type="spellEnd"/>
      <w:r w:rsidR="00623BED" w:rsidRPr="00BD2C54">
        <w:rPr>
          <w:rFonts w:ascii="Arial" w:hAnsi="Arial" w:cs="Arial"/>
        </w:rPr>
        <w:t xml:space="preserve"> djetetu da vidi situaciju na </w:t>
      </w:r>
      <w:proofErr w:type="spellStart"/>
      <w:r w:rsidR="00623BED" w:rsidRPr="00BD2C54">
        <w:rPr>
          <w:rFonts w:ascii="Arial" w:hAnsi="Arial" w:cs="Arial"/>
        </w:rPr>
        <w:t>pozitivniji</w:t>
      </w:r>
      <w:proofErr w:type="spellEnd"/>
      <w:r w:rsidR="00623BED" w:rsidRPr="00BD2C54">
        <w:rPr>
          <w:rFonts w:ascii="Arial" w:hAnsi="Arial" w:cs="Arial"/>
        </w:rPr>
        <w:t xml:space="preserve"> način</w:t>
      </w:r>
      <w:r w:rsidR="00F027AE" w:rsidRPr="00BD2C54">
        <w:rPr>
          <w:rFonts w:ascii="Arial" w:hAnsi="Arial" w:cs="Arial"/>
        </w:rPr>
        <w:t xml:space="preserve"> jer</w:t>
      </w:r>
      <w:r w:rsidR="00623BED" w:rsidRPr="00BD2C54">
        <w:rPr>
          <w:rFonts w:ascii="Arial" w:hAnsi="Arial" w:cs="Arial"/>
        </w:rPr>
        <w:t xml:space="preserve"> ovo je trenutna situacija koja će proći. Pričajte s djetetom o postupanju u teškim situacijama, razgovarajte o tome što bi </w:t>
      </w:r>
      <w:r w:rsidR="00B8738C" w:rsidRPr="00BD2C54">
        <w:rPr>
          <w:rFonts w:ascii="Arial" w:hAnsi="Arial" w:cs="Arial"/>
        </w:rPr>
        <w:t xml:space="preserve">se </w:t>
      </w:r>
      <w:r w:rsidR="00623BED" w:rsidRPr="00BD2C54">
        <w:rPr>
          <w:rFonts w:ascii="Arial" w:hAnsi="Arial" w:cs="Arial"/>
        </w:rPr>
        <w:t>moglo</w:t>
      </w:r>
      <w:r w:rsidR="00F027AE" w:rsidRPr="00BD2C54">
        <w:rPr>
          <w:rFonts w:ascii="Arial" w:hAnsi="Arial" w:cs="Arial"/>
        </w:rPr>
        <w:t xml:space="preserve"> učiniti, pitajte ga za njegovo</w:t>
      </w:r>
      <w:r w:rsidR="00623BED" w:rsidRPr="00BD2C54">
        <w:rPr>
          <w:rFonts w:ascii="Arial" w:hAnsi="Arial" w:cs="Arial"/>
        </w:rPr>
        <w:t>/njeno mišljenje. Čitajte i pričajte priče o dobrim suočavan</w:t>
      </w:r>
      <w:r w:rsidR="006C46AC" w:rsidRPr="00BD2C54">
        <w:rPr>
          <w:rFonts w:ascii="Arial" w:hAnsi="Arial" w:cs="Arial"/>
        </w:rPr>
        <w:t>jima sa izazovnim situacijama i</w:t>
      </w:r>
      <w:r w:rsidR="00623BED" w:rsidRPr="00BD2C54">
        <w:rPr>
          <w:rFonts w:ascii="Arial" w:hAnsi="Arial" w:cs="Arial"/>
        </w:rPr>
        <w:t xml:space="preserve"> kako se netko uspješ</w:t>
      </w:r>
      <w:r w:rsidR="00F027AE" w:rsidRPr="00BD2C54">
        <w:rPr>
          <w:rFonts w:ascii="Arial" w:hAnsi="Arial" w:cs="Arial"/>
        </w:rPr>
        <w:t>no suočio sa stresom</w:t>
      </w:r>
      <w:r w:rsidR="00623BED" w:rsidRPr="00BD2C54">
        <w:rPr>
          <w:rFonts w:ascii="Arial" w:hAnsi="Arial" w:cs="Arial"/>
        </w:rPr>
        <w:t>.</w:t>
      </w:r>
      <w:r w:rsidR="001314A9" w:rsidRPr="00BD2C54">
        <w:rPr>
          <w:rFonts w:ascii="Arial" w:hAnsi="Arial" w:cs="Arial"/>
        </w:rPr>
        <w:t xml:space="preserve"> Posvetite dio dana </w:t>
      </w:r>
      <w:r w:rsidR="00B8738C" w:rsidRPr="00BD2C54">
        <w:rPr>
          <w:rFonts w:ascii="Arial" w:hAnsi="Arial" w:cs="Arial"/>
        </w:rPr>
        <w:t xml:space="preserve">prepričavanju </w:t>
      </w:r>
      <w:r w:rsidR="001314A9" w:rsidRPr="00BD2C54">
        <w:rPr>
          <w:rFonts w:ascii="Arial" w:hAnsi="Arial" w:cs="Arial"/>
        </w:rPr>
        <w:t>kako je svima prošao dan, napravite zajednički obiteljski crtež</w:t>
      </w:r>
      <w:r w:rsidR="00F027AE" w:rsidRPr="00BD2C54">
        <w:rPr>
          <w:rFonts w:ascii="Arial" w:hAnsi="Arial" w:cs="Arial"/>
        </w:rPr>
        <w:t xml:space="preserve"> („Što želim kada virus prođe“)</w:t>
      </w:r>
      <w:r w:rsidR="001314A9" w:rsidRPr="00BD2C54">
        <w:rPr>
          <w:rFonts w:ascii="Arial" w:hAnsi="Arial" w:cs="Arial"/>
        </w:rPr>
        <w:t>, pjesmicu, vic, vježbu dana</w:t>
      </w:r>
      <w:r w:rsidR="00F027AE" w:rsidRPr="00BD2C54">
        <w:rPr>
          <w:rFonts w:ascii="Arial" w:hAnsi="Arial" w:cs="Arial"/>
        </w:rPr>
        <w:t xml:space="preserve">, najbolji doživljaj tog dana i </w:t>
      </w:r>
      <w:proofErr w:type="spellStart"/>
      <w:r w:rsidR="00F027AE" w:rsidRPr="00BD2C54">
        <w:rPr>
          <w:rFonts w:ascii="Arial" w:hAnsi="Arial" w:cs="Arial"/>
        </w:rPr>
        <w:t>dr</w:t>
      </w:r>
      <w:proofErr w:type="spellEnd"/>
      <w:r w:rsidR="001314A9" w:rsidRPr="00BD2C54">
        <w:rPr>
          <w:rFonts w:ascii="Arial" w:hAnsi="Arial" w:cs="Arial"/>
        </w:rPr>
        <w:t>. Mlađoj djeci m</w:t>
      </w:r>
      <w:r w:rsidR="008868E6" w:rsidRPr="00BD2C54">
        <w:rPr>
          <w:rFonts w:ascii="Arial" w:hAnsi="Arial" w:cs="Arial"/>
        </w:rPr>
        <w:t>ožete dati</w:t>
      </w:r>
      <w:r w:rsidR="001314A9" w:rsidRPr="00BD2C54">
        <w:rPr>
          <w:rFonts w:ascii="Arial" w:hAnsi="Arial" w:cs="Arial"/>
        </w:rPr>
        <w:t xml:space="preserve"> i neku bilježnicu u koju će bilježiti i crtati sve ono što bi željeli podijeliti i raditi s prijateljima a sada ne mogu.</w:t>
      </w:r>
      <w:r w:rsidR="008868E6" w:rsidRPr="00BD2C54">
        <w:rPr>
          <w:rFonts w:ascii="Arial" w:hAnsi="Arial" w:cs="Arial"/>
        </w:rPr>
        <w:t xml:space="preserve"> Dijete može im</w:t>
      </w:r>
      <w:r w:rsidR="00812C43" w:rsidRPr="00BD2C54">
        <w:rPr>
          <w:rFonts w:ascii="Arial" w:hAnsi="Arial" w:cs="Arial"/>
        </w:rPr>
        <w:t>ati jednu bilježnicu ili omotnicu</w:t>
      </w:r>
      <w:r w:rsidR="008868E6" w:rsidRPr="00BD2C54">
        <w:rPr>
          <w:rFonts w:ascii="Arial" w:hAnsi="Arial" w:cs="Arial"/>
        </w:rPr>
        <w:t xml:space="preserve"> u koju će stavljati svoje crteže iz tog perioda.</w:t>
      </w:r>
    </w:p>
    <w:p w:rsidR="00623BED" w:rsidRPr="00BD2C54" w:rsidRDefault="008868E6" w:rsidP="004979D1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lastRenderedPageBreak/>
        <w:t>Zadržavanje rutine i dnev</w:t>
      </w:r>
      <w:r w:rsidR="00F77E61" w:rsidRPr="00BD2C54">
        <w:rPr>
          <w:rFonts w:ascii="Arial" w:hAnsi="Arial" w:cs="Arial"/>
        </w:rPr>
        <w:t>nog rasporeda i inače je korisno</w:t>
      </w:r>
      <w:r w:rsidRPr="00BD2C54">
        <w:rPr>
          <w:rFonts w:ascii="Arial" w:hAnsi="Arial" w:cs="Arial"/>
        </w:rPr>
        <w:t xml:space="preserve"> u životu, a posebno sada.</w:t>
      </w:r>
      <w:r w:rsidR="001314A9" w:rsidRPr="00BD2C54">
        <w:rPr>
          <w:rFonts w:ascii="Arial" w:hAnsi="Arial" w:cs="Arial"/>
        </w:rPr>
        <w:t xml:space="preserve"> Zadržite što je moguće više</w:t>
      </w:r>
      <w:r w:rsidR="009C0762" w:rsidRPr="00BD2C54">
        <w:rPr>
          <w:rFonts w:ascii="Arial" w:hAnsi="Arial" w:cs="Arial"/>
        </w:rPr>
        <w:t xml:space="preserve"> i</w:t>
      </w:r>
      <w:r w:rsidR="001314A9" w:rsidRPr="00BD2C54">
        <w:rPr>
          <w:rFonts w:ascii="Arial" w:hAnsi="Arial" w:cs="Arial"/>
        </w:rPr>
        <w:t xml:space="preserve"> svoje obiteljske rutine (poput rituala spremanja na spavanje, zajedničkih obroka, kućanski zadataka i </w:t>
      </w:r>
      <w:proofErr w:type="spellStart"/>
      <w:r w:rsidR="001314A9" w:rsidRPr="00BD2C54">
        <w:rPr>
          <w:rFonts w:ascii="Arial" w:hAnsi="Arial" w:cs="Arial"/>
        </w:rPr>
        <w:t>sl</w:t>
      </w:r>
      <w:proofErr w:type="spellEnd"/>
      <w:r w:rsidR="001314A9" w:rsidRPr="00BD2C54">
        <w:rPr>
          <w:rFonts w:ascii="Arial" w:hAnsi="Arial" w:cs="Arial"/>
        </w:rPr>
        <w:t>.), kućnih pravila i načina na koji se družite i provodite vrijeme kada ste zajedno. Sve ono što je poznato pomaže i daje osjećaj sigurnosti u situacijama koje su nove, nepoznate i neizvjesne.</w:t>
      </w:r>
    </w:p>
    <w:p w:rsidR="00F77E61" w:rsidRPr="00BD2C54" w:rsidRDefault="00F77E61" w:rsidP="004979D1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rFonts w:ascii="Arial" w:hAnsi="Arial" w:cs="Arial"/>
        </w:rPr>
      </w:pPr>
    </w:p>
    <w:p w:rsidR="000435B3" w:rsidRPr="00BD2C54" w:rsidRDefault="000435B3" w:rsidP="007C691D">
      <w:pPr>
        <w:pStyle w:val="StandardWeb"/>
        <w:numPr>
          <w:ilvl w:val="0"/>
          <w:numId w:val="1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BD2C54">
        <w:rPr>
          <w:rFonts w:ascii="Arial" w:hAnsi="Arial" w:cs="Arial"/>
          <w:b/>
          <w:shd w:val="clear" w:color="auto" w:fill="FFFFFF"/>
        </w:rPr>
        <w:t xml:space="preserve">S </w:t>
      </w:r>
      <w:r w:rsidR="00D37AF8" w:rsidRPr="00BD2C54">
        <w:rPr>
          <w:rFonts w:ascii="Arial" w:hAnsi="Arial" w:cs="Arial"/>
          <w:b/>
          <w:shd w:val="clear" w:color="auto" w:fill="FFFFFF"/>
        </w:rPr>
        <w:t xml:space="preserve">djecom i mladima </w:t>
      </w:r>
      <w:r w:rsidRPr="00BD2C54">
        <w:rPr>
          <w:rFonts w:ascii="Arial" w:hAnsi="Arial" w:cs="Arial"/>
          <w:b/>
          <w:shd w:val="clear" w:color="auto" w:fill="FFFFFF"/>
        </w:rPr>
        <w:t>razgovarati</w:t>
      </w:r>
      <w:r w:rsidR="0000579C" w:rsidRPr="00BD2C54">
        <w:rPr>
          <w:rFonts w:ascii="Arial" w:hAnsi="Arial" w:cs="Arial"/>
          <w:b/>
          <w:shd w:val="clear" w:color="auto" w:fill="FFFFFF"/>
        </w:rPr>
        <w:t xml:space="preserve"> pažljivo</w:t>
      </w:r>
    </w:p>
    <w:p w:rsidR="000435B3" w:rsidRPr="00BD2C54" w:rsidRDefault="000435B3" w:rsidP="00A14B07">
      <w:pPr>
        <w:pStyle w:val="StandardWeb"/>
        <w:shd w:val="clear" w:color="auto" w:fill="FFFFFF"/>
        <w:spacing w:before="0" w:beforeAutospacing="0" w:line="276" w:lineRule="auto"/>
        <w:ind w:firstLine="360"/>
        <w:jc w:val="both"/>
        <w:rPr>
          <w:rFonts w:ascii="Arial" w:hAnsi="Arial" w:cs="Arial"/>
          <w:shd w:val="clear" w:color="auto" w:fill="FFFFFF"/>
        </w:rPr>
      </w:pPr>
      <w:r w:rsidRPr="00BD2C54">
        <w:rPr>
          <w:rFonts w:ascii="Arial" w:hAnsi="Arial" w:cs="Arial"/>
          <w:shd w:val="clear" w:color="auto" w:fill="FFFFFF"/>
        </w:rPr>
        <w:t>V</w:t>
      </w:r>
      <w:r w:rsidR="00A14B07" w:rsidRPr="00BD2C54">
        <w:rPr>
          <w:rFonts w:ascii="Arial" w:hAnsi="Arial" w:cs="Arial"/>
          <w:shd w:val="clear" w:color="auto" w:fill="FFFFFF"/>
        </w:rPr>
        <w:t xml:space="preserve">ažno se pobrinuti </w:t>
      </w:r>
      <w:r w:rsidR="00E27EEC" w:rsidRPr="00BD2C54">
        <w:rPr>
          <w:rFonts w:ascii="Arial" w:hAnsi="Arial" w:cs="Arial"/>
          <w:shd w:val="clear" w:color="auto" w:fill="FFFFFF"/>
        </w:rPr>
        <w:t xml:space="preserve">da djecu </w:t>
      </w:r>
      <w:r w:rsidR="00A14B07" w:rsidRPr="00BD2C54">
        <w:rPr>
          <w:rFonts w:ascii="Arial" w:hAnsi="Arial" w:cs="Arial"/>
          <w:shd w:val="clear" w:color="auto" w:fill="FFFFFF"/>
        </w:rPr>
        <w:t xml:space="preserve">tijekom razgovora </w:t>
      </w:r>
      <w:r w:rsidR="00E27EEC" w:rsidRPr="00BD2C54">
        <w:rPr>
          <w:rFonts w:ascii="Arial" w:hAnsi="Arial" w:cs="Arial"/>
          <w:shd w:val="clear" w:color="auto" w:fill="FFFFFF"/>
        </w:rPr>
        <w:t>ne ostavite</w:t>
      </w:r>
      <w:r w:rsidRPr="00BD2C54">
        <w:rPr>
          <w:rFonts w:ascii="Arial" w:hAnsi="Arial" w:cs="Arial"/>
          <w:shd w:val="clear" w:color="auto" w:fill="FFFFFF"/>
        </w:rPr>
        <w:t xml:space="preserve"> u nedoumici. </w:t>
      </w:r>
      <w:r w:rsidR="00A14B07" w:rsidRPr="00BD2C54">
        <w:rPr>
          <w:rFonts w:ascii="Arial" w:hAnsi="Arial" w:cs="Arial"/>
          <w:shd w:val="clear" w:color="auto" w:fill="FFFFFF"/>
        </w:rPr>
        <w:t xml:space="preserve">Dok razgovarate s djetetom o nečemu što ga muči, </w:t>
      </w:r>
      <w:r w:rsidRPr="00BD2C54">
        <w:rPr>
          <w:rFonts w:ascii="Arial" w:hAnsi="Arial" w:cs="Arial"/>
          <w:shd w:val="clear" w:color="auto" w:fill="FFFFFF"/>
        </w:rPr>
        <w:t>pokuša</w:t>
      </w:r>
      <w:r w:rsidR="00A14B07" w:rsidRPr="00BD2C54">
        <w:rPr>
          <w:rFonts w:ascii="Arial" w:hAnsi="Arial" w:cs="Arial"/>
          <w:shd w:val="clear" w:color="auto" w:fill="FFFFFF"/>
        </w:rPr>
        <w:t>jte procijeniti kako se osjeća promatrajući njegov</w:t>
      </w:r>
      <w:r w:rsidRPr="00BD2C54">
        <w:rPr>
          <w:rFonts w:ascii="Arial" w:hAnsi="Arial" w:cs="Arial"/>
          <w:shd w:val="clear" w:color="auto" w:fill="FFFFFF"/>
        </w:rPr>
        <w:t xml:space="preserve"> go</w:t>
      </w:r>
      <w:r w:rsidR="0000579C" w:rsidRPr="00BD2C54">
        <w:rPr>
          <w:rFonts w:ascii="Arial" w:hAnsi="Arial" w:cs="Arial"/>
          <w:shd w:val="clear" w:color="auto" w:fill="FFFFFF"/>
        </w:rPr>
        <w:t>vor tijela, ton glasa i je li mu</w:t>
      </w:r>
      <w:r w:rsidRPr="00BD2C54">
        <w:rPr>
          <w:rFonts w:ascii="Arial" w:hAnsi="Arial" w:cs="Arial"/>
          <w:shd w:val="clear" w:color="auto" w:fill="FFFFFF"/>
        </w:rPr>
        <w:t xml:space="preserve"> ubrzano disanje. Vi na</w:t>
      </w:r>
      <w:r w:rsidR="00A14B07" w:rsidRPr="00BD2C54">
        <w:rPr>
          <w:rFonts w:ascii="Arial" w:hAnsi="Arial" w:cs="Arial"/>
          <w:shd w:val="clear" w:color="auto" w:fill="FFFFFF"/>
        </w:rPr>
        <w:t xml:space="preserve">jbolje poznajete svoje dijete i </w:t>
      </w:r>
      <w:r w:rsidRPr="00BD2C54">
        <w:rPr>
          <w:rFonts w:ascii="Arial" w:hAnsi="Arial" w:cs="Arial"/>
          <w:shd w:val="clear" w:color="auto" w:fill="FFFFFF"/>
        </w:rPr>
        <w:t xml:space="preserve">prepoznajete njegove reakcije. Podsjetite svoju djecu da </w:t>
      </w:r>
      <w:r w:rsidR="001905A1" w:rsidRPr="00BD2C54">
        <w:rPr>
          <w:rFonts w:ascii="Arial" w:hAnsi="Arial" w:cs="Arial"/>
          <w:shd w:val="clear" w:color="auto" w:fill="FFFFFF"/>
        </w:rPr>
        <w:t>vam je stalo, da slušate</w:t>
      </w:r>
      <w:r w:rsidRPr="00BD2C54">
        <w:rPr>
          <w:rFonts w:ascii="Arial" w:hAnsi="Arial" w:cs="Arial"/>
          <w:shd w:val="clear" w:color="auto" w:fill="FFFFFF"/>
        </w:rPr>
        <w:t xml:space="preserve"> i da ste im na raspolaganju </w:t>
      </w:r>
      <w:r w:rsidR="001905A1" w:rsidRPr="00BD2C54">
        <w:rPr>
          <w:rFonts w:ascii="Arial" w:hAnsi="Arial" w:cs="Arial"/>
          <w:shd w:val="clear" w:color="auto" w:fill="FFFFFF"/>
        </w:rPr>
        <w:t xml:space="preserve">za razgovor </w:t>
      </w:r>
      <w:r w:rsidRPr="00BD2C54">
        <w:rPr>
          <w:rFonts w:ascii="Arial" w:hAnsi="Arial" w:cs="Arial"/>
          <w:shd w:val="clear" w:color="auto" w:fill="FFFFFF"/>
        </w:rPr>
        <w:t>kad god se osjećaju zabrinuto.</w:t>
      </w:r>
    </w:p>
    <w:p w:rsidR="00E27EEC" w:rsidRPr="00BD2C54" w:rsidRDefault="00E27EEC" w:rsidP="00A14B07">
      <w:pPr>
        <w:pStyle w:val="StandardWeb"/>
        <w:shd w:val="clear" w:color="auto" w:fill="FFFFFF"/>
        <w:spacing w:before="0" w:beforeAutospacing="0" w:line="276" w:lineRule="auto"/>
        <w:ind w:firstLine="360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>Ako uočite da je dijete uznemireno, svakako potaknite razgovor s njim. Prov</w:t>
      </w:r>
      <w:r w:rsidR="00A16971" w:rsidRPr="00BD2C54">
        <w:rPr>
          <w:rFonts w:ascii="Arial" w:hAnsi="Arial" w:cs="Arial"/>
        </w:rPr>
        <w:t>jerite što je dijete uznemirilo</w:t>
      </w:r>
      <w:r w:rsidRPr="00BD2C54">
        <w:rPr>
          <w:rFonts w:ascii="Arial" w:hAnsi="Arial" w:cs="Arial"/>
        </w:rPr>
        <w:t xml:space="preserve">. Dogovorite s </w:t>
      </w:r>
      <w:r w:rsidR="00A16971" w:rsidRPr="00BD2C54">
        <w:rPr>
          <w:rFonts w:ascii="Arial" w:hAnsi="Arial" w:cs="Arial"/>
        </w:rPr>
        <w:t xml:space="preserve">djecom </w:t>
      </w:r>
      <w:r w:rsidRPr="00BD2C54">
        <w:rPr>
          <w:rFonts w:ascii="Arial" w:hAnsi="Arial" w:cs="Arial"/>
        </w:rPr>
        <w:t xml:space="preserve">da vas pitaju ako nešto ne razumiju i </w:t>
      </w:r>
      <w:r w:rsidR="00A14B07" w:rsidRPr="00BD2C54">
        <w:rPr>
          <w:rFonts w:ascii="Arial" w:hAnsi="Arial" w:cs="Arial"/>
        </w:rPr>
        <w:t xml:space="preserve">recite </w:t>
      </w:r>
      <w:r w:rsidRPr="00BD2C54">
        <w:rPr>
          <w:rFonts w:ascii="Arial" w:hAnsi="Arial" w:cs="Arial"/>
        </w:rPr>
        <w:t>da ćete im reći točnu informaciju.</w:t>
      </w:r>
    </w:p>
    <w:p w:rsidR="00A14B07" w:rsidRPr="009119C4" w:rsidRDefault="00E27EEC" w:rsidP="009119C4">
      <w:pPr>
        <w:pStyle w:val="StandardWeb"/>
        <w:shd w:val="clear" w:color="auto" w:fill="FFFFFF"/>
        <w:spacing w:before="0" w:beforeAutospacing="0" w:line="276" w:lineRule="auto"/>
        <w:ind w:firstLine="360"/>
        <w:jc w:val="both"/>
        <w:rPr>
          <w:rFonts w:ascii="Arial" w:hAnsi="Arial" w:cs="Arial"/>
          <w:i/>
          <w:iCs/>
        </w:rPr>
      </w:pPr>
      <w:r w:rsidRPr="00BD2C54">
        <w:rPr>
          <w:rFonts w:ascii="Arial" w:hAnsi="Arial" w:cs="Arial"/>
        </w:rPr>
        <w:t>Pitajte njih što bi im pomoglo i trebalo</w:t>
      </w:r>
      <w:r w:rsidR="00A16971" w:rsidRPr="00BD2C54">
        <w:rPr>
          <w:rFonts w:ascii="Arial" w:hAnsi="Arial" w:cs="Arial"/>
        </w:rPr>
        <w:t xml:space="preserve"> im</w:t>
      </w:r>
      <w:r w:rsidRPr="00BD2C54">
        <w:rPr>
          <w:rFonts w:ascii="Arial" w:hAnsi="Arial" w:cs="Arial"/>
        </w:rPr>
        <w:t xml:space="preserve"> da se osjećaju mirnije, osobito ukoliko dio dana moraju provesti sama kod kuće i ako je to za njih relativno novo iskustvo. Dogovorite kako ćete komunicirati ako ste vi na poslu. Napišite im brojeve telefona bliskih osoba koje mogu nazvati ako se osjećaju uznemireno, a sami su kod kuće. Dogovorite plan dana i dnevne rutine uzimajući u obzir njihove želje i potrebe ali i obaveze poput škole i domaćih zadaća </w:t>
      </w:r>
      <w:proofErr w:type="spellStart"/>
      <w:r w:rsidRPr="00BD2C54">
        <w:rPr>
          <w:rStyle w:val="Istaknuto"/>
          <w:rFonts w:ascii="Arial" w:hAnsi="Arial" w:cs="Arial"/>
        </w:rPr>
        <w:t>online</w:t>
      </w:r>
      <w:proofErr w:type="spellEnd"/>
    </w:p>
    <w:p w:rsidR="000435B3" w:rsidRPr="00BD2C54" w:rsidRDefault="00C26B4D" w:rsidP="007C691D">
      <w:pPr>
        <w:pStyle w:val="StandardWeb"/>
        <w:numPr>
          <w:ilvl w:val="0"/>
          <w:numId w:val="1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BD2C54">
        <w:rPr>
          <w:rFonts w:ascii="Arial" w:hAnsi="Arial" w:cs="Arial"/>
          <w:b/>
          <w:shd w:val="clear" w:color="auto" w:fill="FFFFFF"/>
        </w:rPr>
        <w:t>Osjećaj sigurnosti</w:t>
      </w:r>
      <w:r w:rsidR="0089443E" w:rsidRPr="00BD2C54">
        <w:rPr>
          <w:rFonts w:ascii="Arial" w:hAnsi="Arial" w:cs="Arial"/>
          <w:b/>
          <w:shd w:val="clear" w:color="auto" w:fill="FFFFFF"/>
        </w:rPr>
        <w:t xml:space="preserve"> i bliskosti</w:t>
      </w:r>
    </w:p>
    <w:p w:rsidR="000510CF" w:rsidRPr="00BD2C54" w:rsidRDefault="000510CF" w:rsidP="00BD7417">
      <w:pPr>
        <w:pStyle w:val="StandardWeb"/>
        <w:shd w:val="clear" w:color="auto" w:fill="FFFFFF"/>
        <w:spacing w:before="0" w:beforeAutospacing="0" w:line="276" w:lineRule="auto"/>
        <w:ind w:firstLine="360"/>
        <w:jc w:val="both"/>
        <w:rPr>
          <w:rFonts w:ascii="Arial" w:hAnsi="Arial" w:cs="Arial"/>
          <w:shd w:val="clear" w:color="auto" w:fill="FFFFFF"/>
        </w:rPr>
      </w:pPr>
      <w:r w:rsidRPr="00BD2C54">
        <w:rPr>
          <w:rFonts w:ascii="Arial" w:hAnsi="Arial" w:cs="Arial"/>
          <w:shd w:val="clear" w:color="auto" w:fill="FFFFFF"/>
        </w:rPr>
        <w:t xml:space="preserve">Važno je da djeca znaju da </w:t>
      </w:r>
      <w:r w:rsidR="00BD7417" w:rsidRPr="00BD2C54">
        <w:rPr>
          <w:rFonts w:ascii="Arial" w:hAnsi="Arial" w:cs="Arial"/>
          <w:shd w:val="clear" w:color="auto" w:fill="FFFFFF"/>
        </w:rPr>
        <w:t xml:space="preserve">u ovoj situaciji </w:t>
      </w:r>
      <w:r w:rsidRPr="00BD2C54">
        <w:rPr>
          <w:rFonts w:ascii="Arial" w:hAnsi="Arial" w:cs="Arial"/>
          <w:shd w:val="clear" w:color="auto" w:fill="FFFFFF"/>
        </w:rPr>
        <w:t>ljudi pomažu jedni drugima i da je solidarnost jako bitna.</w:t>
      </w:r>
      <w:r w:rsidR="00900318" w:rsidRPr="00BD2C54">
        <w:rPr>
          <w:rFonts w:ascii="Arial" w:hAnsi="Arial" w:cs="Arial"/>
          <w:shd w:val="clear" w:color="auto" w:fill="FFFFFF"/>
        </w:rPr>
        <w:t xml:space="preserve"> </w:t>
      </w:r>
      <w:r w:rsidRPr="00BD2C54">
        <w:rPr>
          <w:rFonts w:ascii="Arial" w:hAnsi="Arial" w:cs="Arial"/>
          <w:shd w:val="clear" w:color="auto" w:fill="FFFFFF"/>
        </w:rPr>
        <w:t xml:space="preserve">Između ostalog dijelite priče zdravstvenih radnika, znanstvenika i mladih koji rade na zaustavljanju </w:t>
      </w:r>
      <w:proofErr w:type="spellStart"/>
      <w:r w:rsidRPr="00BD2C54">
        <w:rPr>
          <w:rFonts w:ascii="Arial" w:hAnsi="Arial" w:cs="Arial"/>
          <w:shd w:val="clear" w:color="auto" w:fill="FFFFFF"/>
        </w:rPr>
        <w:t>pandemije</w:t>
      </w:r>
      <w:proofErr w:type="spellEnd"/>
      <w:r w:rsidRPr="00BD2C54">
        <w:rPr>
          <w:rFonts w:ascii="Arial" w:hAnsi="Arial" w:cs="Arial"/>
          <w:shd w:val="clear" w:color="auto" w:fill="FFFFFF"/>
        </w:rPr>
        <w:t>, očuvanju zajednice i širenju solidarnosti. Može biti velika utjeha znati da suosjećajni ljudi poduzimaju akciju.</w:t>
      </w:r>
      <w:r w:rsidR="001314A9" w:rsidRPr="00BD2C54">
        <w:rPr>
          <w:rFonts w:ascii="Arial" w:hAnsi="Arial" w:cs="Arial"/>
        </w:rPr>
        <w:t xml:space="preserve"> </w:t>
      </w:r>
      <w:r w:rsidR="00FD4473" w:rsidRPr="00BD2C54">
        <w:rPr>
          <w:rFonts w:ascii="Arial" w:hAnsi="Arial" w:cs="Arial"/>
          <w:shd w:val="clear" w:color="auto" w:fill="FFFFFF"/>
        </w:rPr>
        <w:t xml:space="preserve">Također, brinite o sebi i budite svjesni kako ste. </w:t>
      </w:r>
      <w:r w:rsidRPr="00BD2C54">
        <w:rPr>
          <w:rFonts w:ascii="Arial" w:hAnsi="Arial" w:cs="Arial"/>
          <w:shd w:val="clear" w:color="auto" w:fill="FFFFFF"/>
        </w:rPr>
        <w:t>Moći ćete bolje pomoći svojoj djeci ako se brinete o sebi. Dj</w:t>
      </w:r>
      <w:r w:rsidR="00BD7417" w:rsidRPr="00BD2C54">
        <w:rPr>
          <w:rFonts w:ascii="Arial" w:hAnsi="Arial" w:cs="Arial"/>
          <w:shd w:val="clear" w:color="auto" w:fill="FFFFFF"/>
        </w:rPr>
        <w:t>eci</w:t>
      </w:r>
      <w:r w:rsidR="00A14B07" w:rsidRPr="00BD2C54">
        <w:rPr>
          <w:rFonts w:ascii="Arial" w:hAnsi="Arial" w:cs="Arial"/>
          <w:shd w:val="clear" w:color="auto" w:fill="FFFFFF"/>
        </w:rPr>
        <w:t xml:space="preserve"> će </w:t>
      </w:r>
      <w:r w:rsidRPr="00BD2C54">
        <w:rPr>
          <w:rFonts w:ascii="Arial" w:hAnsi="Arial" w:cs="Arial"/>
          <w:shd w:val="clear" w:color="auto" w:fill="FFFFFF"/>
        </w:rPr>
        <w:t>pomoći ako vi</w:t>
      </w:r>
      <w:r w:rsidR="00BD7417" w:rsidRPr="00BD2C54">
        <w:rPr>
          <w:rFonts w:ascii="Arial" w:hAnsi="Arial" w:cs="Arial"/>
          <w:shd w:val="clear" w:color="auto" w:fill="FFFFFF"/>
        </w:rPr>
        <w:t>de da ste mirni i da se nosite sa situacijom</w:t>
      </w:r>
      <w:r w:rsidRPr="00BD2C54">
        <w:rPr>
          <w:rFonts w:ascii="Arial" w:hAnsi="Arial" w:cs="Arial"/>
          <w:shd w:val="clear" w:color="auto" w:fill="FFFFFF"/>
        </w:rPr>
        <w:t>. </w:t>
      </w:r>
      <w:r w:rsidR="00A14B07" w:rsidRPr="00BD2C54">
        <w:rPr>
          <w:rFonts w:ascii="Arial" w:hAnsi="Arial" w:cs="Arial"/>
        </w:rPr>
        <w:t xml:space="preserve"> </w:t>
      </w:r>
      <w:r w:rsidRPr="00BD2C54">
        <w:rPr>
          <w:rFonts w:ascii="Arial" w:hAnsi="Arial" w:cs="Arial"/>
          <w:shd w:val="clear" w:color="auto" w:fill="FFFFFF"/>
        </w:rPr>
        <w:t>Ako se osjećate anksiozno ili uznemireno, odvojite vrijeme za sebe i za stvari koji će vam pomoći da se opustite i oporavite.</w:t>
      </w:r>
    </w:p>
    <w:p w:rsidR="00024FE2" w:rsidRPr="00BD2C54" w:rsidRDefault="00734323" w:rsidP="00185806">
      <w:pPr>
        <w:shd w:val="clear" w:color="auto" w:fill="FFFFFF"/>
        <w:spacing w:before="129" w:after="129"/>
        <w:ind w:firstLine="360"/>
        <w:jc w:val="both"/>
        <w:rPr>
          <w:rFonts w:ascii="Arial" w:hAnsi="Arial" w:cs="Arial"/>
          <w:sz w:val="24"/>
          <w:szCs w:val="24"/>
        </w:rPr>
      </w:pPr>
      <w:r w:rsidRPr="00BD2C54">
        <w:rPr>
          <w:rFonts w:ascii="Arial" w:hAnsi="Arial" w:cs="Arial"/>
          <w:sz w:val="24"/>
          <w:szCs w:val="24"/>
        </w:rPr>
        <w:t>Omogućite im zajedničko druženje uz društvenu igru, razgovor o provedenom danu, pitajte ih kako su, kako se sna</w:t>
      </w:r>
      <w:r w:rsidR="00FF14F4" w:rsidRPr="00BD2C54">
        <w:rPr>
          <w:rFonts w:ascii="Arial" w:hAnsi="Arial" w:cs="Arial"/>
          <w:sz w:val="24"/>
          <w:szCs w:val="24"/>
        </w:rPr>
        <w:t>laze u virtualnoj učionici, koja</w:t>
      </w:r>
      <w:r w:rsidRPr="00BD2C54">
        <w:rPr>
          <w:rFonts w:ascii="Arial" w:hAnsi="Arial" w:cs="Arial"/>
          <w:sz w:val="24"/>
          <w:szCs w:val="24"/>
        </w:rPr>
        <w:t xml:space="preserve"> </w:t>
      </w:r>
      <w:r w:rsidR="00BD7417" w:rsidRPr="00BD2C54">
        <w:rPr>
          <w:rFonts w:ascii="Arial" w:hAnsi="Arial" w:cs="Arial"/>
          <w:sz w:val="24"/>
          <w:szCs w:val="24"/>
        </w:rPr>
        <w:t>je razlika između učenja u učionici u školi i u virtualnoj učionici</w:t>
      </w:r>
      <w:r w:rsidR="009878EE" w:rsidRPr="00BD2C54">
        <w:rPr>
          <w:rFonts w:ascii="Arial" w:hAnsi="Arial" w:cs="Arial"/>
          <w:sz w:val="24"/>
          <w:szCs w:val="24"/>
        </w:rPr>
        <w:t xml:space="preserve">. U situaciji </w:t>
      </w:r>
      <w:r w:rsidRPr="00BD2C54">
        <w:rPr>
          <w:rFonts w:ascii="Arial" w:hAnsi="Arial" w:cs="Arial"/>
          <w:sz w:val="24"/>
          <w:szCs w:val="24"/>
        </w:rPr>
        <w:t xml:space="preserve">nastave </w:t>
      </w:r>
      <w:r w:rsidR="009878EE" w:rsidRPr="00BD2C54">
        <w:rPr>
          <w:rFonts w:ascii="Arial" w:hAnsi="Arial" w:cs="Arial"/>
          <w:sz w:val="24"/>
          <w:szCs w:val="24"/>
        </w:rPr>
        <w:t xml:space="preserve">na daljinu </w:t>
      </w:r>
      <w:r w:rsidRPr="00BD2C54">
        <w:rPr>
          <w:rFonts w:ascii="Arial" w:hAnsi="Arial" w:cs="Arial"/>
          <w:sz w:val="24"/>
          <w:szCs w:val="24"/>
        </w:rPr>
        <w:t>učenicima se učenje u razredu ili zajedničko učenje promijenilo</w:t>
      </w:r>
      <w:r w:rsidR="00FF14F4" w:rsidRPr="00BD2C54">
        <w:rPr>
          <w:rFonts w:ascii="Arial" w:hAnsi="Arial" w:cs="Arial"/>
          <w:sz w:val="24"/>
          <w:szCs w:val="24"/>
        </w:rPr>
        <w:t xml:space="preserve"> na</w:t>
      </w:r>
      <w:r w:rsidR="00E27EEC" w:rsidRPr="00BD2C54">
        <w:rPr>
          <w:rFonts w:ascii="Arial" w:hAnsi="Arial" w:cs="Arial"/>
          <w:sz w:val="24"/>
          <w:szCs w:val="24"/>
        </w:rPr>
        <w:t xml:space="preserve"> </w:t>
      </w:r>
      <w:r w:rsidRPr="00BD2C54">
        <w:rPr>
          <w:rFonts w:ascii="Arial" w:hAnsi="Arial" w:cs="Arial"/>
          <w:sz w:val="24"/>
          <w:szCs w:val="24"/>
        </w:rPr>
        <w:t xml:space="preserve">praćenje obrazovnih sadržaja </w:t>
      </w:r>
      <w:r w:rsidR="004014EE" w:rsidRPr="00BD2C54">
        <w:rPr>
          <w:rFonts w:ascii="Arial" w:hAnsi="Arial" w:cs="Arial"/>
          <w:sz w:val="24"/>
          <w:szCs w:val="24"/>
        </w:rPr>
        <w:t>uz pomoć učitelja putem informacijs</w:t>
      </w:r>
      <w:r w:rsidR="00FF14F4" w:rsidRPr="00BD2C54">
        <w:rPr>
          <w:rFonts w:ascii="Arial" w:hAnsi="Arial" w:cs="Arial"/>
          <w:sz w:val="24"/>
          <w:szCs w:val="24"/>
        </w:rPr>
        <w:t xml:space="preserve">ko-komunikacijskih tehnologija i samostalno učenje kod kuće. </w:t>
      </w:r>
      <w:r w:rsidR="00D227CB" w:rsidRPr="00BD2C54">
        <w:rPr>
          <w:rFonts w:ascii="Arial" w:hAnsi="Arial" w:cs="Arial"/>
          <w:sz w:val="24"/>
          <w:szCs w:val="24"/>
        </w:rPr>
        <w:t xml:space="preserve">Djeci i mladima važni su redoviti kontakti s njihovim učiteljima </w:t>
      </w:r>
      <w:r w:rsidR="00D227CB" w:rsidRPr="00BD2C54">
        <w:rPr>
          <w:rFonts w:ascii="Arial" w:hAnsi="Arial" w:cs="Arial"/>
          <w:sz w:val="24"/>
          <w:szCs w:val="24"/>
        </w:rPr>
        <w:lastRenderedPageBreak/>
        <w:t xml:space="preserve">putem virtualne učionice i društvene mreže. </w:t>
      </w:r>
      <w:r w:rsidR="00185806" w:rsidRPr="00BD2C54">
        <w:rPr>
          <w:rFonts w:ascii="Arial" w:hAnsi="Arial" w:cs="Arial"/>
          <w:sz w:val="24"/>
          <w:szCs w:val="24"/>
        </w:rPr>
        <w:t xml:space="preserve">Roditelji su važna podrška kod kuće u praćenju izrade domaćih zadaća i potrebne </w:t>
      </w:r>
      <w:r w:rsidR="00C80179" w:rsidRPr="00BD2C54">
        <w:rPr>
          <w:rFonts w:ascii="Arial" w:hAnsi="Arial" w:cs="Arial"/>
          <w:sz w:val="24"/>
          <w:szCs w:val="24"/>
        </w:rPr>
        <w:t xml:space="preserve">pomoći u </w:t>
      </w:r>
      <w:r w:rsidR="00871330" w:rsidRPr="00BD2C54">
        <w:rPr>
          <w:rFonts w:ascii="Arial" w:hAnsi="Arial" w:cs="Arial"/>
          <w:sz w:val="24"/>
          <w:szCs w:val="24"/>
        </w:rPr>
        <w:t>tome.</w:t>
      </w:r>
    </w:p>
    <w:p w:rsidR="00185806" w:rsidRPr="00BD2C54" w:rsidRDefault="00185806" w:rsidP="00185806">
      <w:pPr>
        <w:shd w:val="clear" w:color="auto" w:fill="FFFFFF"/>
        <w:spacing w:before="129" w:after="129"/>
        <w:ind w:firstLine="360"/>
        <w:jc w:val="both"/>
        <w:rPr>
          <w:rFonts w:ascii="Arial" w:hAnsi="Arial" w:cs="Arial"/>
          <w:sz w:val="24"/>
          <w:szCs w:val="24"/>
        </w:rPr>
      </w:pPr>
      <w:r w:rsidRPr="00BD2C54">
        <w:rPr>
          <w:rFonts w:ascii="Arial" w:hAnsi="Arial" w:cs="Arial"/>
          <w:sz w:val="24"/>
          <w:szCs w:val="24"/>
        </w:rPr>
        <w:t>Činite ono što vama pomaže kad</w:t>
      </w:r>
      <w:r w:rsidR="005D7FED" w:rsidRPr="00BD2C54">
        <w:rPr>
          <w:rFonts w:ascii="Arial" w:hAnsi="Arial" w:cs="Arial"/>
          <w:sz w:val="24"/>
          <w:szCs w:val="24"/>
        </w:rPr>
        <w:t>a vam je teško. Na taj način po</w:t>
      </w:r>
      <w:r w:rsidRPr="00BD2C54">
        <w:rPr>
          <w:rFonts w:ascii="Arial" w:hAnsi="Arial" w:cs="Arial"/>
          <w:sz w:val="24"/>
          <w:szCs w:val="24"/>
        </w:rPr>
        <w:t>učavate svoju djecu vlastitim primjerom o tome na koji način biti podrška samome sebi i kako tražiti podršku od drugih.</w:t>
      </w:r>
      <w:r w:rsidR="00BE3885" w:rsidRPr="00BD2C54">
        <w:rPr>
          <w:rFonts w:ascii="Arial" w:hAnsi="Arial" w:cs="Arial"/>
          <w:sz w:val="24"/>
          <w:szCs w:val="24"/>
        </w:rPr>
        <w:t xml:space="preserve"> Sposobnost da sami sebe uspješno umire nastala je kroz uspješna i ponavljana umirivanja bliskih osoba.</w:t>
      </w:r>
      <w:r w:rsidR="007E015A" w:rsidRPr="00BD2C54">
        <w:rPr>
          <w:rFonts w:ascii="Arial" w:hAnsi="Arial" w:cs="Arial"/>
          <w:sz w:val="24"/>
          <w:szCs w:val="24"/>
        </w:rPr>
        <w:t xml:space="preserve"> Socijalno distanciranje ne znači i emocionalno distanciranje. Zajedništvo se </w:t>
      </w:r>
      <w:r w:rsidR="005D7FED" w:rsidRPr="00BD2C54">
        <w:rPr>
          <w:rFonts w:ascii="Arial" w:hAnsi="Arial" w:cs="Arial"/>
          <w:sz w:val="24"/>
          <w:szCs w:val="24"/>
        </w:rPr>
        <w:t xml:space="preserve">sada </w:t>
      </w:r>
      <w:r w:rsidR="007E015A" w:rsidRPr="00BD2C54">
        <w:rPr>
          <w:rFonts w:ascii="Arial" w:hAnsi="Arial" w:cs="Arial"/>
          <w:sz w:val="24"/>
          <w:szCs w:val="24"/>
        </w:rPr>
        <w:t>pokazuje na drugačije načine.</w:t>
      </w:r>
    </w:p>
    <w:p w:rsidR="0061231D" w:rsidRPr="00BD2C54" w:rsidRDefault="00A10F2F" w:rsidP="00F13EE8">
      <w:pPr>
        <w:pStyle w:val="StandardWeb"/>
        <w:shd w:val="clear" w:color="auto" w:fill="FFFFFF"/>
        <w:spacing w:before="0" w:beforeAutospacing="0" w:line="276" w:lineRule="auto"/>
        <w:ind w:firstLine="360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>U krizi je dobra strategija o</w:t>
      </w:r>
      <w:r w:rsidR="00291101" w:rsidRPr="00BD2C54">
        <w:rPr>
          <w:rFonts w:ascii="Arial" w:hAnsi="Arial" w:cs="Arial"/>
        </w:rPr>
        <w:t>rijentir</w:t>
      </w:r>
      <w:r w:rsidRPr="00BD2C54">
        <w:rPr>
          <w:rFonts w:ascii="Arial" w:hAnsi="Arial" w:cs="Arial"/>
        </w:rPr>
        <w:t xml:space="preserve">ati se na „ovdje i sada“, </w:t>
      </w:r>
      <w:r w:rsidR="005D7FED" w:rsidRPr="00BD2C54">
        <w:rPr>
          <w:rFonts w:ascii="Arial" w:hAnsi="Arial" w:cs="Arial"/>
        </w:rPr>
        <w:t xml:space="preserve">na to </w:t>
      </w:r>
      <w:r w:rsidRPr="00BD2C54">
        <w:rPr>
          <w:rFonts w:ascii="Arial" w:hAnsi="Arial" w:cs="Arial"/>
        </w:rPr>
        <w:t xml:space="preserve">što nam se trenutno događa i kako možemo poboljšati trenutno stanje. </w:t>
      </w:r>
    </w:p>
    <w:p w:rsidR="00EA3466" w:rsidRPr="00BD2C54" w:rsidRDefault="0061231D" w:rsidP="007C691D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 xml:space="preserve">„Kinezi koriste dvije riječi za riječ kriza: </w:t>
      </w:r>
      <w:proofErr w:type="spellStart"/>
      <w:r w:rsidRPr="00BD2C54">
        <w:rPr>
          <w:rFonts w:ascii="Arial" w:hAnsi="Arial" w:cs="Arial"/>
        </w:rPr>
        <w:t>wei</w:t>
      </w:r>
      <w:proofErr w:type="spellEnd"/>
      <w:r w:rsidRPr="00BD2C54">
        <w:rPr>
          <w:rFonts w:ascii="Arial" w:hAnsi="Arial" w:cs="Arial"/>
        </w:rPr>
        <w:t xml:space="preserve"> = rizik, opasnost i </w:t>
      </w:r>
      <w:proofErr w:type="spellStart"/>
      <w:r w:rsidRPr="00BD2C54">
        <w:rPr>
          <w:rFonts w:ascii="Arial" w:hAnsi="Arial" w:cs="Arial"/>
        </w:rPr>
        <w:t>ji</w:t>
      </w:r>
      <w:proofErr w:type="spellEnd"/>
      <w:r w:rsidRPr="00BD2C54">
        <w:rPr>
          <w:rFonts w:ascii="Arial" w:hAnsi="Arial" w:cs="Arial"/>
        </w:rPr>
        <w:t xml:space="preserve"> = prilika, mogućnost.</w:t>
      </w:r>
      <w:r w:rsidR="00707CA5" w:rsidRPr="00BD2C54">
        <w:rPr>
          <w:rFonts w:ascii="Arial" w:hAnsi="Arial" w:cs="Arial"/>
        </w:rPr>
        <w:t xml:space="preserve"> </w:t>
      </w:r>
      <w:r w:rsidRPr="00BD2C54">
        <w:rPr>
          <w:rFonts w:ascii="Arial" w:hAnsi="Arial" w:cs="Arial"/>
        </w:rPr>
        <w:t xml:space="preserve"> Upravo to možda najslikovitije objašnjava zašto ćete od psihologa često čuti rečenicu: „Kriza je i šansa.“, šansa da iz nje izađemo bolji i osnaženiji nego što smo bili. Kao ljudi solidarniji, kao obitelj povezaniji, kao djeca sigurniji u sebe i s nekim novim vještinama za nošenje s nedaćama i teškim trenucima u životu.“</w:t>
      </w:r>
    </w:p>
    <w:p w:rsidR="00AA19FD" w:rsidRPr="00BD2C54" w:rsidRDefault="00AA19FD" w:rsidP="007C691D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>Izvori:</w:t>
      </w:r>
    </w:p>
    <w:p w:rsidR="00AA19FD" w:rsidRPr="00BD2C54" w:rsidRDefault="00AA19FD" w:rsidP="007C691D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>UNICEF Hrvatska</w:t>
      </w:r>
    </w:p>
    <w:p w:rsidR="009C15C8" w:rsidRPr="00BD2C54" w:rsidRDefault="00C87225" w:rsidP="007C691D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hyperlink r:id="rId8" w:history="1">
        <w:r w:rsidR="00AA19FD" w:rsidRPr="00BD2C54">
          <w:rPr>
            <w:rStyle w:val="Hiperveza"/>
            <w:rFonts w:ascii="Arial" w:hAnsi="Arial" w:cs="Arial"/>
            <w:color w:val="auto"/>
          </w:rPr>
          <w:t>https://www.unicef.org/croatia/price/kako-razgovarati-s-djetetom-o-pandemiji-novog-koronavirusa-covid-19</w:t>
        </w:r>
      </w:hyperlink>
    </w:p>
    <w:p w:rsidR="00AA19FD" w:rsidRPr="00BD2C54" w:rsidRDefault="00AA19FD" w:rsidP="007C691D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>Poliklinika za zaštitu djece i mladih grada Zagreba</w:t>
      </w:r>
    </w:p>
    <w:p w:rsidR="00AA19FD" w:rsidRPr="00BD2C54" w:rsidRDefault="00C87225" w:rsidP="007C691D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hyperlink r:id="rId9" w:history="1">
        <w:r w:rsidR="00AA19FD" w:rsidRPr="00BD2C54">
          <w:rPr>
            <w:rStyle w:val="Hiperveza"/>
            <w:rFonts w:ascii="Arial" w:hAnsi="Arial" w:cs="Arial"/>
            <w:color w:val="auto"/>
          </w:rPr>
          <w:t>https://www.poliklinika-djeca.hr/aktualno/novosti/dnevno-hr-utjecaj-korona-virusa-na-djecu-kako-im-pomoci-u-ovim-teskim-vremenima/</w:t>
        </w:r>
      </w:hyperlink>
    </w:p>
    <w:p w:rsidR="009774C9" w:rsidRPr="00BD2C54" w:rsidRDefault="009774C9" w:rsidP="007C691D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>Zagrebačko psihološko društvo</w:t>
      </w:r>
    </w:p>
    <w:p w:rsidR="009119C4" w:rsidRDefault="00C87225" w:rsidP="007C691D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hyperlink r:id="rId10" w:history="1">
        <w:r w:rsidR="009774C9" w:rsidRPr="00BD2C54">
          <w:rPr>
            <w:rStyle w:val="Hiperveza"/>
            <w:rFonts w:ascii="Arial" w:hAnsi="Arial" w:cs="Arial"/>
            <w:color w:val="auto"/>
          </w:rPr>
          <w:t>https://zgpd.hr/2020/03/14/kako-pruziti-podrsku-djeci-u-periodu-zdravstvene-krize/</w:t>
        </w:r>
      </w:hyperlink>
    </w:p>
    <w:p w:rsidR="00CA3F7F" w:rsidRPr="00BD2C54" w:rsidRDefault="00CA3F7F" w:rsidP="007C691D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>Literatura:</w:t>
      </w:r>
    </w:p>
    <w:p w:rsidR="00CA3F7F" w:rsidRPr="00BD2C54" w:rsidRDefault="00CA3F7F" w:rsidP="007C691D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>Arambašić, L. (2012.) Psihološka prva pomoć nakon kriznih događaja, Naklada Slap, Jastrebarsko</w:t>
      </w:r>
    </w:p>
    <w:p w:rsidR="00CA3F7F" w:rsidRPr="00BD2C54" w:rsidRDefault="00CA3F7F" w:rsidP="007C691D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 w:rsidRPr="00BD2C54">
        <w:rPr>
          <w:rFonts w:ascii="Arial" w:hAnsi="Arial" w:cs="Arial"/>
          <w:shd w:val="clear" w:color="auto" w:fill="FFFFFF"/>
        </w:rPr>
        <w:t>Lacković-Grgin, K. (2004.)</w:t>
      </w:r>
      <w:r w:rsidRPr="00BD2C54">
        <w:rPr>
          <w:rStyle w:val="Istaknuto"/>
          <w:rFonts w:ascii="Arial" w:hAnsi="Arial" w:cs="Arial"/>
          <w:bCs/>
          <w:i w:val="0"/>
          <w:iCs w:val="0"/>
          <w:shd w:val="clear" w:color="auto" w:fill="FFFFFF"/>
        </w:rPr>
        <w:t xml:space="preserve"> Stres u djece i adolescenata, Naklada Slap, Jastrebarsko</w:t>
      </w:r>
      <w:r w:rsidRPr="00BD2C54">
        <w:rPr>
          <w:rFonts w:ascii="Arial" w:hAnsi="Arial" w:cs="Arial"/>
          <w:shd w:val="clear" w:color="auto" w:fill="FFFFFF"/>
        </w:rPr>
        <w:t xml:space="preserve">. </w:t>
      </w:r>
    </w:p>
    <w:p w:rsidR="00CA3F7F" w:rsidRPr="00BD2C54" w:rsidRDefault="00CA3F7F" w:rsidP="007C691D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proofErr w:type="spellStart"/>
      <w:r w:rsidRPr="00BD2C54">
        <w:rPr>
          <w:rFonts w:ascii="Arial" w:hAnsi="Arial" w:cs="Arial"/>
        </w:rPr>
        <w:t>Ayalon</w:t>
      </w:r>
      <w:proofErr w:type="spellEnd"/>
      <w:r w:rsidRPr="00BD2C54">
        <w:rPr>
          <w:rFonts w:ascii="Arial" w:hAnsi="Arial" w:cs="Arial"/>
        </w:rPr>
        <w:t>, O. (1995.) Spasimo djecu: priručnik grupnih aktivnosti za pomoć djeci u stresu, Školska knjiga, Zagreb</w:t>
      </w:r>
    </w:p>
    <w:p w:rsidR="001314A9" w:rsidRPr="00BD2C54" w:rsidRDefault="00FE201B" w:rsidP="007C691D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 w:rsidRPr="00BD2C54">
        <w:rPr>
          <w:rFonts w:ascii="Arial" w:hAnsi="Arial" w:cs="Arial"/>
        </w:rPr>
        <w:t xml:space="preserve">Tekst pripremila </w:t>
      </w:r>
      <w:proofErr w:type="spellStart"/>
      <w:r w:rsidRPr="00BD2C54">
        <w:rPr>
          <w:rFonts w:ascii="Arial" w:hAnsi="Arial" w:cs="Arial"/>
        </w:rPr>
        <w:t>Ljilja</w:t>
      </w:r>
      <w:proofErr w:type="spellEnd"/>
      <w:r w:rsidRPr="00BD2C54">
        <w:rPr>
          <w:rFonts w:ascii="Arial" w:hAnsi="Arial" w:cs="Arial"/>
        </w:rPr>
        <w:t xml:space="preserve"> Runje, psihologinj</w:t>
      </w:r>
      <w:r w:rsidR="00936A16" w:rsidRPr="00BD2C54">
        <w:rPr>
          <w:rFonts w:ascii="Arial" w:hAnsi="Arial" w:cs="Arial"/>
        </w:rPr>
        <w:t>a</w:t>
      </w:r>
    </w:p>
    <w:sectPr w:rsidR="001314A9" w:rsidRPr="00BD2C54" w:rsidSect="0007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55C"/>
    <w:multiLevelType w:val="hybridMultilevel"/>
    <w:tmpl w:val="57AE1172"/>
    <w:lvl w:ilvl="0" w:tplc="0024C920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734E"/>
    <w:multiLevelType w:val="multilevel"/>
    <w:tmpl w:val="9F74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339BB"/>
    <w:multiLevelType w:val="multilevel"/>
    <w:tmpl w:val="82A8C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03729"/>
    <w:multiLevelType w:val="hybridMultilevel"/>
    <w:tmpl w:val="88AA4E1E"/>
    <w:lvl w:ilvl="0" w:tplc="B4EA168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A497EA8"/>
    <w:multiLevelType w:val="multilevel"/>
    <w:tmpl w:val="9C446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12C2A"/>
    <w:multiLevelType w:val="hybridMultilevel"/>
    <w:tmpl w:val="1FC05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1609C"/>
    <w:multiLevelType w:val="multilevel"/>
    <w:tmpl w:val="B0CE673A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D213F"/>
    <w:multiLevelType w:val="hybridMultilevel"/>
    <w:tmpl w:val="C63A4A58"/>
    <w:lvl w:ilvl="0" w:tplc="D9C4A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DE524D"/>
    <w:multiLevelType w:val="multilevel"/>
    <w:tmpl w:val="1F20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60BC0"/>
    <w:multiLevelType w:val="multilevel"/>
    <w:tmpl w:val="3E5C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770B7"/>
    <w:multiLevelType w:val="multilevel"/>
    <w:tmpl w:val="FCF0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47283"/>
    <w:multiLevelType w:val="hybridMultilevel"/>
    <w:tmpl w:val="B93A8C76"/>
    <w:lvl w:ilvl="0" w:tplc="21200F8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346968"/>
    <w:multiLevelType w:val="multilevel"/>
    <w:tmpl w:val="08C0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52EAC"/>
    <w:multiLevelType w:val="multilevel"/>
    <w:tmpl w:val="7C1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746E6"/>
    <w:rsid w:val="0000579C"/>
    <w:rsid w:val="00022F22"/>
    <w:rsid w:val="00024FE2"/>
    <w:rsid w:val="000435B3"/>
    <w:rsid w:val="000468AC"/>
    <w:rsid w:val="00047166"/>
    <w:rsid w:val="00050D14"/>
    <w:rsid w:val="000510CF"/>
    <w:rsid w:val="00067711"/>
    <w:rsid w:val="000746EE"/>
    <w:rsid w:val="000D1F9B"/>
    <w:rsid w:val="001049EA"/>
    <w:rsid w:val="00114C33"/>
    <w:rsid w:val="001314A9"/>
    <w:rsid w:val="0013557B"/>
    <w:rsid w:val="00163D81"/>
    <w:rsid w:val="00172979"/>
    <w:rsid w:val="00185806"/>
    <w:rsid w:val="001905A1"/>
    <w:rsid w:val="00190D02"/>
    <w:rsid w:val="001954F7"/>
    <w:rsid w:val="001B1FF8"/>
    <w:rsid w:val="001D0052"/>
    <w:rsid w:val="001D4AF7"/>
    <w:rsid w:val="001E0924"/>
    <w:rsid w:val="001E4293"/>
    <w:rsid w:val="00224620"/>
    <w:rsid w:val="0023669D"/>
    <w:rsid w:val="002402C4"/>
    <w:rsid w:val="00254271"/>
    <w:rsid w:val="00263A09"/>
    <w:rsid w:val="00285BE8"/>
    <w:rsid w:val="00291101"/>
    <w:rsid w:val="0029424F"/>
    <w:rsid w:val="002962E0"/>
    <w:rsid w:val="002A524E"/>
    <w:rsid w:val="00304DA5"/>
    <w:rsid w:val="00325113"/>
    <w:rsid w:val="003719EC"/>
    <w:rsid w:val="003B736D"/>
    <w:rsid w:val="003D1320"/>
    <w:rsid w:val="003E0CA2"/>
    <w:rsid w:val="003E6D7E"/>
    <w:rsid w:val="004014EE"/>
    <w:rsid w:val="004251EF"/>
    <w:rsid w:val="0042788F"/>
    <w:rsid w:val="004319B6"/>
    <w:rsid w:val="00434734"/>
    <w:rsid w:val="0046128B"/>
    <w:rsid w:val="004979D1"/>
    <w:rsid w:val="004C4809"/>
    <w:rsid w:val="004E5772"/>
    <w:rsid w:val="004E7375"/>
    <w:rsid w:val="005108F2"/>
    <w:rsid w:val="005271C1"/>
    <w:rsid w:val="00533A43"/>
    <w:rsid w:val="00540298"/>
    <w:rsid w:val="005813FA"/>
    <w:rsid w:val="00590A74"/>
    <w:rsid w:val="005D7FED"/>
    <w:rsid w:val="0061231D"/>
    <w:rsid w:val="006153D8"/>
    <w:rsid w:val="00623708"/>
    <w:rsid w:val="00623BED"/>
    <w:rsid w:val="00693A59"/>
    <w:rsid w:val="006975F8"/>
    <w:rsid w:val="006C46AC"/>
    <w:rsid w:val="006C490C"/>
    <w:rsid w:val="006E29B2"/>
    <w:rsid w:val="00703812"/>
    <w:rsid w:val="00707CA5"/>
    <w:rsid w:val="00721C62"/>
    <w:rsid w:val="007241AD"/>
    <w:rsid w:val="00734323"/>
    <w:rsid w:val="00763138"/>
    <w:rsid w:val="00763936"/>
    <w:rsid w:val="007746E6"/>
    <w:rsid w:val="0078435A"/>
    <w:rsid w:val="00784C3C"/>
    <w:rsid w:val="007A36B2"/>
    <w:rsid w:val="007C0CC2"/>
    <w:rsid w:val="007C691D"/>
    <w:rsid w:val="007D7326"/>
    <w:rsid w:val="007E015A"/>
    <w:rsid w:val="00800F94"/>
    <w:rsid w:val="00803101"/>
    <w:rsid w:val="00812C43"/>
    <w:rsid w:val="008442DB"/>
    <w:rsid w:val="0086087D"/>
    <w:rsid w:val="00866C43"/>
    <w:rsid w:val="00871330"/>
    <w:rsid w:val="0088094F"/>
    <w:rsid w:val="00884A2D"/>
    <w:rsid w:val="008868E6"/>
    <w:rsid w:val="0089443E"/>
    <w:rsid w:val="008D15CF"/>
    <w:rsid w:val="008E36CD"/>
    <w:rsid w:val="00900318"/>
    <w:rsid w:val="009119C4"/>
    <w:rsid w:val="00936A16"/>
    <w:rsid w:val="009774C9"/>
    <w:rsid w:val="009878EE"/>
    <w:rsid w:val="009C0762"/>
    <w:rsid w:val="009C15C8"/>
    <w:rsid w:val="009E7899"/>
    <w:rsid w:val="00A0474A"/>
    <w:rsid w:val="00A10F2F"/>
    <w:rsid w:val="00A14B07"/>
    <w:rsid w:val="00A16971"/>
    <w:rsid w:val="00A2083A"/>
    <w:rsid w:val="00A23C2C"/>
    <w:rsid w:val="00A35A47"/>
    <w:rsid w:val="00A61152"/>
    <w:rsid w:val="00A670DF"/>
    <w:rsid w:val="00AA19FD"/>
    <w:rsid w:val="00AB3F2D"/>
    <w:rsid w:val="00AD1C2B"/>
    <w:rsid w:val="00AD712B"/>
    <w:rsid w:val="00B008C0"/>
    <w:rsid w:val="00B40A8A"/>
    <w:rsid w:val="00B446D7"/>
    <w:rsid w:val="00B65A1D"/>
    <w:rsid w:val="00B76476"/>
    <w:rsid w:val="00B80ADD"/>
    <w:rsid w:val="00B8402E"/>
    <w:rsid w:val="00B841A8"/>
    <w:rsid w:val="00B8738C"/>
    <w:rsid w:val="00BA2220"/>
    <w:rsid w:val="00BA7318"/>
    <w:rsid w:val="00BB08EA"/>
    <w:rsid w:val="00BD280D"/>
    <w:rsid w:val="00BD2C54"/>
    <w:rsid w:val="00BD7417"/>
    <w:rsid w:val="00BE3885"/>
    <w:rsid w:val="00BE5834"/>
    <w:rsid w:val="00C03B9A"/>
    <w:rsid w:val="00C16AC5"/>
    <w:rsid w:val="00C24F1D"/>
    <w:rsid w:val="00C26B4D"/>
    <w:rsid w:val="00C4673D"/>
    <w:rsid w:val="00C7626A"/>
    <w:rsid w:val="00C80179"/>
    <w:rsid w:val="00C87225"/>
    <w:rsid w:val="00CA3F7F"/>
    <w:rsid w:val="00D227CB"/>
    <w:rsid w:val="00D37AF8"/>
    <w:rsid w:val="00D46010"/>
    <w:rsid w:val="00D8036C"/>
    <w:rsid w:val="00D90E9C"/>
    <w:rsid w:val="00D92EE5"/>
    <w:rsid w:val="00D952CC"/>
    <w:rsid w:val="00DD10B7"/>
    <w:rsid w:val="00E1740E"/>
    <w:rsid w:val="00E27EEC"/>
    <w:rsid w:val="00E610D7"/>
    <w:rsid w:val="00EA3466"/>
    <w:rsid w:val="00EF592A"/>
    <w:rsid w:val="00F027AE"/>
    <w:rsid w:val="00F13EE8"/>
    <w:rsid w:val="00F5042E"/>
    <w:rsid w:val="00F77E61"/>
    <w:rsid w:val="00F95FF3"/>
    <w:rsid w:val="00FA4D7A"/>
    <w:rsid w:val="00FC53E0"/>
    <w:rsid w:val="00FD4473"/>
    <w:rsid w:val="00FE201B"/>
    <w:rsid w:val="00FE2482"/>
    <w:rsid w:val="00FF14F4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E6"/>
  </w:style>
  <w:style w:type="paragraph" w:styleId="Naslov2">
    <w:name w:val="heading 2"/>
    <w:basedOn w:val="Normal"/>
    <w:link w:val="Naslov2Char"/>
    <w:uiPriority w:val="9"/>
    <w:qFormat/>
    <w:rsid w:val="004E5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4E5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7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7746E6"/>
    <w:rPr>
      <w:i/>
      <w:iCs/>
    </w:rPr>
  </w:style>
  <w:style w:type="character" w:styleId="Hiperveza">
    <w:name w:val="Hyperlink"/>
    <w:basedOn w:val="Zadanifontodlomka"/>
    <w:uiPriority w:val="99"/>
    <w:unhideWhenUsed/>
    <w:rsid w:val="00CA3F7F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4E577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4E57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E577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77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C53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croatia/price/kako-razgovarati-s-djetetom-o-pandemiji-novog-koronavirusa-covid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civilna-zastita.gov.hr/vijesti/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zjz.hr/priopcenja-mediji/koronavirus-najnoviji-podatc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gpd.hr/2020/03/14/kako-pruziti-podrsku-djeci-u-periodu-zdravstvene-kri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klinika-djeca.hr/aktualno/novosti/dnevno-hr-utjecaj-korona-virusa-na-djecu-kako-im-pomoci-u-ovim-teskim-vremenim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EDB9-7C6D-472A-8398-F9D16A54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Runje</dc:creator>
  <cp:lastModifiedBy>Ljilja Runje</cp:lastModifiedBy>
  <cp:revision>5</cp:revision>
  <dcterms:created xsi:type="dcterms:W3CDTF">2020-04-26T09:59:00Z</dcterms:created>
  <dcterms:modified xsi:type="dcterms:W3CDTF">2020-04-26T10:02:00Z</dcterms:modified>
</cp:coreProperties>
</file>