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4"/>
      </w:tblGrid>
      <w:tr w:rsidR="00885AAB" w:rsidRPr="00BA1ECB" w:rsidTr="00907669">
        <w:trPr>
          <w:trHeight w:val="1877"/>
          <w:jc w:val="center"/>
        </w:trPr>
        <w:tc>
          <w:tcPr>
            <w:tcW w:w="9504" w:type="dxa"/>
          </w:tcPr>
          <w:tbl>
            <w:tblPr>
              <w:tblW w:w="9288" w:type="dxa"/>
              <w:jc w:val="center"/>
              <w:tblLook w:val="0000" w:firstRow="0" w:lastRow="0" w:firstColumn="0" w:lastColumn="0" w:noHBand="0" w:noVBand="0"/>
            </w:tblPr>
            <w:tblGrid>
              <w:gridCol w:w="2267"/>
              <w:gridCol w:w="2147"/>
              <w:gridCol w:w="2678"/>
              <w:gridCol w:w="2196"/>
            </w:tblGrid>
            <w:tr w:rsidR="00885AAB" w:rsidRPr="00BA1ECB" w:rsidTr="00907669">
              <w:trPr>
                <w:cantSplit/>
                <w:trHeight w:val="465"/>
                <w:jc w:val="center"/>
              </w:trPr>
              <w:tc>
                <w:tcPr>
                  <w:tcW w:w="2268" w:type="dxa"/>
                  <w:vMerge w:val="restart"/>
                  <w:vAlign w:val="center"/>
                </w:tcPr>
                <w:p w:rsidR="00885AAB" w:rsidRPr="00DF20B1" w:rsidRDefault="00885AAB" w:rsidP="001624E3">
                  <w:pPr>
                    <w:jc w:val="center"/>
                    <w:rPr>
                      <w:rFonts w:ascii="Times New Roman" w:hAnsi="Times New Roman"/>
                    </w:rPr>
                  </w:pPr>
                  <w:bookmarkStart w:id="0" w:name="_GoBack"/>
                  <w:bookmarkEnd w:id="0"/>
                  <w:r>
                    <w:rPr>
                      <w:rFonts w:ascii="Times New Roman" w:hAnsi="Times New Roman"/>
                    </w:rPr>
                    <w:t xml:space="preserve"> </w:t>
                  </w:r>
                  <w:r w:rsidR="005A4A29">
                    <w:rPr>
                      <w:rFonts w:ascii="Times New Roman" w:hAnsi="Times New Roman"/>
                      <w:noProof/>
                      <w:lang w:eastAsia="hr-HR"/>
                    </w:rPr>
                    <w:drawing>
                      <wp:inline distT="0" distB="0" distL="0" distR="0">
                        <wp:extent cx="1257300" cy="952500"/>
                        <wp:effectExtent l="0" t="0" r="0" b="0"/>
                        <wp:docPr id="1" name="Slika 1" descr="Predmetna_zg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Predmetna_zgrad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952500"/>
                                </a:xfrm>
                                <a:prstGeom prst="rect">
                                  <a:avLst/>
                                </a:prstGeom>
                                <a:noFill/>
                                <a:ln>
                                  <a:noFill/>
                                </a:ln>
                              </pic:spPr>
                            </pic:pic>
                          </a:graphicData>
                        </a:graphic>
                      </wp:inline>
                    </w:drawing>
                  </w:r>
                </w:p>
              </w:tc>
              <w:tc>
                <w:tcPr>
                  <w:tcW w:w="4860" w:type="dxa"/>
                  <w:gridSpan w:val="2"/>
                  <w:vAlign w:val="center"/>
                </w:tcPr>
                <w:p w:rsidR="00885AAB" w:rsidRPr="00DF20B1" w:rsidRDefault="00885AAB" w:rsidP="001624E3">
                  <w:pPr>
                    <w:rPr>
                      <w:rFonts w:ascii="Times New Roman" w:hAnsi="Times New Roman"/>
                      <w:b/>
                      <w:sz w:val="22"/>
                    </w:rPr>
                  </w:pPr>
                  <w:r w:rsidRPr="00DF20B1">
                    <w:rPr>
                      <w:rFonts w:ascii="Times New Roman" w:hAnsi="Times New Roman"/>
                      <w:b/>
                    </w:rPr>
                    <w:t>Osnovna škola «</w:t>
                  </w:r>
                  <w:r w:rsidRPr="00DF20B1">
                    <w:rPr>
                      <w:rFonts w:ascii="Times New Roman" w:hAnsi="Times New Roman"/>
                      <w:b/>
                      <w:bCs/>
                      <w:sz w:val="22"/>
                    </w:rPr>
                    <w:t>IVAN GORAN KOVAČIĆ</w:t>
                  </w:r>
                  <w:r w:rsidRPr="00DF20B1">
                    <w:rPr>
                      <w:rFonts w:ascii="Times New Roman" w:hAnsi="Times New Roman"/>
                      <w:b/>
                      <w:sz w:val="22"/>
                    </w:rPr>
                    <w:t>»</w:t>
                  </w:r>
                </w:p>
                <w:p w:rsidR="00885AAB" w:rsidRPr="00DF20B1" w:rsidRDefault="00885AAB" w:rsidP="001624E3">
                  <w:pPr>
                    <w:rPr>
                      <w:rFonts w:ascii="Times New Roman" w:hAnsi="Times New Roman"/>
                      <w:b/>
                    </w:rPr>
                  </w:pPr>
                  <w:r w:rsidRPr="00DF20B1">
                    <w:rPr>
                      <w:rFonts w:ascii="Times New Roman" w:hAnsi="Times New Roman"/>
                      <w:b/>
                    </w:rPr>
                    <w:t xml:space="preserve">31400  ĐAKOVO, Kralja Tomislava 25 </w:t>
                  </w:r>
                  <w:r>
                    <w:rPr>
                      <w:rFonts w:ascii="Times New Roman" w:hAnsi="Times New Roman"/>
                      <w:b/>
                    </w:rPr>
                    <w:t xml:space="preserve"> MB-3011143</w:t>
                  </w:r>
                </w:p>
              </w:tc>
              <w:tc>
                <w:tcPr>
                  <w:tcW w:w="2160" w:type="dxa"/>
                  <w:vMerge w:val="restart"/>
                  <w:vAlign w:val="center"/>
                </w:tcPr>
                <w:p w:rsidR="00885AAB" w:rsidRPr="00BA1ECB" w:rsidRDefault="005A4A29" w:rsidP="001624E3">
                  <w:pPr>
                    <w:jc w:val="center"/>
                    <w:rPr>
                      <w:rFonts w:ascii="Courier New" w:hAnsi="Courier New" w:cs="Courier New"/>
                    </w:rPr>
                  </w:pPr>
                  <w:r>
                    <w:rPr>
                      <w:rFonts w:ascii="Courier New" w:hAnsi="Courier New" w:cs="Courier New"/>
                      <w:noProof/>
                      <w:lang w:eastAsia="hr-HR"/>
                    </w:rPr>
                    <w:drawing>
                      <wp:inline distT="0" distB="0" distL="0" distR="0">
                        <wp:extent cx="1257300" cy="952500"/>
                        <wp:effectExtent l="0" t="0" r="0" b="0"/>
                        <wp:docPr id="2" name="Slika 2" descr="Razredna zg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Razredna zgrad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952500"/>
                                </a:xfrm>
                                <a:prstGeom prst="rect">
                                  <a:avLst/>
                                </a:prstGeom>
                                <a:noFill/>
                                <a:ln>
                                  <a:noFill/>
                                </a:ln>
                              </pic:spPr>
                            </pic:pic>
                          </a:graphicData>
                        </a:graphic>
                      </wp:inline>
                    </w:drawing>
                  </w:r>
                </w:p>
              </w:tc>
            </w:tr>
            <w:tr w:rsidR="00885AAB" w:rsidRPr="00BA1ECB" w:rsidTr="00907669">
              <w:trPr>
                <w:cantSplit/>
                <w:trHeight w:val="284"/>
                <w:jc w:val="center"/>
              </w:trPr>
              <w:tc>
                <w:tcPr>
                  <w:tcW w:w="2268" w:type="dxa"/>
                  <w:vMerge/>
                </w:tcPr>
                <w:p w:rsidR="00885AAB" w:rsidRPr="00DF20B1" w:rsidRDefault="00885AAB" w:rsidP="001624E3">
                  <w:pPr>
                    <w:rPr>
                      <w:rFonts w:ascii="Times New Roman" w:hAnsi="Times New Roman"/>
                    </w:rPr>
                  </w:pPr>
                </w:p>
              </w:tc>
              <w:tc>
                <w:tcPr>
                  <w:tcW w:w="2160" w:type="dxa"/>
                  <w:vAlign w:val="center"/>
                </w:tcPr>
                <w:p w:rsidR="00885AAB" w:rsidRPr="0086323D" w:rsidRDefault="00885AAB" w:rsidP="001624E3">
                  <w:pPr>
                    <w:rPr>
                      <w:rFonts w:ascii="Times New Roman" w:hAnsi="Times New Roman"/>
                      <w:b/>
                    </w:rPr>
                  </w:pPr>
                  <w:r w:rsidRPr="0086323D">
                    <w:rPr>
                      <w:rFonts w:ascii="Times New Roman" w:hAnsi="Times New Roman"/>
                      <w:b/>
                    </w:rPr>
                    <w:t xml:space="preserve">OIB - 31582799502      </w:t>
                  </w:r>
                </w:p>
              </w:tc>
              <w:tc>
                <w:tcPr>
                  <w:tcW w:w="2700" w:type="dxa"/>
                  <w:vAlign w:val="center"/>
                </w:tcPr>
                <w:p w:rsidR="00885AAB" w:rsidRPr="00DF20B1" w:rsidRDefault="00885AAB" w:rsidP="001624E3">
                  <w:pPr>
                    <w:rPr>
                      <w:rFonts w:ascii="Times New Roman" w:hAnsi="Times New Roman"/>
                      <w:b/>
                    </w:rPr>
                  </w:pPr>
                  <w:r w:rsidRPr="00DF20B1">
                    <w:rPr>
                      <w:rFonts w:ascii="Times New Roman" w:hAnsi="Times New Roman"/>
                      <w:b/>
                    </w:rPr>
                    <w:t>ŽR – 2</w:t>
                  </w:r>
                  <w:r>
                    <w:rPr>
                      <w:rFonts w:ascii="Times New Roman" w:hAnsi="Times New Roman"/>
                      <w:b/>
                    </w:rPr>
                    <w:t>402</w:t>
                  </w:r>
                  <w:r w:rsidRPr="00DF20B1">
                    <w:rPr>
                      <w:rFonts w:ascii="Times New Roman" w:hAnsi="Times New Roman"/>
                      <w:b/>
                    </w:rPr>
                    <w:t>00</w:t>
                  </w:r>
                  <w:r>
                    <w:rPr>
                      <w:rFonts w:ascii="Times New Roman" w:hAnsi="Times New Roman"/>
                      <w:b/>
                    </w:rPr>
                    <w:t>6-110</w:t>
                  </w:r>
                  <w:r w:rsidRPr="00DF20B1">
                    <w:rPr>
                      <w:rFonts w:ascii="Times New Roman" w:hAnsi="Times New Roman"/>
                      <w:b/>
                    </w:rPr>
                    <w:t>0</w:t>
                  </w:r>
                  <w:r>
                    <w:rPr>
                      <w:rFonts w:ascii="Times New Roman" w:hAnsi="Times New Roman"/>
                      <w:b/>
                    </w:rPr>
                    <w:t>587273</w:t>
                  </w:r>
                </w:p>
              </w:tc>
              <w:tc>
                <w:tcPr>
                  <w:tcW w:w="2160" w:type="dxa"/>
                  <w:vMerge/>
                </w:tcPr>
                <w:p w:rsidR="00885AAB" w:rsidRPr="00BA1ECB" w:rsidRDefault="00885AAB" w:rsidP="001624E3">
                  <w:pPr>
                    <w:rPr>
                      <w:rFonts w:ascii="Courier New" w:hAnsi="Courier New" w:cs="Courier New"/>
                    </w:rPr>
                  </w:pPr>
                </w:p>
              </w:tc>
            </w:tr>
            <w:tr w:rsidR="00885AAB" w:rsidRPr="00BA1ECB" w:rsidTr="00907669">
              <w:trPr>
                <w:cantSplit/>
                <w:trHeight w:val="289"/>
                <w:jc w:val="center"/>
              </w:trPr>
              <w:tc>
                <w:tcPr>
                  <w:tcW w:w="2268" w:type="dxa"/>
                  <w:vMerge/>
                </w:tcPr>
                <w:p w:rsidR="00885AAB" w:rsidRPr="00DF20B1" w:rsidRDefault="00885AAB" w:rsidP="001624E3">
                  <w:pPr>
                    <w:rPr>
                      <w:rFonts w:ascii="Times New Roman" w:hAnsi="Times New Roman"/>
                    </w:rPr>
                  </w:pPr>
                </w:p>
              </w:tc>
              <w:tc>
                <w:tcPr>
                  <w:tcW w:w="4860" w:type="dxa"/>
                  <w:gridSpan w:val="2"/>
                  <w:vAlign w:val="center"/>
                </w:tcPr>
                <w:p w:rsidR="00885AAB" w:rsidRPr="00DF20B1" w:rsidRDefault="00885AAB" w:rsidP="00ED550A">
                  <w:pPr>
                    <w:rPr>
                      <w:rFonts w:ascii="Times New Roman" w:hAnsi="Times New Roman"/>
                      <w:b/>
                      <w:sz w:val="18"/>
                      <w:szCs w:val="18"/>
                    </w:rPr>
                  </w:pPr>
                  <w:r w:rsidRPr="00DF20B1">
                    <w:rPr>
                      <w:rFonts w:ascii="Times New Roman" w:hAnsi="Times New Roman"/>
                      <w:b/>
                      <w:sz w:val="18"/>
                      <w:szCs w:val="18"/>
                    </w:rPr>
                    <w:t xml:space="preserve">tel.: 031 / 813-572; </w:t>
                  </w:r>
                  <w:r>
                    <w:rPr>
                      <w:rFonts w:ascii="Times New Roman" w:hAnsi="Times New Roman"/>
                      <w:b/>
                      <w:sz w:val="18"/>
                      <w:szCs w:val="18"/>
                    </w:rPr>
                    <w:t xml:space="preserve">              </w:t>
                  </w:r>
                  <w:r w:rsidRPr="00DF20B1">
                    <w:rPr>
                      <w:rFonts w:ascii="Times New Roman" w:hAnsi="Times New Roman"/>
                      <w:b/>
                      <w:sz w:val="18"/>
                      <w:szCs w:val="18"/>
                    </w:rPr>
                    <w:t xml:space="preserve">  </w:t>
                  </w:r>
                  <w:r>
                    <w:rPr>
                      <w:rFonts w:ascii="Times New Roman" w:hAnsi="Times New Roman"/>
                      <w:b/>
                      <w:sz w:val="18"/>
                      <w:szCs w:val="18"/>
                    </w:rPr>
                    <w:t xml:space="preserve"> </w:t>
                  </w:r>
                  <w:proofErr w:type="spellStart"/>
                  <w:r w:rsidRPr="00DF20B1">
                    <w:rPr>
                      <w:rFonts w:ascii="Times New Roman" w:hAnsi="Times New Roman"/>
                      <w:b/>
                      <w:sz w:val="18"/>
                      <w:szCs w:val="18"/>
                    </w:rPr>
                    <w:t>fax</w:t>
                  </w:r>
                  <w:proofErr w:type="spellEnd"/>
                  <w:r w:rsidRPr="00DF20B1">
                    <w:rPr>
                      <w:rFonts w:ascii="Times New Roman" w:hAnsi="Times New Roman"/>
                      <w:b/>
                      <w:sz w:val="18"/>
                      <w:szCs w:val="18"/>
                    </w:rPr>
                    <w:t>: 031 / 813-282</w:t>
                  </w:r>
                </w:p>
              </w:tc>
              <w:tc>
                <w:tcPr>
                  <w:tcW w:w="2160" w:type="dxa"/>
                  <w:vMerge/>
                </w:tcPr>
                <w:p w:rsidR="00885AAB" w:rsidRPr="00BA1ECB" w:rsidRDefault="00885AAB" w:rsidP="001624E3">
                  <w:pPr>
                    <w:rPr>
                      <w:rFonts w:ascii="Courier New" w:hAnsi="Courier New" w:cs="Courier New"/>
                    </w:rPr>
                  </w:pPr>
                </w:p>
              </w:tc>
            </w:tr>
            <w:tr w:rsidR="00885AAB" w:rsidRPr="00BA1ECB" w:rsidTr="00907669">
              <w:trPr>
                <w:cantSplit/>
                <w:trHeight w:val="284"/>
                <w:jc w:val="center"/>
              </w:trPr>
              <w:tc>
                <w:tcPr>
                  <w:tcW w:w="2268" w:type="dxa"/>
                  <w:vMerge/>
                </w:tcPr>
                <w:p w:rsidR="00885AAB" w:rsidRPr="00DF20B1" w:rsidRDefault="00885AAB" w:rsidP="001624E3">
                  <w:pPr>
                    <w:rPr>
                      <w:rFonts w:ascii="Times New Roman" w:hAnsi="Times New Roman"/>
                    </w:rPr>
                  </w:pPr>
                </w:p>
              </w:tc>
              <w:tc>
                <w:tcPr>
                  <w:tcW w:w="4860" w:type="dxa"/>
                  <w:gridSpan w:val="2"/>
                  <w:vAlign w:val="center"/>
                </w:tcPr>
                <w:p w:rsidR="00885AAB" w:rsidRPr="00DF20B1" w:rsidRDefault="00885AAB" w:rsidP="001624E3">
                  <w:pPr>
                    <w:rPr>
                      <w:rFonts w:ascii="Times New Roman" w:hAnsi="Times New Roman"/>
                      <w:b/>
                    </w:rPr>
                  </w:pPr>
                  <w:r w:rsidRPr="00DF20B1">
                    <w:rPr>
                      <w:rFonts w:ascii="Times New Roman" w:hAnsi="Times New Roman"/>
                      <w:b/>
                    </w:rPr>
                    <w:t>Glazbena škola: 031 / 821-260;</w:t>
                  </w:r>
                  <w:r>
                    <w:rPr>
                      <w:rFonts w:ascii="Times New Roman" w:hAnsi="Times New Roman"/>
                      <w:b/>
                    </w:rPr>
                    <w:t xml:space="preserve"> </w:t>
                  </w:r>
                  <w:r w:rsidRPr="00DF20B1">
                    <w:rPr>
                      <w:rFonts w:ascii="Times New Roman" w:hAnsi="Times New Roman"/>
                      <w:b/>
                    </w:rPr>
                    <w:t xml:space="preserve"> informatika: 822-260</w:t>
                  </w:r>
                </w:p>
              </w:tc>
              <w:tc>
                <w:tcPr>
                  <w:tcW w:w="2160" w:type="dxa"/>
                  <w:vMerge/>
                </w:tcPr>
                <w:p w:rsidR="00885AAB" w:rsidRPr="00BA1ECB" w:rsidRDefault="00885AAB" w:rsidP="001624E3">
                  <w:pPr>
                    <w:rPr>
                      <w:rFonts w:ascii="Courier New" w:hAnsi="Courier New" w:cs="Courier New"/>
                    </w:rPr>
                  </w:pPr>
                </w:p>
              </w:tc>
            </w:tr>
          </w:tbl>
          <w:p w:rsidR="00885AAB" w:rsidRPr="00BA1ECB" w:rsidRDefault="003F0695" w:rsidP="00ED550A">
            <w:pPr>
              <w:pStyle w:val="Zaglavlje"/>
              <w:tabs>
                <w:tab w:val="clear" w:pos="4536"/>
                <w:tab w:val="clear" w:pos="9072"/>
              </w:tabs>
              <w:rPr>
                <w:rFonts w:ascii="Courier New" w:hAnsi="Courier New" w:cs="Courier New"/>
              </w:rPr>
            </w:pPr>
            <w:hyperlink r:id="rId10" w:history="1">
              <w:r w:rsidR="00885AAB" w:rsidRPr="00F93C23">
                <w:rPr>
                  <w:rStyle w:val="Hiperveza"/>
                  <w:b/>
                  <w:lang w:val="it-IT"/>
                </w:rPr>
                <w:t>http://os-igkovacic-dj.skole.hr</w:t>
              </w:r>
            </w:hyperlink>
            <w:proofErr w:type="gramStart"/>
            <w:r w:rsidR="00885AAB">
              <w:rPr>
                <w:b/>
                <w:lang w:val="it-IT"/>
              </w:rPr>
              <w:t xml:space="preserve">   </w:t>
            </w:r>
            <w:proofErr w:type="gramEnd"/>
            <w:r w:rsidR="00885AAB">
              <w:rPr>
                <w:sz w:val="20"/>
              </w:rPr>
              <w:t>IBAN HR04 2402006 1100587273</w:t>
            </w:r>
            <w:r w:rsidR="00885AAB" w:rsidRPr="00701EEA">
              <w:rPr>
                <w:b/>
                <w:lang w:val="it-IT"/>
              </w:rPr>
              <w:t xml:space="preserve"> </w:t>
            </w:r>
            <w:r w:rsidR="00885AAB">
              <w:rPr>
                <w:b/>
                <w:lang w:val="it-IT"/>
              </w:rPr>
              <w:t xml:space="preserve">    </w:t>
            </w:r>
            <w:r w:rsidR="00885AAB" w:rsidRPr="00701EEA">
              <w:rPr>
                <w:b/>
                <w:lang w:val="it-IT"/>
              </w:rPr>
              <w:t xml:space="preserve">E-mail: </w:t>
            </w:r>
            <w:r w:rsidR="00885AAB">
              <w:rPr>
                <w:b/>
                <w:lang w:val="it-IT"/>
              </w:rPr>
              <w:t>igkdjak</w:t>
            </w:r>
            <w:r w:rsidR="00885AAB" w:rsidRPr="00701EEA">
              <w:rPr>
                <w:b/>
                <w:lang w:val="it-IT"/>
              </w:rPr>
              <w:t>@</w:t>
            </w:r>
            <w:r w:rsidR="00885AAB">
              <w:rPr>
                <w:b/>
                <w:lang w:val="it-IT"/>
              </w:rPr>
              <w:t>gmail.</w:t>
            </w:r>
            <w:r w:rsidR="00885AAB" w:rsidRPr="00701EEA">
              <w:rPr>
                <w:b/>
                <w:lang w:val="it-IT"/>
              </w:rPr>
              <w:t>com</w:t>
            </w:r>
          </w:p>
        </w:tc>
      </w:tr>
    </w:tbl>
    <w:p w:rsidR="00885AAB" w:rsidRDefault="00885AAB" w:rsidP="004F71A8">
      <w:pPr>
        <w:rPr>
          <w:rFonts w:ascii="TimesNewRomanPS-BoldMT" w:hAnsi="TimesNewRomanPS-BoldMT" w:cs="TimesNewRomanPS-BoldMT"/>
          <w:b/>
          <w:bCs/>
        </w:rPr>
      </w:pPr>
    </w:p>
    <w:p w:rsidR="00885AAB" w:rsidRDefault="00885AAB" w:rsidP="004F71A8">
      <w:pPr>
        <w:rPr>
          <w:rFonts w:ascii="TimesNewRomanPS-BoldMT" w:hAnsi="TimesNewRomanPS-BoldMT" w:cs="TimesNewRomanPS-BoldMT"/>
          <w:b/>
          <w:bCs/>
        </w:rPr>
      </w:pPr>
      <w:r>
        <w:rPr>
          <w:rFonts w:ascii="TimesNewRomanPS-BoldMT" w:hAnsi="TimesNewRomanPS-BoldMT" w:cs="TimesNewRomanPS-BoldMT"/>
          <w:b/>
          <w:bCs/>
        </w:rPr>
        <w:t>Klasa: 602-01/16-329</w:t>
      </w:r>
    </w:p>
    <w:p w:rsidR="00885AAB" w:rsidRDefault="00885AAB" w:rsidP="004F71A8">
      <w:pPr>
        <w:rPr>
          <w:rFonts w:ascii="TimesNewRomanPS-BoldMT" w:hAnsi="TimesNewRomanPS-BoldMT" w:cs="TimesNewRomanPS-BoldMT"/>
          <w:b/>
          <w:bCs/>
        </w:rPr>
      </w:pPr>
      <w:r>
        <w:rPr>
          <w:rFonts w:ascii="TimesNewRomanPS-BoldMT" w:hAnsi="TimesNewRomanPS-BoldMT" w:cs="TimesNewRomanPS-BoldMT"/>
          <w:b/>
          <w:bCs/>
        </w:rPr>
        <w:t>Ur.broj.2121/13-16-1</w:t>
      </w:r>
    </w:p>
    <w:p w:rsidR="00885AAB" w:rsidRDefault="00885AAB" w:rsidP="004F71A8">
      <w:pPr>
        <w:rPr>
          <w:rFonts w:ascii="TimesNewRomanPS-BoldMT" w:hAnsi="TimesNewRomanPS-BoldMT" w:cs="TimesNewRomanPS-BoldMT"/>
          <w:b/>
          <w:bCs/>
        </w:rPr>
      </w:pPr>
      <w:r>
        <w:rPr>
          <w:rFonts w:ascii="TimesNewRomanPS-BoldMT CE" w:hAnsi="TimesNewRomanPS-BoldMT CE" w:cs="TimesNewRomanPS-BoldMT CE"/>
          <w:b/>
          <w:bCs/>
        </w:rPr>
        <w:t xml:space="preserve">Đakovo, </w:t>
      </w:r>
      <w:r>
        <w:rPr>
          <w:rFonts w:ascii="TimesNewRomanPS-BoldMT" w:hAnsi="TimesNewRomanPS-BoldMT" w:cs="TimesNewRomanPS-BoldMT"/>
          <w:b/>
          <w:bCs/>
        </w:rPr>
        <w:t>27. rujna 2016..</w:t>
      </w:r>
    </w:p>
    <w:p w:rsidR="00885AAB" w:rsidRDefault="00885AAB" w:rsidP="00402948">
      <w:pPr>
        <w:ind w:firstLine="720"/>
        <w:jc w:val="both"/>
        <w:rPr>
          <w:rFonts w:ascii="Times New Roman" w:hAnsi="Times New Roman"/>
          <w:sz w:val="24"/>
        </w:rPr>
      </w:pPr>
    </w:p>
    <w:p w:rsidR="00885AAB" w:rsidRDefault="00885AAB" w:rsidP="00402948">
      <w:pPr>
        <w:ind w:firstLine="720"/>
        <w:jc w:val="both"/>
        <w:rPr>
          <w:rFonts w:ascii="Times New Roman" w:hAnsi="Times New Roman"/>
          <w:sz w:val="24"/>
        </w:rPr>
      </w:pPr>
    </w:p>
    <w:p w:rsidR="00885AAB" w:rsidRDefault="00885AAB" w:rsidP="00402948">
      <w:pPr>
        <w:ind w:firstLine="720"/>
        <w:jc w:val="both"/>
        <w:rPr>
          <w:rFonts w:ascii="Times New Roman" w:hAnsi="Times New Roman"/>
          <w:sz w:val="24"/>
        </w:rPr>
      </w:pPr>
    </w:p>
    <w:p w:rsidR="00885AAB" w:rsidRPr="002149DC" w:rsidRDefault="00885AAB" w:rsidP="00402948">
      <w:pPr>
        <w:ind w:firstLine="720"/>
        <w:jc w:val="both"/>
        <w:rPr>
          <w:rFonts w:ascii="Times New Roman" w:hAnsi="Times New Roman"/>
          <w:sz w:val="24"/>
        </w:rPr>
      </w:pPr>
      <w:r w:rsidRPr="002149DC">
        <w:rPr>
          <w:rFonts w:ascii="Times New Roman" w:hAnsi="Times New Roman"/>
          <w:sz w:val="24"/>
        </w:rPr>
        <w:t>Na osnovi članka 2</w:t>
      </w:r>
      <w:r>
        <w:rPr>
          <w:rFonts w:ascii="Times New Roman" w:hAnsi="Times New Roman"/>
          <w:sz w:val="24"/>
        </w:rPr>
        <w:t>8</w:t>
      </w:r>
      <w:r w:rsidRPr="002149DC">
        <w:rPr>
          <w:rFonts w:ascii="Times New Roman" w:hAnsi="Times New Roman"/>
          <w:sz w:val="24"/>
        </w:rPr>
        <w:t xml:space="preserve"> Zakona o </w:t>
      </w:r>
      <w:r>
        <w:rPr>
          <w:rFonts w:ascii="Times New Roman" w:hAnsi="Times New Roman"/>
          <w:sz w:val="24"/>
        </w:rPr>
        <w:t xml:space="preserve">odgoju i obrazovanju u </w:t>
      </w:r>
      <w:r w:rsidRPr="002149DC">
        <w:rPr>
          <w:rFonts w:ascii="Times New Roman" w:hAnsi="Times New Roman"/>
          <w:sz w:val="24"/>
        </w:rPr>
        <w:t>osnovno</w:t>
      </w:r>
      <w:r>
        <w:rPr>
          <w:rFonts w:ascii="Times New Roman" w:hAnsi="Times New Roman"/>
          <w:sz w:val="24"/>
        </w:rPr>
        <w:t xml:space="preserve">j i srednjoj </w:t>
      </w:r>
      <w:r w:rsidRPr="002149DC">
        <w:rPr>
          <w:rFonts w:ascii="Times New Roman" w:hAnsi="Times New Roman"/>
          <w:sz w:val="24"/>
        </w:rPr>
        <w:t xml:space="preserve"> škol</w:t>
      </w:r>
      <w:r>
        <w:rPr>
          <w:rFonts w:ascii="Times New Roman" w:hAnsi="Times New Roman"/>
          <w:sz w:val="24"/>
        </w:rPr>
        <w:t>i</w:t>
      </w:r>
      <w:r w:rsidRPr="002149DC">
        <w:rPr>
          <w:rFonts w:ascii="Times New Roman" w:hAnsi="Times New Roman"/>
          <w:sz w:val="24"/>
        </w:rPr>
        <w:t xml:space="preserve"> i članka </w:t>
      </w:r>
      <w:r>
        <w:rPr>
          <w:rFonts w:ascii="Times New Roman" w:hAnsi="Times New Roman"/>
          <w:sz w:val="24"/>
        </w:rPr>
        <w:t>51</w:t>
      </w:r>
      <w:r w:rsidRPr="002149DC">
        <w:rPr>
          <w:rFonts w:ascii="Times New Roman" w:hAnsi="Times New Roman"/>
          <w:sz w:val="24"/>
        </w:rPr>
        <w:t xml:space="preserve">.  Statuta OŠ "Ivan Goran Kovačić " Đakovo, Školski odbor OŠ "Ivan Goran Kovačić </w:t>
      </w:r>
      <w:r>
        <w:rPr>
          <w:rFonts w:ascii="Times New Roman" w:hAnsi="Times New Roman"/>
          <w:sz w:val="24"/>
        </w:rPr>
        <w:t>" Đakovo, na sjednici održanoj 27. rujna 2016..</w:t>
      </w:r>
      <w:r w:rsidRPr="002149DC">
        <w:rPr>
          <w:rFonts w:ascii="Times New Roman" w:hAnsi="Times New Roman"/>
          <w:sz w:val="24"/>
        </w:rPr>
        <w:t xml:space="preserve"> god. a na prijedlog Učiteljskog vijeća i Vijeća roditelja donosi:</w:t>
      </w:r>
    </w:p>
    <w:p w:rsidR="00885AAB" w:rsidRPr="00BA1ECB" w:rsidRDefault="00885AAB" w:rsidP="00E54D82">
      <w:pPr>
        <w:pStyle w:val="Zaglavlje"/>
        <w:tabs>
          <w:tab w:val="clear" w:pos="4536"/>
          <w:tab w:val="clear" w:pos="9072"/>
        </w:tabs>
        <w:rPr>
          <w:rFonts w:ascii="Courier New" w:hAnsi="Courier New" w:cs="Courier New"/>
        </w:rPr>
      </w:pPr>
    </w:p>
    <w:p w:rsidR="00885AAB" w:rsidRPr="00BA1ECB" w:rsidRDefault="00885AAB" w:rsidP="00E54D82">
      <w:pPr>
        <w:jc w:val="center"/>
        <w:rPr>
          <w:rFonts w:ascii="Courier New" w:hAnsi="Courier New" w:cs="Courier New"/>
          <w:sz w:val="66"/>
          <w:szCs w:val="66"/>
        </w:rPr>
      </w:pPr>
    </w:p>
    <w:p w:rsidR="00885AAB" w:rsidRPr="00BA1ECB" w:rsidRDefault="00885AAB" w:rsidP="00E54D82">
      <w:pPr>
        <w:jc w:val="center"/>
        <w:rPr>
          <w:rFonts w:ascii="Courier New" w:hAnsi="Courier New" w:cs="Courier New"/>
          <w:sz w:val="66"/>
          <w:szCs w:val="66"/>
        </w:rPr>
      </w:pPr>
    </w:p>
    <w:p w:rsidR="00885AAB" w:rsidRPr="005A59C5" w:rsidRDefault="00885AAB" w:rsidP="00E54D82">
      <w:pPr>
        <w:jc w:val="center"/>
        <w:rPr>
          <w:rFonts w:ascii="Book Antiqua" w:hAnsi="Book Antiqua" w:cs="Courier New"/>
          <w:b/>
          <w:sz w:val="66"/>
          <w:szCs w:val="66"/>
        </w:rPr>
      </w:pPr>
      <w:r w:rsidRPr="005A59C5">
        <w:rPr>
          <w:rFonts w:ascii="Book Antiqua" w:hAnsi="Book Antiqua" w:cs="Courier New"/>
          <w:b/>
          <w:sz w:val="66"/>
          <w:szCs w:val="66"/>
        </w:rPr>
        <w:t xml:space="preserve">GODIŠNJI PLAN I PROGRAM RADA ŠKOLE </w:t>
      </w:r>
    </w:p>
    <w:p w:rsidR="00885AAB" w:rsidRPr="007B457D" w:rsidRDefault="00885AAB" w:rsidP="00E54D82">
      <w:pPr>
        <w:jc w:val="center"/>
        <w:rPr>
          <w:rFonts w:ascii="Book Antiqua" w:hAnsi="Book Antiqua" w:cs="Courier New"/>
          <w:color w:val="FF0000"/>
          <w:sz w:val="66"/>
          <w:szCs w:val="66"/>
        </w:rPr>
      </w:pPr>
    </w:p>
    <w:p w:rsidR="00885AAB" w:rsidRPr="00286FD2" w:rsidRDefault="00885AAB" w:rsidP="00E54D82">
      <w:pPr>
        <w:jc w:val="center"/>
        <w:rPr>
          <w:rFonts w:ascii="Book Antiqua" w:hAnsi="Book Antiqua" w:cs="Courier New"/>
          <w:sz w:val="66"/>
          <w:szCs w:val="66"/>
        </w:rPr>
      </w:pPr>
      <w:r w:rsidRPr="00286FD2">
        <w:rPr>
          <w:rFonts w:ascii="Book Antiqua" w:hAnsi="Book Antiqua" w:cs="Courier New"/>
          <w:b/>
          <w:sz w:val="66"/>
          <w:szCs w:val="66"/>
        </w:rPr>
        <w:t>U</w:t>
      </w:r>
      <w:r w:rsidRPr="00286FD2">
        <w:rPr>
          <w:rFonts w:ascii="Book Antiqua" w:hAnsi="Book Antiqua" w:cs="Courier New"/>
          <w:sz w:val="66"/>
          <w:szCs w:val="66"/>
        </w:rPr>
        <w:t xml:space="preserve"> </w:t>
      </w:r>
      <w:r>
        <w:rPr>
          <w:rFonts w:ascii="Book Antiqua" w:hAnsi="Book Antiqua" w:cs="Courier New"/>
          <w:b/>
          <w:bCs/>
          <w:sz w:val="66"/>
          <w:szCs w:val="66"/>
        </w:rPr>
        <w:t>2016.</w:t>
      </w:r>
      <w:r w:rsidRPr="00286FD2">
        <w:rPr>
          <w:rFonts w:ascii="Book Antiqua" w:hAnsi="Book Antiqua" w:cs="Courier New"/>
          <w:b/>
          <w:bCs/>
          <w:sz w:val="66"/>
          <w:szCs w:val="66"/>
        </w:rPr>
        <w:t>/</w:t>
      </w:r>
      <w:r>
        <w:rPr>
          <w:rFonts w:ascii="Book Antiqua" w:hAnsi="Book Antiqua" w:cs="Courier New"/>
          <w:b/>
          <w:bCs/>
          <w:sz w:val="66"/>
          <w:szCs w:val="66"/>
        </w:rPr>
        <w:t>2017.</w:t>
      </w:r>
    </w:p>
    <w:p w:rsidR="00885AAB" w:rsidRPr="00BA1ECB" w:rsidRDefault="00885AAB" w:rsidP="00E54D82">
      <w:pPr>
        <w:jc w:val="center"/>
        <w:rPr>
          <w:rFonts w:ascii="Courier New" w:hAnsi="Courier New" w:cs="Courier New"/>
          <w:sz w:val="66"/>
          <w:szCs w:val="66"/>
        </w:rPr>
      </w:pPr>
    </w:p>
    <w:p w:rsidR="00885AAB" w:rsidRPr="00BA1ECB" w:rsidRDefault="00885AAB" w:rsidP="00E54D82">
      <w:pPr>
        <w:jc w:val="center"/>
        <w:rPr>
          <w:rFonts w:ascii="Courier New" w:hAnsi="Courier New" w:cs="Courier New"/>
          <w:sz w:val="66"/>
          <w:szCs w:val="66"/>
        </w:rPr>
      </w:pPr>
    </w:p>
    <w:p w:rsidR="00885AAB" w:rsidRPr="00BA1ECB" w:rsidRDefault="00885AAB" w:rsidP="00E54D82">
      <w:pPr>
        <w:jc w:val="center"/>
        <w:rPr>
          <w:rFonts w:ascii="Courier New" w:hAnsi="Courier New" w:cs="Courier New"/>
          <w:sz w:val="66"/>
          <w:szCs w:val="66"/>
        </w:rPr>
      </w:pPr>
    </w:p>
    <w:p w:rsidR="00885AAB" w:rsidRDefault="00885AAB" w:rsidP="00E54D82">
      <w:pPr>
        <w:jc w:val="center"/>
        <w:rPr>
          <w:rFonts w:ascii="Courier New" w:hAnsi="Courier New" w:cs="Courier New"/>
          <w:sz w:val="66"/>
          <w:szCs w:val="66"/>
        </w:rPr>
      </w:pPr>
    </w:p>
    <w:p w:rsidR="00885AAB" w:rsidRPr="00BA1ECB" w:rsidRDefault="00885AAB" w:rsidP="00E54D82">
      <w:pPr>
        <w:jc w:val="center"/>
        <w:rPr>
          <w:rFonts w:ascii="Courier New" w:hAnsi="Courier New" w:cs="Courier New"/>
          <w:sz w:val="66"/>
          <w:szCs w:val="66"/>
        </w:rPr>
      </w:pPr>
    </w:p>
    <w:p w:rsidR="00885AAB" w:rsidRPr="00BA1ECB" w:rsidRDefault="00885AAB" w:rsidP="00E54D82">
      <w:pPr>
        <w:jc w:val="both"/>
        <w:rPr>
          <w:rFonts w:ascii="Courier New" w:hAnsi="Courier New" w:cs="Courier New"/>
          <w:sz w:val="66"/>
          <w:szCs w:val="66"/>
        </w:rPr>
      </w:pPr>
    </w:p>
    <w:p w:rsidR="00885AAB" w:rsidRPr="00BA1ECB" w:rsidRDefault="00885AAB" w:rsidP="00E54D82">
      <w:pPr>
        <w:jc w:val="both"/>
        <w:rPr>
          <w:rFonts w:ascii="Courier New" w:hAnsi="Courier New" w:cs="Courier New"/>
          <w:sz w:val="66"/>
          <w:szCs w:val="66"/>
        </w:rPr>
      </w:pPr>
    </w:p>
    <w:p w:rsidR="00885AAB" w:rsidRPr="00BA1ECB" w:rsidRDefault="00885AAB" w:rsidP="000D60BC">
      <w:pPr>
        <w:rPr>
          <w:rFonts w:ascii="Courier New" w:hAnsi="Courier New" w:cs="Courier New"/>
          <w:sz w:val="24"/>
        </w:rPr>
      </w:pPr>
    </w:p>
    <w:p w:rsidR="00885AAB" w:rsidRPr="00BA1ECB" w:rsidRDefault="00885AAB" w:rsidP="000D60BC">
      <w:pPr>
        <w:rPr>
          <w:rFonts w:ascii="Courier New" w:hAnsi="Courier New" w:cs="Courier New"/>
          <w:sz w:val="24"/>
        </w:rPr>
      </w:pPr>
    </w:p>
    <w:p w:rsidR="00885AAB" w:rsidRPr="00BA1ECB" w:rsidRDefault="00885AAB">
      <w:pPr>
        <w:jc w:val="both"/>
        <w:rPr>
          <w:rFonts w:ascii="Courier New" w:hAnsi="Courier New" w:cs="Courier New"/>
          <w:b/>
          <w:bCs/>
          <w:sz w:val="24"/>
        </w:rPr>
      </w:pPr>
      <w:r>
        <w:rPr>
          <w:rFonts w:ascii="Courier New" w:hAnsi="Courier New" w:cs="Courier New"/>
          <w:b/>
          <w:bCs/>
          <w:sz w:val="24"/>
        </w:rPr>
        <w:br w:type="page"/>
      </w:r>
    </w:p>
    <w:p w:rsidR="00885AAB" w:rsidRPr="002149DC" w:rsidRDefault="00885AAB">
      <w:pPr>
        <w:jc w:val="both"/>
        <w:rPr>
          <w:rFonts w:ascii="Times New Roman" w:hAnsi="Times New Roman"/>
          <w:sz w:val="28"/>
          <w:szCs w:val="28"/>
        </w:rPr>
      </w:pPr>
      <w:r w:rsidRPr="002149DC">
        <w:rPr>
          <w:rFonts w:ascii="Times New Roman" w:hAnsi="Times New Roman"/>
          <w:b/>
          <w:bCs/>
          <w:sz w:val="28"/>
          <w:szCs w:val="28"/>
        </w:rPr>
        <w:lastRenderedPageBreak/>
        <w:t>OSNOVNI PODACI</w:t>
      </w:r>
      <w:r w:rsidRPr="002149DC">
        <w:rPr>
          <w:rFonts w:ascii="Times New Roman" w:hAnsi="Times New Roman"/>
          <w:sz w:val="28"/>
          <w:szCs w:val="28"/>
        </w:rPr>
        <w:t xml:space="preserve"> </w:t>
      </w:r>
      <w:r w:rsidRPr="002149DC">
        <w:rPr>
          <w:rFonts w:ascii="Times New Roman" w:hAnsi="Times New Roman"/>
          <w:b/>
          <w:bCs/>
          <w:sz w:val="28"/>
          <w:szCs w:val="28"/>
        </w:rPr>
        <w:t>O OSNOVNOJ ŠKOLI</w:t>
      </w:r>
      <w:r w:rsidRPr="002149DC">
        <w:rPr>
          <w:rFonts w:ascii="Times New Roman" w:hAnsi="Times New Roman"/>
          <w:sz w:val="28"/>
          <w:szCs w:val="28"/>
        </w:rPr>
        <w:t xml:space="preserve"> </w:t>
      </w:r>
    </w:p>
    <w:p w:rsidR="00885AAB" w:rsidRPr="002149DC" w:rsidRDefault="00885AAB">
      <w:pPr>
        <w:jc w:val="both"/>
        <w:rPr>
          <w:rFonts w:ascii="Times New Roman" w:hAnsi="Times New Roman"/>
          <w:sz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9"/>
        <w:gridCol w:w="6730"/>
      </w:tblGrid>
      <w:tr w:rsidR="00885AAB" w:rsidRPr="002149DC" w:rsidTr="00907669">
        <w:trPr>
          <w:jc w:val="center"/>
        </w:trPr>
        <w:tc>
          <w:tcPr>
            <w:tcW w:w="9286" w:type="dxa"/>
            <w:gridSpan w:val="2"/>
            <w:shd w:val="clear" w:color="auto" w:fill="C0C0C0"/>
          </w:tcPr>
          <w:p w:rsidR="00885AAB" w:rsidRPr="002149DC" w:rsidRDefault="00885AAB" w:rsidP="00B87795">
            <w:pPr>
              <w:jc w:val="both"/>
              <w:rPr>
                <w:rFonts w:ascii="Times New Roman" w:hAnsi="Times New Roman"/>
                <w:b/>
                <w:sz w:val="24"/>
              </w:rPr>
            </w:pPr>
            <w:r w:rsidRPr="002149DC">
              <w:rPr>
                <w:rFonts w:ascii="Times New Roman" w:hAnsi="Times New Roman"/>
                <w:b/>
                <w:sz w:val="24"/>
              </w:rPr>
              <w:t>Osnovna škola "Ivan Goran Kovačić"</w:t>
            </w:r>
          </w:p>
        </w:tc>
      </w:tr>
      <w:tr w:rsidR="00885AAB" w:rsidRPr="002149DC" w:rsidTr="00907669">
        <w:trPr>
          <w:jc w:val="center"/>
        </w:trPr>
        <w:tc>
          <w:tcPr>
            <w:tcW w:w="2802" w:type="dxa"/>
          </w:tcPr>
          <w:p w:rsidR="00885AAB" w:rsidRPr="002149DC" w:rsidRDefault="00885AAB" w:rsidP="00B87795">
            <w:pPr>
              <w:jc w:val="both"/>
              <w:rPr>
                <w:rFonts w:ascii="Times New Roman" w:hAnsi="Times New Roman"/>
                <w:sz w:val="24"/>
              </w:rPr>
            </w:pPr>
            <w:r w:rsidRPr="002149DC">
              <w:rPr>
                <w:rFonts w:ascii="Times New Roman" w:hAnsi="Times New Roman"/>
                <w:sz w:val="24"/>
              </w:rPr>
              <w:t>Adresa</w:t>
            </w:r>
          </w:p>
        </w:tc>
        <w:tc>
          <w:tcPr>
            <w:tcW w:w="6484" w:type="dxa"/>
          </w:tcPr>
          <w:p w:rsidR="00885AAB" w:rsidRPr="002149DC" w:rsidRDefault="00885AAB" w:rsidP="00B87795">
            <w:pPr>
              <w:jc w:val="both"/>
              <w:rPr>
                <w:rFonts w:ascii="Times New Roman" w:hAnsi="Times New Roman"/>
                <w:sz w:val="24"/>
              </w:rPr>
            </w:pPr>
            <w:r w:rsidRPr="002149DC">
              <w:rPr>
                <w:rFonts w:ascii="Times New Roman" w:hAnsi="Times New Roman"/>
                <w:sz w:val="24"/>
              </w:rPr>
              <w:t>Kralja Tomislava 25, Đakovo</w:t>
            </w:r>
          </w:p>
        </w:tc>
      </w:tr>
      <w:tr w:rsidR="00885AAB" w:rsidRPr="002149DC" w:rsidTr="00907669">
        <w:trPr>
          <w:jc w:val="center"/>
        </w:trPr>
        <w:tc>
          <w:tcPr>
            <w:tcW w:w="2802" w:type="dxa"/>
          </w:tcPr>
          <w:p w:rsidR="00885AAB" w:rsidRPr="002149DC" w:rsidRDefault="00885AAB" w:rsidP="00B87795">
            <w:pPr>
              <w:jc w:val="both"/>
              <w:rPr>
                <w:rFonts w:ascii="Times New Roman" w:hAnsi="Times New Roman"/>
                <w:sz w:val="24"/>
              </w:rPr>
            </w:pPr>
            <w:r w:rsidRPr="002149DC">
              <w:rPr>
                <w:rFonts w:ascii="Times New Roman" w:hAnsi="Times New Roman"/>
                <w:sz w:val="24"/>
              </w:rPr>
              <w:t>Broj</w:t>
            </w:r>
            <w:r w:rsidRPr="002149DC">
              <w:rPr>
                <w:rFonts w:ascii="Times New Roman" w:hAnsi="Times New Roman"/>
                <w:color w:val="FFFFFF"/>
                <w:sz w:val="24"/>
              </w:rPr>
              <w:t>_</w:t>
            </w:r>
            <w:r w:rsidRPr="002149DC">
              <w:rPr>
                <w:rFonts w:ascii="Times New Roman" w:hAnsi="Times New Roman"/>
                <w:sz w:val="24"/>
              </w:rPr>
              <w:t>i</w:t>
            </w:r>
            <w:r w:rsidRPr="002149DC">
              <w:rPr>
                <w:rFonts w:ascii="Times New Roman" w:hAnsi="Times New Roman"/>
                <w:color w:val="FFFFFF"/>
                <w:sz w:val="24"/>
              </w:rPr>
              <w:t>_</w:t>
            </w:r>
            <w:r w:rsidRPr="002149DC">
              <w:rPr>
                <w:rFonts w:ascii="Times New Roman" w:hAnsi="Times New Roman"/>
                <w:sz w:val="24"/>
              </w:rPr>
              <w:t>naziv pošte</w:t>
            </w:r>
          </w:p>
        </w:tc>
        <w:tc>
          <w:tcPr>
            <w:tcW w:w="6484" w:type="dxa"/>
          </w:tcPr>
          <w:p w:rsidR="00885AAB" w:rsidRPr="002149DC" w:rsidRDefault="00885AAB" w:rsidP="00B87795">
            <w:pPr>
              <w:jc w:val="both"/>
              <w:rPr>
                <w:rFonts w:ascii="Times New Roman" w:hAnsi="Times New Roman"/>
                <w:sz w:val="24"/>
              </w:rPr>
            </w:pPr>
            <w:r w:rsidRPr="002149DC">
              <w:rPr>
                <w:rFonts w:ascii="Times New Roman" w:hAnsi="Times New Roman"/>
                <w:sz w:val="24"/>
              </w:rPr>
              <w:t>31400 Đakovo</w:t>
            </w:r>
          </w:p>
        </w:tc>
      </w:tr>
      <w:tr w:rsidR="00885AAB" w:rsidRPr="002149DC" w:rsidTr="00907669">
        <w:trPr>
          <w:jc w:val="center"/>
        </w:trPr>
        <w:tc>
          <w:tcPr>
            <w:tcW w:w="2802" w:type="dxa"/>
          </w:tcPr>
          <w:p w:rsidR="00885AAB" w:rsidRPr="002149DC" w:rsidRDefault="00885AAB" w:rsidP="00B87795">
            <w:pPr>
              <w:jc w:val="both"/>
              <w:rPr>
                <w:rFonts w:ascii="Times New Roman" w:hAnsi="Times New Roman"/>
                <w:sz w:val="24"/>
              </w:rPr>
            </w:pPr>
            <w:r w:rsidRPr="002149DC">
              <w:rPr>
                <w:rFonts w:ascii="Times New Roman" w:hAnsi="Times New Roman"/>
                <w:sz w:val="24"/>
              </w:rPr>
              <w:t>Broj telefona</w:t>
            </w:r>
          </w:p>
        </w:tc>
        <w:tc>
          <w:tcPr>
            <w:tcW w:w="6484" w:type="dxa"/>
          </w:tcPr>
          <w:p w:rsidR="00885AAB" w:rsidRPr="002149DC" w:rsidRDefault="00885AAB" w:rsidP="006E0121">
            <w:pPr>
              <w:jc w:val="both"/>
              <w:rPr>
                <w:rFonts w:ascii="Times New Roman" w:hAnsi="Times New Roman"/>
                <w:sz w:val="24"/>
              </w:rPr>
            </w:pPr>
            <w:r w:rsidRPr="002149DC">
              <w:rPr>
                <w:rFonts w:ascii="Times New Roman" w:hAnsi="Times New Roman"/>
                <w:sz w:val="24"/>
              </w:rPr>
              <w:t>813 572;</w:t>
            </w:r>
            <w:r>
              <w:rPr>
                <w:rFonts w:ascii="Times New Roman" w:hAnsi="Times New Roman"/>
                <w:sz w:val="24"/>
              </w:rPr>
              <w:t xml:space="preserve">           </w:t>
            </w:r>
            <w:r w:rsidRPr="002149DC">
              <w:rPr>
                <w:rFonts w:ascii="Times New Roman" w:hAnsi="Times New Roman"/>
                <w:sz w:val="24"/>
              </w:rPr>
              <w:t xml:space="preserve"> Broj telefaksa: 813 282</w:t>
            </w:r>
          </w:p>
        </w:tc>
      </w:tr>
      <w:tr w:rsidR="00885AAB" w:rsidRPr="002149DC" w:rsidTr="00907669">
        <w:trPr>
          <w:jc w:val="center"/>
        </w:trPr>
        <w:tc>
          <w:tcPr>
            <w:tcW w:w="2802" w:type="dxa"/>
          </w:tcPr>
          <w:p w:rsidR="00885AAB" w:rsidRPr="002149DC" w:rsidRDefault="00885AAB" w:rsidP="00B87795">
            <w:pPr>
              <w:jc w:val="both"/>
              <w:rPr>
                <w:rFonts w:ascii="Times New Roman" w:hAnsi="Times New Roman"/>
                <w:sz w:val="24"/>
              </w:rPr>
            </w:pPr>
            <w:r w:rsidRPr="002149DC">
              <w:rPr>
                <w:rFonts w:ascii="Times New Roman" w:hAnsi="Times New Roman"/>
                <w:sz w:val="24"/>
              </w:rPr>
              <w:t>Županija</w:t>
            </w:r>
          </w:p>
        </w:tc>
        <w:tc>
          <w:tcPr>
            <w:tcW w:w="6484" w:type="dxa"/>
          </w:tcPr>
          <w:p w:rsidR="00885AAB" w:rsidRPr="002149DC" w:rsidRDefault="00885AAB" w:rsidP="00B87795">
            <w:pPr>
              <w:jc w:val="both"/>
              <w:rPr>
                <w:rFonts w:ascii="Times New Roman" w:hAnsi="Times New Roman"/>
                <w:sz w:val="24"/>
              </w:rPr>
            </w:pPr>
            <w:r w:rsidRPr="002149DC">
              <w:rPr>
                <w:rFonts w:ascii="Times New Roman" w:hAnsi="Times New Roman"/>
                <w:sz w:val="24"/>
              </w:rPr>
              <w:t>Osječko-baranjska</w:t>
            </w:r>
          </w:p>
        </w:tc>
      </w:tr>
      <w:tr w:rsidR="00885AAB" w:rsidRPr="00114714" w:rsidTr="00907669">
        <w:trPr>
          <w:jc w:val="center"/>
        </w:trPr>
        <w:tc>
          <w:tcPr>
            <w:tcW w:w="2802" w:type="dxa"/>
          </w:tcPr>
          <w:p w:rsidR="00885AAB" w:rsidRPr="00114714" w:rsidRDefault="00885AAB" w:rsidP="00B87795">
            <w:pPr>
              <w:jc w:val="both"/>
              <w:rPr>
                <w:rFonts w:ascii="Times New Roman" w:hAnsi="Times New Roman"/>
                <w:sz w:val="24"/>
              </w:rPr>
            </w:pPr>
            <w:r w:rsidRPr="00114714">
              <w:rPr>
                <w:rFonts w:ascii="Times New Roman" w:hAnsi="Times New Roman"/>
                <w:sz w:val="24"/>
              </w:rPr>
              <w:t>Broj učenika</w:t>
            </w:r>
          </w:p>
        </w:tc>
        <w:tc>
          <w:tcPr>
            <w:tcW w:w="6484" w:type="dxa"/>
          </w:tcPr>
          <w:p w:rsidR="00885AAB" w:rsidRPr="00286FD2" w:rsidRDefault="00885AAB" w:rsidP="003E7932">
            <w:pPr>
              <w:jc w:val="both"/>
              <w:rPr>
                <w:rFonts w:ascii="Times New Roman" w:hAnsi="Times New Roman"/>
                <w:sz w:val="24"/>
              </w:rPr>
            </w:pPr>
            <w:r w:rsidRPr="00286FD2">
              <w:rPr>
                <w:rFonts w:ascii="Times New Roman" w:hAnsi="Times New Roman"/>
                <w:sz w:val="24"/>
              </w:rPr>
              <w:t xml:space="preserve">I-IV   razred: 262  uč. </w:t>
            </w:r>
          </w:p>
        </w:tc>
      </w:tr>
      <w:tr w:rsidR="00885AAB" w:rsidRPr="00114714" w:rsidTr="00907669">
        <w:trPr>
          <w:jc w:val="center"/>
        </w:trPr>
        <w:tc>
          <w:tcPr>
            <w:tcW w:w="2802" w:type="dxa"/>
          </w:tcPr>
          <w:p w:rsidR="00885AAB" w:rsidRPr="00114714" w:rsidRDefault="00885AAB" w:rsidP="00B87795">
            <w:pPr>
              <w:jc w:val="both"/>
              <w:rPr>
                <w:rFonts w:ascii="Times New Roman" w:hAnsi="Times New Roman"/>
                <w:sz w:val="24"/>
              </w:rPr>
            </w:pPr>
          </w:p>
        </w:tc>
        <w:tc>
          <w:tcPr>
            <w:tcW w:w="6484" w:type="dxa"/>
          </w:tcPr>
          <w:p w:rsidR="00885AAB" w:rsidRPr="00286FD2" w:rsidRDefault="00885AAB" w:rsidP="00D37A3A">
            <w:pPr>
              <w:jc w:val="both"/>
              <w:rPr>
                <w:rFonts w:ascii="Times New Roman" w:hAnsi="Times New Roman"/>
                <w:sz w:val="24"/>
              </w:rPr>
            </w:pPr>
            <w:r w:rsidRPr="00286FD2">
              <w:rPr>
                <w:rFonts w:ascii="Times New Roman" w:hAnsi="Times New Roman"/>
                <w:sz w:val="24"/>
              </w:rPr>
              <w:t>V-VIII razred: 298  uč.</w:t>
            </w:r>
          </w:p>
        </w:tc>
      </w:tr>
      <w:tr w:rsidR="00885AAB" w:rsidRPr="00114714" w:rsidTr="00907669">
        <w:trPr>
          <w:jc w:val="center"/>
        </w:trPr>
        <w:tc>
          <w:tcPr>
            <w:tcW w:w="2802" w:type="dxa"/>
          </w:tcPr>
          <w:p w:rsidR="00885AAB" w:rsidRPr="00114714" w:rsidRDefault="00885AAB" w:rsidP="00B87795">
            <w:pPr>
              <w:jc w:val="both"/>
              <w:rPr>
                <w:rFonts w:ascii="Times New Roman" w:hAnsi="Times New Roman"/>
                <w:sz w:val="24"/>
              </w:rPr>
            </w:pPr>
          </w:p>
        </w:tc>
        <w:tc>
          <w:tcPr>
            <w:tcW w:w="6484" w:type="dxa"/>
          </w:tcPr>
          <w:p w:rsidR="00885AAB" w:rsidRPr="00286FD2" w:rsidRDefault="00885AAB" w:rsidP="00965216">
            <w:pPr>
              <w:jc w:val="both"/>
              <w:rPr>
                <w:rFonts w:ascii="Times New Roman" w:hAnsi="Times New Roman"/>
                <w:sz w:val="24"/>
              </w:rPr>
            </w:pPr>
            <w:r w:rsidRPr="00286FD2">
              <w:rPr>
                <w:rFonts w:ascii="Times New Roman" w:hAnsi="Times New Roman"/>
                <w:b/>
                <w:bCs/>
                <w:sz w:val="24"/>
              </w:rPr>
              <w:t>Ukupno       : 560  uč.</w:t>
            </w:r>
          </w:p>
        </w:tc>
      </w:tr>
    </w:tbl>
    <w:p w:rsidR="00885AAB" w:rsidRPr="00114714" w:rsidRDefault="00885AAB">
      <w:pPr>
        <w:jc w:val="both"/>
        <w:rPr>
          <w:rFonts w:ascii="Times New Roman" w:hAnsi="Times New Roman"/>
          <w:sz w:val="24"/>
        </w:rPr>
      </w:pPr>
    </w:p>
    <w:p w:rsidR="00885AAB" w:rsidRPr="00114714" w:rsidRDefault="00885AAB">
      <w:pPr>
        <w:jc w:val="both"/>
        <w:rPr>
          <w:rFonts w:ascii="Times New Roman" w:hAnsi="Times New Roman"/>
          <w:sz w:val="24"/>
        </w:rPr>
      </w:pPr>
    </w:p>
    <w:p w:rsidR="00885AAB" w:rsidRPr="00114714" w:rsidRDefault="00885AAB">
      <w:pPr>
        <w:jc w:val="both"/>
        <w:rPr>
          <w:rFonts w:ascii="Times New Roman" w:hAnsi="Times New Roman"/>
          <w:sz w:val="24"/>
        </w:rPr>
      </w:pPr>
    </w:p>
    <w:tbl>
      <w:tblPr>
        <w:tblW w:w="9613" w:type="dxa"/>
        <w:jc w:val="center"/>
        <w:tblLook w:val="0000" w:firstRow="0" w:lastRow="0" w:firstColumn="0" w:lastColumn="0" w:noHBand="0" w:noVBand="0"/>
      </w:tblPr>
      <w:tblGrid>
        <w:gridCol w:w="1629"/>
        <w:gridCol w:w="1137"/>
        <w:gridCol w:w="1138"/>
        <w:gridCol w:w="1138"/>
        <w:gridCol w:w="1138"/>
        <w:gridCol w:w="1138"/>
        <w:gridCol w:w="1138"/>
        <w:gridCol w:w="1157"/>
      </w:tblGrid>
      <w:tr w:rsidR="00885AAB" w:rsidRPr="00114714" w:rsidTr="008050E0">
        <w:trPr>
          <w:trHeight w:val="499"/>
          <w:jc w:val="center"/>
        </w:trPr>
        <w:tc>
          <w:tcPr>
            <w:tcW w:w="1629" w:type="dxa"/>
            <w:tcBorders>
              <w:top w:val="single" w:sz="4" w:space="0" w:color="auto"/>
              <w:left w:val="single" w:sz="4" w:space="0" w:color="auto"/>
              <w:bottom w:val="single" w:sz="4" w:space="0" w:color="auto"/>
              <w:right w:val="single" w:sz="4" w:space="0" w:color="auto"/>
            </w:tcBorders>
            <w:shd w:val="clear" w:color="auto" w:fill="C0C0C0"/>
            <w:vAlign w:val="bottom"/>
          </w:tcPr>
          <w:p w:rsidR="00885AAB" w:rsidRPr="00114714" w:rsidRDefault="00885AAB" w:rsidP="00EF3205">
            <w:pPr>
              <w:widowControl/>
              <w:autoSpaceDE/>
              <w:autoSpaceDN/>
              <w:adjustRightInd/>
              <w:jc w:val="center"/>
              <w:rPr>
                <w:rFonts w:ascii="Times New Roman" w:hAnsi="Times New Roman"/>
                <w:b/>
                <w:bCs/>
                <w:sz w:val="22"/>
                <w:lang w:eastAsia="hr-HR"/>
              </w:rPr>
            </w:pPr>
            <w:r w:rsidRPr="00114714">
              <w:rPr>
                <w:rFonts w:ascii="Times New Roman" w:hAnsi="Times New Roman"/>
                <w:b/>
                <w:bCs/>
                <w:sz w:val="22"/>
                <w:szCs w:val="22"/>
                <w:lang w:eastAsia="hr-HR"/>
              </w:rPr>
              <w:t>GLAZBENA ŠKOLA</w:t>
            </w:r>
          </w:p>
        </w:tc>
        <w:tc>
          <w:tcPr>
            <w:tcW w:w="1137" w:type="dxa"/>
            <w:tcBorders>
              <w:top w:val="single" w:sz="4" w:space="0" w:color="auto"/>
              <w:left w:val="nil"/>
              <w:bottom w:val="single" w:sz="4" w:space="0" w:color="auto"/>
              <w:right w:val="single" w:sz="4" w:space="0" w:color="auto"/>
            </w:tcBorders>
            <w:shd w:val="clear" w:color="auto" w:fill="FFFFFF"/>
            <w:vAlign w:val="center"/>
          </w:tcPr>
          <w:p w:rsidR="00885AAB" w:rsidRPr="00114714" w:rsidRDefault="00885AAB" w:rsidP="00340FC2">
            <w:pPr>
              <w:widowControl/>
              <w:autoSpaceDE/>
              <w:autoSpaceDN/>
              <w:adjustRightInd/>
              <w:jc w:val="center"/>
              <w:rPr>
                <w:rFonts w:ascii="Times New Roman" w:hAnsi="Times New Roman"/>
                <w:b/>
                <w:bCs/>
                <w:i/>
                <w:iCs/>
                <w:szCs w:val="20"/>
                <w:lang w:eastAsia="hr-HR"/>
              </w:rPr>
            </w:pPr>
            <w:r w:rsidRPr="00114714">
              <w:rPr>
                <w:rFonts w:ascii="Times New Roman" w:hAnsi="Times New Roman"/>
                <w:b/>
                <w:bCs/>
                <w:i/>
                <w:iCs/>
                <w:szCs w:val="20"/>
                <w:lang w:eastAsia="hr-HR"/>
              </w:rPr>
              <w:t>I. razred</w:t>
            </w:r>
          </w:p>
        </w:tc>
        <w:tc>
          <w:tcPr>
            <w:tcW w:w="1138" w:type="dxa"/>
            <w:tcBorders>
              <w:top w:val="single" w:sz="4" w:space="0" w:color="auto"/>
              <w:left w:val="nil"/>
              <w:bottom w:val="single" w:sz="4" w:space="0" w:color="auto"/>
              <w:right w:val="single" w:sz="4" w:space="0" w:color="auto"/>
            </w:tcBorders>
            <w:shd w:val="clear" w:color="auto" w:fill="FFFFFF"/>
            <w:vAlign w:val="center"/>
          </w:tcPr>
          <w:p w:rsidR="00885AAB" w:rsidRPr="00114714" w:rsidRDefault="00885AAB" w:rsidP="00340FC2">
            <w:pPr>
              <w:widowControl/>
              <w:autoSpaceDE/>
              <w:autoSpaceDN/>
              <w:adjustRightInd/>
              <w:jc w:val="center"/>
              <w:rPr>
                <w:rFonts w:ascii="Times New Roman" w:hAnsi="Times New Roman"/>
                <w:b/>
                <w:bCs/>
                <w:i/>
                <w:iCs/>
                <w:szCs w:val="20"/>
                <w:lang w:eastAsia="hr-HR"/>
              </w:rPr>
            </w:pPr>
            <w:r w:rsidRPr="00114714">
              <w:rPr>
                <w:rFonts w:ascii="Times New Roman" w:hAnsi="Times New Roman"/>
                <w:b/>
                <w:bCs/>
                <w:i/>
                <w:iCs/>
                <w:szCs w:val="20"/>
                <w:lang w:eastAsia="hr-HR"/>
              </w:rPr>
              <w:t>II. razred</w:t>
            </w:r>
          </w:p>
        </w:tc>
        <w:tc>
          <w:tcPr>
            <w:tcW w:w="1138" w:type="dxa"/>
            <w:tcBorders>
              <w:top w:val="single" w:sz="4" w:space="0" w:color="auto"/>
              <w:left w:val="nil"/>
              <w:bottom w:val="single" w:sz="4" w:space="0" w:color="auto"/>
              <w:right w:val="single" w:sz="4" w:space="0" w:color="auto"/>
            </w:tcBorders>
            <w:shd w:val="clear" w:color="auto" w:fill="FFFFFF"/>
            <w:vAlign w:val="center"/>
          </w:tcPr>
          <w:p w:rsidR="00885AAB" w:rsidRPr="00114714" w:rsidRDefault="00885AAB" w:rsidP="00340FC2">
            <w:pPr>
              <w:widowControl/>
              <w:autoSpaceDE/>
              <w:autoSpaceDN/>
              <w:adjustRightInd/>
              <w:jc w:val="center"/>
              <w:rPr>
                <w:rFonts w:ascii="Times New Roman" w:hAnsi="Times New Roman"/>
                <w:b/>
                <w:bCs/>
                <w:i/>
                <w:iCs/>
                <w:szCs w:val="20"/>
                <w:lang w:eastAsia="hr-HR"/>
              </w:rPr>
            </w:pPr>
            <w:r w:rsidRPr="00114714">
              <w:rPr>
                <w:rFonts w:ascii="Times New Roman" w:hAnsi="Times New Roman"/>
                <w:b/>
                <w:bCs/>
                <w:i/>
                <w:iCs/>
                <w:szCs w:val="20"/>
                <w:lang w:eastAsia="hr-HR"/>
              </w:rPr>
              <w:t>III. razred</w:t>
            </w:r>
          </w:p>
        </w:tc>
        <w:tc>
          <w:tcPr>
            <w:tcW w:w="1138" w:type="dxa"/>
            <w:tcBorders>
              <w:top w:val="single" w:sz="4" w:space="0" w:color="auto"/>
              <w:left w:val="nil"/>
              <w:bottom w:val="single" w:sz="4" w:space="0" w:color="auto"/>
              <w:right w:val="single" w:sz="4" w:space="0" w:color="auto"/>
            </w:tcBorders>
            <w:shd w:val="clear" w:color="auto" w:fill="FFFFFF"/>
            <w:vAlign w:val="center"/>
          </w:tcPr>
          <w:p w:rsidR="00885AAB" w:rsidRPr="00114714" w:rsidRDefault="00885AAB" w:rsidP="00340FC2">
            <w:pPr>
              <w:widowControl/>
              <w:autoSpaceDE/>
              <w:autoSpaceDN/>
              <w:adjustRightInd/>
              <w:jc w:val="center"/>
              <w:rPr>
                <w:rFonts w:ascii="Times New Roman" w:hAnsi="Times New Roman"/>
                <w:b/>
                <w:bCs/>
                <w:i/>
                <w:iCs/>
                <w:szCs w:val="20"/>
                <w:lang w:eastAsia="hr-HR"/>
              </w:rPr>
            </w:pPr>
            <w:r w:rsidRPr="00114714">
              <w:rPr>
                <w:rFonts w:ascii="Times New Roman" w:hAnsi="Times New Roman"/>
                <w:b/>
                <w:bCs/>
                <w:i/>
                <w:iCs/>
                <w:szCs w:val="20"/>
                <w:lang w:eastAsia="hr-HR"/>
              </w:rPr>
              <w:t>IV. razred</w:t>
            </w:r>
          </w:p>
        </w:tc>
        <w:tc>
          <w:tcPr>
            <w:tcW w:w="1138" w:type="dxa"/>
            <w:tcBorders>
              <w:top w:val="single" w:sz="4" w:space="0" w:color="auto"/>
              <w:left w:val="nil"/>
              <w:bottom w:val="single" w:sz="4" w:space="0" w:color="auto"/>
              <w:right w:val="single" w:sz="4" w:space="0" w:color="auto"/>
            </w:tcBorders>
            <w:shd w:val="clear" w:color="auto" w:fill="FFFFFF"/>
            <w:vAlign w:val="center"/>
          </w:tcPr>
          <w:p w:rsidR="00885AAB" w:rsidRPr="00114714" w:rsidRDefault="00885AAB" w:rsidP="00340FC2">
            <w:pPr>
              <w:widowControl/>
              <w:autoSpaceDE/>
              <w:autoSpaceDN/>
              <w:adjustRightInd/>
              <w:jc w:val="center"/>
              <w:rPr>
                <w:rFonts w:ascii="Times New Roman" w:hAnsi="Times New Roman"/>
                <w:b/>
                <w:bCs/>
                <w:i/>
                <w:iCs/>
                <w:szCs w:val="20"/>
                <w:lang w:eastAsia="hr-HR"/>
              </w:rPr>
            </w:pPr>
            <w:r w:rsidRPr="00114714">
              <w:rPr>
                <w:rFonts w:ascii="Times New Roman" w:hAnsi="Times New Roman"/>
                <w:b/>
                <w:bCs/>
                <w:i/>
                <w:iCs/>
                <w:szCs w:val="20"/>
                <w:lang w:eastAsia="hr-HR"/>
              </w:rPr>
              <w:t>V. razred</w:t>
            </w:r>
          </w:p>
        </w:tc>
        <w:tc>
          <w:tcPr>
            <w:tcW w:w="1138" w:type="dxa"/>
            <w:tcBorders>
              <w:top w:val="single" w:sz="4" w:space="0" w:color="auto"/>
              <w:left w:val="nil"/>
              <w:bottom w:val="single" w:sz="4" w:space="0" w:color="auto"/>
              <w:right w:val="single" w:sz="4" w:space="0" w:color="auto"/>
            </w:tcBorders>
            <w:shd w:val="clear" w:color="auto" w:fill="FFFFFF"/>
            <w:vAlign w:val="center"/>
          </w:tcPr>
          <w:p w:rsidR="00885AAB" w:rsidRPr="00114714" w:rsidRDefault="00885AAB" w:rsidP="00340FC2">
            <w:pPr>
              <w:widowControl/>
              <w:autoSpaceDE/>
              <w:autoSpaceDN/>
              <w:adjustRightInd/>
              <w:jc w:val="center"/>
              <w:rPr>
                <w:rFonts w:ascii="Times New Roman" w:hAnsi="Times New Roman"/>
                <w:b/>
                <w:bCs/>
                <w:i/>
                <w:iCs/>
                <w:szCs w:val="20"/>
                <w:lang w:eastAsia="hr-HR"/>
              </w:rPr>
            </w:pPr>
            <w:r w:rsidRPr="00114714">
              <w:rPr>
                <w:rFonts w:ascii="Times New Roman" w:hAnsi="Times New Roman"/>
                <w:b/>
                <w:bCs/>
                <w:i/>
                <w:iCs/>
                <w:szCs w:val="20"/>
                <w:lang w:eastAsia="hr-HR"/>
              </w:rPr>
              <w:t>VI. razred</w:t>
            </w:r>
          </w:p>
        </w:tc>
        <w:tc>
          <w:tcPr>
            <w:tcW w:w="1157" w:type="dxa"/>
            <w:tcBorders>
              <w:top w:val="single" w:sz="4" w:space="0" w:color="auto"/>
              <w:left w:val="nil"/>
              <w:bottom w:val="single" w:sz="4" w:space="0" w:color="auto"/>
              <w:right w:val="single" w:sz="4" w:space="0" w:color="auto"/>
            </w:tcBorders>
            <w:shd w:val="clear" w:color="auto" w:fill="C0C0C0"/>
            <w:vAlign w:val="center"/>
          </w:tcPr>
          <w:p w:rsidR="00885AAB" w:rsidRPr="00114714" w:rsidRDefault="00885AAB" w:rsidP="00340FC2">
            <w:pPr>
              <w:widowControl/>
              <w:autoSpaceDE/>
              <w:autoSpaceDN/>
              <w:adjustRightInd/>
              <w:jc w:val="center"/>
              <w:rPr>
                <w:rFonts w:ascii="Times New Roman" w:hAnsi="Times New Roman"/>
                <w:b/>
                <w:bCs/>
                <w:i/>
                <w:iCs/>
                <w:sz w:val="22"/>
                <w:lang w:eastAsia="hr-HR"/>
              </w:rPr>
            </w:pPr>
            <w:r w:rsidRPr="00114714">
              <w:rPr>
                <w:rFonts w:ascii="Times New Roman" w:hAnsi="Times New Roman"/>
                <w:b/>
                <w:bCs/>
                <w:i/>
                <w:iCs/>
                <w:sz w:val="22"/>
                <w:szCs w:val="22"/>
                <w:lang w:eastAsia="hr-HR"/>
              </w:rPr>
              <w:t>UKUPNO</w:t>
            </w:r>
          </w:p>
        </w:tc>
      </w:tr>
      <w:tr w:rsidR="00885AAB" w:rsidRPr="00114714" w:rsidTr="008050E0">
        <w:trPr>
          <w:trHeight w:val="265"/>
          <w:jc w:val="center"/>
        </w:trPr>
        <w:tc>
          <w:tcPr>
            <w:tcW w:w="1629" w:type="dxa"/>
            <w:tcBorders>
              <w:top w:val="nil"/>
              <w:left w:val="single" w:sz="4" w:space="0" w:color="auto"/>
              <w:bottom w:val="single" w:sz="4" w:space="0" w:color="auto"/>
              <w:right w:val="single" w:sz="4" w:space="0" w:color="auto"/>
            </w:tcBorders>
            <w:noWrap/>
            <w:vAlign w:val="center"/>
          </w:tcPr>
          <w:p w:rsidR="00885AAB" w:rsidRPr="00114714" w:rsidRDefault="00885AAB" w:rsidP="00EF3205">
            <w:pPr>
              <w:widowControl/>
              <w:autoSpaceDE/>
              <w:autoSpaceDN/>
              <w:adjustRightInd/>
              <w:ind w:left="-112" w:right="-95"/>
              <w:jc w:val="center"/>
              <w:rPr>
                <w:rFonts w:ascii="Times New Roman" w:hAnsi="Times New Roman"/>
                <w:b/>
                <w:i/>
                <w:iCs/>
                <w:sz w:val="18"/>
                <w:szCs w:val="18"/>
                <w:lang w:eastAsia="hr-HR"/>
              </w:rPr>
            </w:pPr>
            <w:r w:rsidRPr="00114714">
              <w:rPr>
                <w:rFonts w:ascii="Times New Roman" w:hAnsi="Times New Roman"/>
                <w:b/>
                <w:i/>
                <w:iCs/>
                <w:sz w:val="18"/>
                <w:szCs w:val="18"/>
                <w:lang w:eastAsia="hr-HR"/>
              </w:rPr>
              <w:t>ĐAKOVO</w:t>
            </w:r>
          </w:p>
        </w:tc>
        <w:tc>
          <w:tcPr>
            <w:tcW w:w="1137" w:type="dxa"/>
            <w:tcBorders>
              <w:top w:val="nil"/>
              <w:left w:val="nil"/>
              <w:bottom w:val="single" w:sz="4" w:space="0" w:color="auto"/>
              <w:right w:val="single" w:sz="4" w:space="0" w:color="auto"/>
            </w:tcBorders>
            <w:noWrap/>
            <w:vAlign w:val="center"/>
          </w:tcPr>
          <w:p w:rsidR="00885AAB" w:rsidRPr="00114714" w:rsidRDefault="00885AAB" w:rsidP="00D53C5F">
            <w:pPr>
              <w:widowControl/>
              <w:autoSpaceDE/>
              <w:autoSpaceDN/>
              <w:adjustRightInd/>
              <w:jc w:val="right"/>
              <w:rPr>
                <w:rFonts w:ascii="Times New Roman" w:hAnsi="Times New Roman"/>
                <w:b/>
                <w:sz w:val="22"/>
                <w:lang w:eastAsia="hr-HR"/>
              </w:rPr>
            </w:pPr>
            <w:r w:rsidRPr="00114714">
              <w:rPr>
                <w:rFonts w:ascii="Times New Roman" w:hAnsi="Times New Roman"/>
                <w:b/>
                <w:sz w:val="22"/>
                <w:szCs w:val="22"/>
                <w:lang w:eastAsia="hr-HR"/>
              </w:rPr>
              <w:t>3</w:t>
            </w:r>
            <w:r>
              <w:rPr>
                <w:rFonts w:ascii="Times New Roman" w:hAnsi="Times New Roman"/>
                <w:b/>
                <w:sz w:val="22"/>
                <w:szCs w:val="22"/>
                <w:lang w:eastAsia="hr-HR"/>
              </w:rPr>
              <w:t>9</w:t>
            </w:r>
          </w:p>
        </w:tc>
        <w:tc>
          <w:tcPr>
            <w:tcW w:w="1138" w:type="dxa"/>
            <w:tcBorders>
              <w:top w:val="nil"/>
              <w:left w:val="nil"/>
              <w:bottom w:val="single" w:sz="4" w:space="0" w:color="auto"/>
              <w:right w:val="single" w:sz="4" w:space="0" w:color="auto"/>
            </w:tcBorders>
            <w:noWrap/>
            <w:vAlign w:val="center"/>
          </w:tcPr>
          <w:p w:rsidR="00885AAB" w:rsidRPr="00114714" w:rsidRDefault="00885AAB" w:rsidP="00C57A38">
            <w:pPr>
              <w:widowControl/>
              <w:autoSpaceDE/>
              <w:autoSpaceDN/>
              <w:adjustRightInd/>
              <w:jc w:val="right"/>
              <w:rPr>
                <w:rFonts w:ascii="Times New Roman" w:hAnsi="Times New Roman"/>
                <w:b/>
                <w:sz w:val="22"/>
                <w:lang w:eastAsia="hr-HR"/>
              </w:rPr>
            </w:pPr>
            <w:r>
              <w:rPr>
                <w:rFonts w:ascii="Times New Roman" w:hAnsi="Times New Roman"/>
                <w:b/>
                <w:sz w:val="22"/>
                <w:szCs w:val="22"/>
                <w:lang w:eastAsia="hr-HR"/>
              </w:rPr>
              <w:t>31</w:t>
            </w:r>
          </w:p>
        </w:tc>
        <w:tc>
          <w:tcPr>
            <w:tcW w:w="1138" w:type="dxa"/>
            <w:tcBorders>
              <w:top w:val="nil"/>
              <w:left w:val="nil"/>
              <w:bottom w:val="single" w:sz="4" w:space="0" w:color="auto"/>
              <w:right w:val="single" w:sz="4" w:space="0" w:color="auto"/>
            </w:tcBorders>
            <w:noWrap/>
            <w:vAlign w:val="center"/>
          </w:tcPr>
          <w:p w:rsidR="00885AAB" w:rsidRPr="00114714" w:rsidRDefault="00885AAB" w:rsidP="00CB4BC1">
            <w:pPr>
              <w:widowControl/>
              <w:autoSpaceDE/>
              <w:autoSpaceDN/>
              <w:adjustRightInd/>
              <w:jc w:val="right"/>
              <w:rPr>
                <w:rFonts w:ascii="Times New Roman" w:hAnsi="Times New Roman"/>
                <w:b/>
                <w:sz w:val="22"/>
                <w:lang w:eastAsia="hr-HR"/>
              </w:rPr>
            </w:pPr>
            <w:r>
              <w:rPr>
                <w:rFonts w:ascii="Times New Roman" w:hAnsi="Times New Roman"/>
                <w:b/>
                <w:sz w:val="22"/>
                <w:szCs w:val="22"/>
                <w:lang w:eastAsia="hr-HR"/>
              </w:rPr>
              <w:t>17</w:t>
            </w:r>
          </w:p>
        </w:tc>
        <w:tc>
          <w:tcPr>
            <w:tcW w:w="1138" w:type="dxa"/>
            <w:tcBorders>
              <w:top w:val="nil"/>
              <w:left w:val="nil"/>
              <w:bottom w:val="single" w:sz="4" w:space="0" w:color="auto"/>
              <w:right w:val="single" w:sz="4" w:space="0" w:color="auto"/>
            </w:tcBorders>
            <w:noWrap/>
            <w:vAlign w:val="center"/>
          </w:tcPr>
          <w:p w:rsidR="00885AAB" w:rsidRPr="00114714" w:rsidRDefault="00885AAB" w:rsidP="00C57A38">
            <w:pPr>
              <w:widowControl/>
              <w:autoSpaceDE/>
              <w:autoSpaceDN/>
              <w:adjustRightInd/>
              <w:jc w:val="right"/>
              <w:rPr>
                <w:rFonts w:ascii="Times New Roman" w:hAnsi="Times New Roman"/>
                <w:b/>
                <w:sz w:val="22"/>
                <w:lang w:eastAsia="hr-HR"/>
              </w:rPr>
            </w:pPr>
            <w:r w:rsidRPr="00114714">
              <w:rPr>
                <w:rFonts w:ascii="Times New Roman" w:hAnsi="Times New Roman"/>
                <w:b/>
                <w:sz w:val="22"/>
                <w:szCs w:val="22"/>
                <w:lang w:eastAsia="hr-HR"/>
              </w:rPr>
              <w:t>21</w:t>
            </w:r>
          </w:p>
        </w:tc>
        <w:tc>
          <w:tcPr>
            <w:tcW w:w="1138" w:type="dxa"/>
            <w:tcBorders>
              <w:top w:val="nil"/>
              <w:left w:val="nil"/>
              <w:bottom w:val="single" w:sz="4" w:space="0" w:color="auto"/>
              <w:right w:val="single" w:sz="4" w:space="0" w:color="auto"/>
            </w:tcBorders>
            <w:noWrap/>
            <w:vAlign w:val="center"/>
          </w:tcPr>
          <w:p w:rsidR="00885AAB" w:rsidRPr="00114714" w:rsidRDefault="00885AAB" w:rsidP="00CB4BC1">
            <w:pPr>
              <w:widowControl/>
              <w:autoSpaceDE/>
              <w:autoSpaceDN/>
              <w:adjustRightInd/>
              <w:jc w:val="right"/>
              <w:rPr>
                <w:rFonts w:ascii="Times New Roman" w:hAnsi="Times New Roman"/>
                <w:b/>
                <w:sz w:val="22"/>
                <w:lang w:eastAsia="hr-HR"/>
              </w:rPr>
            </w:pPr>
            <w:r>
              <w:rPr>
                <w:rFonts w:ascii="Times New Roman" w:hAnsi="Times New Roman"/>
                <w:b/>
                <w:sz w:val="22"/>
                <w:szCs w:val="22"/>
                <w:lang w:eastAsia="hr-HR"/>
              </w:rPr>
              <w:t>17</w:t>
            </w:r>
          </w:p>
        </w:tc>
        <w:tc>
          <w:tcPr>
            <w:tcW w:w="1138" w:type="dxa"/>
            <w:tcBorders>
              <w:top w:val="nil"/>
              <w:left w:val="nil"/>
              <w:bottom w:val="single" w:sz="4" w:space="0" w:color="auto"/>
              <w:right w:val="single" w:sz="4" w:space="0" w:color="auto"/>
            </w:tcBorders>
            <w:noWrap/>
            <w:vAlign w:val="center"/>
          </w:tcPr>
          <w:p w:rsidR="00885AAB" w:rsidRPr="00114714" w:rsidRDefault="00885AAB" w:rsidP="00CB4BC1">
            <w:pPr>
              <w:widowControl/>
              <w:autoSpaceDE/>
              <w:autoSpaceDN/>
              <w:adjustRightInd/>
              <w:jc w:val="right"/>
              <w:rPr>
                <w:rFonts w:ascii="Times New Roman" w:hAnsi="Times New Roman"/>
                <w:b/>
                <w:sz w:val="22"/>
                <w:lang w:eastAsia="hr-HR"/>
              </w:rPr>
            </w:pPr>
            <w:r>
              <w:rPr>
                <w:rFonts w:ascii="Times New Roman" w:hAnsi="Times New Roman"/>
                <w:b/>
                <w:sz w:val="22"/>
                <w:szCs w:val="22"/>
                <w:lang w:eastAsia="hr-HR"/>
              </w:rPr>
              <w:t>22</w:t>
            </w:r>
          </w:p>
        </w:tc>
        <w:tc>
          <w:tcPr>
            <w:tcW w:w="1157" w:type="dxa"/>
            <w:tcBorders>
              <w:top w:val="nil"/>
              <w:left w:val="nil"/>
              <w:bottom w:val="single" w:sz="4" w:space="0" w:color="auto"/>
              <w:right w:val="single" w:sz="4" w:space="0" w:color="auto"/>
            </w:tcBorders>
            <w:noWrap/>
            <w:vAlign w:val="center"/>
          </w:tcPr>
          <w:p w:rsidR="00885AAB" w:rsidRPr="00114714" w:rsidRDefault="00885AAB" w:rsidP="00D53C5F">
            <w:pPr>
              <w:widowControl/>
              <w:autoSpaceDE/>
              <w:autoSpaceDN/>
              <w:adjustRightInd/>
              <w:jc w:val="right"/>
              <w:rPr>
                <w:rFonts w:ascii="Times New Roman" w:hAnsi="Times New Roman"/>
                <w:b/>
                <w:bCs/>
                <w:sz w:val="22"/>
                <w:lang w:eastAsia="hr-HR"/>
              </w:rPr>
            </w:pPr>
            <w:r w:rsidRPr="00114714">
              <w:rPr>
                <w:rFonts w:ascii="Times New Roman" w:hAnsi="Times New Roman"/>
                <w:b/>
                <w:bCs/>
                <w:sz w:val="22"/>
                <w:szCs w:val="22"/>
                <w:lang w:eastAsia="hr-HR"/>
              </w:rPr>
              <w:t>14</w:t>
            </w:r>
            <w:r>
              <w:rPr>
                <w:rFonts w:ascii="Times New Roman" w:hAnsi="Times New Roman"/>
                <w:b/>
                <w:bCs/>
                <w:sz w:val="22"/>
                <w:szCs w:val="22"/>
                <w:lang w:eastAsia="hr-HR"/>
              </w:rPr>
              <w:t>7</w:t>
            </w:r>
          </w:p>
        </w:tc>
      </w:tr>
      <w:tr w:rsidR="00885AAB" w:rsidRPr="00114714" w:rsidTr="008050E0">
        <w:trPr>
          <w:trHeight w:val="265"/>
          <w:jc w:val="center"/>
        </w:trPr>
        <w:tc>
          <w:tcPr>
            <w:tcW w:w="1629" w:type="dxa"/>
            <w:tcBorders>
              <w:top w:val="nil"/>
              <w:left w:val="single" w:sz="4" w:space="0" w:color="auto"/>
              <w:bottom w:val="single" w:sz="4" w:space="0" w:color="auto"/>
              <w:right w:val="single" w:sz="4" w:space="0" w:color="auto"/>
            </w:tcBorders>
            <w:noWrap/>
            <w:vAlign w:val="center"/>
          </w:tcPr>
          <w:p w:rsidR="00885AAB" w:rsidRPr="00114714" w:rsidRDefault="00885AAB" w:rsidP="00EF3205">
            <w:pPr>
              <w:widowControl/>
              <w:autoSpaceDE/>
              <w:autoSpaceDN/>
              <w:adjustRightInd/>
              <w:ind w:left="-112" w:right="-95"/>
              <w:jc w:val="center"/>
              <w:rPr>
                <w:rFonts w:ascii="Times New Roman" w:hAnsi="Times New Roman"/>
                <w:b/>
                <w:i/>
                <w:iCs/>
                <w:sz w:val="18"/>
                <w:szCs w:val="18"/>
                <w:lang w:eastAsia="hr-HR"/>
              </w:rPr>
            </w:pPr>
            <w:r w:rsidRPr="00114714">
              <w:rPr>
                <w:rFonts w:ascii="Times New Roman" w:hAnsi="Times New Roman"/>
                <w:b/>
                <w:i/>
                <w:iCs/>
                <w:sz w:val="18"/>
                <w:szCs w:val="18"/>
                <w:lang w:eastAsia="hr-HR"/>
              </w:rPr>
              <w:t>PO SEMELJCI</w:t>
            </w:r>
          </w:p>
        </w:tc>
        <w:tc>
          <w:tcPr>
            <w:tcW w:w="1137" w:type="dxa"/>
            <w:tcBorders>
              <w:top w:val="nil"/>
              <w:left w:val="nil"/>
              <w:bottom w:val="single" w:sz="4" w:space="0" w:color="auto"/>
              <w:right w:val="single" w:sz="4" w:space="0" w:color="auto"/>
            </w:tcBorders>
            <w:noWrap/>
            <w:vAlign w:val="center"/>
          </w:tcPr>
          <w:p w:rsidR="00885AAB" w:rsidRPr="00114714" w:rsidRDefault="00885AAB" w:rsidP="00C57A38">
            <w:pPr>
              <w:widowControl/>
              <w:autoSpaceDE/>
              <w:autoSpaceDN/>
              <w:adjustRightInd/>
              <w:jc w:val="right"/>
              <w:rPr>
                <w:rFonts w:ascii="Times New Roman" w:hAnsi="Times New Roman"/>
                <w:b/>
                <w:sz w:val="22"/>
                <w:lang w:eastAsia="hr-HR"/>
              </w:rPr>
            </w:pPr>
            <w:r>
              <w:rPr>
                <w:rFonts w:ascii="Times New Roman" w:hAnsi="Times New Roman"/>
                <w:b/>
                <w:sz w:val="22"/>
                <w:szCs w:val="22"/>
                <w:lang w:eastAsia="hr-HR"/>
              </w:rPr>
              <w:t>10</w:t>
            </w:r>
          </w:p>
        </w:tc>
        <w:tc>
          <w:tcPr>
            <w:tcW w:w="1138" w:type="dxa"/>
            <w:tcBorders>
              <w:top w:val="nil"/>
              <w:left w:val="nil"/>
              <w:bottom w:val="single" w:sz="4" w:space="0" w:color="auto"/>
              <w:right w:val="single" w:sz="4" w:space="0" w:color="auto"/>
            </w:tcBorders>
            <w:noWrap/>
            <w:vAlign w:val="center"/>
          </w:tcPr>
          <w:p w:rsidR="00885AAB" w:rsidRPr="00114714" w:rsidRDefault="00885AAB" w:rsidP="00C57A38">
            <w:pPr>
              <w:widowControl/>
              <w:autoSpaceDE/>
              <w:autoSpaceDN/>
              <w:adjustRightInd/>
              <w:jc w:val="right"/>
              <w:rPr>
                <w:rFonts w:ascii="Times New Roman" w:hAnsi="Times New Roman"/>
                <w:b/>
                <w:sz w:val="22"/>
                <w:lang w:eastAsia="hr-HR"/>
              </w:rPr>
            </w:pPr>
            <w:r>
              <w:rPr>
                <w:rFonts w:ascii="Times New Roman" w:hAnsi="Times New Roman"/>
                <w:b/>
                <w:sz w:val="22"/>
                <w:szCs w:val="22"/>
                <w:lang w:eastAsia="hr-HR"/>
              </w:rPr>
              <w:t>7</w:t>
            </w:r>
          </w:p>
        </w:tc>
        <w:tc>
          <w:tcPr>
            <w:tcW w:w="1138" w:type="dxa"/>
            <w:tcBorders>
              <w:top w:val="nil"/>
              <w:left w:val="nil"/>
              <w:bottom w:val="single" w:sz="4" w:space="0" w:color="auto"/>
              <w:right w:val="single" w:sz="4" w:space="0" w:color="auto"/>
            </w:tcBorders>
            <w:noWrap/>
            <w:vAlign w:val="center"/>
          </w:tcPr>
          <w:p w:rsidR="00885AAB" w:rsidRPr="00114714" w:rsidRDefault="00885AAB" w:rsidP="00C57A38">
            <w:pPr>
              <w:widowControl/>
              <w:autoSpaceDE/>
              <w:autoSpaceDN/>
              <w:adjustRightInd/>
              <w:jc w:val="right"/>
              <w:rPr>
                <w:rFonts w:ascii="Times New Roman" w:hAnsi="Times New Roman"/>
                <w:b/>
                <w:sz w:val="22"/>
                <w:lang w:eastAsia="hr-HR"/>
              </w:rPr>
            </w:pPr>
            <w:r w:rsidRPr="00114714">
              <w:rPr>
                <w:rFonts w:ascii="Times New Roman" w:hAnsi="Times New Roman"/>
                <w:b/>
                <w:sz w:val="22"/>
                <w:szCs w:val="22"/>
                <w:lang w:eastAsia="hr-HR"/>
              </w:rPr>
              <w:t>6</w:t>
            </w:r>
          </w:p>
        </w:tc>
        <w:tc>
          <w:tcPr>
            <w:tcW w:w="1138" w:type="dxa"/>
            <w:tcBorders>
              <w:top w:val="nil"/>
              <w:left w:val="nil"/>
              <w:bottom w:val="single" w:sz="4" w:space="0" w:color="auto"/>
              <w:right w:val="single" w:sz="4" w:space="0" w:color="auto"/>
            </w:tcBorders>
            <w:noWrap/>
            <w:vAlign w:val="center"/>
          </w:tcPr>
          <w:p w:rsidR="00885AAB" w:rsidRPr="00114714" w:rsidRDefault="00885AAB" w:rsidP="00C57A38">
            <w:pPr>
              <w:widowControl/>
              <w:autoSpaceDE/>
              <w:autoSpaceDN/>
              <w:adjustRightInd/>
              <w:jc w:val="right"/>
              <w:rPr>
                <w:rFonts w:ascii="Times New Roman" w:hAnsi="Times New Roman"/>
                <w:b/>
                <w:sz w:val="22"/>
                <w:lang w:eastAsia="hr-HR"/>
              </w:rPr>
            </w:pPr>
            <w:r>
              <w:rPr>
                <w:rFonts w:ascii="Times New Roman" w:hAnsi="Times New Roman"/>
                <w:b/>
                <w:sz w:val="22"/>
                <w:szCs w:val="22"/>
                <w:lang w:eastAsia="hr-HR"/>
              </w:rPr>
              <w:t>1</w:t>
            </w:r>
          </w:p>
        </w:tc>
        <w:tc>
          <w:tcPr>
            <w:tcW w:w="1138" w:type="dxa"/>
            <w:tcBorders>
              <w:top w:val="nil"/>
              <w:left w:val="nil"/>
              <w:bottom w:val="single" w:sz="4" w:space="0" w:color="auto"/>
              <w:right w:val="single" w:sz="4" w:space="0" w:color="auto"/>
            </w:tcBorders>
            <w:noWrap/>
            <w:vAlign w:val="center"/>
          </w:tcPr>
          <w:p w:rsidR="00885AAB" w:rsidRPr="00114714" w:rsidRDefault="00885AAB" w:rsidP="00C57A38">
            <w:pPr>
              <w:widowControl/>
              <w:autoSpaceDE/>
              <w:autoSpaceDN/>
              <w:adjustRightInd/>
              <w:jc w:val="right"/>
              <w:rPr>
                <w:rFonts w:ascii="Times New Roman" w:hAnsi="Times New Roman"/>
                <w:b/>
                <w:sz w:val="22"/>
                <w:lang w:eastAsia="hr-HR"/>
              </w:rPr>
            </w:pPr>
            <w:r w:rsidRPr="00114714">
              <w:rPr>
                <w:rFonts w:ascii="Times New Roman" w:hAnsi="Times New Roman"/>
                <w:b/>
                <w:sz w:val="22"/>
                <w:szCs w:val="22"/>
                <w:lang w:eastAsia="hr-HR"/>
              </w:rPr>
              <w:t>3</w:t>
            </w:r>
          </w:p>
        </w:tc>
        <w:tc>
          <w:tcPr>
            <w:tcW w:w="1138" w:type="dxa"/>
            <w:tcBorders>
              <w:top w:val="nil"/>
              <w:left w:val="nil"/>
              <w:bottom w:val="single" w:sz="4" w:space="0" w:color="auto"/>
              <w:right w:val="single" w:sz="4" w:space="0" w:color="auto"/>
            </w:tcBorders>
            <w:noWrap/>
            <w:vAlign w:val="center"/>
          </w:tcPr>
          <w:p w:rsidR="00885AAB" w:rsidRPr="00114714" w:rsidRDefault="00885AAB" w:rsidP="00CB4BC1">
            <w:pPr>
              <w:widowControl/>
              <w:autoSpaceDE/>
              <w:autoSpaceDN/>
              <w:adjustRightInd/>
              <w:jc w:val="right"/>
              <w:rPr>
                <w:rFonts w:ascii="Times New Roman" w:hAnsi="Times New Roman"/>
                <w:sz w:val="22"/>
                <w:lang w:eastAsia="hr-HR"/>
              </w:rPr>
            </w:pPr>
            <w:r>
              <w:rPr>
                <w:rFonts w:ascii="Times New Roman" w:hAnsi="Times New Roman"/>
                <w:sz w:val="22"/>
                <w:szCs w:val="22"/>
                <w:lang w:eastAsia="hr-HR"/>
              </w:rPr>
              <w:t>4</w:t>
            </w:r>
          </w:p>
        </w:tc>
        <w:tc>
          <w:tcPr>
            <w:tcW w:w="1157" w:type="dxa"/>
            <w:tcBorders>
              <w:top w:val="nil"/>
              <w:left w:val="nil"/>
              <w:bottom w:val="single" w:sz="4" w:space="0" w:color="auto"/>
              <w:right w:val="single" w:sz="4" w:space="0" w:color="auto"/>
            </w:tcBorders>
            <w:noWrap/>
            <w:vAlign w:val="center"/>
          </w:tcPr>
          <w:p w:rsidR="00885AAB" w:rsidRPr="00114714" w:rsidRDefault="00885AAB" w:rsidP="00CB4BC1">
            <w:pPr>
              <w:widowControl/>
              <w:autoSpaceDE/>
              <w:autoSpaceDN/>
              <w:adjustRightInd/>
              <w:jc w:val="right"/>
              <w:rPr>
                <w:rFonts w:ascii="Times New Roman" w:hAnsi="Times New Roman"/>
                <w:b/>
                <w:bCs/>
                <w:sz w:val="22"/>
                <w:lang w:eastAsia="hr-HR"/>
              </w:rPr>
            </w:pPr>
            <w:r w:rsidRPr="00114714">
              <w:rPr>
                <w:rFonts w:ascii="Times New Roman" w:hAnsi="Times New Roman"/>
                <w:b/>
                <w:bCs/>
                <w:sz w:val="22"/>
                <w:szCs w:val="22"/>
                <w:lang w:eastAsia="hr-HR"/>
              </w:rPr>
              <w:t>31</w:t>
            </w:r>
          </w:p>
        </w:tc>
      </w:tr>
      <w:tr w:rsidR="00885AAB" w:rsidRPr="00114714" w:rsidTr="008050E0">
        <w:trPr>
          <w:trHeight w:val="265"/>
          <w:jc w:val="center"/>
        </w:trPr>
        <w:tc>
          <w:tcPr>
            <w:tcW w:w="1629" w:type="dxa"/>
            <w:tcBorders>
              <w:top w:val="nil"/>
              <w:left w:val="single" w:sz="4" w:space="0" w:color="auto"/>
              <w:bottom w:val="single" w:sz="4" w:space="0" w:color="auto"/>
              <w:right w:val="single" w:sz="4" w:space="0" w:color="auto"/>
            </w:tcBorders>
            <w:noWrap/>
            <w:vAlign w:val="center"/>
          </w:tcPr>
          <w:p w:rsidR="00885AAB" w:rsidRPr="00114714" w:rsidRDefault="00885AAB" w:rsidP="00EF3205">
            <w:pPr>
              <w:widowControl/>
              <w:autoSpaceDE/>
              <w:autoSpaceDN/>
              <w:adjustRightInd/>
              <w:ind w:left="-112" w:right="-95"/>
              <w:jc w:val="center"/>
              <w:rPr>
                <w:rFonts w:ascii="Times New Roman" w:hAnsi="Times New Roman"/>
                <w:b/>
                <w:i/>
                <w:iCs/>
                <w:sz w:val="18"/>
                <w:szCs w:val="18"/>
                <w:lang w:eastAsia="hr-HR"/>
              </w:rPr>
            </w:pPr>
            <w:r w:rsidRPr="00114714">
              <w:rPr>
                <w:rFonts w:ascii="Times New Roman" w:hAnsi="Times New Roman"/>
                <w:b/>
                <w:i/>
                <w:iCs/>
                <w:sz w:val="18"/>
                <w:szCs w:val="18"/>
                <w:lang w:eastAsia="hr-HR"/>
              </w:rPr>
              <w:t>PO STRIZIVOJNA</w:t>
            </w:r>
          </w:p>
        </w:tc>
        <w:tc>
          <w:tcPr>
            <w:tcW w:w="1137" w:type="dxa"/>
            <w:tcBorders>
              <w:top w:val="nil"/>
              <w:left w:val="nil"/>
              <w:bottom w:val="single" w:sz="4" w:space="0" w:color="auto"/>
              <w:right w:val="single" w:sz="4" w:space="0" w:color="auto"/>
            </w:tcBorders>
            <w:noWrap/>
            <w:vAlign w:val="center"/>
          </w:tcPr>
          <w:p w:rsidR="00885AAB" w:rsidRPr="00114714" w:rsidRDefault="00885AAB" w:rsidP="00C57A38">
            <w:pPr>
              <w:widowControl/>
              <w:autoSpaceDE/>
              <w:autoSpaceDN/>
              <w:adjustRightInd/>
              <w:jc w:val="right"/>
              <w:rPr>
                <w:rFonts w:ascii="Times New Roman" w:hAnsi="Times New Roman"/>
                <w:b/>
                <w:sz w:val="22"/>
                <w:lang w:eastAsia="hr-HR"/>
              </w:rPr>
            </w:pPr>
            <w:r>
              <w:rPr>
                <w:rFonts w:ascii="Times New Roman" w:hAnsi="Times New Roman"/>
                <w:b/>
                <w:sz w:val="22"/>
                <w:szCs w:val="22"/>
                <w:lang w:eastAsia="hr-HR"/>
              </w:rPr>
              <w:t>8</w:t>
            </w:r>
          </w:p>
        </w:tc>
        <w:tc>
          <w:tcPr>
            <w:tcW w:w="1138" w:type="dxa"/>
            <w:tcBorders>
              <w:top w:val="nil"/>
              <w:left w:val="nil"/>
              <w:bottom w:val="single" w:sz="4" w:space="0" w:color="auto"/>
              <w:right w:val="single" w:sz="4" w:space="0" w:color="auto"/>
            </w:tcBorders>
            <w:noWrap/>
            <w:vAlign w:val="center"/>
          </w:tcPr>
          <w:p w:rsidR="00885AAB" w:rsidRPr="00114714" w:rsidRDefault="00885AAB" w:rsidP="00C57A38">
            <w:pPr>
              <w:widowControl/>
              <w:autoSpaceDE/>
              <w:autoSpaceDN/>
              <w:adjustRightInd/>
              <w:jc w:val="right"/>
              <w:rPr>
                <w:rFonts w:ascii="Times New Roman" w:hAnsi="Times New Roman"/>
                <w:b/>
                <w:sz w:val="22"/>
                <w:lang w:eastAsia="hr-HR"/>
              </w:rPr>
            </w:pPr>
            <w:r>
              <w:rPr>
                <w:rFonts w:ascii="Times New Roman" w:hAnsi="Times New Roman"/>
                <w:b/>
                <w:sz w:val="22"/>
                <w:szCs w:val="22"/>
                <w:lang w:eastAsia="hr-HR"/>
              </w:rPr>
              <w:t>6</w:t>
            </w:r>
          </w:p>
        </w:tc>
        <w:tc>
          <w:tcPr>
            <w:tcW w:w="1138" w:type="dxa"/>
            <w:tcBorders>
              <w:top w:val="nil"/>
              <w:left w:val="nil"/>
              <w:bottom w:val="single" w:sz="4" w:space="0" w:color="auto"/>
              <w:right w:val="single" w:sz="4" w:space="0" w:color="auto"/>
            </w:tcBorders>
            <w:noWrap/>
            <w:vAlign w:val="center"/>
          </w:tcPr>
          <w:p w:rsidR="00885AAB" w:rsidRPr="00114714" w:rsidRDefault="00885AAB" w:rsidP="00C57A38">
            <w:pPr>
              <w:widowControl/>
              <w:autoSpaceDE/>
              <w:autoSpaceDN/>
              <w:adjustRightInd/>
              <w:jc w:val="right"/>
              <w:rPr>
                <w:rFonts w:ascii="Times New Roman" w:hAnsi="Times New Roman"/>
                <w:b/>
                <w:sz w:val="22"/>
                <w:lang w:eastAsia="hr-HR"/>
              </w:rPr>
            </w:pPr>
            <w:r>
              <w:rPr>
                <w:rFonts w:ascii="Times New Roman" w:hAnsi="Times New Roman"/>
                <w:b/>
                <w:sz w:val="22"/>
                <w:szCs w:val="22"/>
                <w:lang w:eastAsia="hr-HR"/>
              </w:rPr>
              <w:t>4</w:t>
            </w:r>
          </w:p>
        </w:tc>
        <w:tc>
          <w:tcPr>
            <w:tcW w:w="1138" w:type="dxa"/>
            <w:tcBorders>
              <w:top w:val="nil"/>
              <w:left w:val="nil"/>
              <w:bottom w:val="single" w:sz="4" w:space="0" w:color="auto"/>
              <w:right w:val="single" w:sz="4" w:space="0" w:color="auto"/>
            </w:tcBorders>
            <w:noWrap/>
            <w:vAlign w:val="center"/>
          </w:tcPr>
          <w:p w:rsidR="00885AAB" w:rsidRPr="00114714" w:rsidRDefault="00885AAB" w:rsidP="00C57A38">
            <w:pPr>
              <w:widowControl/>
              <w:autoSpaceDE/>
              <w:autoSpaceDN/>
              <w:adjustRightInd/>
              <w:jc w:val="right"/>
              <w:rPr>
                <w:rFonts w:ascii="Times New Roman" w:hAnsi="Times New Roman"/>
                <w:b/>
                <w:sz w:val="22"/>
                <w:lang w:eastAsia="hr-HR"/>
              </w:rPr>
            </w:pPr>
            <w:r>
              <w:rPr>
                <w:rFonts w:ascii="Times New Roman" w:hAnsi="Times New Roman"/>
                <w:b/>
                <w:sz w:val="22"/>
                <w:szCs w:val="22"/>
                <w:lang w:eastAsia="hr-HR"/>
              </w:rPr>
              <w:t>6</w:t>
            </w:r>
          </w:p>
        </w:tc>
        <w:tc>
          <w:tcPr>
            <w:tcW w:w="1138" w:type="dxa"/>
            <w:tcBorders>
              <w:top w:val="nil"/>
              <w:left w:val="nil"/>
              <w:bottom w:val="single" w:sz="4" w:space="0" w:color="auto"/>
              <w:right w:val="single" w:sz="4" w:space="0" w:color="auto"/>
            </w:tcBorders>
            <w:noWrap/>
            <w:vAlign w:val="center"/>
          </w:tcPr>
          <w:p w:rsidR="00885AAB" w:rsidRPr="00114714" w:rsidRDefault="00885AAB" w:rsidP="00C57A38">
            <w:pPr>
              <w:widowControl/>
              <w:autoSpaceDE/>
              <w:autoSpaceDN/>
              <w:adjustRightInd/>
              <w:jc w:val="right"/>
              <w:rPr>
                <w:rFonts w:ascii="Times New Roman" w:hAnsi="Times New Roman"/>
                <w:b/>
                <w:sz w:val="22"/>
                <w:lang w:eastAsia="hr-HR"/>
              </w:rPr>
            </w:pPr>
            <w:r>
              <w:rPr>
                <w:rFonts w:ascii="Times New Roman" w:hAnsi="Times New Roman"/>
                <w:b/>
                <w:sz w:val="22"/>
                <w:szCs w:val="22"/>
                <w:lang w:eastAsia="hr-HR"/>
              </w:rPr>
              <w:t>2</w:t>
            </w:r>
          </w:p>
        </w:tc>
        <w:tc>
          <w:tcPr>
            <w:tcW w:w="1138" w:type="dxa"/>
            <w:tcBorders>
              <w:top w:val="nil"/>
              <w:left w:val="nil"/>
              <w:bottom w:val="single" w:sz="4" w:space="0" w:color="auto"/>
              <w:right w:val="single" w:sz="4" w:space="0" w:color="auto"/>
            </w:tcBorders>
            <w:noWrap/>
            <w:vAlign w:val="center"/>
          </w:tcPr>
          <w:p w:rsidR="00885AAB" w:rsidRPr="00114714" w:rsidRDefault="00885AAB" w:rsidP="00D53C5F">
            <w:pPr>
              <w:widowControl/>
              <w:autoSpaceDE/>
              <w:autoSpaceDN/>
              <w:adjustRightInd/>
              <w:jc w:val="right"/>
              <w:rPr>
                <w:rFonts w:ascii="Times New Roman" w:hAnsi="Times New Roman"/>
                <w:sz w:val="22"/>
                <w:lang w:eastAsia="hr-HR"/>
              </w:rPr>
            </w:pPr>
            <w:r w:rsidRPr="00114714">
              <w:rPr>
                <w:rFonts w:ascii="Times New Roman" w:hAnsi="Times New Roman"/>
                <w:sz w:val="22"/>
                <w:szCs w:val="22"/>
                <w:lang w:eastAsia="hr-HR"/>
              </w:rPr>
              <w:t> </w:t>
            </w:r>
            <w:r>
              <w:rPr>
                <w:rFonts w:ascii="Times New Roman" w:hAnsi="Times New Roman"/>
                <w:sz w:val="22"/>
                <w:szCs w:val="22"/>
                <w:lang w:eastAsia="hr-HR"/>
              </w:rPr>
              <w:t>2</w:t>
            </w:r>
          </w:p>
        </w:tc>
        <w:tc>
          <w:tcPr>
            <w:tcW w:w="1157" w:type="dxa"/>
            <w:tcBorders>
              <w:top w:val="nil"/>
              <w:left w:val="nil"/>
              <w:bottom w:val="single" w:sz="4" w:space="0" w:color="auto"/>
              <w:right w:val="single" w:sz="4" w:space="0" w:color="auto"/>
            </w:tcBorders>
            <w:noWrap/>
            <w:vAlign w:val="center"/>
          </w:tcPr>
          <w:p w:rsidR="00885AAB" w:rsidRPr="00114714" w:rsidRDefault="00885AAB" w:rsidP="00D53C5F">
            <w:pPr>
              <w:widowControl/>
              <w:autoSpaceDE/>
              <w:autoSpaceDN/>
              <w:adjustRightInd/>
              <w:jc w:val="right"/>
              <w:rPr>
                <w:rFonts w:ascii="Times New Roman" w:hAnsi="Times New Roman"/>
                <w:b/>
                <w:bCs/>
                <w:sz w:val="22"/>
                <w:lang w:eastAsia="hr-HR"/>
              </w:rPr>
            </w:pPr>
            <w:r w:rsidRPr="00114714">
              <w:rPr>
                <w:rFonts w:ascii="Times New Roman" w:hAnsi="Times New Roman"/>
                <w:b/>
                <w:bCs/>
                <w:sz w:val="22"/>
                <w:szCs w:val="22"/>
                <w:lang w:eastAsia="hr-HR"/>
              </w:rPr>
              <w:t>2</w:t>
            </w:r>
            <w:r>
              <w:rPr>
                <w:rFonts w:ascii="Times New Roman" w:hAnsi="Times New Roman"/>
                <w:b/>
                <w:bCs/>
                <w:sz w:val="22"/>
                <w:szCs w:val="22"/>
                <w:lang w:eastAsia="hr-HR"/>
              </w:rPr>
              <w:t>8</w:t>
            </w:r>
          </w:p>
        </w:tc>
      </w:tr>
      <w:tr w:rsidR="00885AAB" w:rsidRPr="00114714" w:rsidTr="008050E0">
        <w:trPr>
          <w:trHeight w:val="499"/>
          <w:jc w:val="center"/>
        </w:trPr>
        <w:tc>
          <w:tcPr>
            <w:tcW w:w="1629" w:type="dxa"/>
            <w:tcBorders>
              <w:top w:val="nil"/>
              <w:left w:val="single" w:sz="4" w:space="0" w:color="auto"/>
              <w:bottom w:val="single" w:sz="4" w:space="0" w:color="auto"/>
              <w:right w:val="single" w:sz="4" w:space="0" w:color="auto"/>
            </w:tcBorders>
            <w:vAlign w:val="center"/>
          </w:tcPr>
          <w:p w:rsidR="00885AAB" w:rsidRPr="00114714" w:rsidRDefault="00885AAB" w:rsidP="003F3C21">
            <w:pPr>
              <w:widowControl/>
              <w:autoSpaceDE/>
              <w:autoSpaceDN/>
              <w:adjustRightInd/>
              <w:jc w:val="right"/>
              <w:rPr>
                <w:rFonts w:ascii="Times New Roman" w:hAnsi="Times New Roman"/>
                <w:b/>
                <w:i/>
                <w:iCs/>
                <w:sz w:val="22"/>
                <w:lang w:eastAsia="hr-HR"/>
              </w:rPr>
            </w:pPr>
            <w:r w:rsidRPr="00114714">
              <w:rPr>
                <w:rFonts w:ascii="Times New Roman" w:hAnsi="Times New Roman"/>
                <w:b/>
                <w:i/>
                <w:iCs/>
                <w:sz w:val="22"/>
                <w:szCs w:val="22"/>
                <w:lang w:eastAsia="hr-HR"/>
              </w:rPr>
              <w:t>Ukupno:</w:t>
            </w:r>
          </w:p>
        </w:tc>
        <w:tc>
          <w:tcPr>
            <w:tcW w:w="1137" w:type="dxa"/>
            <w:tcBorders>
              <w:top w:val="nil"/>
              <w:left w:val="nil"/>
              <w:bottom w:val="single" w:sz="4" w:space="0" w:color="auto"/>
              <w:right w:val="single" w:sz="4" w:space="0" w:color="auto"/>
            </w:tcBorders>
            <w:noWrap/>
            <w:vAlign w:val="center"/>
          </w:tcPr>
          <w:p w:rsidR="00885AAB" w:rsidRPr="00114714" w:rsidRDefault="00885AAB" w:rsidP="000F5894">
            <w:pPr>
              <w:widowControl/>
              <w:autoSpaceDE/>
              <w:autoSpaceDN/>
              <w:adjustRightInd/>
              <w:jc w:val="right"/>
              <w:rPr>
                <w:rFonts w:ascii="Times New Roman" w:hAnsi="Times New Roman"/>
                <w:b/>
                <w:sz w:val="24"/>
                <w:lang w:eastAsia="hr-HR"/>
              </w:rPr>
            </w:pPr>
            <w:r w:rsidRPr="00114714">
              <w:rPr>
                <w:rFonts w:ascii="Times New Roman" w:hAnsi="Times New Roman"/>
                <w:b/>
                <w:sz w:val="24"/>
                <w:lang w:eastAsia="hr-HR"/>
              </w:rPr>
              <w:t>57</w:t>
            </w:r>
          </w:p>
        </w:tc>
        <w:tc>
          <w:tcPr>
            <w:tcW w:w="1138" w:type="dxa"/>
            <w:tcBorders>
              <w:top w:val="nil"/>
              <w:left w:val="nil"/>
              <w:bottom w:val="single" w:sz="4" w:space="0" w:color="auto"/>
              <w:right w:val="single" w:sz="4" w:space="0" w:color="auto"/>
            </w:tcBorders>
            <w:noWrap/>
            <w:vAlign w:val="center"/>
          </w:tcPr>
          <w:p w:rsidR="00885AAB" w:rsidRPr="00114714" w:rsidRDefault="00885AAB" w:rsidP="00D626BE">
            <w:pPr>
              <w:widowControl/>
              <w:autoSpaceDE/>
              <w:autoSpaceDN/>
              <w:adjustRightInd/>
              <w:jc w:val="right"/>
              <w:rPr>
                <w:rFonts w:ascii="Times New Roman" w:hAnsi="Times New Roman"/>
                <w:b/>
                <w:sz w:val="24"/>
                <w:lang w:eastAsia="hr-HR"/>
              </w:rPr>
            </w:pPr>
            <w:r>
              <w:rPr>
                <w:rFonts w:ascii="Times New Roman" w:hAnsi="Times New Roman"/>
                <w:b/>
                <w:sz w:val="24"/>
                <w:lang w:eastAsia="hr-HR"/>
              </w:rPr>
              <w:t>44</w:t>
            </w:r>
          </w:p>
        </w:tc>
        <w:tc>
          <w:tcPr>
            <w:tcW w:w="1138" w:type="dxa"/>
            <w:tcBorders>
              <w:top w:val="nil"/>
              <w:left w:val="nil"/>
              <w:bottom w:val="single" w:sz="4" w:space="0" w:color="auto"/>
              <w:right w:val="single" w:sz="4" w:space="0" w:color="auto"/>
            </w:tcBorders>
            <w:noWrap/>
            <w:vAlign w:val="center"/>
          </w:tcPr>
          <w:p w:rsidR="00885AAB" w:rsidRPr="00114714" w:rsidRDefault="00885AAB" w:rsidP="000F5894">
            <w:pPr>
              <w:widowControl/>
              <w:autoSpaceDE/>
              <w:autoSpaceDN/>
              <w:adjustRightInd/>
              <w:jc w:val="right"/>
              <w:rPr>
                <w:rFonts w:ascii="Times New Roman" w:hAnsi="Times New Roman"/>
                <w:b/>
                <w:sz w:val="24"/>
                <w:lang w:eastAsia="hr-HR"/>
              </w:rPr>
            </w:pPr>
            <w:r>
              <w:rPr>
                <w:rFonts w:ascii="Times New Roman" w:hAnsi="Times New Roman"/>
                <w:b/>
                <w:sz w:val="24"/>
                <w:lang w:eastAsia="hr-HR"/>
              </w:rPr>
              <w:t>27</w:t>
            </w:r>
          </w:p>
        </w:tc>
        <w:tc>
          <w:tcPr>
            <w:tcW w:w="1138" w:type="dxa"/>
            <w:tcBorders>
              <w:top w:val="nil"/>
              <w:left w:val="nil"/>
              <w:bottom w:val="single" w:sz="4" w:space="0" w:color="auto"/>
              <w:right w:val="single" w:sz="4" w:space="0" w:color="auto"/>
            </w:tcBorders>
            <w:noWrap/>
            <w:vAlign w:val="center"/>
          </w:tcPr>
          <w:p w:rsidR="00885AAB" w:rsidRPr="00114714" w:rsidRDefault="00885AAB" w:rsidP="00D53C5F">
            <w:pPr>
              <w:widowControl/>
              <w:autoSpaceDE/>
              <w:autoSpaceDN/>
              <w:adjustRightInd/>
              <w:jc w:val="right"/>
              <w:rPr>
                <w:rFonts w:ascii="Times New Roman" w:hAnsi="Times New Roman"/>
                <w:b/>
                <w:sz w:val="24"/>
                <w:lang w:eastAsia="hr-HR"/>
              </w:rPr>
            </w:pPr>
            <w:r w:rsidRPr="00114714">
              <w:rPr>
                <w:rFonts w:ascii="Times New Roman" w:hAnsi="Times New Roman"/>
                <w:b/>
                <w:sz w:val="24"/>
                <w:lang w:eastAsia="hr-HR"/>
              </w:rPr>
              <w:t>2</w:t>
            </w:r>
            <w:r>
              <w:rPr>
                <w:rFonts w:ascii="Times New Roman" w:hAnsi="Times New Roman"/>
                <w:b/>
                <w:sz w:val="24"/>
                <w:lang w:eastAsia="hr-HR"/>
              </w:rPr>
              <w:t>8</w:t>
            </w:r>
          </w:p>
        </w:tc>
        <w:tc>
          <w:tcPr>
            <w:tcW w:w="1138" w:type="dxa"/>
            <w:tcBorders>
              <w:top w:val="nil"/>
              <w:left w:val="nil"/>
              <w:bottom w:val="single" w:sz="4" w:space="0" w:color="auto"/>
              <w:right w:val="single" w:sz="4" w:space="0" w:color="auto"/>
            </w:tcBorders>
            <w:noWrap/>
            <w:vAlign w:val="center"/>
          </w:tcPr>
          <w:p w:rsidR="00885AAB" w:rsidRPr="00114714" w:rsidRDefault="00885AAB" w:rsidP="00CB4BC1">
            <w:pPr>
              <w:widowControl/>
              <w:autoSpaceDE/>
              <w:autoSpaceDN/>
              <w:adjustRightInd/>
              <w:jc w:val="right"/>
              <w:rPr>
                <w:rFonts w:ascii="Times New Roman" w:hAnsi="Times New Roman"/>
                <w:b/>
                <w:sz w:val="24"/>
                <w:lang w:eastAsia="hr-HR"/>
              </w:rPr>
            </w:pPr>
            <w:r>
              <w:rPr>
                <w:rFonts w:ascii="Times New Roman" w:hAnsi="Times New Roman"/>
                <w:b/>
                <w:sz w:val="24"/>
                <w:lang w:eastAsia="hr-HR"/>
              </w:rPr>
              <w:t>22</w:t>
            </w:r>
          </w:p>
        </w:tc>
        <w:tc>
          <w:tcPr>
            <w:tcW w:w="1138" w:type="dxa"/>
            <w:tcBorders>
              <w:top w:val="nil"/>
              <w:left w:val="nil"/>
              <w:bottom w:val="single" w:sz="4" w:space="0" w:color="auto"/>
              <w:right w:val="single" w:sz="4" w:space="0" w:color="auto"/>
            </w:tcBorders>
            <w:noWrap/>
            <w:vAlign w:val="center"/>
          </w:tcPr>
          <w:p w:rsidR="00885AAB" w:rsidRPr="00114714" w:rsidRDefault="00885AAB" w:rsidP="00D53C5F">
            <w:pPr>
              <w:widowControl/>
              <w:autoSpaceDE/>
              <w:autoSpaceDN/>
              <w:adjustRightInd/>
              <w:jc w:val="right"/>
              <w:rPr>
                <w:rFonts w:ascii="Times New Roman" w:hAnsi="Times New Roman"/>
                <w:b/>
                <w:sz w:val="24"/>
                <w:lang w:eastAsia="hr-HR"/>
              </w:rPr>
            </w:pPr>
            <w:r w:rsidRPr="00114714">
              <w:rPr>
                <w:rFonts w:ascii="Times New Roman" w:hAnsi="Times New Roman"/>
                <w:b/>
                <w:sz w:val="24"/>
                <w:lang w:eastAsia="hr-HR"/>
              </w:rPr>
              <w:t>2</w:t>
            </w:r>
            <w:r>
              <w:rPr>
                <w:rFonts w:ascii="Times New Roman" w:hAnsi="Times New Roman"/>
                <w:b/>
                <w:sz w:val="24"/>
                <w:lang w:eastAsia="hr-HR"/>
              </w:rPr>
              <w:t>8</w:t>
            </w:r>
          </w:p>
        </w:tc>
        <w:tc>
          <w:tcPr>
            <w:tcW w:w="1157" w:type="dxa"/>
            <w:tcBorders>
              <w:top w:val="nil"/>
              <w:left w:val="nil"/>
              <w:bottom w:val="single" w:sz="4" w:space="0" w:color="auto"/>
              <w:right w:val="single" w:sz="4" w:space="0" w:color="auto"/>
            </w:tcBorders>
            <w:shd w:val="clear" w:color="auto" w:fill="C0C0C0"/>
            <w:noWrap/>
            <w:vAlign w:val="center"/>
          </w:tcPr>
          <w:p w:rsidR="00885AAB" w:rsidRPr="00114714" w:rsidRDefault="00885AAB" w:rsidP="00D53C5F">
            <w:pPr>
              <w:widowControl/>
              <w:autoSpaceDE/>
              <w:autoSpaceDN/>
              <w:adjustRightInd/>
              <w:jc w:val="right"/>
              <w:rPr>
                <w:rFonts w:ascii="Times New Roman" w:hAnsi="Times New Roman"/>
                <w:b/>
                <w:bCs/>
                <w:sz w:val="24"/>
                <w:lang w:eastAsia="hr-HR"/>
              </w:rPr>
            </w:pPr>
            <w:r w:rsidRPr="00114714">
              <w:rPr>
                <w:rFonts w:ascii="Times New Roman" w:hAnsi="Times New Roman"/>
                <w:b/>
                <w:bCs/>
                <w:sz w:val="24"/>
                <w:lang w:eastAsia="hr-HR"/>
              </w:rPr>
              <w:t>20</w:t>
            </w:r>
            <w:r>
              <w:rPr>
                <w:rFonts w:ascii="Times New Roman" w:hAnsi="Times New Roman"/>
                <w:b/>
                <w:bCs/>
                <w:sz w:val="24"/>
                <w:lang w:eastAsia="hr-HR"/>
              </w:rPr>
              <w:t>6</w:t>
            </w:r>
          </w:p>
        </w:tc>
      </w:tr>
    </w:tbl>
    <w:p w:rsidR="00885AAB" w:rsidRPr="00114714" w:rsidRDefault="00885AAB">
      <w:pPr>
        <w:jc w:val="both"/>
        <w:rPr>
          <w:rFonts w:ascii="Times New Roman" w:hAnsi="Times New Roman"/>
          <w:sz w:val="24"/>
        </w:rPr>
      </w:pPr>
    </w:p>
    <w:p w:rsidR="00885AAB" w:rsidRPr="00114714" w:rsidRDefault="00885AAB">
      <w:pPr>
        <w:jc w:val="both"/>
        <w:rPr>
          <w:rFonts w:ascii="Times New Roman" w:hAnsi="Times New Roman"/>
          <w:sz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0"/>
        <w:gridCol w:w="7099"/>
      </w:tblGrid>
      <w:tr w:rsidR="00885AAB" w:rsidRPr="00114714" w:rsidTr="008050E0">
        <w:trPr>
          <w:trHeight w:val="290"/>
          <w:jc w:val="center"/>
        </w:trPr>
        <w:tc>
          <w:tcPr>
            <w:tcW w:w="2540" w:type="dxa"/>
            <w:vAlign w:val="center"/>
          </w:tcPr>
          <w:p w:rsidR="00885AAB" w:rsidRPr="00114714" w:rsidRDefault="00885AAB" w:rsidP="001A1205">
            <w:pPr>
              <w:rPr>
                <w:rFonts w:ascii="Times New Roman" w:hAnsi="Times New Roman"/>
                <w:b/>
                <w:sz w:val="24"/>
              </w:rPr>
            </w:pPr>
            <w:r w:rsidRPr="00114714">
              <w:rPr>
                <w:rFonts w:ascii="Times New Roman" w:hAnsi="Times New Roman"/>
                <w:b/>
                <w:sz w:val="24"/>
              </w:rPr>
              <w:t>Sveukupno:</w:t>
            </w:r>
          </w:p>
        </w:tc>
        <w:tc>
          <w:tcPr>
            <w:tcW w:w="7099" w:type="dxa"/>
            <w:vAlign w:val="center"/>
          </w:tcPr>
          <w:p w:rsidR="00885AAB" w:rsidRPr="00114714" w:rsidRDefault="00885AAB" w:rsidP="007A7853">
            <w:pPr>
              <w:rPr>
                <w:rFonts w:ascii="Times New Roman" w:hAnsi="Times New Roman"/>
                <w:b/>
                <w:sz w:val="24"/>
              </w:rPr>
            </w:pPr>
            <w:r>
              <w:rPr>
                <w:rFonts w:ascii="Times New Roman" w:hAnsi="Times New Roman"/>
                <w:b/>
                <w:sz w:val="24"/>
              </w:rPr>
              <w:t>797</w:t>
            </w:r>
          </w:p>
        </w:tc>
      </w:tr>
    </w:tbl>
    <w:p w:rsidR="00885AAB" w:rsidRPr="00114714" w:rsidRDefault="00885AAB">
      <w:pPr>
        <w:jc w:val="both"/>
        <w:rPr>
          <w:rFonts w:ascii="Times New Roman" w:hAnsi="Times New Roman"/>
          <w:sz w:val="24"/>
        </w:rPr>
      </w:pPr>
      <w:r w:rsidRPr="00114714">
        <w:rPr>
          <w:rFonts w:ascii="Times New Roman" w:hAnsi="Times New Roman"/>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1"/>
        <w:gridCol w:w="1531"/>
      </w:tblGrid>
      <w:tr w:rsidR="00885AAB" w:rsidRPr="00114714" w:rsidTr="008050E0">
        <w:trPr>
          <w:jc w:val="center"/>
        </w:trPr>
        <w:tc>
          <w:tcPr>
            <w:tcW w:w="3652" w:type="dxa"/>
            <w:gridSpan w:val="2"/>
            <w:shd w:val="clear" w:color="auto" w:fill="C0C0C0"/>
          </w:tcPr>
          <w:p w:rsidR="00885AAB" w:rsidRPr="00114714" w:rsidRDefault="00885AAB" w:rsidP="00B87795">
            <w:pPr>
              <w:jc w:val="both"/>
              <w:rPr>
                <w:rFonts w:ascii="Times New Roman" w:hAnsi="Times New Roman"/>
                <w:b/>
                <w:sz w:val="24"/>
              </w:rPr>
            </w:pPr>
            <w:r w:rsidRPr="00114714">
              <w:rPr>
                <w:rFonts w:ascii="Times New Roman" w:hAnsi="Times New Roman"/>
                <w:b/>
                <w:sz w:val="24"/>
              </w:rPr>
              <w:t xml:space="preserve">Broj razrednih odjela    </w:t>
            </w:r>
          </w:p>
        </w:tc>
      </w:tr>
      <w:tr w:rsidR="00885AAB" w:rsidRPr="00114714" w:rsidTr="008050E0">
        <w:trPr>
          <w:jc w:val="center"/>
        </w:trPr>
        <w:tc>
          <w:tcPr>
            <w:tcW w:w="2121" w:type="dxa"/>
          </w:tcPr>
          <w:p w:rsidR="00885AAB" w:rsidRPr="00114714" w:rsidRDefault="00885AAB" w:rsidP="00B87795">
            <w:pPr>
              <w:jc w:val="both"/>
              <w:rPr>
                <w:rFonts w:ascii="Times New Roman" w:hAnsi="Times New Roman"/>
                <w:sz w:val="24"/>
              </w:rPr>
            </w:pPr>
            <w:r w:rsidRPr="00114714">
              <w:rPr>
                <w:rFonts w:ascii="Times New Roman" w:hAnsi="Times New Roman"/>
                <w:sz w:val="24"/>
              </w:rPr>
              <w:t xml:space="preserve">I-IV         </w:t>
            </w:r>
          </w:p>
        </w:tc>
        <w:tc>
          <w:tcPr>
            <w:tcW w:w="1531" w:type="dxa"/>
          </w:tcPr>
          <w:p w:rsidR="00885AAB" w:rsidRPr="00286FD2" w:rsidRDefault="00885AAB" w:rsidP="00CF4F66">
            <w:pPr>
              <w:jc w:val="right"/>
              <w:rPr>
                <w:rFonts w:ascii="Times New Roman" w:hAnsi="Times New Roman"/>
                <w:sz w:val="24"/>
              </w:rPr>
            </w:pPr>
            <w:r w:rsidRPr="00286FD2">
              <w:rPr>
                <w:rFonts w:ascii="Times New Roman" w:hAnsi="Times New Roman"/>
                <w:sz w:val="24"/>
              </w:rPr>
              <w:t>14</w:t>
            </w:r>
          </w:p>
        </w:tc>
      </w:tr>
      <w:tr w:rsidR="00885AAB" w:rsidRPr="00114714" w:rsidTr="008050E0">
        <w:trPr>
          <w:jc w:val="center"/>
        </w:trPr>
        <w:tc>
          <w:tcPr>
            <w:tcW w:w="2121" w:type="dxa"/>
          </w:tcPr>
          <w:p w:rsidR="00885AAB" w:rsidRPr="00114714" w:rsidRDefault="00885AAB" w:rsidP="00B87795">
            <w:pPr>
              <w:jc w:val="both"/>
              <w:rPr>
                <w:rFonts w:ascii="Times New Roman" w:hAnsi="Times New Roman"/>
                <w:sz w:val="24"/>
              </w:rPr>
            </w:pPr>
            <w:r w:rsidRPr="00114714">
              <w:rPr>
                <w:rFonts w:ascii="Times New Roman" w:hAnsi="Times New Roman"/>
                <w:sz w:val="24"/>
              </w:rPr>
              <w:t xml:space="preserve">V-VIII       </w:t>
            </w:r>
          </w:p>
        </w:tc>
        <w:tc>
          <w:tcPr>
            <w:tcW w:w="1531" w:type="dxa"/>
          </w:tcPr>
          <w:p w:rsidR="00885AAB" w:rsidRPr="00286FD2" w:rsidRDefault="00885AAB" w:rsidP="00B87795">
            <w:pPr>
              <w:jc w:val="right"/>
              <w:rPr>
                <w:rFonts w:ascii="Times New Roman" w:hAnsi="Times New Roman"/>
                <w:sz w:val="24"/>
              </w:rPr>
            </w:pPr>
            <w:r w:rsidRPr="00286FD2">
              <w:rPr>
                <w:rFonts w:ascii="Times New Roman" w:hAnsi="Times New Roman"/>
                <w:sz w:val="24"/>
              </w:rPr>
              <w:t>16</w:t>
            </w:r>
          </w:p>
        </w:tc>
      </w:tr>
      <w:tr w:rsidR="00885AAB" w:rsidRPr="00114714" w:rsidTr="008050E0">
        <w:trPr>
          <w:jc w:val="center"/>
        </w:trPr>
        <w:tc>
          <w:tcPr>
            <w:tcW w:w="2121" w:type="dxa"/>
          </w:tcPr>
          <w:p w:rsidR="00885AAB" w:rsidRPr="00114714" w:rsidRDefault="00885AAB" w:rsidP="00B87795">
            <w:pPr>
              <w:jc w:val="both"/>
              <w:rPr>
                <w:rFonts w:ascii="Times New Roman" w:hAnsi="Times New Roman"/>
                <w:sz w:val="24"/>
              </w:rPr>
            </w:pPr>
            <w:r w:rsidRPr="00114714">
              <w:rPr>
                <w:rFonts w:ascii="Times New Roman" w:hAnsi="Times New Roman"/>
                <w:sz w:val="24"/>
              </w:rPr>
              <w:t>Glaz.</w:t>
            </w:r>
            <w:r>
              <w:rPr>
                <w:rFonts w:ascii="Times New Roman" w:hAnsi="Times New Roman"/>
                <w:sz w:val="24"/>
              </w:rPr>
              <w:t xml:space="preserve"> </w:t>
            </w:r>
            <w:r w:rsidRPr="00114714">
              <w:rPr>
                <w:rFonts w:ascii="Times New Roman" w:hAnsi="Times New Roman"/>
                <w:sz w:val="24"/>
              </w:rPr>
              <w:t xml:space="preserve">šk.     </w:t>
            </w:r>
          </w:p>
        </w:tc>
        <w:tc>
          <w:tcPr>
            <w:tcW w:w="1531" w:type="dxa"/>
          </w:tcPr>
          <w:p w:rsidR="00885AAB" w:rsidRPr="00286FD2" w:rsidRDefault="00885AAB" w:rsidP="00667DB7">
            <w:pPr>
              <w:jc w:val="right"/>
              <w:rPr>
                <w:rFonts w:ascii="Times New Roman" w:hAnsi="Times New Roman"/>
                <w:sz w:val="24"/>
              </w:rPr>
            </w:pPr>
            <w:r w:rsidRPr="00286FD2">
              <w:rPr>
                <w:rFonts w:ascii="Times New Roman" w:hAnsi="Times New Roman"/>
                <w:sz w:val="24"/>
              </w:rPr>
              <w:t>18</w:t>
            </w:r>
          </w:p>
        </w:tc>
      </w:tr>
      <w:tr w:rsidR="00885AAB" w:rsidRPr="00114714" w:rsidTr="008050E0">
        <w:trPr>
          <w:jc w:val="center"/>
        </w:trPr>
        <w:tc>
          <w:tcPr>
            <w:tcW w:w="2121" w:type="dxa"/>
          </w:tcPr>
          <w:p w:rsidR="00885AAB" w:rsidRPr="00114714" w:rsidRDefault="00885AAB" w:rsidP="00B87795">
            <w:pPr>
              <w:jc w:val="both"/>
              <w:rPr>
                <w:rFonts w:ascii="Times New Roman" w:hAnsi="Times New Roman"/>
                <w:b/>
                <w:sz w:val="24"/>
              </w:rPr>
            </w:pPr>
            <w:r w:rsidRPr="00114714">
              <w:rPr>
                <w:rFonts w:ascii="Times New Roman" w:hAnsi="Times New Roman"/>
                <w:b/>
                <w:sz w:val="24"/>
              </w:rPr>
              <w:t>Ukupno</w:t>
            </w:r>
          </w:p>
        </w:tc>
        <w:tc>
          <w:tcPr>
            <w:tcW w:w="1531" w:type="dxa"/>
          </w:tcPr>
          <w:p w:rsidR="00885AAB" w:rsidRPr="00286FD2" w:rsidRDefault="00885AAB" w:rsidP="00CF4F66">
            <w:pPr>
              <w:jc w:val="right"/>
              <w:rPr>
                <w:rFonts w:ascii="Times New Roman" w:hAnsi="Times New Roman"/>
                <w:b/>
                <w:sz w:val="24"/>
              </w:rPr>
            </w:pPr>
            <w:r w:rsidRPr="00286FD2">
              <w:rPr>
                <w:rFonts w:ascii="Times New Roman" w:hAnsi="Times New Roman"/>
                <w:b/>
                <w:sz w:val="24"/>
              </w:rPr>
              <w:t>48</w:t>
            </w:r>
          </w:p>
        </w:tc>
      </w:tr>
    </w:tbl>
    <w:p w:rsidR="00885AAB" w:rsidRPr="00114714" w:rsidRDefault="00885AAB">
      <w:pPr>
        <w:jc w:val="both"/>
        <w:rPr>
          <w:rFonts w:ascii="Times New Roman" w:hAnsi="Times New Roman"/>
          <w:sz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21"/>
        <w:gridCol w:w="1018"/>
      </w:tblGrid>
      <w:tr w:rsidR="00885AAB" w:rsidRPr="00114714" w:rsidTr="008050E0">
        <w:trPr>
          <w:jc w:val="center"/>
        </w:trPr>
        <w:tc>
          <w:tcPr>
            <w:tcW w:w="7830" w:type="dxa"/>
            <w:shd w:val="clear" w:color="auto" w:fill="C0C0C0"/>
          </w:tcPr>
          <w:p w:rsidR="00885AAB" w:rsidRPr="00114714" w:rsidRDefault="00885AAB" w:rsidP="00B87795">
            <w:pPr>
              <w:jc w:val="both"/>
              <w:rPr>
                <w:rFonts w:ascii="Times New Roman" w:hAnsi="Times New Roman"/>
                <w:b/>
                <w:sz w:val="24"/>
              </w:rPr>
            </w:pPr>
            <w:r w:rsidRPr="00114714">
              <w:rPr>
                <w:rFonts w:ascii="Times New Roman" w:hAnsi="Times New Roman"/>
                <w:b/>
                <w:sz w:val="24"/>
              </w:rPr>
              <w:t>Ukupno djelatnika</w:t>
            </w:r>
          </w:p>
        </w:tc>
        <w:tc>
          <w:tcPr>
            <w:tcW w:w="925" w:type="dxa"/>
            <w:shd w:val="clear" w:color="auto" w:fill="C0C0C0"/>
          </w:tcPr>
          <w:p w:rsidR="00885AAB" w:rsidRPr="00114714" w:rsidRDefault="00885AAB" w:rsidP="00B87795">
            <w:pPr>
              <w:jc w:val="right"/>
              <w:rPr>
                <w:rFonts w:ascii="Times New Roman" w:hAnsi="Times New Roman"/>
                <w:b/>
                <w:sz w:val="24"/>
              </w:rPr>
            </w:pPr>
            <w:r w:rsidRPr="00114714">
              <w:rPr>
                <w:rFonts w:ascii="Times New Roman" w:hAnsi="Times New Roman"/>
                <w:b/>
                <w:sz w:val="24"/>
              </w:rPr>
              <w:t>7</w:t>
            </w:r>
            <w:r>
              <w:rPr>
                <w:rFonts w:ascii="Times New Roman" w:hAnsi="Times New Roman"/>
                <w:b/>
                <w:sz w:val="24"/>
              </w:rPr>
              <w:t>8</w:t>
            </w:r>
          </w:p>
        </w:tc>
      </w:tr>
      <w:tr w:rsidR="00885AAB" w:rsidRPr="00114714" w:rsidTr="008050E0">
        <w:trPr>
          <w:jc w:val="center"/>
        </w:trPr>
        <w:tc>
          <w:tcPr>
            <w:tcW w:w="7830" w:type="dxa"/>
          </w:tcPr>
          <w:p w:rsidR="00885AAB" w:rsidRPr="00114714" w:rsidRDefault="00885AAB" w:rsidP="00B87795">
            <w:pPr>
              <w:jc w:val="both"/>
              <w:rPr>
                <w:rFonts w:ascii="Times New Roman" w:hAnsi="Times New Roman"/>
                <w:sz w:val="24"/>
              </w:rPr>
            </w:pPr>
            <w:r w:rsidRPr="00114714">
              <w:rPr>
                <w:rFonts w:ascii="Times New Roman" w:hAnsi="Times New Roman"/>
                <w:sz w:val="24"/>
              </w:rPr>
              <w:t xml:space="preserve">                      a) učitelja razredne nastave</w:t>
            </w:r>
          </w:p>
        </w:tc>
        <w:tc>
          <w:tcPr>
            <w:tcW w:w="925" w:type="dxa"/>
          </w:tcPr>
          <w:p w:rsidR="00885AAB" w:rsidRPr="00286FD2" w:rsidRDefault="00885AAB" w:rsidP="00CF4F66">
            <w:pPr>
              <w:jc w:val="right"/>
              <w:rPr>
                <w:rFonts w:ascii="Times New Roman" w:hAnsi="Times New Roman"/>
                <w:sz w:val="24"/>
              </w:rPr>
            </w:pPr>
            <w:r w:rsidRPr="00286FD2">
              <w:rPr>
                <w:rFonts w:ascii="Times New Roman" w:hAnsi="Times New Roman"/>
                <w:sz w:val="24"/>
              </w:rPr>
              <w:t>14</w:t>
            </w:r>
          </w:p>
        </w:tc>
      </w:tr>
      <w:tr w:rsidR="00885AAB" w:rsidRPr="00114714" w:rsidTr="008050E0">
        <w:trPr>
          <w:jc w:val="center"/>
        </w:trPr>
        <w:tc>
          <w:tcPr>
            <w:tcW w:w="7830" w:type="dxa"/>
          </w:tcPr>
          <w:p w:rsidR="00885AAB" w:rsidRPr="00114714" w:rsidRDefault="00885AAB" w:rsidP="00B87795">
            <w:pPr>
              <w:jc w:val="both"/>
              <w:rPr>
                <w:rFonts w:ascii="Times New Roman" w:hAnsi="Times New Roman"/>
                <w:sz w:val="24"/>
              </w:rPr>
            </w:pPr>
            <w:r w:rsidRPr="00114714">
              <w:rPr>
                <w:rFonts w:ascii="Times New Roman" w:hAnsi="Times New Roman"/>
                <w:sz w:val="24"/>
              </w:rPr>
              <w:t xml:space="preserve">                      b) učitelja predmetne nastave</w:t>
            </w:r>
          </w:p>
        </w:tc>
        <w:tc>
          <w:tcPr>
            <w:tcW w:w="925" w:type="dxa"/>
          </w:tcPr>
          <w:p w:rsidR="00885AAB" w:rsidRPr="00286FD2" w:rsidRDefault="00885AAB" w:rsidP="00B87795">
            <w:pPr>
              <w:jc w:val="right"/>
              <w:rPr>
                <w:rFonts w:ascii="Times New Roman" w:hAnsi="Times New Roman"/>
                <w:sz w:val="24"/>
              </w:rPr>
            </w:pPr>
            <w:r w:rsidRPr="00286FD2">
              <w:rPr>
                <w:rFonts w:ascii="Times New Roman" w:hAnsi="Times New Roman"/>
                <w:sz w:val="24"/>
              </w:rPr>
              <w:t>31</w:t>
            </w:r>
          </w:p>
        </w:tc>
      </w:tr>
      <w:tr w:rsidR="00885AAB" w:rsidRPr="00114714" w:rsidTr="008050E0">
        <w:trPr>
          <w:jc w:val="center"/>
        </w:trPr>
        <w:tc>
          <w:tcPr>
            <w:tcW w:w="7830" w:type="dxa"/>
          </w:tcPr>
          <w:p w:rsidR="00885AAB" w:rsidRPr="00114714" w:rsidRDefault="00885AAB" w:rsidP="00B87795">
            <w:pPr>
              <w:jc w:val="both"/>
              <w:rPr>
                <w:rFonts w:ascii="Times New Roman" w:hAnsi="Times New Roman"/>
                <w:sz w:val="24"/>
              </w:rPr>
            </w:pPr>
            <w:r w:rsidRPr="00114714">
              <w:rPr>
                <w:rFonts w:ascii="Times New Roman" w:hAnsi="Times New Roman"/>
                <w:sz w:val="24"/>
              </w:rPr>
              <w:t xml:space="preserve">                      c) učitelja glazbene škole</w:t>
            </w:r>
          </w:p>
        </w:tc>
        <w:tc>
          <w:tcPr>
            <w:tcW w:w="925" w:type="dxa"/>
          </w:tcPr>
          <w:p w:rsidR="00885AAB" w:rsidRPr="00114714" w:rsidRDefault="00885AAB" w:rsidP="00B87795">
            <w:pPr>
              <w:ind w:left="72"/>
              <w:jc w:val="right"/>
              <w:rPr>
                <w:rFonts w:ascii="Times New Roman" w:hAnsi="Times New Roman"/>
                <w:sz w:val="24"/>
              </w:rPr>
            </w:pPr>
            <w:r w:rsidRPr="00114714">
              <w:rPr>
                <w:rFonts w:ascii="Times New Roman" w:hAnsi="Times New Roman"/>
                <w:sz w:val="24"/>
              </w:rPr>
              <w:t>18</w:t>
            </w:r>
          </w:p>
        </w:tc>
      </w:tr>
      <w:tr w:rsidR="00885AAB" w:rsidRPr="00114714" w:rsidTr="008050E0">
        <w:trPr>
          <w:jc w:val="center"/>
        </w:trPr>
        <w:tc>
          <w:tcPr>
            <w:tcW w:w="7830" w:type="dxa"/>
          </w:tcPr>
          <w:p w:rsidR="00885AAB" w:rsidRPr="00114714" w:rsidRDefault="00885AAB" w:rsidP="00B87795">
            <w:pPr>
              <w:jc w:val="both"/>
              <w:rPr>
                <w:rFonts w:ascii="Times New Roman" w:hAnsi="Times New Roman"/>
                <w:sz w:val="24"/>
              </w:rPr>
            </w:pPr>
            <w:r w:rsidRPr="00114714">
              <w:rPr>
                <w:rFonts w:ascii="Times New Roman" w:hAnsi="Times New Roman"/>
                <w:sz w:val="24"/>
              </w:rPr>
              <w:t xml:space="preserve">                      d) stručnih suradnika</w:t>
            </w:r>
          </w:p>
        </w:tc>
        <w:tc>
          <w:tcPr>
            <w:tcW w:w="925" w:type="dxa"/>
          </w:tcPr>
          <w:p w:rsidR="00885AAB" w:rsidRPr="00114714" w:rsidRDefault="00885AAB" w:rsidP="00B87795">
            <w:pPr>
              <w:ind w:left="72"/>
              <w:jc w:val="right"/>
              <w:rPr>
                <w:rFonts w:ascii="Times New Roman" w:hAnsi="Times New Roman"/>
                <w:sz w:val="24"/>
              </w:rPr>
            </w:pPr>
            <w:r w:rsidRPr="00114714">
              <w:rPr>
                <w:rFonts w:ascii="Times New Roman" w:hAnsi="Times New Roman"/>
                <w:sz w:val="24"/>
              </w:rPr>
              <w:t>4</w:t>
            </w:r>
          </w:p>
        </w:tc>
      </w:tr>
      <w:tr w:rsidR="00885AAB" w:rsidRPr="00114714" w:rsidTr="008050E0">
        <w:trPr>
          <w:jc w:val="center"/>
        </w:trPr>
        <w:tc>
          <w:tcPr>
            <w:tcW w:w="7830" w:type="dxa"/>
          </w:tcPr>
          <w:p w:rsidR="00885AAB" w:rsidRPr="00114714" w:rsidRDefault="00885AAB" w:rsidP="00B87795">
            <w:pPr>
              <w:jc w:val="both"/>
              <w:rPr>
                <w:rFonts w:ascii="Times New Roman" w:hAnsi="Times New Roman"/>
                <w:sz w:val="24"/>
              </w:rPr>
            </w:pPr>
            <w:r w:rsidRPr="00114714">
              <w:rPr>
                <w:rFonts w:ascii="Times New Roman" w:hAnsi="Times New Roman"/>
                <w:sz w:val="24"/>
              </w:rPr>
              <w:t xml:space="preserve">                      e) ostalih djelatnika</w:t>
            </w:r>
          </w:p>
        </w:tc>
        <w:tc>
          <w:tcPr>
            <w:tcW w:w="925" w:type="dxa"/>
          </w:tcPr>
          <w:p w:rsidR="00885AAB" w:rsidRPr="00114714" w:rsidRDefault="00885AAB" w:rsidP="00B87795">
            <w:pPr>
              <w:jc w:val="right"/>
              <w:rPr>
                <w:rFonts w:ascii="Times New Roman" w:hAnsi="Times New Roman"/>
                <w:sz w:val="24"/>
              </w:rPr>
            </w:pPr>
            <w:r w:rsidRPr="00114714">
              <w:rPr>
                <w:rFonts w:ascii="Times New Roman" w:hAnsi="Times New Roman"/>
                <w:sz w:val="24"/>
              </w:rPr>
              <w:t>11</w:t>
            </w:r>
          </w:p>
        </w:tc>
      </w:tr>
    </w:tbl>
    <w:p w:rsidR="00885AAB" w:rsidRPr="00114714" w:rsidRDefault="00885AAB">
      <w:pPr>
        <w:jc w:val="both"/>
        <w:rPr>
          <w:rFonts w:ascii="Times New Roman" w:hAnsi="Times New Roman"/>
          <w:sz w:val="24"/>
        </w:rPr>
      </w:pPr>
    </w:p>
    <w:p w:rsidR="00885AAB" w:rsidRPr="00114714" w:rsidRDefault="00885AAB">
      <w:pPr>
        <w:jc w:val="both"/>
        <w:rPr>
          <w:rFonts w:ascii="Times New Roman" w:hAnsi="Times New Roman"/>
          <w:sz w:val="24"/>
        </w:rPr>
      </w:pPr>
      <w:r w:rsidRPr="00114714">
        <w:rPr>
          <w:rFonts w:ascii="Times New Roman" w:hAnsi="Times New Roman"/>
          <w:sz w:val="24"/>
        </w:rPr>
        <w:t>Voditelj glazbene škole: Sandro Funarić</w:t>
      </w:r>
    </w:p>
    <w:p w:rsidR="00885AAB" w:rsidRPr="00114714" w:rsidRDefault="00885AAB">
      <w:pPr>
        <w:jc w:val="both"/>
        <w:rPr>
          <w:rFonts w:ascii="Times New Roman" w:hAnsi="Times New Roman"/>
          <w:sz w:val="24"/>
        </w:rPr>
      </w:pPr>
    </w:p>
    <w:p w:rsidR="00885AAB" w:rsidRPr="00114714" w:rsidRDefault="00885AAB">
      <w:pPr>
        <w:pStyle w:val="Naslov3"/>
        <w:rPr>
          <w:rFonts w:ascii="Times New Roman" w:hAnsi="Times New Roman"/>
        </w:rPr>
      </w:pPr>
      <w:r w:rsidRPr="00114714">
        <w:rPr>
          <w:rFonts w:ascii="Times New Roman" w:hAnsi="Times New Roman"/>
        </w:rPr>
        <w:t>Ravnatelj škole : Tihomir Benke</w:t>
      </w:r>
    </w:p>
    <w:p w:rsidR="00885AAB" w:rsidRPr="00114714" w:rsidRDefault="00885AAB">
      <w:pPr>
        <w:ind w:firstLine="720"/>
        <w:jc w:val="both"/>
        <w:rPr>
          <w:rFonts w:ascii="Times New Roman" w:hAnsi="Times New Roman"/>
          <w:sz w:val="24"/>
        </w:rPr>
      </w:pPr>
    </w:p>
    <w:p w:rsidR="00885AAB" w:rsidRPr="00114714" w:rsidRDefault="00885AAB" w:rsidP="006C0E95">
      <w:pPr>
        <w:tabs>
          <w:tab w:val="center" w:pos="4513"/>
        </w:tabs>
        <w:jc w:val="center"/>
        <w:rPr>
          <w:rFonts w:ascii="Times New Roman" w:hAnsi="Times New Roman"/>
          <w:b/>
          <w:bCs/>
          <w:sz w:val="28"/>
        </w:rPr>
      </w:pPr>
      <w:r w:rsidRPr="00114714">
        <w:rPr>
          <w:rFonts w:ascii="Times New Roman" w:hAnsi="Times New Roman"/>
          <w:sz w:val="24"/>
        </w:rPr>
        <w:br w:type="page"/>
      </w:r>
      <w:r w:rsidRPr="00114714">
        <w:rPr>
          <w:rFonts w:ascii="Times New Roman" w:hAnsi="Times New Roman"/>
          <w:b/>
          <w:bCs/>
          <w:sz w:val="28"/>
        </w:rPr>
        <w:lastRenderedPageBreak/>
        <w:t>GODIŠNJI PLAN I PROGRAM RADA ŠKOLE</w:t>
      </w:r>
    </w:p>
    <w:p w:rsidR="00885AAB" w:rsidRPr="00114714" w:rsidRDefault="00885AAB" w:rsidP="006C0E95">
      <w:pPr>
        <w:jc w:val="center"/>
        <w:rPr>
          <w:rFonts w:ascii="Times New Roman" w:hAnsi="Times New Roman"/>
          <w:b/>
          <w:bCs/>
          <w:sz w:val="24"/>
        </w:rPr>
      </w:pPr>
      <w:r w:rsidRPr="00114714">
        <w:rPr>
          <w:rFonts w:ascii="Times New Roman" w:hAnsi="Times New Roman"/>
          <w:b/>
          <w:bCs/>
          <w:sz w:val="28"/>
        </w:rPr>
        <w:t xml:space="preserve">ZA ŠK. GOD. </w:t>
      </w:r>
      <w:r>
        <w:rPr>
          <w:rFonts w:ascii="Times New Roman" w:hAnsi="Times New Roman"/>
          <w:b/>
          <w:bCs/>
          <w:sz w:val="28"/>
        </w:rPr>
        <w:t>2016.</w:t>
      </w:r>
      <w:r w:rsidRPr="00114714">
        <w:rPr>
          <w:rFonts w:ascii="Times New Roman" w:hAnsi="Times New Roman"/>
          <w:b/>
          <w:bCs/>
          <w:sz w:val="28"/>
        </w:rPr>
        <w:t>/</w:t>
      </w:r>
      <w:r>
        <w:rPr>
          <w:rFonts w:ascii="Times New Roman" w:hAnsi="Times New Roman"/>
          <w:b/>
          <w:bCs/>
          <w:sz w:val="28"/>
        </w:rPr>
        <w:t>2017.</w:t>
      </w:r>
    </w:p>
    <w:p w:rsidR="00885AAB" w:rsidRPr="00114714" w:rsidRDefault="00885AAB">
      <w:pPr>
        <w:jc w:val="both"/>
        <w:rPr>
          <w:rFonts w:ascii="Times New Roman" w:hAnsi="Times New Roman"/>
          <w:b/>
          <w:bCs/>
          <w:sz w:val="28"/>
        </w:rPr>
      </w:pPr>
    </w:p>
    <w:p w:rsidR="00885AAB" w:rsidRPr="00114714" w:rsidRDefault="00885AAB">
      <w:pPr>
        <w:jc w:val="both"/>
        <w:rPr>
          <w:rFonts w:ascii="Times New Roman" w:hAnsi="Times New Roman"/>
          <w:b/>
          <w:bCs/>
          <w:sz w:val="28"/>
        </w:rPr>
      </w:pPr>
      <w:r w:rsidRPr="00114714">
        <w:rPr>
          <w:rFonts w:ascii="Times New Roman" w:hAnsi="Times New Roman"/>
          <w:b/>
          <w:bCs/>
          <w:sz w:val="28"/>
        </w:rPr>
        <w:t>1. UVJETI RADA</w:t>
      </w:r>
    </w:p>
    <w:p w:rsidR="00885AAB" w:rsidRPr="00114714" w:rsidRDefault="00885AAB">
      <w:pPr>
        <w:jc w:val="both"/>
        <w:rPr>
          <w:rFonts w:ascii="Times New Roman" w:hAnsi="Times New Roman"/>
          <w:b/>
          <w:bCs/>
          <w:sz w:val="24"/>
        </w:rPr>
      </w:pPr>
    </w:p>
    <w:p w:rsidR="00885AAB" w:rsidRPr="00114714" w:rsidRDefault="00885AAB">
      <w:pPr>
        <w:jc w:val="both"/>
        <w:rPr>
          <w:rFonts w:ascii="Times New Roman" w:hAnsi="Times New Roman"/>
          <w:b/>
          <w:bCs/>
          <w:sz w:val="24"/>
        </w:rPr>
      </w:pPr>
      <w:r w:rsidRPr="00114714">
        <w:rPr>
          <w:rFonts w:ascii="Times New Roman" w:hAnsi="Times New Roman"/>
          <w:b/>
          <w:bCs/>
          <w:sz w:val="24"/>
        </w:rPr>
        <w:t>1.1 PODACI O ŠKOLSKOM PODRUČJU</w:t>
      </w:r>
    </w:p>
    <w:p w:rsidR="00885AAB" w:rsidRPr="00114714" w:rsidRDefault="00885AAB">
      <w:pPr>
        <w:jc w:val="both"/>
        <w:rPr>
          <w:rFonts w:ascii="Times New Roman" w:hAnsi="Times New Roman"/>
          <w:sz w:val="24"/>
        </w:rPr>
      </w:pPr>
    </w:p>
    <w:p w:rsidR="00885AAB" w:rsidRPr="00114714" w:rsidRDefault="00885AAB">
      <w:pPr>
        <w:ind w:firstLine="720"/>
        <w:jc w:val="both"/>
        <w:rPr>
          <w:rFonts w:ascii="Times New Roman" w:hAnsi="Times New Roman"/>
          <w:sz w:val="24"/>
        </w:rPr>
      </w:pPr>
      <w:r w:rsidRPr="00114714">
        <w:rPr>
          <w:rFonts w:ascii="Times New Roman" w:hAnsi="Times New Roman"/>
          <w:sz w:val="24"/>
        </w:rPr>
        <w:t>Upisno područje  škola dijeli sa školom "Vladimir Nazor" i možemo konstatirati  da se broj učenika  bitno  smanjuje. Ove školske godine upisali smo 3 odjela umjesto planirana 4.  Budući da je određena rajonizacija za svaku školu ona pokazuje da naše upisno područje ima osjetno manji broj učenika za upis u 1. razred. Smatramo da  treba razmotriti ponovno  rajonizaciju  između OŠ V. Nazor i naše škole te ravnomjerno podijeliti broj učenika prema postojećim kapacitetima škola.</w:t>
      </w:r>
    </w:p>
    <w:p w:rsidR="00885AAB" w:rsidRPr="00114714" w:rsidRDefault="00885AAB">
      <w:pPr>
        <w:jc w:val="both"/>
        <w:rPr>
          <w:rFonts w:ascii="Times New Roman" w:hAnsi="Times New Roman"/>
          <w:sz w:val="24"/>
        </w:rPr>
      </w:pPr>
    </w:p>
    <w:p w:rsidR="00885AAB" w:rsidRPr="00114714" w:rsidRDefault="00885AAB">
      <w:pPr>
        <w:jc w:val="both"/>
        <w:rPr>
          <w:rFonts w:ascii="Times New Roman" w:hAnsi="Times New Roman"/>
          <w:b/>
          <w:bCs/>
          <w:sz w:val="24"/>
        </w:rPr>
      </w:pPr>
      <w:r w:rsidRPr="00114714">
        <w:rPr>
          <w:rFonts w:ascii="Times New Roman" w:hAnsi="Times New Roman"/>
          <w:b/>
          <w:bCs/>
          <w:sz w:val="24"/>
        </w:rPr>
        <w:t>1.2. PROSTORNI UVJETI</w:t>
      </w:r>
    </w:p>
    <w:p w:rsidR="00885AAB" w:rsidRPr="00114714" w:rsidRDefault="00885AAB">
      <w:pPr>
        <w:jc w:val="both"/>
        <w:rPr>
          <w:rFonts w:ascii="Times New Roman" w:hAnsi="Times New Roman"/>
          <w:sz w:val="24"/>
        </w:rPr>
      </w:pPr>
    </w:p>
    <w:p w:rsidR="00885AAB" w:rsidRPr="00114714" w:rsidRDefault="00885AAB">
      <w:pPr>
        <w:jc w:val="both"/>
        <w:rPr>
          <w:rFonts w:ascii="Times New Roman" w:hAnsi="Times New Roman"/>
          <w:sz w:val="24"/>
        </w:rPr>
      </w:pPr>
      <w:r w:rsidRPr="00114714">
        <w:rPr>
          <w:rFonts w:ascii="Times New Roman" w:hAnsi="Times New Roman"/>
          <w:sz w:val="24"/>
        </w:rPr>
        <w:t>1.2.1. Unutrašnji školski prostori</w:t>
      </w:r>
    </w:p>
    <w:p w:rsidR="00885AAB" w:rsidRPr="00114714" w:rsidRDefault="00885AAB">
      <w:pPr>
        <w:jc w:val="both"/>
        <w:rPr>
          <w:rFonts w:ascii="Times New Roman" w:hAnsi="Times New Roman"/>
          <w:sz w:val="24"/>
        </w:rPr>
      </w:pPr>
    </w:p>
    <w:p w:rsidR="00885AAB" w:rsidRPr="00114714" w:rsidRDefault="00885AAB" w:rsidP="00690A3F">
      <w:pPr>
        <w:ind w:firstLine="720"/>
        <w:jc w:val="both"/>
        <w:rPr>
          <w:rFonts w:ascii="Times New Roman" w:hAnsi="Times New Roman"/>
          <w:sz w:val="24"/>
        </w:rPr>
      </w:pPr>
      <w:r w:rsidRPr="00114714">
        <w:rPr>
          <w:rFonts w:ascii="Times New Roman" w:hAnsi="Times New Roman"/>
          <w:sz w:val="24"/>
        </w:rPr>
        <w:t>Škola u gradu ima dva objekta. Jedan objekt koriste učenici razredne nastave, a drugi objekt koriste učenici predmetne nastave. Zgrada razredne nastave prostorno zadovoljava potrebe nastave ali bi uvjeti rada morali biti bolji. Zgrada ima centralno grijanje priključeno na plinsku mrežu. Izmijenjena je  sva vanjska stolarija na  učionicama i ulazu škole.</w:t>
      </w:r>
    </w:p>
    <w:p w:rsidR="00885AAB" w:rsidRPr="00114714" w:rsidRDefault="00885AAB" w:rsidP="00624383">
      <w:pPr>
        <w:jc w:val="both"/>
        <w:rPr>
          <w:rFonts w:ascii="Times New Roman" w:hAnsi="Times New Roman"/>
          <w:sz w:val="24"/>
        </w:rPr>
      </w:pPr>
      <w:r w:rsidRPr="00114714">
        <w:rPr>
          <w:rFonts w:ascii="Times New Roman" w:hAnsi="Times New Roman"/>
          <w:sz w:val="24"/>
        </w:rPr>
        <w:t xml:space="preserve">     Program tjelesne i zdravstvene kulture razredna i predmetna nastava realizira u Gradsko nastavno športskoj dvorani. </w:t>
      </w:r>
    </w:p>
    <w:p w:rsidR="00885AAB" w:rsidRPr="00114714" w:rsidRDefault="00885AAB" w:rsidP="006244DD">
      <w:pPr>
        <w:ind w:firstLine="720"/>
        <w:jc w:val="both"/>
        <w:rPr>
          <w:rFonts w:ascii="Times New Roman" w:hAnsi="Times New Roman"/>
          <w:sz w:val="24"/>
        </w:rPr>
      </w:pPr>
      <w:r w:rsidRPr="00114714">
        <w:rPr>
          <w:rFonts w:ascii="Times New Roman" w:hAnsi="Times New Roman"/>
          <w:sz w:val="24"/>
        </w:rPr>
        <w:t xml:space="preserve">U potkrovlju zgrade razredne nastave adaptiran je i osposobljen prostor namijenjen za rad izborne nastave  informatike  učionicu veličine </w:t>
      </w:r>
      <w:smartTag w:uri="urn:schemas-microsoft-com:office:smarttags" w:element="metricconverter">
        <w:smartTagPr>
          <w:attr w:name="ProductID" w:val="65 mﾲ"/>
        </w:smartTagPr>
        <w:r w:rsidRPr="00114714">
          <w:rPr>
            <w:rFonts w:ascii="Times New Roman" w:hAnsi="Times New Roman"/>
            <w:sz w:val="24"/>
          </w:rPr>
          <w:t>65 m²</w:t>
        </w:r>
      </w:smartTag>
      <w:r w:rsidRPr="00114714">
        <w:rPr>
          <w:rFonts w:ascii="Times New Roman" w:hAnsi="Times New Roman"/>
          <w:sz w:val="24"/>
        </w:rPr>
        <w:t xml:space="preserve">, arhivu veličine 24  m²,  i </w:t>
      </w:r>
      <w:smartTag w:uri="urn:schemas-microsoft-com:office:smarttags" w:element="metricconverter">
        <w:smartTagPr>
          <w:attr w:name="ProductID" w:val="55 mﾲ"/>
        </w:smartTagPr>
        <w:r w:rsidRPr="00114714">
          <w:rPr>
            <w:rFonts w:ascii="Times New Roman" w:hAnsi="Times New Roman"/>
            <w:sz w:val="24"/>
          </w:rPr>
          <w:t>55 m²</w:t>
        </w:r>
      </w:smartTag>
      <w:r w:rsidRPr="00114714">
        <w:rPr>
          <w:rFonts w:ascii="Times New Roman" w:hAnsi="Times New Roman"/>
          <w:sz w:val="24"/>
        </w:rPr>
        <w:t xml:space="preserve"> hodnika. Ovom adaptacijom stvorili smo primjerene prostorne uvjete za rad učenika u izbornoj nastavi informatike.      </w:t>
      </w:r>
    </w:p>
    <w:p w:rsidR="00885AAB" w:rsidRPr="00114714" w:rsidRDefault="00885AAB" w:rsidP="006244DD">
      <w:pPr>
        <w:ind w:firstLine="720"/>
        <w:jc w:val="both"/>
        <w:rPr>
          <w:rFonts w:ascii="Times New Roman" w:hAnsi="Times New Roman"/>
          <w:sz w:val="24"/>
        </w:rPr>
      </w:pPr>
      <w:r w:rsidRPr="00114714">
        <w:rPr>
          <w:rFonts w:ascii="Times New Roman" w:hAnsi="Times New Roman"/>
          <w:sz w:val="24"/>
        </w:rPr>
        <w:t>Zgrada predmetne nastave ima kabinetsku nastavu za sve predmete osim za tehničku kulturu gdje se odvija u specijaliziranoj učionici. Ukupno 9 učionica sa 5 kabineta i jednom specijaliziranom učionicom, knjižnicom, čitaonicom i prostor namijenjen za rad izborne nastave informatike.</w:t>
      </w:r>
    </w:p>
    <w:p w:rsidR="00885AAB" w:rsidRPr="00114714" w:rsidRDefault="00885AAB" w:rsidP="006244DD">
      <w:pPr>
        <w:ind w:firstLine="720"/>
        <w:jc w:val="both"/>
        <w:rPr>
          <w:rFonts w:ascii="Times New Roman" w:hAnsi="Times New Roman"/>
          <w:sz w:val="24"/>
        </w:rPr>
      </w:pPr>
      <w:r w:rsidRPr="00114714">
        <w:rPr>
          <w:rFonts w:ascii="Times New Roman" w:hAnsi="Times New Roman"/>
          <w:sz w:val="24"/>
        </w:rPr>
        <w:t>U zgradi razredne nastave (podrumski prostor i potkrovlje) adaptirano je u prostor namijenjen glazbenoj školi. Prostor se sastoji od:</w:t>
      </w:r>
    </w:p>
    <w:p w:rsidR="00885AAB" w:rsidRPr="00114714" w:rsidRDefault="00885AAB" w:rsidP="006244DD">
      <w:pPr>
        <w:jc w:val="both"/>
        <w:rPr>
          <w:rFonts w:ascii="Times New Roman" w:hAnsi="Times New Roman"/>
          <w:sz w:val="24"/>
        </w:rPr>
      </w:pPr>
      <w:r w:rsidRPr="00114714">
        <w:rPr>
          <w:rFonts w:ascii="Times New Roman" w:hAnsi="Times New Roman"/>
          <w:sz w:val="24"/>
        </w:rPr>
        <w:t xml:space="preserve">- učionice za solfeggio veličine </w:t>
      </w:r>
      <w:smartTag w:uri="urn:schemas-microsoft-com:office:smarttags" w:element="metricconverter">
        <w:smartTagPr>
          <w:attr w:name="ProductID" w:val="85 mﾲ"/>
        </w:smartTagPr>
        <w:r w:rsidRPr="00114714">
          <w:rPr>
            <w:rFonts w:ascii="Times New Roman" w:hAnsi="Times New Roman"/>
            <w:sz w:val="24"/>
          </w:rPr>
          <w:t>85 m²</w:t>
        </w:r>
      </w:smartTag>
      <w:r w:rsidRPr="00114714">
        <w:rPr>
          <w:rFonts w:ascii="Times New Roman" w:hAnsi="Times New Roman"/>
          <w:sz w:val="24"/>
        </w:rPr>
        <w:t>,</w:t>
      </w:r>
    </w:p>
    <w:p w:rsidR="00885AAB" w:rsidRPr="00114714" w:rsidRDefault="00885AAB" w:rsidP="006244DD">
      <w:pPr>
        <w:jc w:val="both"/>
        <w:rPr>
          <w:rFonts w:ascii="Times New Roman" w:hAnsi="Times New Roman"/>
          <w:sz w:val="24"/>
        </w:rPr>
      </w:pPr>
      <w:r w:rsidRPr="00114714">
        <w:rPr>
          <w:rFonts w:ascii="Times New Roman" w:hAnsi="Times New Roman"/>
          <w:sz w:val="24"/>
        </w:rPr>
        <w:t xml:space="preserve">- tri prostorije za klavir veličine </w:t>
      </w:r>
      <w:smartTag w:uri="urn:schemas-microsoft-com:office:smarttags" w:element="metricconverter">
        <w:smartTagPr>
          <w:attr w:name="ProductID" w:val="18,32 mﾲ"/>
        </w:smartTagPr>
        <w:r w:rsidRPr="00114714">
          <w:rPr>
            <w:rFonts w:ascii="Times New Roman" w:hAnsi="Times New Roman"/>
            <w:sz w:val="24"/>
          </w:rPr>
          <w:t>18,32 m²</w:t>
        </w:r>
      </w:smartTag>
      <w:r w:rsidRPr="00114714">
        <w:rPr>
          <w:rFonts w:ascii="Times New Roman" w:hAnsi="Times New Roman"/>
          <w:sz w:val="24"/>
        </w:rPr>
        <w:t>,</w:t>
      </w:r>
    </w:p>
    <w:p w:rsidR="00885AAB" w:rsidRPr="00114714" w:rsidRDefault="00885AAB" w:rsidP="006244DD">
      <w:pPr>
        <w:jc w:val="both"/>
        <w:rPr>
          <w:rFonts w:ascii="Times New Roman" w:hAnsi="Times New Roman"/>
          <w:sz w:val="24"/>
        </w:rPr>
      </w:pPr>
      <w:r w:rsidRPr="00114714">
        <w:rPr>
          <w:rFonts w:ascii="Times New Roman" w:hAnsi="Times New Roman"/>
          <w:sz w:val="24"/>
        </w:rPr>
        <w:t xml:space="preserve">- tri prostorije za gitaru  veličine </w:t>
      </w:r>
      <w:smartTag w:uri="urn:schemas-microsoft-com:office:smarttags" w:element="metricconverter">
        <w:smartTagPr>
          <w:attr w:name="ProductID" w:val="66,98 mﾲ"/>
        </w:smartTagPr>
        <w:r w:rsidRPr="00114714">
          <w:rPr>
            <w:rFonts w:ascii="Times New Roman" w:hAnsi="Times New Roman"/>
            <w:sz w:val="24"/>
          </w:rPr>
          <w:t>66,98 m²</w:t>
        </w:r>
      </w:smartTag>
      <w:r w:rsidRPr="00114714">
        <w:rPr>
          <w:rFonts w:ascii="Times New Roman" w:hAnsi="Times New Roman"/>
          <w:sz w:val="24"/>
        </w:rPr>
        <w:t xml:space="preserve"> i </w:t>
      </w:r>
    </w:p>
    <w:p w:rsidR="00885AAB" w:rsidRPr="00114714" w:rsidRDefault="00885AAB" w:rsidP="002A6381">
      <w:pPr>
        <w:jc w:val="both"/>
        <w:rPr>
          <w:rFonts w:ascii="Times New Roman" w:hAnsi="Times New Roman"/>
          <w:sz w:val="24"/>
        </w:rPr>
      </w:pPr>
      <w:r w:rsidRPr="00114714">
        <w:rPr>
          <w:rFonts w:ascii="Times New Roman" w:hAnsi="Times New Roman"/>
          <w:sz w:val="24"/>
        </w:rPr>
        <w:t xml:space="preserve">- tri prostorije za tamburu  veličine </w:t>
      </w:r>
      <w:smartTag w:uri="urn:schemas-microsoft-com:office:smarttags" w:element="metricconverter">
        <w:smartTagPr>
          <w:attr w:name="ProductID" w:val="51,84 mﾲ"/>
        </w:smartTagPr>
        <w:r w:rsidRPr="00114714">
          <w:rPr>
            <w:rFonts w:ascii="Times New Roman" w:hAnsi="Times New Roman"/>
            <w:sz w:val="24"/>
          </w:rPr>
          <w:t>51,84 m²</w:t>
        </w:r>
      </w:smartTag>
      <w:r w:rsidRPr="00114714">
        <w:rPr>
          <w:rFonts w:ascii="Times New Roman" w:hAnsi="Times New Roman"/>
          <w:sz w:val="24"/>
        </w:rPr>
        <w:t xml:space="preserve"> i </w:t>
      </w:r>
    </w:p>
    <w:p w:rsidR="00885AAB" w:rsidRPr="00114714" w:rsidRDefault="00885AAB" w:rsidP="002E6060">
      <w:pPr>
        <w:jc w:val="both"/>
        <w:rPr>
          <w:rFonts w:ascii="Times New Roman" w:hAnsi="Times New Roman"/>
          <w:sz w:val="24"/>
        </w:rPr>
      </w:pPr>
      <w:r w:rsidRPr="00114714">
        <w:rPr>
          <w:rFonts w:ascii="Times New Roman" w:hAnsi="Times New Roman"/>
          <w:sz w:val="24"/>
        </w:rPr>
        <w:t xml:space="preserve">- prostorije za violinu </w:t>
      </w:r>
      <w:smartTag w:uri="urn:schemas-microsoft-com:office:smarttags" w:element="metricconverter">
        <w:smartTagPr>
          <w:attr w:name="ProductID" w:val="24 mﾲ"/>
        </w:smartTagPr>
        <w:r w:rsidRPr="00114714">
          <w:rPr>
            <w:rFonts w:ascii="Times New Roman" w:hAnsi="Times New Roman"/>
            <w:sz w:val="24"/>
          </w:rPr>
          <w:t>24 m²</w:t>
        </w:r>
      </w:smartTag>
      <w:r w:rsidRPr="00114714">
        <w:rPr>
          <w:rFonts w:ascii="Times New Roman" w:hAnsi="Times New Roman"/>
          <w:sz w:val="24"/>
        </w:rPr>
        <w:t xml:space="preserve"> i </w:t>
      </w:r>
    </w:p>
    <w:p w:rsidR="00885AAB" w:rsidRPr="00114714" w:rsidRDefault="00885AAB" w:rsidP="006244DD">
      <w:pPr>
        <w:jc w:val="both"/>
        <w:rPr>
          <w:rFonts w:ascii="Times New Roman" w:hAnsi="Times New Roman"/>
          <w:sz w:val="24"/>
        </w:rPr>
      </w:pPr>
    </w:p>
    <w:p w:rsidR="00885AAB" w:rsidRPr="00114714" w:rsidRDefault="00885AAB" w:rsidP="006244DD">
      <w:pPr>
        <w:ind w:firstLine="720"/>
        <w:jc w:val="both"/>
        <w:rPr>
          <w:rFonts w:ascii="Times New Roman" w:hAnsi="Times New Roman"/>
          <w:sz w:val="24"/>
        </w:rPr>
      </w:pPr>
      <w:r w:rsidRPr="00114714">
        <w:rPr>
          <w:rFonts w:ascii="Times New Roman" w:hAnsi="Times New Roman"/>
          <w:sz w:val="24"/>
        </w:rPr>
        <w:t>Gore navedeni prostor je u cijelosti adaptiran s posebnim sanitarnim prostorijama.</w:t>
      </w:r>
    </w:p>
    <w:p w:rsidR="00885AAB" w:rsidRPr="00114714" w:rsidRDefault="00885AAB" w:rsidP="006244DD">
      <w:pPr>
        <w:ind w:firstLine="720"/>
        <w:jc w:val="both"/>
        <w:rPr>
          <w:rFonts w:ascii="Times New Roman" w:hAnsi="Times New Roman"/>
          <w:sz w:val="24"/>
        </w:rPr>
      </w:pPr>
      <w:r w:rsidRPr="00114714">
        <w:rPr>
          <w:rFonts w:ascii="Times New Roman" w:hAnsi="Times New Roman"/>
          <w:sz w:val="24"/>
        </w:rPr>
        <w:t xml:space="preserve">Oprema školskim namještajem i glazbalima je zadovoljavajuća. </w:t>
      </w:r>
    </w:p>
    <w:p w:rsidR="00885AAB" w:rsidRPr="00114714" w:rsidRDefault="00885AAB" w:rsidP="00A40D85">
      <w:pPr>
        <w:ind w:firstLine="720"/>
        <w:jc w:val="both"/>
        <w:rPr>
          <w:rFonts w:ascii="Times New Roman" w:hAnsi="Times New Roman"/>
          <w:sz w:val="24"/>
        </w:rPr>
      </w:pPr>
    </w:p>
    <w:p w:rsidR="00885AAB" w:rsidRPr="00114714" w:rsidRDefault="00885AAB" w:rsidP="00A40D85">
      <w:pPr>
        <w:ind w:firstLine="720"/>
        <w:jc w:val="both"/>
        <w:rPr>
          <w:rFonts w:ascii="Times New Roman" w:hAnsi="Times New Roman"/>
          <w:sz w:val="24"/>
        </w:rPr>
      </w:pPr>
    </w:p>
    <w:p w:rsidR="00885AAB" w:rsidRPr="00114714" w:rsidRDefault="00885AAB">
      <w:pPr>
        <w:jc w:val="both"/>
        <w:rPr>
          <w:rFonts w:ascii="Times New Roman" w:hAnsi="Times New Roman"/>
          <w:sz w:val="24"/>
        </w:rPr>
      </w:pPr>
      <w:r w:rsidRPr="00114714">
        <w:rPr>
          <w:rFonts w:ascii="Times New Roman" w:hAnsi="Times New Roman"/>
          <w:sz w:val="24"/>
        </w:rPr>
        <w:t xml:space="preserve">                                              </w:t>
      </w:r>
    </w:p>
    <w:p w:rsidR="00885AAB" w:rsidRPr="00114714" w:rsidRDefault="00885AAB">
      <w:pPr>
        <w:spacing w:line="19" w:lineRule="exact"/>
        <w:jc w:val="both"/>
        <w:rPr>
          <w:rFonts w:ascii="Times New Roman" w:hAnsi="Times New Roman"/>
          <w:sz w:val="19"/>
          <w:szCs w:val="19"/>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2"/>
        <w:gridCol w:w="1049"/>
        <w:gridCol w:w="1372"/>
        <w:gridCol w:w="750"/>
        <w:gridCol w:w="820"/>
        <w:gridCol w:w="735"/>
        <w:gridCol w:w="701"/>
      </w:tblGrid>
      <w:tr w:rsidR="00885AAB" w:rsidRPr="00114714" w:rsidTr="00907669">
        <w:trPr>
          <w:trHeight w:val="637"/>
          <w:jc w:val="center"/>
        </w:trPr>
        <w:tc>
          <w:tcPr>
            <w:tcW w:w="9289" w:type="dxa"/>
            <w:gridSpan w:val="7"/>
            <w:shd w:val="clear" w:color="auto" w:fill="C0C0C0"/>
          </w:tcPr>
          <w:p w:rsidR="00885AAB" w:rsidRPr="00114714" w:rsidRDefault="00885AAB" w:rsidP="005F239E">
            <w:pPr>
              <w:pStyle w:val="Tijeloteksta"/>
              <w:rPr>
                <w:rFonts w:ascii="Times New Roman" w:hAnsi="Times New Roman"/>
              </w:rPr>
            </w:pPr>
            <w:r w:rsidRPr="00114714">
              <w:rPr>
                <w:rFonts w:ascii="Times New Roman" w:hAnsi="Times New Roman"/>
              </w:rPr>
              <w:t>PRIKAZ UNUTRAŠNJEG ŠKOLSKOG PROSTORA I NJEGOVE NAMJENE U ŠK.</w:t>
            </w:r>
            <w:r>
              <w:rPr>
                <w:rFonts w:ascii="Times New Roman" w:hAnsi="Times New Roman"/>
              </w:rPr>
              <w:t xml:space="preserve"> </w:t>
            </w:r>
            <w:r w:rsidRPr="00114714">
              <w:rPr>
                <w:rFonts w:ascii="Times New Roman" w:hAnsi="Times New Roman"/>
              </w:rPr>
              <w:t xml:space="preserve">GOD. </w:t>
            </w:r>
            <w:r>
              <w:rPr>
                <w:rFonts w:ascii="Times New Roman" w:hAnsi="Times New Roman"/>
              </w:rPr>
              <w:t>2016.</w:t>
            </w:r>
            <w:r w:rsidRPr="00114714">
              <w:rPr>
                <w:rFonts w:ascii="Times New Roman" w:hAnsi="Times New Roman"/>
              </w:rPr>
              <w:t>/</w:t>
            </w:r>
            <w:r>
              <w:rPr>
                <w:rFonts w:ascii="Times New Roman" w:hAnsi="Times New Roman"/>
              </w:rPr>
              <w:t>2017.</w:t>
            </w:r>
            <w:r w:rsidRPr="00114714">
              <w:rPr>
                <w:rFonts w:ascii="Times New Roman" w:hAnsi="Times New Roman"/>
              </w:rPr>
              <w:t xml:space="preserve">, TE STANJE OPĆE OPREME (namještaj) </w:t>
            </w:r>
          </w:p>
          <w:p w:rsidR="00885AAB" w:rsidRPr="00114714" w:rsidRDefault="00885AAB" w:rsidP="005F239E">
            <w:pPr>
              <w:pStyle w:val="Tijeloteksta"/>
              <w:rPr>
                <w:rFonts w:ascii="Times New Roman" w:hAnsi="Times New Roman"/>
                <w:b w:val="0"/>
              </w:rPr>
            </w:pPr>
            <w:r w:rsidRPr="00114714">
              <w:rPr>
                <w:rFonts w:ascii="Times New Roman" w:hAnsi="Times New Roman"/>
                <w:b w:val="0"/>
              </w:rPr>
              <w:t>Tablica 1.</w:t>
            </w:r>
          </w:p>
        </w:tc>
      </w:tr>
      <w:tr w:rsidR="00885AAB" w:rsidRPr="00114714" w:rsidTr="00907669">
        <w:trPr>
          <w:trHeight w:val="515"/>
          <w:jc w:val="center"/>
        </w:trPr>
        <w:tc>
          <w:tcPr>
            <w:tcW w:w="4059" w:type="dxa"/>
            <w:vMerge w:val="restart"/>
          </w:tcPr>
          <w:p w:rsidR="00885AAB" w:rsidRPr="00114714" w:rsidRDefault="00885AAB" w:rsidP="00B87795">
            <w:pPr>
              <w:jc w:val="both"/>
              <w:rPr>
                <w:rFonts w:ascii="Times New Roman" w:hAnsi="Times New Roman"/>
                <w:sz w:val="24"/>
              </w:rPr>
            </w:pPr>
            <w:r w:rsidRPr="00114714">
              <w:rPr>
                <w:rFonts w:ascii="Times New Roman" w:hAnsi="Times New Roman"/>
                <w:sz w:val="24"/>
              </w:rPr>
              <w:t>Naziv_prostora</w:t>
            </w:r>
          </w:p>
          <w:p w:rsidR="00885AAB" w:rsidRPr="00114714" w:rsidRDefault="00885AAB" w:rsidP="00B87795">
            <w:pPr>
              <w:jc w:val="both"/>
              <w:rPr>
                <w:rFonts w:ascii="Times New Roman" w:hAnsi="Times New Roman"/>
                <w:sz w:val="24"/>
              </w:rPr>
            </w:pPr>
            <w:r w:rsidRPr="00114714">
              <w:rPr>
                <w:rFonts w:ascii="Times New Roman" w:hAnsi="Times New Roman"/>
                <w:sz w:val="24"/>
              </w:rPr>
              <w:t>(</w:t>
            </w:r>
            <w:proofErr w:type="spellStart"/>
            <w:r w:rsidRPr="00114714">
              <w:rPr>
                <w:rFonts w:ascii="Times New Roman" w:hAnsi="Times New Roman"/>
                <w:sz w:val="24"/>
              </w:rPr>
              <w:t>klasič</w:t>
            </w:r>
            <w:proofErr w:type="spellEnd"/>
            <w:r w:rsidRPr="00114714">
              <w:rPr>
                <w:rFonts w:ascii="Times New Roman" w:hAnsi="Times New Roman"/>
                <w:sz w:val="24"/>
              </w:rPr>
              <w:t>.</w:t>
            </w:r>
            <w:r>
              <w:rPr>
                <w:rFonts w:ascii="Times New Roman" w:hAnsi="Times New Roman"/>
                <w:sz w:val="24"/>
              </w:rPr>
              <w:t xml:space="preserve"> </w:t>
            </w:r>
            <w:r w:rsidRPr="00114714">
              <w:rPr>
                <w:rFonts w:ascii="Times New Roman" w:hAnsi="Times New Roman"/>
                <w:sz w:val="24"/>
              </w:rPr>
              <w:t>uč.,</w:t>
            </w:r>
            <w:r w:rsidRPr="00114714">
              <w:rPr>
                <w:rFonts w:ascii="Times New Roman" w:hAnsi="Times New Roman"/>
                <w:sz w:val="22"/>
                <w:szCs w:val="22"/>
              </w:rPr>
              <w:t>specijalizirana</w:t>
            </w:r>
            <w:r w:rsidRPr="00114714">
              <w:rPr>
                <w:rFonts w:ascii="Times New Roman" w:hAnsi="Times New Roman"/>
                <w:sz w:val="24"/>
              </w:rPr>
              <w:t>,</w:t>
            </w:r>
          </w:p>
          <w:p w:rsidR="00885AAB" w:rsidRPr="00114714" w:rsidRDefault="00885AAB" w:rsidP="00B87795">
            <w:pPr>
              <w:jc w:val="both"/>
              <w:rPr>
                <w:rFonts w:ascii="Times New Roman" w:hAnsi="Times New Roman"/>
                <w:sz w:val="24"/>
              </w:rPr>
            </w:pPr>
            <w:r>
              <w:rPr>
                <w:rFonts w:ascii="Times New Roman" w:hAnsi="Times New Roman"/>
                <w:sz w:val="24"/>
              </w:rPr>
              <w:t xml:space="preserve">knjižnica, </w:t>
            </w:r>
            <w:r w:rsidRPr="00114714">
              <w:rPr>
                <w:rFonts w:ascii="Times New Roman" w:hAnsi="Times New Roman"/>
                <w:sz w:val="24"/>
              </w:rPr>
              <w:t>kabinet, dvorana)</w:t>
            </w:r>
          </w:p>
        </w:tc>
        <w:tc>
          <w:tcPr>
            <w:tcW w:w="1011" w:type="dxa"/>
            <w:vMerge w:val="restart"/>
          </w:tcPr>
          <w:p w:rsidR="00885AAB" w:rsidRPr="00114714" w:rsidRDefault="00885AAB" w:rsidP="00B87795">
            <w:pPr>
              <w:jc w:val="both"/>
              <w:rPr>
                <w:rFonts w:ascii="Times New Roman" w:hAnsi="Times New Roman"/>
                <w:sz w:val="24"/>
              </w:rPr>
            </w:pPr>
            <w:r w:rsidRPr="00114714">
              <w:rPr>
                <w:rFonts w:ascii="Times New Roman" w:hAnsi="Times New Roman"/>
                <w:sz w:val="24"/>
              </w:rPr>
              <w:t>Broj</w:t>
            </w:r>
          </w:p>
          <w:p w:rsidR="00885AAB" w:rsidRPr="00114714" w:rsidRDefault="00885AAB" w:rsidP="00B87795">
            <w:pPr>
              <w:ind w:left="946"/>
              <w:jc w:val="both"/>
              <w:rPr>
                <w:rFonts w:ascii="Times New Roman" w:hAnsi="Times New Roman"/>
                <w:sz w:val="24"/>
              </w:rPr>
            </w:pPr>
          </w:p>
          <w:p w:rsidR="00885AAB" w:rsidRPr="00114714" w:rsidRDefault="00885AAB" w:rsidP="00B87795">
            <w:pPr>
              <w:jc w:val="both"/>
              <w:rPr>
                <w:rFonts w:ascii="Times New Roman" w:hAnsi="Times New Roman"/>
                <w:sz w:val="24"/>
              </w:rPr>
            </w:pPr>
          </w:p>
        </w:tc>
        <w:tc>
          <w:tcPr>
            <w:tcW w:w="1322" w:type="dxa"/>
            <w:vMerge w:val="restart"/>
          </w:tcPr>
          <w:p w:rsidR="00885AAB" w:rsidRPr="00114714" w:rsidRDefault="00885AAB" w:rsidP="00B87795">
            <w:pPr>
              <w:jc w:val="both"/>
              <w:rPr>
                <w:rFonts w:ascii="Times New Roman" w:hAnsi="Times New Roman"/>
                <w:sz w:val="22"/>
              </w:rPr>
            </w:pPr>
            <w:r w:rsidRPr="00114714">
              <w:rPr>
                <w:rFonts w:ascii="Times New Roman" w:hAnsi="Times New Roman"/>
                <w:sz w:val="22"/>
                <w:szCs w:val="22"/>
              </w:rPr>
              <w:t>Veličina</w:t>
            </w:r>
          </w:p>
          <w:p w:rsidR="00885AAB" w:rsidRPr="00114714" w:rsidRDefault="00885AAB" w:rsidP="00B87795">
            <w:pPr>
              <w:ind w:left="226"/>
              <w:jc w:val="both"/>
              <w:rPr>
                <w:rFonts w:ascii="Times New Roman" w:hAnsi="Times New Roman"/>
                <w:sz w:val="24"/>
              </w:rPr>
            </w:pPr>
            <w:r w:rsidRPr="00114714">
              <w:rPr>
                <w:rFonts w:ascii="Times New Roman" w:hAnsi="Times New Roman"/>
                <w:sz w:val="24"/>
              </w:rPr>
              <w:t>u m²</w:t>
            </w:r>
          </w:p>
          <w:p w:rsidR="00885AAB" w:rsidRPr="00114714" w:rsidRDefault="00885AAB" w:rsidP="00B87795">
            <w:pPr>
              <w:jc w:val="both"/>
              <w:rPr>
                <w:rFonts w:ascii="Times New Roman" w:hAnsi="Times New Roman"/>
                <w:sz w:val="24"/>
              </w:rPr>
            </w:pPr>
          </w:p>
        </w:tc>
        <w:tc>
          <w:tcPr>
            <w:tcW w:w="1513" w:type="dxa"/>
            <w:gridSpan w:val="2"/>
            <w:vMerge w:val="restart"/>
          </w:tcPr>
          <w:p w:rsidR="00885AAB" w:rsidRPr="00114714" w:rsidRDefault="00885AAB" w:rsidP="00B87795">
            <w:pPr>
              <w:jc w:val="both"/>
              <w:rPr>
                <w:rFonts w:ascii="Times New Roman" w:hAnsi="Times New Roman"/>
                <w:sz w:val="24"/>
              </w:rPr>
            </w:pPr>
            <w:r w:rsidRPr="00114714">
              <w:rPr>
                <w:rFonts w:ascii="Times New Roman" w:hAnsi="Times New Roman"/>
                <w:sz w:val="24"/>
              </w:rPr>
              <w:t>Namjena u smjenama po dvije smjene</w:t>
            </w:r>
          </w:p>
        </w:tc>
        <w:tc>
          <w:tcPr>
            <w:tcW w:w="1384" w:type="dxa"/>
            <w:gridSpan w:val="2"/>
          </w:tcPr>
          <w:p w:rsidR="00885AAB" w:rsidRPr="00114714" w:rsidRDefault="00885AAB" w:rsidP="00B87795">
            <w:pPr>
              <w:jc w:val="both"/>
              <w:rPr>
                <w:rFonts w:ascii="Times New Roman" w:hAnsi="Times New Roman"/>
                <w:sz w:val="24"/>
              </w:rPr>
            </w:pPr>
            <w:r w:rsidRPr="00114714">
              <w:rPr>
                <w:rFonts w:ascii="Times New Roman" w:hAnsi="Times New Roman"/>
                <w:sz w:val="24"/>
              </w:rPr>
              <w:t>Šifra stanja</w:t>
            </w:r>
          </w:p>
        </w:tc>
      </w:tr>
      <w:tr w:rsidR="00885AAB" w:rsidRPr="00114714" w:rsidTr="00907669">
        <w:trPr>
          <w:trHeight w:val="514"/>
          <w:jc w:val="center"/>
        </w:trPr>
        <w:tc>
          <w:tcPr>
            <w:tcW w:w="4059" w:type="dxa"/>
            <w:vMerge/>
          </w:tcPr>
          <w:p w:rsidR="00885AAB" w:rsidRPr="00114714" w:rsidRDefault="00885AAB" w:rsidP="00B87795">
            <w:pPr>
              <w:jc w:val="both"/>
              <w:rPr>
                <w:rFonts w:ascii="Times New Roman" w:hAnsi="Times New Roman"/>
                <w:sz w:val="24"/>
              </w:rPr>
            </w:pPr>
          </w:p>
        </w:tc>
        <w:tc>
          <w:tcPr>
            <w:tcW w:w="1011" w:type="dxa"/>
            <w:vMerge/>
          </w:tcPr>
          <w:p w:rsidR="00885AAB" w:rsidRPr="00114714" w:rsidRDefault="00885AAB" w:rsidP="00B87795">
            <w:pPr>
              <w:jc w:val="both"/>
              <w:rPr>
                <w:rFonts w:ascii="Times New Roman" w:hAnsi="Times New Roman"/>
                <w:sz w:val="24"/>
              </w:rPr>
            </w:pPr>
          </w:p>
        </w:tc>
        <w:tc>
          <w:tcPr>
            <w:tcW w:w="1322" w:type="dxa"/>
            <w:vMerge/>
          </w:tcPr>
          <w:p w:rsidR="00885AAB" w:rsidRPr="00114714" w:rsidRDefault="00885AAB" w:rsidP="00B87795">
            <w:pPr>
              <w:jc w:val="both"/>
              <w:rPr>
                <w:rFonts w:ascii="Times New Roman" w:hAnsi="Times New Roman"/>
                <w:sz w:val="22"/>
              </w:rPr>
            </w:pPr>
          </w:p>
        </w:tc>
        <w:tc>
          <w:tcPr>
            <w:tcW w:w="1513" w:type="dxa"/>
            <w:gridSpan w:val="2"/>
            <w:vMerge/>
          </w:tcPr>
          <w:p w:rsidR="00885AAB" w:rsidRPr="00114714" w:rsidRDefault="00885AAB" w:rsidP="00B87795">
            <w:pPr>
              <w:ind w:left="182"/>
              <w:jc w:val="both"/>
              <w:rPr>
                <w:rFonts w:ascii="Times New Roman" w:hAnsi="Times New Roman"/>
                <w:sz w:val="24"/>
              </w:rPr>
            </w:pPr>
          </w:p>
        </w:tc>
        <w:tc>
          <w:tcPr>
            <w:tcW w:w="708" w:type="dxa"/>
          </w:tcPr>
          <w:p w:rsidR="00885AAB" w:rsidRPr="00114714" w:rsidRDefault="00885AAB" w:rsidP="00B87795">
            <w:pPr>
              <w:jc w:val="both"/>
              <w:rPr>
                <w:rFonts w:ascii="Times New Roman" w:hAnsi="Times New Roman"/>
                <w:szCs w:val="20"/>
              </w:rPr>
            </w:pPr>
            <w:r w:rsidRPr="00114714">
              <w:rPr>
                <w:rFonts w:ascii="Times New Roman" w:hAnsi="Times New Roman"/>
                <w:szCs w:val="20"/>
              </w:rPr>
              <w:t>opća</w:t>
            </w:r>
          </w:p>
        </w:tc>
        <w:tc>
          <w:tcPr>
            <w:tcW w:w="676" w:type="dxa"/>
          </w:tcPr>
          <w:p w:rsidR="00885AAB" w:rsidRPr="00114714" w:rsidRDefault="00885AAB" w:rsidP="00B87795">
            <w:pPr>
              <w:jc w:val="both"/>
              <w:rPr>
                <w:rFonts w:ascii="Times New Roman" w:hAnsi="Times New Roman"/>
                <w:szCs w:val="20"/>
              </w:rPr>
            </w:pPr>
            <w:proofErr w:type="spellStart"/>
            <w:r w:rsidRPr="00114714">
              <w:rPr>
                <w:rFonts w:ascii="Times New Roman" w:hAnsi="Times New Roman"/>
                <w:szCs w:val="20"/>
              </w:rPr>
              <w:t>Op.did</w:t>
            </w:r>
            <w:proofErr w:type="spellEnd"/>
          </w:p>
        </w:tc>
      </w:tr>
      <w:tr w:rsidR="00885AAB" w:rsidRPr="00114714" w:rsidTr="00907669">
        <w:trPr>
          <w:jc w:val="center"/>
        </w:trPr>
        <w:tc>
          <w:tcPr>
            <w:tcW w:w="4059" w:type="dxa"/>
          </w:tcPr>
          <w:p w:rsidR="00885AAB" w:rsidRPr="00114714" w:rsidRDefault="00885AAB" w:rsidP="00B87795">
            <w:pPr>
              <w:jc w:val="both"/>
              <w:rPr>
                <w:rFonts w:ascii="Times New Roman" w:hAnsi="Times New Roman"/>
                <w:sz w:val="24"/>
              </w:rPr>
            </w:pPr>
            <w:r w:rsidRPr="00114714">
              <w:rPr>
                <w:rFonts w:ascii="Times New Roman" w:hAnsi="Times New Roman"/>
                <w:sz w:val="24"/>
              </w:rPr>
              <w:t>Razredna nastava - klasične učionice</w:t>
            </w:r>
          </w:p>
        </w:tc>
        <w:tc>
          <w:tcPr>
            <w:tcW w:w="1011" w:type="dxa"/>
          </w:tcPr>
          <w:p w:rsidR="00885AAB" w:rsidRPr="00114714" w:rsidRDefault="00885AAB" w:rsidP="00B87795">
            <w:pPr>
              <w:ind w:left="46"/>
              <w:jc w:val="right"/>
              <w:rPr>
                <w:rFonts w:ascii="Times New Roman" w:hAnsi="Times New Roman"/>
                <w:sz w:val="24"/>
              </w:rPr>
            </w:pPr>
            <w:r w:rsidRPr="00114714">
              <w:rPr>
                <w:rFonts w:ascii="Times New Roman" w:hAnsi="Times New Roman"/>
                <w:sz w:val="24"/>
              </w:rPr>
              <w:t>8</w:t>
            </w:r>
          </w:p>
        </w:tc>
        <w:tc>
          <w:tcPr>
            <w:tcW w:w="1322" w:type="dxa"/>
          </w:tcPr>
          <w:p w:rsidR="00885AAB" w:rsidRPr="00114714" w:rsidRDefault="00885AAB" w:rsidP="00B87795">
            <w:pPr>
              <w:ind w:left="272"/>
              <w:jc w:val="right"/>
              <w:rPr>
                <w:rFonts w:ascii="Times New Roman" w:hAnsi="Times New Roman"/>
                <w:sz w:val="24"/>
              </w:rPr>
            </w:pPr>
            <w:r w:rsidRPr="00114714">
              <w:rPr>
                <w:rFonts w:ascii="Times New Roman" w:hAnsi="Times New Roman"/>
                <w:sz w:val="24"/>
              </w:rPr>
              <w:t>48</w:t>
            </w:r>
          </w:p>
        </w:tc>
        <w:tc>
          <w:tcPr>
            <w:tcW w:w="723" w:type="dxa"/>
          </w:tcPr>
          <w:p w:rsidR="00885AAB" w:rsidRPr="00114714" w:rsidRDefault="00885AAB" w:rsidP="00B87795">
            <w:pPr>
              <w:ind w:left="267"/>
              <w:jc w:val="right"/>
              <w:rPr>
                <w:rFonts w:ascii="Times New Roman" w:hAnsi="Times New Roman"/>
                <w:sz w:val="24"/>
              </w:rPr>
            </w:pPr>
            <w:r w:rsidRPr="00114714">
              <w:rPr>
                <w:rFonts w:ascii="Times New Roman" w:hAnsi="Times New Roman"/>
                <w:sz w:val="24"/>
              </w:rPr>
              <w:t>8</w:t>
            </w:r>
          </w:p>
        </w:tc>
        <w:tc>
          <w:tcPr>
            <w:tcW w:w="790" w:type="dxa"/>
          </w:tcPr>
          <w:p w:rsidR="00885AAB" w:rsidRPr="00114714" w:rsidRDefault="00885AAB" w:rsidP="00B87795">
            <w:pPr>
              <w:jc w:val="right"/>
              <w:rPr>
                <w:rFonts w:ascii="Times New Roman" w:hAnsi="Times New Roman"/>
                <w:sz w:val="24"/>
              </w:rPr>
            </w:pPr>
            <w:r w:rsidRPr="00114714">
              <w:rPr>
                <w:rFonts w:ascii="Times New Roman" w:hAnsi="Times New Roman"/>
                <w:sz w:val="24"/>
              </w:rPr>
              <w:t xml:space="preserve"> 8</w:t>
            </w:r>
          </w:p>
        </w:tc>
        <w:tc>
          <w:tcPr>
            <w:tcW w:w="708" w:type="dxa"/>
          </w:tcPr>
          <w:p w:rsidR="00885AAB" w:rsidRPr="00114714" w:rsidRDefault="00885AAB" w:rsidP="00B87795">
            <w:pPr>
              <w:ind w:left="210"/>
              <w:jc w:val="right"/>
              <w:rPr>
                <w:rFonts w:ascii="Times New Roman" w:hAnsi="Times New Roman"/>
                <w:sz w:val="24"/>
              </w:rPr>
            </w:pPr>
            <w:r w:rsidRPr="00114714">
              <w:rPr>
                <w:rFonts w:ascii="Times New Roman" w:hAnsi="Times New Roman"/>
                <w:sz w:val="24"/>
              </w:rPr>
              <w:t>2</w:t>
            </w:r>
          </w:p>
        </w:tc>
        <w:tc>
          <w:tcPr>
            <w:tcW w:w="676" w:type="dxa"/>
          </w:tcPr>
          <w:p w:rsidR="00885AAB" w:rsidRPr="00114714" w:rsidRDefault="00885AAB" w:rsidP="00B87795">
            <w:pPr>
              <w:jc w:val="right"/>
              <w:rPr>
                <w:rFonts w:ascii="Times New Roman" w:hAnsi="Times New Roman"/>
                <w:sz w:val="24"/>
              </w:rPr>
            </w:pPr>
            <w:r w:rsidRPr="00114714">
              <w:rPr>
                <w:rFonts w:ascii="Times New Roman" w:hAnsi="Times New Roman"/>
                <w:sz w:val="24"/>
              </w:rPr>
              <w:t xml:space="preserve"> 1</w:t>
            </w:r>
          </w:p>
        </w:tc>
      </w:tr>
      <w:tr w:rsidR="00885AAB" w:rsidRPr="00114714" w:rsidTr="00907669">
        <w:trPr>
          <w:jc w:val="center"/>
        </w:trPr>
        <w:tc>
          <w:tcPr>
            <w:tcW w:w="4059" w:type="dxa"/>
          </w:tcPr>
          <w:p w:rsidR="00885AAB" w:rsidRPr="00114714" w:rsidRDefault="00885AAB" w:rsidP="00121A19">
            <w:pPr>
              <w:jc w:val="both"/>
              <w:rPr>
                <w:rFonts w:ascii="Times New Roman" w:hAnsi="Times New Roman"/>
                <w:sz w:val="24"/>
              </w:rPr>
            </w:pPr>
            <w:r>
              <w:rPr>
                <w:rFonts w:ascii="Times New Roman" w:hAnsi="Times New Roman"/>
                <w:sz w:val="24"/>
              </w:rPr>
              <w:t>-spec. u</w:t>
            </w:r>
            <w:r w:rsidRPr="00114714">
              <w:rPr>
                <w:rFonts w:ascii="Times New Roman" w:hAnsi="Times New Roman"/>
                <w:sz w:val="24"/>
              </w:rPr>
              <w:t>čionica</w:t>
            </w:r>
            <w:r>
              <w:rPr>
                <w:rFonts w:ascii="Times New Roman" w:hAnsi="Times New Roman"/>
                <w:sz w:val="24"/>
              </w:rPr>
              <w:t xml:space="preserve"> </w:t>
            </w:r>
            <w:r w:rsidRPr="00114714">
              <w:rPr>
                <w:rFonts w:ascii="Times New Roman" w:hAnsi="Times New Roman"/>
                <w:sz w:val="24"/>
              </w:rPr>
              <w:t>za informatiku</w:t>
            </w:r>
          </w:p>
        </w:tc>
        <w:tc>
          <w:tcPr>
            <w:tcW w:w="1011" w:type="dxa"/>
          </w:tcPr>
          <w:p w:rsidR="00885AAB" w:rsidRPr="00114714" w:rsidRDefault="00885AAB" w:rsidP="00B87795">
            <w:pPr>
              <w:ind w:left="46"/>
              <w:jc w:val="right"/>
              <w:rPr>
                <w:rFonts w:ascii="Times New Roman" w:hAnsi="Times New Roman"/>
                <w:sz w:val="24"/>
              </w:rPr>
            </w:pPr>
            <w:r w:rsidRPr="00114714">
              <w:rPr>
                <w:rFonts w:ascii="Times New Roman" w:hAnsi="Times New Roman"/>
                <w:sz w:val="24"/>
              </w:rPr>
              <w:t>2</w:t>
            </w:r>
          </w:p>
        </w:tc>
        <w:tc>
          <w:tcPr>
            <w:tcW w:w="1322" w:type="dxa"/>
          </w:tcPr>
          <w:p w:rsidR="00885AAB" w:rsidRPr="00114714" w:rsidRDefault="00885AAB" w:rsidP="00B87795">
            <w:pPr>
              <w:ind w:left="272"/>
              <w:jc w:val="right"/>
              <w:rPr>
                <w:rFonts w:ascii="Times New Roman" w:hAnsi="Times New Roman"/>
                <w:sz w:val="24"/>
              </w:rPr>
            </w:pPr>
            <w:r w:rsidRPr="00114714">
              <w:rPr>
                <w:rFonts w:ascii="Times New Roman" w:hAnsi="Times New Roman"/>
                <w:sz w:val="24"/>
              </w:rPr>
              <w:t>65</w:t>
            </w:r>
          </w:p>
        </w:tc>
        <w:tc>
          <w:tcPr>
            <w:tcW w:w="723" w:type="dxa"/>
          </w:tcPr>
          <w:p w:rsidR="00885AAB" w:rsidRPr="00114714" w:rsidRDefault="00885AAB" w:rsidP="00B87795">
            <w:pPr>
              <w:ind w:left="267"/>
              <w:jc w:val="right"/>
              <w:rPr>
                <w:rFonts w:ascii="Times New Roman" w:hAnsi="Times New Roman"/>
                <w:sz w:val="24"/>
              </w:rPr>
            </w:pPr>
            <w:r w:rsidRPr="00114714">
              <w:rPr>
                <w:rFonts w:ascii="Times New Roman" w:hAnsi="Times New Roman"/>
                <w:sz w:val="24"/>
              </w:rPr>
              <w:t>1</w:t>
            </w:r>
          </w:p>
        </w:tc>
        <w:tc>
          <w:tcPr>
            <w:tcW w:w="790" w:type="dxa"/>
          </w:tcPr>
          <w:p w:rsidR="00885AAB" w:rsidRPr="00114714" w:rsidRDefault="00885AAB" w:rsidP="00B87795">
            <w:pPr>
              <w:jc w:val="right"/>
              <w:rPr>
                <w:rFonts w:ascii="Times New Roman" w:hAnsi="Times New Roman"/>
                <w:sz w:val="24"/>
              </w:rPr>
            </w:pPr>
            <w:r w:rsidRPr="00114714">
              <w:rPr>
                <w:rFonts w:ascii="Times New Roman" w:hAnsi="Times New Roman"/>
                <w:sz w:val="24"/>
              </w:rPr>
              <w:t xml:space="preserve"> 1</w:t>
            </w:r>
          </w:p>
        </w:tc>
        <w:tc>
          <w:tcPr>
            <w:tcW w:w="708" w:type="dxa"/>
          </w:tcPr>
          <w:p w:rsidR="00885AAB" w:rsidRPr="00114714" w:rsidRDefault="00885AAB" w:rsidP="00B87795">
            <w:pPr>
              <w:ind w:left="210"/>
              <w:jc w:val="right"/>
              <w:rPr>
                <w:rFonts w:ascii="Times New Roman" w:hAnsi="Times New Roman"/>
                <w:sz w:val="24"/>
              </w:rPr>
            </w:pPr>
            <w:r w:rsidRPr="00114714">
              <w:rPr>
                <w:rFonts w:ascii="Times New Roman" w:hAnsi="Times New Roman"/>
                <w:sz w:val="24"/>
              </w:rPr>
              <w:t>1</w:t>
            </w:r>
          </w:p>
        </w:tc>
        <w:tc>
          <w:tcPr>
            <w:tcW w:w="676" w:type="dxa"/>
          </w:tcPr>
          <w:p w:rsidR="00885AAB" w:rsidRPr="00114714" w:rsidRDefault="00885AAB" w:rsidP="00B87795">
            <w:pPr>
              <w:jc w:val="right"/>
              <w:rPr>
                <w:rFonts w:ascii="Times New Roman" w:hAnsi="Times New Roman"/>
                <w:sz w:val="24"/>
              </w:rPr>
            </w:pPr>
            <w:r w:rsidRPr="00114714">
              <w:rPr>
                <w:rFonts w:ascii="Times New Roman" w:hAnsi="Times New Roman"/>
                <w:sz w:val="24"/>
              </w:rPr>
              <w:t xml:space="preserve"> 2</w:t>
            </w:r>
          </w:p>
        </w:tc>
      </w:tr>
      <w:tr w:rsidR="00885AAB" w:rsidRPr="00114714" w:rsidTr="00907669">
        <w:trPr>
          <w:jc w:val="center"/>
        </w:trPr>
        <w:tc>
          <w:tcPr>
            <w:tcW w:w="4059" w:type="dxa"/>
          </w:tcPr>
          <w:p w:rsidR="00885AAB" w:rsidRPr="00114714" w:rsidRDefault="00885AAB" w:rsidP="00B87795">
            <w:pPr>
              <w:jc w:val="both"/>
              <w:rPr>
                <w:rFonts w:ascii="Times New Roman" w:hAnsi="Times New Roman"/>
                <w:sz w:val="24"/>
              </w:rPr>
            </w:pPr>
            <w:r w:rsidRPr="00114714">
              <w:rPr>
                <w:rFonts w:ascii="Times New Roman" w:hAnsi="Times New Roman"/>
                <w:sz w:val="24"/>
              </w:rPr>
              <w:t>TV-sala</w:t>
            </w:r>
          </w:p>
        </w:tc>
        <w:tc>
          <w:tcPr>
            <w:tcW w:w="1011" w:type="dxa"/>
          </w:tcPr>
          <w:p w:rsidR="00885AAB" w:rsidRPr="00114714" w:rsidRDefault="00885AAB" w:rsidP="00B87795">
            <w:pPr>
              <w:ind w:left="46"/>
              <w:jc w:val="right"/>
              <w:rPr>
                <w:rFonts w:ascii="Times New Roman" w:hAnsi="Times New Roman"/>
                <w:sz w:val="24"/>
              </w:rPr>
            </w:pPr>
            <w:r w:rsidRPr="00114714">
              <w:rPr>
                <w:rFonts w:ascii="Times New Roman" w:hAnsi="Times New Roman"/>
                <w:sz w:val="24"/>
              </w:rPr>
              <w:t>1</w:t>
            </w:r>
          </w:p>
        </w:tc>
        <w:tc>
          <w:tcPr>
            <w:tcW w:w="1322" w:type="dxa"/>
          </w:tcPr>
          <w:p w:rsidR="00885AAB" w:rsidRPr="00114714" w:rsidRDefault="00885AAB" w:rsidP="00B87795">
            <w:pPr>
              <w:ind w:left="272"/>
              <w:jc w:val="right"/>
              <w:rPr>
                <w:rFonts w:ascii="Times New Roman" w:hAnsi="Times New Roman"/>
                <w:sz w:val="24"/>
              </w:rPr>
            </w:pPr>
            <w:r w:rsidRPr="00114714">
              <w:rPr>
                <w:rFonts w:ascii="Times New Roman" w:hAnsi="Times New Roman"/>
                <w:sz w:val="24"/>
              </w:rPr>
              <w:t>85</w:t>
            </w:r>
          </w:p>
        </w:tc>
        <w:tc>
          <w:tcPr>
            <w:tcW w:w="723" w:type="dxa"/>
          </w:tcPr>
          <w:p w:rsidR="00885AAB" w:rsidRPr="00114714" w:rsidRDefault="00885AAB" w:rsidP="00B87795">
            <w:pPr>
              <w:ind w:left="267"/>
              <w:jc w:val="right"/>
              <w:rPr>
                <w:rFonts w:ascii="Times New Roman" w:hAnsi="Times New Roman"/>
                <w:sz w:val="24"/>
              </w:rPr>
            </w:pPr>
            <w:r w:rsidRPr="00114714">
              <w:rPr>
                <w:rFonts w:ascii="Times New Roman" w:hAnsi="Times New Roman"/>
                <w:sz w:val="24"/>
              </w:rPr>
              <w:t>1</w:t>
            </w:r>
          </w:p>
        </w:tc>
        <w:tc>
          <w:tcPr>
            <w:tcW w:w="790" w:type="dxa"/>
          </w:tcPr>
          <w:p w:rsidR="00885AAB" w:rsidRPr="00114714" w:rsidRDefault="00885AAB" w:rsidP="00B87795">
            <w:pPr>
              <w:jc w:val="right"/>
              <w:rPr>
                <w:rFonts w:ascii="Times New Roman" w:hAnsi="Times New Roman"/>
                <w:sz w:val="24"/>
              </w:rPr>
            </w:pPr>
            <w:r w:rsidRPr="00114714">
              <w:rPr>
                <w:rFonts w:ascii="Times New Roman" w:hAnsi="Times New Roman"/>
                <w:sz w:val="24"/>
              </w:rPr>
              <w:t xml:space="preserve"> 1</w:t>
            </w:r>
          </w:p>
        </w:tc>
        <w:tc>
          <w:tcPr>
            <w:tcW w:w="708" w:type="dxa"/>
          </w:tcPr>
          <w:p w:rsidR="00885AAB" w:rsidRPr="00114714" w:rsidRDefault="00885AAB" w:rsidP="00B87795">
            <w:pPr>
              <w:ind w:left="210"/>
              <w:jc w:val="right"/>
              <w:rPr>
                <w:rFonts w:ascii="Times New Roman" w:hAnsi="Times New Roman"/>
                <w:sz w:val="24"/>
              </w:rPr>
            </w:pPr>
            <w:r w:rsidRPr="00114714">
              <w:rPr>
                <w:rFonts w:ascii="Times New Roman" w:hAnsi="Times New Roman"/>
                <w:sz w:val="24"/>
              </w:rPr>
              <w:t>1</w:t>
            </w:r>
          </w:p>
        </w:tc>
        <w:tc>
          <w:tcPr>
            <w:tcW w:w="676" w:type="dxa"/>
          </w:tcPr>
          <w:p w:rsidR="00885AAB" w:rsidRPr="00114714" w:rsidRDefault="00885AAB" w:rsidP="00B87795">
            <w:pPr>
              <w:jc w:val="right"/>
              <w:rPr>
                <w:rFonts w:ascii="Times New Roman" w:hAnsi="Times New Roman"/>
                <w:sz w:val="24"/>
              </w:rPr>
            </w:pPr>
            <w:r w:rsidRPr="00114714">
              <w:rPr>
                <w:rFonts w:ascii="Times New Roman" w:hAnsi="Times New Roman"/>
                <w:sz w:val="24"/>
              </w:rPr>
              <w:t xml:space="preserve"> 1</w:t>
            </w:r>
          </w:p>
        </w:tc>
      </w:tr>
      <w:tr w:rsidR="00885AAB" w:rsidRPr="00114714" w:rsidTr="00907669">
        <w:trPr>
          <w:jc w:val="center"/>
        </w:trPr>
        <w:tc>
          <w:tcPr>
            <w:tcW w:w="4059" w:type="dxa"/>
          </w:tcPr>
          <w:p w:rsidR="00885AAB" w:rsidRPr="00114714" w:rsidRDefault="00885AAB" w:rsidP="002A6381">
            <w:pPr>
              <w:jc w:val="both"/>
              <w:rPr>
                <w:rFonts w:ascii="Times New Roman" w:hAnsi="Times New Roman"/>
                <w:b/>
                <w:sz w:val="24"/>
              </w:rPr>
            </w:pPr>
            <w:r w:rsidRPr="00114714">
              <w:rPr>
                <w:rFonts w:ascii="Times New Roman" w:hAnsi="Times New Roman"/>
                <w:b/>
                <w:sz w:val="24"/>
              </w:rPr>
              <w:t>Ukupno m²</w:t>
            </w:r>
          </w:p>
        </w:tc>
        <w:tc>
          <w:tcPr>
            <w:tcW w:w="1011" w:type="dxa"/>
          </w:tcPr>
          <w:p w:rsidR="00885AAB" w:rsidRPr="00114714" w:rsidRDefault="00885AAB" w:rsidP="00B87795">
            <w:pPr>
              <w:jc w:val="right"/>
              <w:rPr>
                <w:rFonts w:ascii="Times New Roman" w:hAnsi="Times New Roman"/>
                <w:sz w:val="24"/>
              </w:rPr>
            </w:pPr>
          </w:p>
        </w:tc>
        <w:tc>
          <w:tcPr>
            <w:tcW w:w="1322" w:type="dxa"/>
          </w:tcPr>
          <w:p w:rsidR="00885AAB" w:rsidRPr="00114714" w:rsidRDefault="00885AAB" w:rsidP="00B87795">
            <w:pPr>
              <w:ind w:left="123"/>
              <w:jc w:val="right"/>
              <w:rPr>
                <w:rFonts w:ascii="Times New Roman" w:hAnsi="Times New Roman"/>
                <w:b/>
                <w:sz w:val="24"/>
              </w:rPr>
            </w:pPr>
            <w:r w:rsidRPr="00114714">
              <w:rPr>
                <w:rFonts w:ascii="Times New Roman" w:hAnsi="Times New Roman"/>
                <w:b/>
                <w:sz w:val="24"/>
              </w:rPr>
              <w:t>534</w:t>
            </w:r>
          </w:p>
        </w:tc>
        <w:tc>
          <w:tcPr>
            <w:tcW w:w="723" w:type="dxa"/>
          </w:tcPr>
          <w:p w:rsidR="00885AAB" w:rsidRPr="00114714" w:rsidRDefault="00885AAB" w:rsidP="00B87795">
            <w:pPr>
              <w:jc w:val="right"/>
              <w:rPr>
                <w:rFonts w:ascii="Times New Roman" w:hAnsi="Times New Roman"/>
                <w:sz w:val="24"/>
              </w:rPr>
            </w:pPr>
          </w:p>
        </w:tc>
        <w:tc>
          <w:tcPr>
            <w:tcW w:w="790" w:type="dxa"/>
          </w:tcPr>
          <w:p w:rsidR="00885AAB" w:rsidRPr="00114714" w:rsidRDefault="00885AAB" w:rsidP="00B87795">
            <w:pPr>
              <w:jc w:val="right"/>
              <w:rPr>
                <w:rFonts w:ascii="Times New Roman" w:hAnsi="Times New Roman"/>
                <w:sz w:val="24"/>
              </w:rPr>
            </w:pPr>
          </w:p>
        </w:tc>
        <w:tc>
          <w:tcPr>
            <w:tcW w:w="708" w:type="dxa"/>
          </w:tcPr>
          <w:p w:rsidR="00885AAB" w:rsidRPr="00114714" w:rsidRDefault="00885AAB" w:rsidP="00B87795">
            <w:pPr>
              <w:jc w:val="right"/>
              <w:rPr>
                <w:rFonts w:ascii="Times New Roman" w:hAnsi="Times New Roman"/>
                <w:sz w:val="24"/>
              </w:rPr>
            </w:pPr>
          </w:p>
        </w:tc>
        <w:tc>
          <w:tcPr>
            <w:tcW w:w="676" w:type="dxa"/>
          </w:tcPr>
          <w:p w:rsidR="00885AAB" w:rsidRPr="00114714" w:rsidRDefault="00885AAB" w:rsidP="00B87795">
            <w:pPr>
              <w:jc w:val="right"/>
              <w:rPr>
                <w:rFonts w:ascii="Times New Roman" w:hAnsi="Times New Roman"/>
                <w:sz w:val="24"/>
              </w:rPr>
            </w:pPr>
          </w:p>
        </w:tc>
      </w:tr>
      <w:tr w:rsidR="00885AAB" w:rsidRPr="00114714" w:rsidTr="00907669">
        <w:trPr>
          <w:jc w:val="center"/>
        </w:trPr>
        <w:tc>
          <w:tcPr>
            <w:tcW w:w="4059" w:type="dxa"/>
          </w:tcPr>
          <w:p w:rsidR="00885AAB" w:rsidRPr="00114714" w:rsidRDefault="00885AAB" w:rsidP="00B87795">
            <w:pPr>
              <w:jc w:val="both"/>
              <w:rPr>
                <w:rFonts w:ascii="Times New Roman" w:hAnsi="Times New Roman"/>
                <w:sz w:val="24"/>
              </w:rPr>
            </w:pPr>
            <w:r w:rsidRPr="00114714">
              <w:rPr>
                <w:rFonts w:ascii="Times New Roman" w:hAnsi="Times New Roman"/>
                <w:sz w:val="24"/>
              </w:rPr>
              <w:t>Predmetna nastava</w:t>
            </w:r>
          </w:p>
        </w:tc>
        <w:tc>
          <w:tcPr>
            <w:tcW w:w="1011" w:type="dxa"/>
          </w:tcPr>
          <w:p w:rsidR="00885AAB" w:rsidRPr="00114714" w:rsidRDefault="00885AAB" w:rsidP="00B87795">
            <w:pPr>
              <w:jc w:val="right"/>
              <w:rPr>
                <w:rFonts w:ascii="Times New Roman" w:hAnsi="Times New Roman"/>
                <w:sz w:val="24"/>
              </w:rPr>
            </w:pPr>
          </w:p>
        </w:tc>
        <w:tc>
          <w:tcPr>
            <w:tcW w:w="1322" w:type="dxa"/>
          </w:tcPr>
          <w:p w:rsidR="00885AAB" w:rsidRPr="00114714" w:rsidRDefault="00885AAB" w:rsidP="00B87795">
            <w:pPr>
              <w:jc w:val="right"/>
              <w:rPr>
                <w:rFonts w:ascii="Times New Roman" w:hAnsi="Times New Roman"/>
                <w:sz w:val="24"/>
              </w:rPr>
            </w:pPr>
          </w:p>
        </w:tc>
        <w:tc>
          <w:tcPr>
            <w:tcW w:w="723" w:type="dxa"/>
          </w:tcPr>
          <w:p w:rsidR="00885AAB" w:rsidRPr="00114714" w:rsidRDefault="00885AAB" w:rsidP="00B87795">
            <w:pPr>
              <w:jc w:val="right"/>
              <w:rPr>
                <w:rFonts w:ascii="Times New Roman" w:hAnsi="Times New Roman"/>
                <w:sz w:val="24"/>
              </w:rPr>
            </w:pPr>
          </w:p>
        </w:tc>
        <w:tc>
          <w:tcPr>
            <w:tcW w:w="790" w:type="dxa"/>
          </w:tcPr>
          <w:p w:rsidR="00885AAB" w:rsidRPr="00114714" w:rsidRDefault="00885AAB" w:rsidP="00B87795">
            <w:pPr>
              <w:jc w:val="right"/>
              <w:rPr>
                <w:rFonts w:ascii="Times New Roman" w:hAnsi="Times New Roman"/>
                <w:sz w:val="24"/>
              </w:rPr>
            </w:pPr>
          </w:p>
        </w:tc>
        <w:tc>
          <w:tcPr>
            <w:tcW w:w="708" w:type="dxa"/>
          </w:tcPr>
          <w:p w:rsidR="00885AAB" w:rsidRPr="00114714" w:rsidRDefault="00885AAB" w:rsidP="00B87795">
            <w:pPr>
              <w:jc w:val="right"/>
              <w:rPr>
                <w:rFonts w:ascii="Times New Roman" w:hAnsi="Times New Roman"/>
                <w:sz w:val="24"/>
              </w:rPr>
            </w:pPr>
          </w:p>
        </w:tc>
        <w:tc>
          <w:tcPr>
            <w:tcW w:w="676" w:type="dxa"/>
          </w:tcPr>
          <w:p w:rsidR="00885AAB" w:rsidRPr="00114714" w:rsidRDefault="00885AAB" w:rsidP="00B87795">
            <w:pPr>
              <w:jc w:val="right"/>
              <w:rPr>
                <w:rFonts w:ascii="Times New Roman" w:hAnsi="Times New Roman"/>
                <w:sz w:val="24"/>
              </w:rPr>
            </w:pPr>
          </w:p>
        </w:tc>
      </w:tr>
      <w:tr w:rsidR="00885AAB" w:rsidRPr="00114714" w:rsidTr="00907669">
        <w:trPr>
          <w:jc w:val="center"/>
        </w:trPr>
        <w:tc>
          <w:tcPr>
            <w:tcW w:w="4059" w:type="dxa"/>
          </w:tcPr>
          <w:p w:rsidR="00885AAB" w:rsidRPr="00114714" w:rsidRDefault="00885AAB" w:rsidP="00B87795">
            <w:pPr>
              <w:jc w:val="both"/>
              <w:rPr>
                <w:rFonts w:ascii="Times New Roman" w:hAnsi="Times New Roman"/>
                <w:sz w:val="24"/>
              </w:rPr>
            </w:pPr>
            <w:r w:rsidRPr="00114714">
              <w:rPr>
                <w:rFonts w:ascii="Times New Roman" w:hAnsi="Times New Roman"/>
                <w:sz w:val="24"/>
              </w:rPr>
              <w:t>-učionica s kabinetom</w:t>
            </w:r>
          </w:p>
        </w:tc>
        <w:tc>
          <w:tcPr>
            <w:tcW w:w="1011" w:type="dxa"/>
          </w:tcPr>
          <w:p w:rsidR="00885AAB" w:rsidRPr="00114714" w:rsidRDefault="00885AAB" w:rsidP="00B87795">
            <w:pPr>
              <w:ind w:left="46"/>
              <w:jc w:val="right"/>
              <w:rPr>
                <w:rFonts w:ascii="Times New Roman" w:hAnsi="Times New Roman"/>
                <w:sz w:val="24"/>
              </w:rPr>
            </w:pPr>
            <w:r w:rsidRPr="00114714">
              <w:rPr>
                <w:rFonts w:ascii="Times New Roman" w:hAnsi="Times New Roman"/>
                <w:sz w:val="24"/>
              </w:rPr>
              <w:t>8</w:t>
            </w:r>
          </w:p>
        </w:tc>
        <w:tc>
          <w:tcPr>
            <w:tcW w:w="1322" w:type="dxa"/>
          </w:tcPr>
          <w:p w:rsidR="00885AAB" w:rsidRPr="00114714" w:rsidRDefault="00885AAB" w:rsidP="00B87795">
            <w:pPr>
              <w:ind w:left="272"/>
              <w:jc w:val="right"/>
              <w:rPr>
                <w:rFonts w:ascii="Times New Roman" w:hAnsi="Times New Roman"/>
                <w:sz w:val="24"/>
              </w:rPr>
            </w:pPr>
            <w:r w:rsidRPr="00114714">
              <w:rPr>
                <w:rFonts w:ascii="Times New Roman" w:hAnsi="Times New Roman"/>
                <w:sz w:val="24"/>
              </w:rPr>
              <w:t>65</w:t>
            </w:r>
          </w:p>
        </w:tc>
        <w:tc>
          <w:tcPr>
            <w:tcW w:w="723" w:type="dxa"/>
          </w:tcPr>
          <w:p w:rsidR="00885AAB" w:rsidRPr="00114714" w:rsidRDefault="00885AAB" w:rsidP="00B87795">
            <w:pPr>
              <w:ind w:left="267"/>
              <w:jc w:val="right"/>
              <w:rPr>
                <w:rFonts w:ascii="Times New Roman" w:hAnsi="Times New Roman"/>
                <w:sz w:val="24"/>
              </w:rPr>
            </w:pPr>
            <w:r w:rsidRPr="00114714">
              <w:rPr>
                <w:rFonts w:ascii="Times New Roman" w:hAnsi="Times New Roman"/>
                <w:sz w:val="24"/>
              </w:rPr>
              <w:t>8</w:t>
            </w:r>
          </w:p>
        </w:tc>
        <w:tc>
          <w:tcPr>
            <w:tcW w:w="790" w:type="dxa"/>
          </w:tcPr>
          <w:p w:rsidR="00885AAB" w:rsidRPr="00114714" w:rsidRDefault="00885AAB" w:rsidP="00B87795">
            <w:pPr>
              <w:jc w:val="right"/>
              <w:rPr>
                <w:rFonts w:ascii="Times New Roman" w:hAnsi="Times New Roman"/>
                <w:sz w:val="24"/>
              </w:rPr>
            </w:pPr>
            <w:r w:rsidRPr="00114714">
              <w:rPr>
                <w:rFonts w:ascii="Times New Roman" w:hAnsi="Times New Roman"/>
                <w:sz w:val="24"/>
              </w:rPr>
              <w:t xml:space="preserve"> 8</w:t>
            </w:r>
          </w:p>
        </w:tc>
        <w:tc>
          <w:tcPr>
            <w:tcW w:w="708" w:type="dxa"/>
          </w:tcPr>
          <w:p w:rsidR="00885AAB" w:rsidRPr="00114714" w:rsidRDefault="00885AAB" w:rsidP="00B87795">
            <w:pPr>
              <w:jc w:val="right"/>
              <w:rPr>
                <w:rFonts w:ascii="Times New Roman" w:hAnsi="Times New Roman"/>
                <w:sz w:val="24"/>
              </w:rPr>
            </w:pPr>
            <w:r w:rsidRPr="00114714">
              <w:rPr>
                <w:rFonts w:ascii="Times New Roman" w:hAnsi="Times New Roman"/>
                <w:sz w:val="24"/>
              </w:rPr>
              <w:t xml:space="preserve"> 3</w:t>
            </w:r>
          </w:p>
        </w:tc>
        <w:tc>
          <w:tcPr>
            <w:tcW w:w="676" w:type="dxa"/>
          </w:tcPr>
          <w:p w:rsidR="00885AAB" w:rsidRPr="00114714" w:rsidRDefault="00885AAB" w:rsidP="00B87795">
            <w:pPr>
              <w:jc w:val="right"/>
              <w:rPr>
                <w:rFonts w:ascii="Times New Roman" w:hAnsi="Times New Roman"/>
                <w:sz w:val="24"/>
              </w:rPr>
            </w:pPr>
            <w:r w:rsidRPr="00114714">
              <w:rPr>
                <w:rFonts w:ascii="Times New Roman" w:hAnsi="Times New Roman"/>
                <w:sz w:val="24"/>
              </w:rPr>
              <w:t xml:space="preserve"> 2</w:t>
            </w:r>
          </w:p>
        </w:tc>
      </w:tr>
      <w:tr w:rsidR="00885AAB" w:rsidRPr="00114714" w:rsidTr="00907669">
        <w:trPr>
          <w:jc w:val="center"/>
        </w:trPr>
        <w:tc>
          <w:tcPr>
            <w:tcW w:w="4059" w:type="dxa"/>
          </w:tcPr>
          <w:p w:rsidR="00885AAB" w:rsidRPr="00114714" w:rsidRDefault="00885AAB" w:rsidP="00B87795">
            <w:pPr>
              <w:jc w:val="both"/>
              <w:rPr>
                <w:rFonts w:ascii="Times New Roman" w:hAnsi="Times New Roman"/>
                <w:sz w:val="24"/>
              </w:rPr>
            </w:pPr>
            <w:r w:rsidRPr="00114714">
              <w:rPr>
                <w:rFonts w:ascii="Times New Roman" w:hAnsi="Times New Roman"/>
                <w:sz w:val="24"/>
              </w:rPr>
              <w:lastRenderedPageBreak/>
              <w:t>-učionica za vjeronauk</w:t>
            </w:r>
          </w:p>
        </w:tc>
        <w:tc>
          <w:tcPr>
            <w:tcW w:w="1011" w:type="dxa"/>
          </w:tcPr>
          <w:p w:rsidR="00885AAB" w:rsidRPr="00114714" w:rsidRDefault="00885AAB" w:rsidP="00B87795">
            <w:pPr>
              <w:ind w:left="46"/>
              <w:jc w:val="right"/>
              <w:rPr>
                <w:rFonts w:ascii="Times New Roman" w:hAnsi="Times New Roman"/>
                <w:sz w:val="24"/>
              </w:rPr>
            </w:pPr>
            <w:r w:rsidRPr="00114714">
              <w:rPr>
                <w:rFonts w:ascii="Times New Roman" w:hAnsi="Times New Roman"/>
                <w:sz w:val="24"/>
              </w:rPr>
              <w:t>1</w:t>
            </w:r>
          </w:p>
        </w:tc>
        <w:tc>
          <w:tcPr>
            <w:tcW w:w="1322" w:type="dxa"/>
          </w:tcPr>
          <w:p w:rsidR="00885AAB" w:rsidRPr="00114714" w:rsidRDefault="00885AAB" w:rsidP="00B87795">
            <w:pPr>
              <w:ind w:left="272"/>
              <w:jc w:val="right"/>
              <w:rPr>
                <w:rFonts w:ascii="Times New Roman" w:hAnsi="Times New Roman"/>
                <w:sz w:val="24"/>
              </w:rPr>
            </w:pPr>
            <w:r w:rsidRPr="00114714">
              <w:rPr>
                <w:rFonts w:ascii="Times New Roman" w:hAnsi="Times New Roman"/>
                <w:sz w:val="24"/>
              </w:rPr>
              <w:t>65</w:t>
            </w:r>
          </w:p>
        </w:tc>
        <w:tc>
          <w:tcPr>
            <w:tcW w:w="723" w:type="dxa"/>
          </w:tcPr>
          <w:p w:rsidR="00885AAB" w:rsidRPr="00114714" w:rsidRDefault="00885AAB" w:rsidP="00B87795">
            <w:pPr>
              <w:ind w:left="267"/>
              <w:jc w:val="right"/>
              <w:rPr>
                <w:rFonts w:ascii="Times New Roman" w:hAnsi="Times New Roman"/>
                <w:sz w:val="24"/>
              </w:rPr>
            </w:pPr>
            <w:r w:rsidRPr="00114714">
              <w:rPr>
                <w:rFonts w:ascii="Times New Roman" w:hAnsi="Times New Roman"/>
                <w:sz w:val="24"/>
              </w:rPr>
              <w:t>1</w:t>
            </w:r>
          </w:p>
        </w:tc>
        <w:tc>
          <w:tcPr>
            <w:tcW w:w="790" w:type="dxa"/>
          </w:tcPr>
          <w:p w:rsidR="00885AAB" w:rsidRPr="00114714" w:rsidRDefault="00885AAB" w:rsidP="00B87795">
            <w:pPr>
              <w:jc w:val="right"/>
              <w:rPr>
                <w:rFonts w:ascii="Times New Roman" w:hAnsi="Times New Roman"/>
                <w:sz w:val="24"/>
              </w:rPr>
            </w:pPr>
            <w:r w:rsidRPr="00114714">
              <w:rPr>
                <w:rFonts w:ascii="Times New Roman" w:hAnsi="Times New Roman"/>
                <w:sz w:val="24"/>
              </w:rPr>
              <w:t xml:space="preserve"> 1</w:t>
            </w:r>
          </w:p>
        </w:tc>
        <w:tc>
          <w:tcPr>
            <w:tcW w:w="708" w:type="dxa"/>
          </w:tcPr>
          <w:p w:rsidR="00885AAB" w:rsidRPr="00114714" w:rsidRDefault="00885AAB" w:rsidP="00B87795">
            <w:pPr>
              <w:jc w:val="right"/>
              <w:rPr>
                <w:rFonts w:ascii="Times New Roman" w:hAnsi="Times New Roman"/>
                <w:sz w:val="24"/>
              </w:rPr>
            </w:pPr>
            <w:r w:rsidRPr="00114714">
              <w:rPr>
                <w:rFonts w:ascii="Times New Roman" w:hAnsi="Times New Roman"/>
                <w:sz w:val="24"/>
              </w:rPr>
              <w:t xml:space="preserve"> 1</w:t>
            </w:r>
          </w:p>
        </w:tc>
        <w:tc>
          <w:tcPr>
            <w:tcW w:w="676" w:type="dxa"/>
          </w:tcPr>
          <w:p w:rsidR="00885AAB" w:rsidRPr="00114714" w:rsidRDefault="00885AAB" w:rsidP="00B87795">
            <w:pPr>
              <w:jc w:val="right"/>
              <w:rPr>
                <w:rFonts w:ascii="Times New Roman" w:hAnsi="Times New Roman"/>
                <w:sz w:val="24"/>
              </w:rPr>
            </w:pPr>
            <w:r w:rsidRPr="00114714">
              <w:rPr>
                <w:rFonts w:ascii="Times New Roman" w:hAnsi="Times New Roman"/>
                <w:sz w:val="24"/>
              </w:rPr>
              <w:t xml:space="preserve"> 2</w:t>
            </w:r>
          </w:p>
        </w:tc>
      </w:tr>
      <w:tr w:rsidR="00885AAB" w:rsidRPr="00114714" w:rsidTr="00907669">
        <w:trPr>
          <w:jc w:val="center"/>
        </w:trPr>
        <w:tc>
          <w:tcPr>
            <w:tcW w:w="4059" w:type="dxa"/>
          </w:tcPr>
          <w:p w:rsidR="00885AAB" w:rsidRPr="00114714" w:rsidRDefault="00885AAB" w:rsidP="00B87795">
            <w:pPr>
              <w:jc w:val="both"/>
              <w:rPr>
                <w:rFonts w:ascii="Times New Roman" w:hAnsi="Times New Roman"/>
                <w:b/>
                <w:sz w:val="24"/>
              </w:rPr>
            </w:pPr>
            <w:r w:rsidRPr="00114714">
              <w:rPr>
                <w:rFonts w:ascii="Times New Roman" w:hAnsi="Times New Roman"/>
                <w:b/>
                <w:sz w:val="24"/>
              </w:rPr>
              <w:t xml:space="preserve">Ukupno </w:t>
            </w:r>
          </w:p>
        </w:tc>
        <w:tc>
          <w:tcPr>
            <w:tcW w:w="1011" w:type="dxa"/>
          </w:tcPr>
          <w:p w:rsidR="00885AAB" w:rsidRPr="00114714" w:rsidRDefault="00885AAB" w:rsidP="00B87795">
            <w:pPr>
              <w:jc w:val="right"/>
              <w:rPr>
                <w:rFonts w:ascii="Times New Roman" w:hAnsi="Times New Roman"/>
                <w:b/>
                <w:sz w:val="24"/>
              </w:rPr>
            </w:pPr>
            <w:r w:rsidRPr="00114714">
              <w:rPr>
                <w:rFonts w:ascii="Times New Roman" w:hAnsi="Times New Roman"/>
                <w:b/>
                <w:sz w:val="24"/>
              </w:rPr>
              <w:t>12</w:t>
            </w:r>
          </w:p>
        </w:tc>
        <w:tc>
          <w:tcPr>
            <w:tcW w:w="1322" w:type="dxa"/>
          </w:tcPr>
          <w:p w:rsidR="00885AAB" w:rsidRPr="00114714" w:rsidRDefault="00885AAB" w:rsidP="00B87795">
            <w:pPr>
              <w:ind w:left="175"/>
              <w:jc w:val="right"/>
              <w:rPr>
                <w:rFonts w:ascii="Times New Roman" w:hAnsi="Times New Roman"/>
                <w:b/>
                <w:sz w:val="24"/>
              </w:rPr>
            </w:pPr>
            <w:r w:rsidRPr="00114714">
              <w:rPr>
                <w:rFonts w:ascii="Times New Roman" w:hAnsi="Times New Roman"/>
                <w:b/>
                <w:sz w:val="24"/>
              </w:rPr>
              <w:t>650</w:t>
            </w:r>
          </w:p>
        </w:tc>
        <w:tc>
          <w:tcPr>
            <w:tcW w:w="723" w:type="dxa"/>
          </w:tcPr>
          <w:p w:rsidR="00885AAB" w:rsidRPr="00114714" w:rsidRDefault="00885AAB" w:rsidP="00B87795">
            <w:pPr>
              <w:ind w:left="466"/>
              <w:jc w:val="right"/>
              <w:rPr>
                <w:rFonts w:ascii="Times New Roman" w:hAnsi="Times New Roman"/>
                <w:b/>
                <w:sz w:val="24"/>
              </w:rPr>
            </w:pPr>
          </w:p>
        </w:tc>
        <w:tc>
          <w:tcPr>
            <w:tcW w:w="790" w:type="dxa"/>
          </w:tcPr>
          <w:p w:rsidR="00885AAB" w:rsidRPr="00114714" w:rsidRDefault="00885AAB" w:rsidP="00B87795">
            <w:pPr>
              <w:ind w:left="466"/>
              <w:jc w:val="right"/>
              <w:rPr>
                <w:rFonts w:ascii="Times New Roman" w:hAnsi="Times New Roman"/>
                <w:b/>
                <w:sz w:val="24"/>
              </w:rPr>
            </w:pPr>
          </w:p>
        </w:tc>
        <w:tc>
          <w:tcPr>
            <w:tcW w:w="708" w:type="dxa"/>
          </w:tcPr>
          <w:p w:rsidR="00885AAB" w:rsidRPr="00114714" w:rsidRDefault="00885AAB" w:rsidP="00B87795">
            <w:pPr>
              <w:ind w:left="466"/>
              <w:jc w:val="right"/>
              <w:rPr>
                <w:rFonts w:ascii="Times New Roman" w:hAnsi="Times New Roman"/>
                <w:b/>
                <w:sz w:val="24"/>
              </w:rPr>
            </w:pPr>
          </w:p>
        </w:tc>
        <w:tc>
          <w:tcPr>
            <w:tcW w:w="676" w:type="dxa"/>
          </w:tcPr>
          <w:p w:rsidR="00885AAB" w:rsidRPr="00114714" w:rsidRDefault="00885AAB" w:rsidP="00B87795">
            <w:pPr>
              <w:ind w:left="466"/>
              <w:jc w:val="right"/>
              <w:rPr>
                <w:rFonts w:ascii="Times New Roman" w:hAnsi="Times New Roman"/>
                <w:b/>
                <w:sz w:val="24"/>
              </w:rPr>
            </w:pPr>
          </w:p>
        </w:tc>
      </w:tr>
      <w:tr w:rsidR="00885AAB" w:rsidRPr="00114714" w:rsidTr="00907669">
        <w:trPr>
          <w:jc w:val="center"/>
        </w:trPr>
        <w:tc>
          <w:tcPr>
            <w:tcW w:w="4059" w:type="dxa"/>
          </w:tcPr>
          <w:p w:rsidR="00885AAB" w:rsidRPr="00114714" w:rsidRDefault="00885AAB" w:rsidP="005F239E">
            <w:pPr>
              <w:pStyle w:val="Naslov3"/>
              <w:rPr>
                <w:rFonts w:ascii="Times New Roman" w:hAnsi="Times New Roman"/>
              </w:rPr>
            </w:pPr>
            <w:r w:rsidRPr="00114714">
              <w:rPr>
                <w:rFonts w:ascii="Times New Roman" w:hAnsi="Times New Roman"/>
              </w:rPr>
              <w:t>Sveukupno:</w:t>
            </w:r>
          </w:p>
        </w:tc>
        <w:tc>
          <w:tcPr>
            <w:tcW w:w="1011" w:type="dxa"/>
          </w:tcPr>
          <w:p w:rsidR="00885AAB" w:rsidRPr="00114714" w:rsidRDefault="00885AAB" w:rsidP="00B87795">
            <w:pPr>
              <w:pStyle w:val="Naslov3"/>
              <w:jc w:val="right"/>
              <w:rPr>
                <w:rFonts w:ascii="Times New Roman" w:hAnsi="Times New Roman"/>
              </w:rPr>
            </w:pPr>
          </w:p>
        </w:tc>
        <w:tc>
          <w:tcPr>
            <w:tcW w:w="1322" w:type="dxa"/>
          </w:tcPr>
          <w:p w:rsidR="00885AAB" w:rsidRPr="00114714" w:rsidRDefault="00885AAB" w:rsidP="00B87795">
            <w:pPr>
              <w:pStyle w:val="Naslov3"/>
              <w:jc w:val="right"/>
              <w:rPr>
                <w:rFonts w:ascii="Times New Roman" w:hAnsi="Times New Roman"/>
              </w:rPr>
            </w:pPr>
            <w:smartTag w:uri="urn:schemas-microsoft-com:office:smarttags" w:element="metricconverter">
              <w:smartTagPr>
                <w:attr w:name="ProductID" w:val="1184 m2"/>
              </w:smartTagPr>
              <w:r w:rsidRPr="00114714">
                <w:rPr>
                  <w:rFonts w:ascii="Times New Roman" w:hAnsi="Times New Roman"/>
                </w:rPr>
                <w:t>1184 m2</w:t>
              </w:r>
            </w:smartTag>
          </w:p>
        </w:tc>
        <w:tc>
          <w:tcPr>
            <w:tcW w:w="723" w:type="dxa"/>
          </w:tcPr>
          <w:p w:rsidR="00885AAB" w:rsidRPr="00114714" w:rsidRDefault="00885AAB" w:rsidP="00B87795">
            <w:pPr>
              <w:pStyle w:val="Naslov3"/>
              <w:jc w:val="right"/>
              <w:rPr>
                <w:rFonts w:ascii="Times New Roman" w:hAnsi="Times New Roman"/>
              </w:rPr>
            </w:pPr>
          </w:p>
        </w:tc>
        <w:tc>
          <w:tcPr>
            <w:tcW w:w="790" w:type="dxa"/>
          </w:tcPr>
          <w:p w:rsidR="00885AAB" w:rsidRPr="00114714" w:rsidRDefault="00885AAB" w:rsidP="00B87795">
            <w:pPr>
              <w:pStyle w:val="Naslov3"/>
              <w:jc w:val="right"/>
              <w:rPr>
                <w:rFonts w:ascii="Times New Roman" w:hAnsi="Times New Roman"/>
              </w:rPr>
            </w:pPr>
          </w:p>
        </w:tc>
        <w:tc>
          <w:tcPr>
            <w:tcW w:w="708" w:type="dxa"/>
          </w:tcPr>
          <w:p w:rsidR="00885AAB" w:rsidRPr="00114714" w:rsidRDefault="00885AAB" w:rsidP="00B87795">
            <w:pPr>
              <w:pStyle w:val="Naslov3"/>
              <w:jc w:val="right"/>
              <w:rPr>
                <w:rFonts w:ascii="Times New Roman" w:hAnsi="Times New Roman"/>
              </w:rPr>
            </w:pPr>
          </w:p>
        </w:tc>
        <w:tc>
          <w:tcPr>
            <w:tcW w:w="676" w:type="dxa"/>
          </w:tcPr>
          <w:p w:rsidR="00885AAB" w:rsidRPr="00114714" w:rsidRDefault="00885AAB" w:rsidP="00B87795">
            <w:pPr>
              <w:pStyle w:val="Naslov3"/>
              <w:jc w:val="right"/>
              <w:rPr>
                <w:rFonts w:ascii="Times New Roman" w:hAnsi="Times New Roman"/>
              </w:rPr>
            </w:pPr>
          </w:p>
        </w:tc>
      </w:tr>
    </w:tbl>
    <w:p w:rsidR="00885AAB" w:rsidRPr="00114714" w:rsidRDefault="00885AAB">
      <w:pPr>
        <w:jc w:val="both"/>
        <w:rPr>
          <w:rFonts w:ascii="Times New Roman" w:hAnsi="Times New Roman"/>
          <w:sz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9"/>
        <w:gridCol w:w="3810"/>
      </w:tblGrid>
      <w:tr w:rsidR="00885AAB" w:rsidRPr="00114714" w:rsidTr="00907669">
        <w:trPr>
          <w:jc w:val="center"/>
        </w:trPr>
        <w:tc>
          <w:tcPr>
            <w:tcW w:w="9322" w:type="dxa"/>
            <w:gridSpan w:val="2"/>
            <w:shd w:val="clear" w:color="auto" w:fill="C0C0C0"/>
          </w:tcPr>
          <w:p w:rsidR="00885AAB" w:rsidRPr="00114714" w:rsidRDefault="00885AAB" w:rsidP="00BA1ECB">
            <w:pPr>
              <w:pStyle w:val="Naslov3"/>
              <w:rPr>
                <w:rFonts w:ascii="Times New Roman" w:hAnsi="Times New Roman"/>
              </w:rPr>
            </w:pPr>
            <w:r w:rsidRPr="00114714">
              <w:rPr>
                <w:rFonts w:ascii="Times New Roman" w:hAnsi="Times New Roman"/>
              </w:rPr>
              <w:t>OPREMLJENOST ŠKOLE</w:t>
            </w:r>
          </w:p>
        </w:tc>
      </w:tr>
      <w:tr w:rsidR="00885AAB" w:rsidRPr="00114714" w:rsidTr="00907669">
        <w:trPr>
          <w:jc w:val="center"/>
        </w:trPr>
        <w:tc>
          <w:tcPr>
            <w:tcW w:w="5637" w:type="dxa"/>
          </w:tcPr>
          <w:p w:rsidR="00885AAB" w:rsidRPr="00114714" w:rsidRDefault="00885AAB" w:rsidP="00B87795">
            <w:pPr>
              <w:jc w:val="both"/>
              <w:rPr>
                <w:rFonts w:ascii="Times New Roman" w:hAnsi="Times New Roman"/>
                <w:sz w:val="24"/>
              </w:rPr>
            </w:pPr>
            <w:r w:rsidRPr="00114714">
              <w:rPr>
                <w:rFonts w:ascii="Times New Roman" w:hAnsi="Times New Roman"/>
                <w:sz w:val="24"/>
              </w:rPr>
              <w:t>TV prijemnik s videorekorderom</w:t>
            </w:r>
          </w:p>
        </w:tc>
        <w:tc>
          <w:tcPr>
            <w:tcW w:w="3685" w:type="dxa"/>
          </w:tcPr>
          <w:p w:rsidR="00885AAB" w:rsidRPr="00114714" w:rsidRDefault="00885AAB" w:rsidP="00B87795">
            <w:pPr>
              <w:ind w:left="933"/>
              <w:jc w:val="right"/>
              <w:rPr>
                <w:rFonts w:ascii="Times New Roman" w:hAnsi="Times New Roman"/>
                <w:sz w:val="24"/>
              </w:rPr>
            </w:pPr>
            <w:r w:rsidRPr="00114714">
              <w:rPr>
                <w:rFonts w:ascii="Times New Roman" w:hAnsi="Times New Roman"/>
                <w:sz w:val="24"/>
              </w:rPr>
              <w:t>3 kom</w:t>
            </w:r>
          </w:p>
        </w:tc>
      </w:tr>
      <w:tr w:rsidR="00885AAB" w:rsidRPr="00114714" w:rsidTr="00907669">
        <w:trPr>
          <w:jc w:val="center"/>
        </w:trPr>
        <w:tc>
          <w:tcPr>
            <w:tcW w:w="5637" w:type="dxa"/>
          </w:tcPr>
          <w:p w:rsidR="00885AAB" w:rsidRPr="00114714" w:rsidRDefault="00885AAB" w:rsidP="00B87795">
            <w:pPr>
              <w:jc w:val="both"/>
              <w:rPr>
                <w:rFonts w:ascii="Times New Roman" w:hAnsi="Times New Roman"/>
                <w:sz w:val="24"/>
              </w:rPr>
            </w:pPr>
            <w:r w:rsidRPr="00114714">
              <w:rPr>
                <w:rFonts w:ascii="Times New Roman" w:hAnsi="Times New Roman"/>
                <w:sz w:val="24"/>
              </w:rPr>
              <w:t>Grafoskop</w:t>
            </w:r>
          </w:p>
        </w:tc>
        <w:tc>
          <w:tcPr>
            <w:tcW w:w="3685" w:type="dxa"/>
          </w:tcPr>
          <w:p w:rsidR="00885AAB" w:rsidRPr="00114714" w:rsidRDefault="00885AAB" w:rsidP="00B87795">
            <w:pPr>
              <w:jc w:val="right"/>
              <w:rPr>
                <w:rFonts w:ascii="Times New Roman" w:hAnsi="Times New Roman"/>
                <w:sz w:val="24"/>
              </w:rPr>
            </w:pPr>
            <w:r w:rsidRPr="00114714">
              <w:rPr>
                <w:rFonts w:ascii="Times New Roman" w:hAnsi="Times New Roman"/>
                <w:sz w:val="24"/>
              </w:rPr>
              <w:t>10 kom</w:t>
            </w:r>
          </w:p>
        </w:tc>
      </w:tr>
      <w:tr w:rsidR="00885AAB" w:rsidRPr="00114714" w:rsidTr="00907669">
        <w:trPr>
          <w:jc w:val="center"/>
        </w:trPr>
        <w:tc>
          <w:tcPr>
            <w:tcW w:w="5637" w:type="dxa"/>
          </w:tcPr>
          <w:p w:rsidR="00885AAB" w:rsidRPr="00114714" w:rsidRDefault="00885AAB" w:rsidP="00B87795">
            <w:pPr>
              <w:jc w:val="both"/>
              <w:rPr>
                <w:rFonts w:ascii="Times New Roman" w:hAnsi="Times New Roman"/>
                <w:sz w:val="24"/>
              </w:rPr>
            </w:pPr>
            <w:r>
              <w:rPr>
                <w:rFonts w:ascii="Times New Roman" w:hAnsi="Times New Roman"/>
                <w:sz w:val="24"/>
              </w:rPr>
              <w:t>CD player</w:t>
            </w:r>
          </w:p>
        </w:tc>
        <w:tc>
          <w:tcPr>
            <w:tcW w:w="3685" w:type="dxa"/>
          </w:tcPr>
          <w:p w:rsidR="00885AAB" w:rsidRPr="00114714" w:rsidRDefault="00885AAB" w:rsidP="00B87795">
            <w:pPr>
              <w:jc w:val="right"/>
              <w:rPr>
                <w:rFonts w:ascii="Times New Roman" w:hAnsi="Times New Roman"/>
                <w:sz w:val="24"/>
              </w:rPr>
            </w:pPr>
            <w:r w:rsidRPr="00114714">
              <w:rPr>
                <w:rFonts w:ascii="Times New Roman" w:hAnsi="Times New Roman"/>
                <w:sz w:val="24"/>
              </w:rPr>
              <w:t xml:space="preserve">      16 kom</w:t>
            </w:r>
          </w:p>
        </w:tc>
      </w:tr>
      <w:tr w:rsidR="00885AAB" w:rsidRPr="00114714" w:rsidTr="00907669">
        <w:trPr>
          <w:jc w:val="center"/>
        </w:trPr>
        <w:tc>
          <w:tcPr>
            <w:tcW w:w="5637" w:type="dxa"/>
          </w:tcPr>
          <w:p w:rsidR="00885AAB" w:rsidRPr="00114714" w:rsidRDefault="00885AAB" w:rsidP="00B87795">
            <w:pPr>
              <w:jc w:val="both"/>
              <w:rPr>
                <w:rFonts w:ascii="Times New Roman" w:hAnsi="Times New Roman"/>
                <w:sz w:val="24"/>
              </w:rPr>
            </w:pPr>
            <w:r w:rsidRPr="00114714">
              <w:rPr>
                <w:rFonts w:ascii="Times New Roman" w:hAnsi="Times New Roman"/>
                <w:sz w:val="24"/>
              </w:rPr>
              <w:t>Episkop</w:t>
            </w:r>
          </w:p>
        </w:tc>
        <w:tc>
          <w:tcPr>
            <w:tcW w:w="3685" w:type="dxa"/>
          </w:tcPr>
          <w:p w:rsidR="00885AAB" w:rsidRPr="00114714" w:rsidRDefault="00885AAB" w:rsidP="00B87795">
            <w:pPr>
              <w:ind w:left="933"/>
              <w:jc w:val="right"/>
              <w:rPr>
                <w:rFonts w:ascii="Times New Roman" w:hAnsi="Times New Roman"/>
                <w:sz w:val="24"/>
              </w:rPr>
            </w:pPr>
            <w:r w:rsidRPr="00114714">
              <w:rPr>
                <w:rFonts w:ascii="Times New Roman" w:hAnsi="Times New Roman"/>
                <w:sz w:val="24"/>
              </w:rPr>
              <w:t>1 kom</w:t>
            </w:r>
          </w:p>
        </w:tc>
      </w:tr>
      <w:tr w:rsidR="00885AAB" w:rsidRPr="00114714" w:rsidTr="00907669">
        <w:trPr>
          <w:jc w:val="center"/>
        </w:trPr>
        <w:tc>
          <w:tcPr>
            <w:tcW w:w="5637" w:type="dxa"/>
          </w:tcPr>
          <w:p w:rsidR="00885AAB" w:rsidRPr="00114714" w:rsidRDefault="00885AAB" w:rsidP="00B87795">
            <w:pPr>
              <w:jc w:val="both"/>
              <w:rPr>
                <w:rFonts w:ascii="Times New Roman" w:hAnsi="Times New Roman"/>
                <w:sz w:val="24"/>
              </w:rPr>
            </w:pPr>
            <w:r w:rsidRPr="00114714">
              <w:rPr>
                <w:rFonts w:ascii="Times New Roman" w:hAnsi="Times New Roman"/>
                <w:sz w:val="24"/>
              </w:rPr>
              <w:t>Tambure</w:t>
            </w:r>
          </w:p>
        </w:tc>
        <w:tc>
          <w:tcPr>
            <w:tcW w:w="3685" w:type="dxa"/>
          </w:tcPr>
          <w:p w:rsidR="00885AAB" w:rsidRPr="00114714" w:rsidRDefault="00885AAB" w:rsidP="00A57F27">
            <w:pPr>
              <w:jc w:val="right"/>
              <w:rPr>
                <w:rFonts w:ascii="Times New Roman" w:hAnsi="Times New Roman"/>
                <w:sz w:val="24"/>
              </w:rPr>
            </w:pPr>
            <w:r w:rsidRPr="00114714">
              <w:rPr>
                <w:rFonts w:ascii="Times New Roman" w:hAnsi="Times New Roman"/>
                <w:sz w:val="24"/>
              </w:rPr>
              <w:t xml:space="preserve">      </w:t>
            </w:r>
            <w:r w:rsidRPr="00114714">
              <w:rPr>
                <w:rFonts w:ascii="Times New Roman" w:hAnsi="Times New Roman"/>
                <w:b/>
                <w:sz w:val="24"/>
              </w:rPr>
              <w:t>20</w:t>
            </w:r>
            <w:r w:rsidRPr="00114714">
              <w:rPr>
                <w:rFonts w:ascii="Times New Roman" w:hAnsi="Times New Roman"/>
                <w:sz w:val="24"/>
              </w:rPr>
              <w:t xml:space="preserve"> kom</w:t>
            </w:r>
          </w:p>
        </w:tc>
      </w:tr>
      <w:tr w:rsidR="00885AAB" w:rsidRPr="00114714" w:rsidTr="00907669">
        <w:trPr>
          <w:jc w:val="center"/>
        </w:trPr>
        <w:tc>
          <w:tcPr>
            <w:tcW w:w="5637" w:type="dxa"/>
          </w:tcPr>
          <w:p w:rsidR="00885AAB" w:rsidRPr="00114714" w:rsidRDefault="00885AAB" w:rsidP="00B87795">
            <w:pPr>
              <w:jc w:val="both"/>
              <w:rPr>
                <w:rFonts w:ascii="Times New Roman" w:hAnsi="Times New Roman"/>
                <w:sz w:val="24"/>
              </w:rPr>
            </w:pPr>
            <w:r w:rsidRPr="00114714">
              <w:rPr>
                <w:rFonts w:ascii="Times New Roman" w:hAnsi="Times New Roman"/>
                <w:sz w:val="24"/>
              </w:rPr>
              <w:t>Gitara</w:t>
            </w:r>
          </w:p>
        </w:tc>
        <w:tc>
          <w:tcPr>
            <w:tcW w:w="3685" w:type="dxa"/>
          </w:tcPr>
          <w:p w:rsidR="00885AAB" w:rsidRPr="00114714" w:rsidRDefault="00885AAB" w:rsidP="00B87795">
            <w:pPr>
              <w:ind w:left="933"/>
              <w:jc w:val="right"/>
              <w:rPr>
                <w:rFonts w:ascii="Times New Roman" w:hAnsi="Times New Roman"/>
                <w:sz w:val="24"/>
              </w:rPr>
            </w:pPr>
            <w:r w:rsidRPr="00114714">
              <w:rPr>
                <w:rFonts w:ascii="Times New Roman" w:hAnsi="Times New Roman"/>
                <w:sz w:val="24"/>
              </w:rPr>
              <w:t>3 kom</w:t>
            </w:r>
          </w:p>
        </w:tc>
      </w:tr>
      <w:tr w:rsidR="00885AAB" w:rsidRPr="00114714" w:rsidTr="00907669">
        <w:trPr>
          <w:jc w:val="center"/>
        </w:trPr>
        <w:tc>
          <w:tcPr>
            <w:tcW w:w="5637" w:type="dxa"/>
          </w:tcPr>
          <w:p w:rsidR="00885AAB" w:rsidRPr="00114714" w:rsidRDefault="00885AAB" w:rsidP="00B87795">
            <w:pPr>
              <w:jc w:val="both"/>
              <w:rPr>
                <w:rFonts w:ascii="Times New Roman" w:hAnsi="Times New Roman"/>
                <w:sz w:val="24"/>
              </w:rPr>
            </w:pPr>
            <w:r w:rsidRPr="00114714">
              <w:rPr>
                <w:rFonts w:ascii="Times New Roman" w:hAnsi="Times New Roman"/>
                <w:sz w:val="24"/>
              </w:rPr>
              <w:t>Pijanino</w:t>
            </w:r>
          </w:p>
        </w:tc>
        <w:tc>
          <w:tcPr>
            <w:tcW w:w="3685" w:type="dxa"/>
          </w:tcPr>
          <w:p w:rsidR="00885AAB" w:rsidRPr="00114714" w:rsidRDefault="00885AAB" w:rsidP="00B87795">
            <w:pPr>
              <w:ind w:left="933"/>
              <w:jc w:val="right"/>
              <w:rPr>
                <w:rFonts w:ascii="Times New Roman" w:hAnsi="Times New Roman"/>
                <w:sz w:val="24"/>
              </w:rPr>
            </w:pPr>
            <w:r w:rsidRPr="00114714">
              <w:rPr>
                <w:rFonts w:ascii="Times New Roman" w:hAnsi="Times New Roman"/>
                <w:sz w:val="24"/>
              </w:rPr>
              <w:t>4 kom</w:t>
            </w:r>
          </w:p>
        </w:tc>
      </w:tr>
      <w:tr w:rsidR="00885AAB" w:rsidRPr="00114714" w:rsidTr="00907669">
        <w:trPr>
          <w:jc w:val="center"/>
        </w:trPr>
        <w:tc>
          <w:tcPr>
            <w:tcW w:w="5637" w:type="dxa"/>
          </w:tcPr>
          <w:p w:rsidR="00885AAB" w:rsidRPr="00114714" w:rsidRDefault="00885AAB" w:rsidP="00B87795">
            <w:pPr>
              <w:jc w:val="both"/>
              <w:rPr>
                <w:rFonts w:ascii="Times New Roman" w:hAnsi="Times New Roman"/>
                <w:sz w:val="24"/>
              </w:rPr>
            </w:pPr>
            <w:r w:rsidRPr="00114714">
              <w:rPr>
                <w:rFonts w:ascii="Times New Roman" w:hAnsi="Times New Roman"/>
                <w:sz w:val="24"/>
              </w:rPr>
              <w:t>Električni piano</w:t>
            </w:r>
          </w:p>
        </w:tc>
        <w:tc>
          <w:tcPr>
            <w:tcW w:w="3685" w:type="dxa"/>
          </w:tcPr>
          <w:p w:rsidR="00885AAB" w:rsidRPr="00114714" w:rsidRDefault="00885AAB" w:rsidP="00B87795">
            <w:pPr>
              <w:ind w:left="933"/>
              <w:jc w:val="right"/>
              <w:rPr>
                <w:rFonts w:ascii="Times New Roman" w:hAnsi="Times New Roman"/>
                <w:sz w:val="24"/>
              </w:rPr>
            </w:pPr>
            <w:r w:rsidRPr="00114714">
              <w:rPr>
                <w:rFonts w:ascii="Times New Roman" w:hAnsi="Times New Roman"/>
                <w:sz w:val="24"/>
              </w:rPr>
              <w:t>1 kom</w:t>
            </w:r>
          </w:p>
        </w:tc>
      </w:tr>
      <w:tr w:rsidR="00885AAB" w:rsidRPr="00114714" w:rsidTr="00907669">
        <w:trPr>
          <w:jc w:val="center"/>
        </w:trPr>
        <w:tc>
          <w:tcPr>
            <w:tcW w:w="5637" w:type="dxa"/>
          </w:tcPr>
          <w:p w:rsidR="00885AAB" w:rsidRPr="00114714" w:rsidRDefault="00885AAB" w:rsidP="00B87795">
            <w:pPr>
              <w:jc w:val="both"/>
              <w:rPr>
                <w:rFonts w:ascii="Times New Roman" w:hAnsi="Times New Roman"/>
                <w:sz w:val="24"/>
              </w:rPr>
            </w:pPr>
            <w:r w:rsidRPr="00114714">
              <w:rPr>
                <w:rFonts w:ascii="Times New Roman" w:hAnsi="Times New Roman"/>
                <w:sz w:val="24"/>
              </w:rPr>
              <w:t>Flauta</w:t>
            </w:r>
          </w:p>
        </w:tc>
        <w:tc>
          <w:tcPr>
            <w:tcW w:w="3685" w:type="dxa"/>
          </w:tcPr>
          <w:p w:rsidR="00885AAB" w:rsidRPr="00114714" w:rsidRDefault="00885AAB" w:rsidP="00B87795">
            <w:pPr>
              <w:ind w:left="933"/>
              <w:jc w:val="right"/>
              <w:rPr>
                <w:rFonts w:ascii="Times New Roman" w:hAnsi="Times New Roman"/>
                <w:sz w:val="24"/>
              </w:rPr>
            </w:pPr>
            <w:r w:rsidRPr="00114714">
              <w:rPr>
                <w:rFonts w:ascii="Times New Roman" w:hAnsi="Times New Roman"/>
                <w:sz w:val="24"/>
              </w:rPr>
              <w:t>1 kom</w:t>
            </w:r>
          </w:p>
        </w:tc>
      </w:tr>
      <w:tr w:rsidR="00885AAB" w:rsidRPr="00114714" w:rsidTr="00907669">
        <w:trPr>
          <w:jc w:val="center"/>
        </w:trPr>
        <w:tc>
          <w:tcPr>
            <w:tcW w:w="5637" w:type="dxa"/>
          </w:tcPr>
          <w:p w:rsidR="00885AAB" w:rsidRPr="00114714" w:rsidRDefault="00885AAB" w:rsidP="00B87795">
            <w:pPr>
              <w:jc w:val="both"/>
              <w:rPr>
                <w:rFonts w:ascii="Times New Roman" w:hAnsi="Times New Roman"/>
                <w:sz w:val="24"/>
              </w:rPr>
            </w:pPr>
            <w:r w:rsidRPr="00114714">
              <w:rPr>
                <w:rFonts w:ascii="Times New Roman" w:hAnsi="Times New Roman"/>
                <w:sz w:val="24"/>
              </w:rPr>
              <w:t>Violina</w:t>
            </w:r>
          </w:p>
        </w:tc>
        <w:tc>
          <w:tcPr>
            <w:tcW w:w="3685" w:type="dxa"/>
          </w:tcPr>
          <w:p w:rsidR="00885AAB" w:rsidRPr="00114714" w:rsidRDefault="00885AAB" w:rsidP="00B87795">
            <w:pPr>
              <w:ind w:left="792"/>
              <w:jc w:val="right"/>
              <w:rPr>
                <w:rFonts w:ascii="Times New Roman" w:hAnsi="Times New Roman"/>
                <w:sz w:val="24"/>
              </w:rPr>
            </w:pPr>
            <w:r w:rsidRPr="00114714">
              <w:rPr>
                <w:rFonts w:ascii="Times New Roman" w:hAnsi="Times New Roman"/>
                <w:b/>
                <w:sz w:val="24"/>
              </w:rPr>
              <w:t>2</w:t>
            </w:r>
            <w:r w:rsidRPr="00114714">
              <w:rPr>
                <w:rFonts w:ascii="Times New Roman" w:hAnsi="Times New Roman"/>
                <w:sz w:val="24"/>
              </w:rPr>
              <w:t xml:space="preserve"> kom</w:t>
            </w:r>
          </w:p>
        </w:tc>
      </w:tr>
      <w:tr w:rsidR="00885AAB" w:rsidRPr="00114714" w:rsidTr="00907669">
        <w:trPr>
          <w:jc w:val="center"/>
        </w:trPr>
        <w:tc>
          <w:tcPr>
            <w:tcW w:w="5637" w:type="dxa"/>
          </w:tcPr>
          <w:p w:rsidR="00885AAB" w:rsidRPr="00114714" w:rsidRDefault="00885AAB" w:rsidP="00B87795">
            <w:pPr>
              <w:jc w:val="both"/>
              <w:rPr>
                <w:rFonts w:ascii="Times New Roman" w:hAnsi="Times New Roman"/>
                <w:sz w:val="24"/>
              </w:rPr>
            </w:pPr>
            <w:r w:rsidRPr="00114714">
              <w:rPr>
                <w:rFonts w:ascii="Times New Roman" w:hAnsi="Times New Roman"/>
                <w:sz w:val="24"/>
              </w:rPr>
              <w:t>Kompjutori PC</w:t>
            </w:r>
          </w:p>
        </w:tc>
        <w:tc>
          <w:tcPr>
            <w:tcW w:w="3685" w:type="dxa"/>
          </w:tcPr>
          <w:p w:rsidR="00885AAB" w:rsidRPr="00114714" w:rsidRDefault="00885AAB" w:rsidP="00B87795">
            <w:pPr>
              <w:ind w:left="792"/>
              <w:jc w:val="right"/>
              <w:rPr>
                <w:rFonts w:ascii="Times New Roman" w:hAnsi="Times New Roman"/>
                <w:sz w:val="24"/>
              </w:rPr>
            </w:pPr>
            <w:r w:rsidRPr="00114714">
              <w:rPr>
                <w:rFonts w:ascii="Times New Roman" w:hAnsi="Times New Roman"/>
                <w:sz w:val="24"/>
              </w:rPr>
              <w:t>37 kom</w:t>
            </w:r>
          </w:p>
        </w:tc>
      </w:tr>
      <w:tr w:rsidR="00885AAB" w:rsidRPr="00114714" w:rsidTr="00907669">
        <w:trPr>
          <w:jc w:val="center"/>
        </w:trPr>
        <w:tc>
          <w:tcPr>
            <w:tcW w:w="5637" w:type="dxa"/>
          </w:tcPr>
          <w:p w:rsidR="00885AAB" w:rsidRPr="00114714" w:rsidRDefault="00885AAB" w:rsidP="00B87795">
            <w:pPr>
              <w:jc w:val="both"/>
              <w:rPr>
                <w:rFonts w:ascii="Times New Roman" w:hAnsi="Times New Roman"/>
                <w:sz w:val="24"/>
              </w:rPr>
            </w:pPr>
            <w:r w:rsidRPr="00114714">
              <w:rPr>
                <w:rFonts w:ascii="Times New Roman" w:hAnsi="Times New Roman"/>
                <w:sz w:val="24"/>
              </w:rPr>
              <w:t>Prijenosno računalo</w:t>
            </w:r>
          </w:p>
        </w:tc>
        <w:tc>
          <w:tcPr>
            <w:tcW w:w="3685" w:type="dxa"/>
          </w:tcPr>
          <w:p w:rsidR="00885AAB" w:rsidRPr="00114714" w:rsidRDefault="00885AAB" w:rsidP="00E6549E">
            <w:pPr>
              <w:ind w:left="946"/>
              <w:jc w:val="right"/>
              <w:rPr>
                <w:rFonts w:ascii="Times New Roman" w:hAnsi="Times New Roman"/>
                <w:sz w:val="24"/>
              </w:rPr>
            </w:pPr>
            <w:r>
              <w:rPr>
                <w:rFonts w:ascii="Times New Roman" w:hAnsi="Times New Roman"/>
                <w:b/>
                <w:sz w:val="24"/>
              </w:rPr>
              <w:t>7</w:t>
            </w:r>
            <w:r w:rsidRPr="00114714">
              <w:rPr>
                <w:rFonts w:ascii="Times New Roman" w:hAnsi="Times New Roman"/>
                <w:sz w:val="24"/>
              </w:rPr>
              <w:t xml:space="preserve"> kom</w:t>
            </w:r>
          </w:p>
        </w:tc>
      </w:tr>
      <w:tr w:rsidR="00885AAB" w:rsidRPr="00114714" w:rsidTr="00907669">
        <w:trPr>
          <w:jc w:val="center"/>
        </w:trPr>
        <w:tc>
          <w:tcPr>
            <w:tcW w:w="5637" w:type="dxa"/>
          </w:tcPr>
          <w:p w:rsidR="00885AAB" w:rsidRPr="00114714" w:rsidRDefault="00885AAB" w:rsidP="00B87795">
            <w:pPr>
              <w:jc w:val="both"/>
              <w:rPr>
                <w:rFonts w:ascii="Times New Roman" w:hAnsi="Times New Roman"/>
                <w:sz w:val="24"/>
              </w:rPr>
            </w:pPr>
            <w:r w:rsidRPr="00114714">
              <w:rPr>
                <w:rFonts w:ascii="Times New Roman" w:hAnsi="Times New Roman"/>
                <w:sz w:val="24"/>
              </w:rPr>
              <w:t>LCD projektor</w:t>
            </w:r>
          </w:p>
        </w:tc>
        <w:tc>
          <w:tcPr>
            <w:tcW w:w="3685" w:type="dxa"/>
          </w:tcPr>
          <w:p w:rsidR="00885AAB" w:rsidRPr="00114714" w:rsidRDefault="00885AAB" w:rsidP="00E6549E">
            <w:pPr>
              <w:ind w:left="946"/>
              <w:jc w:val="right"/>
              <w:rPr>
                <w:rFonts w:ascii="Times New Roman" w:hAnsi="Times New Roman"/>
                <w:sz w:val="24"/>
              </w:rPr>
            </w:pPr>
            <w:r>
              <w:rPr>
                <w:rFonts w:ascii="Times New Roman" w:hAnsi="Times New Roman"/>
                <w:b/>
                <w:sz w:val="24"/>
              </w:rPr>
              <w:t>7</w:t>
            </w:r>
            <w:r w:rsidRPr="00114714">
              <w:rPr>
                <w:rFonts w:ascii="Times New Roman" w:hAnsi="Times New Roman"/>
                <w:sz w:val="24"/>
              </w:rPr>
              <w:t xml:space="preserve"> kom</w:t>
            </w:r>
          </w:p>
        </w:tc>
      </w:tr>
      <w:tr w:rsidR="00885AAB" w:rsidRPr="00114714" w:rsidTr="00907669">
        <w:trPr>
          <w:jc w:val="center"/>
        </w:trPr>
        <w:tc>
          <w:tcPr>
            <w:tcW w:w="5637" w:type="dxa"/>
          </w:tcPr>
          <w:p w:rsidR="00885AAB" w:rsidRPr="00114714" w:rsidRDefault="00885AAB" w:rsidP="00B87795">
            <w:pPr>
              <w:jc w:val="both"/>
              <w:rPr>
                <w:rFonts w:ascii="Times New Roman" w:hAnsi="Times New Roman"/>
                <w:sz w:val="24"/>
              </w:rPr>
            </w:pPr>
            <w:r w:rsidRPr="00114714">
              <w:rPr>
                <w:rFonts w:ascii="Times New Roman" w:hAnsi="Times New Roman"/>
                <w:sz w:val="24"/>
              </w:rPr>
              <w:t>Glazbena linija</w:t>
            </w:r>
          </w:p>
        </w:tc>
        <w:tc>
          <w:tcPr>
            <w:tcW w:w="3685" w:type="dxa"/>
          </w:tcPr>
          <w:p w:rsidR="00885AAB" w:rsidRPr="00114714" w:rsidRDefault="00885AAB" w:rsidP="00E6549E">
            <w:pPr>
              <w:ind w:left="933"/>
              <w:jc w:val="right"/>
              <w:rPr>
                <w:rFonts w:ascii="Times New Roman" w:hAnsi="Times New Roman"/>
                <w:sz w:val="24"/>
              </w:rPr>
            </w:pPr>
            <w:r>
              <w:rPr>
                <w:rFonts w:ascii="Times New Roman" w:hAnsi="Times New Roman"/>
                <w:b/>
                <w:sz w:val="24"/>
              </w:rPr>
              <w:t>2</w:t>
            </w:r>
            <w:r w:rsidRPr="00114714">
              <w:rPr>
                <w:rFonts w:ascii="Times New Roman" w:hAnsi="Times New Roman"/>
                <w:sz w:val="24"/>
              </w:rPr>
              <w:t xml:space="preserve"> kom</w:t>
            </w:r>
          </w:p>
        </w:tc>
      </w:tr>
      <w:tr w:rsidR="00885AAB" w:rsidRPr="00114714" w:rsidTr="00907669">
        <w:trPr>
          <w:jc w:val="center"/>
        </w:trPr>
        <w:tc>
          <w:tcPr>
            <w:tcW w:w="5637" w:type="dxa"/>
          </w:tcPr>
          <w:p w:rsidR="00885AAB" w:rsidRPr="00114714" w:rsidRDefault="00885AAB" w:rsidP="00B87795">
            <w:pPr>
              <w:jc w:val="both"/>
              <w:rPr>
                <w:rFonts w:ascii="Times New Roman" w:hAnsi="Times New Roman"/>
                <w:sz w:val="24"/>
              </w:rPr>
            </w:pPr>
            <w:r w:rsidRPr="00114714">
              <w:rPr>
                <w:rFonts w:ascii="Times New Roman" w:hAnsi="Times New Roman"/>
                <w:sz w:val="24"/>
              </w:rPr>
              <w:t>Razglas za školu</w:t>
            </w:r>
          </w:p>
        </w:tc>
        <w:tc>
          <w:tcPr>
            <w:tcW w:w="3685" w:type="dxa"/>
          </w:tcPr>
          <w:p w:rsidR="00885AAB" w:rsidRPr="00114714" w:rsidRDefault="00885AAB" w:rsidP="00B87795">
            <w:pPr>
              <w:ind w:left="933"/>
              <w:jc w:val="right"/>
              <w:rPr>
                <w:rFonts w:ascii="Times New Roman" w:hAnsi="Times New Roman"/>
                <w:sz w:val="24"/>
              </w:rPr>
            </w:pPr>
            <w:r w:rsidRPr="00114714">
              <w:rPr>
                <w:rFonts w:ascii="Times New Roman" w:hAnsi="Times New Roman"/>
                <w:sz w:val="24"/>
              </w:rPr>
              <w:t>2 kom</w:t>
            </w:r>
          </w:p>
        </w:tc>
      </w:tr>
      <w:tr w:rsidR="00885AAB" w:rsidRPr="00114714" w:rsidTr="00907669">
        <w:trPr>
          <w:jc w:val="center"/>
        </w:trPr>
        <w:tc>
          <w:tcPr>
            <w:tcW w:w="5637" w:type="dxa"/>
          </w:tcPr>
          <w:p w:rsidR="00885AAB" w:rsidRPr="00114714" w:rsidRDefault="00885AAB" w:rsidP="00B87795">
            <w:pPr>
              <w:jc w:val="both"/>
              <w:rPr>
                <w:rFonts w:ascii="Times New Roman" w:hAnsi="Times New Roman"/>
                <w:sz w:val="24"/>
              </w:rPr>
            </w:pPr>
            <w:r w:rsidRPr="00114714">
              <w:rPr>
                <w:rFonts w:ascii="Times New Roman" w:hAnsi="Times New Roman"/>
                <w:sz w:val="24"/>
              </w:rPr>
              <w:t>Knjiga u školskoj knjižnici</w:t>
            </w:r>
          </w:p>
        </w:tc>
        <w:tc>
          <w:tcPr>
            <w:tcW w:w="3685" w:type="dxa"/>
          </w:tcPr>
          <w:p w:rsidR="00885AAB" w:rsidRPr="00114714" w:rsidRDefault="00885AAB" w:rsidP="00B87795">
            <w:pPr>
              <w:ind w:left="509"/>
              <w:jc w:val="right"/>
              <w:rPr>
                <w:rFonts w:ascii="Times New Roman" w:hAnsi="Times New Roman"/>
                <w:sz w:val="24"/>
              </w:rPr>
            </w:pPr>
            <w:r w:rsidRPr="00114714">
              <w:rPr>
                <w:rFonts w:ascii="Times New Roman" w:hAnsi="Times New Roman"/>
                <w:sz w:val="24"/>
              </w:rPr>
              <w:t xml:space="preserve"> 8096 kom</w:t>
            </w:r>
          </w:p>
        </w:tc>
      </w:tr>
      <w:tr w:rsidR="00885AAB" w:rsidRPr="00114714" w:rsidTr="00907669">
        <w:trPr>
          <w:jc w:val="center"/>
        </w:trPr>
        <w:tc>
          <w:tcPr>
            <w:tcW w:w="5637" w:type="dxa"/>
          </w:tcPr>
          <w:p w:rsidR="00885AAB" w:rsidRPr="00114714" w:rsidRDefault="00885AAB" w:rsidP="00B87795">
            <w:pPr>
              <w:jc w:val="both"/>
              <w:rPr>
                <w:rFonts w:ascii="Times New Roman" w:hAnsi="Times New Roman"/>
                <w:sz w:val="24"/>
              </w:rPr>
            </w:pPr>
            <w:r w:rsidRPr="00114714">
              <w:rPr>
                <w:rFonts w:ascii="Times New Roman" w:hAnsi="Times New Roman"/>
                <w:sz w:val="24"/>
              </w:rPr>
              <w:t>Prinova knjiga u prošloj šk. god.</w:t>
            </w:r>
          </w:p>
        </w:tc>
        <w:tc>
          <w:tcPr>
            <w:tcW w:w="3685" w:type="dxa"/>
          </w:tcPr>
          <w:p w:rsidR="00885AAB" w:rsidRPr="00114714" w:rsidRDefault="00885AAB" w:rsidP="00B87795">
            <w:pPr>
              <w:ind w:left="651"/>
              <w:jc w:val="right"/>
              <w:rPr>
                <w:rFonts w:ascii="Times New Roman" w:hAnsi="Times New Roman"/>
                <w:sz w:val="24"/>
              </w:rPr>
            </w:pPr>
            <w:r w:rsidRPr="00114714">
              <w:rPr>
                <w:rFonts w:ascii="Times New Roman" w:hAnsi="Times New Roman"/>
                <w:sz w:val="24"/>
              </w:rPr>
              <w:t xml:space="preserve">9 kom </w:t>
            </w:r>
          </w:p>
        </w:tc>
      </w:tr>
    </w:tbl>
    <w:p w:rsidR="00885AAB" w:rsidRPr="00114714" w:rsidRDefault="00885AAB">
      <w:pPr>
        <w:pStyle w:val="Tijeloteksta"/>
        <w:rPr>
          <w:rFonts w:ascii="Times New Roman" w:hAnsi="Times New Roma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15"/>
        <w:gridCol w:w="1309"/>
        <w:gridCol w:w="1915"/>
      </w:tblGrid>
      <w:tr w:rsidR="00885AAB" w:rsidRPr="00114714" w:rsidTr="00907669">
        <w:trPr>
          <w:jc w:val="center"/>
        </w:trPr>
        <w:tc>
          <w:tcPr>
            <w:tcW w:w="9322" w:type="dxa"/>
            <w:gridSpan w:val="3"/>
            <w:shd w:val="clear" w:color="auto" w:fill="C0C0C0"/>
          </w:tcPr>
          <w:p w:rsidR="00885AAB" w:rsidRPr="00114714" w:rsidRDefault="00885AAB" w:rsidP="005F239E">
            <w:pPr>
              <w:pStyle w:val="Tijeloteksta"/>
              <w:rPr>
                <w:rFonts w:ascii="Times New Roman" w:hAnsi="Times New Roman"/>
              </w:rPr>
            </w:pPr>
            <w:r w:rsidRPr="00114714">
              <w:rPr>
                <w:rFonts w:ascii="Times New Roman" w:hAnsi="Times New Roman"/>
              </w:rPr>
              <w:t xml:space="preserve">OPREMA ZA SPECIJALIZIRANU UČIONICU </w:t>
            </w:r>
          </w:p>
        </w:tc>
      </w:tr>
      <w:tr w:rsidR="00885AAB" w:rsidRPr="00114714" w:rsidTr="00907669">
        <w:trPr>
          <w:jc w:val="center"/>
        </w:trPr>
        <w:tc>
          <w:tcPr>
            <w:tcW w:w="6204" w:type="dxa"/>
          </w:tcPr>
          <w:p w:rsidR="00885AAB" w:rsidRPr="00114714" w:rsidRDefault="00885AAB" w:rsidP="00B87795">
            <w:pPr>
              <w:jc w:val="both"/>
              <w:rPr>
                <w:rFonts w:ascii="Times New Roman" w:hAnsi="Times New Roman"/>
                <w:sz w:val="24"/>
              </w:rPr>
            </w:pPr>
            <w:r w:rsidRPr="00114714">
              <w:rPr>
                <w:rFonts w:ascii="Times New Roman" w:hAnsi="Times New Roman"/>
                <w:sz w:val="24"/>
              </w:rPr>
              <w:t>1. Biologija</w:t>
            </w:r>
          </w:p>
        </w:tc>
        <w:tc>
          <w:tcPr>
            <w:tcW w:w="1266" w:type="dxa"/>
          </w:tcPr>
          <w:p w:rsidR="00885AAB" w:rsidRPr="00114714" w:rsidRDefault="00885AAB" w:rsidP="00B87795">
            <w:pPr>
              <w:ind w:left="149"/>
              <w:jc w:val="center"/>
              <w:rPr>
                <w:rFonts w:ascii="Times New Roman" w:hAnsi="Times New Roman"/>
                <w:sz w:val="24"/>
              </w:rPr>
            </w:pPr>
            <w:r w:rsidRPr="00114714">
              <w:rPr>
                <w:rFonts w:ascii="Times New Roman" w:hAnsi="Times New Roman"/>
                <w:sz w:val="24"/>
              </w:rPr>
              <w:t>DA</w:t>
            </w:r>
          </w:p>
        </w:tc>
        <w:tc>
          <w:tcPr>
            <w:tcW w:w="1852" w:type="dxa"/>
          </w:tcPr>
          <w:p w:rsidR="00885AAB" w:rsidRPr="00114714" w:rsidRDefault="00885AAB" w:rsidP="00B87795">
            <w:pPr>
              <w:ind w:left="427"/>
              <w:jc w:val="both"/>
              <w:rPr>
                <w:rFonts w:ascii="Times New Roman" w:hAnsi="Times New Roman"/>
                <w:sz w:val="24"/>
              </w:rPr>
            </w:pPr>
            <w:r w:rsidRPr="00114714">
              <w:rPr>
                <w:rFonts w:ascii="Times New Roman" w:hAnsi="Times New Roman"/>
                <w:sz w:val="24"/>
              </w:rPr>
              <w:t>NE</w:t>
            </w:r>
          </w:p>
        </w:tc>
      </w:tr>
      <w:tr w:rsidR="00885AAB" w:rsidRPr="00114714" w:rsidTr="00907669">
        <w:trPr>
          <w:jc w:val="center"/>
        </w:trPr>
        <w:tc>
          <w:tcPr>
            <w:tcW w:w="6204" w:type="dxa"/>
          </w:tcPr>
          <w:p w:rsidR="00885AAB" w:rsidRPr="00114714" w:rsidRDefault="00885AAB" w:rsidP="00B87795">
            <w:pPr>
              <w:jc w:val="both"/>
              <w:rPr>
                <w:rFonts w:ascii="Times New Roman" w:hAnsi="Times New Roman"/>
                <w:sz w:val="24"/>
              </w:rPr>
            </w:pPr>
            <w:r w:rsidRPr="00114714">
              <w:rPr>
                <w:rFonts w:ascii="Times New Roman" w:hAnsi="Times New Roman"/>
                <w:sz w:val="24"/>
              </w:rPr>
              <w:t>2. Kemija</w:t>
            </w:r>
          </w:p>
        </w:tc>
        <w:tc>
          <w:tcPr>
            <w:tcW w:w="1266" w:type="dxa"/>
          </w:tcPr>
          <w:p w:rsidR="00885AAB" w:rsidRPr="00114714" w:rsidRDefault="00885AAB" w:rsidP="00B87795">
            <w:pPr>
              <w:ind w:left="149"/>
              <w:jc w:val="center"/>
              <w:rPr>
                <w:rFonts w:ascii="Times New Roman" w:hAnsi="Times New Roman"/>
                <w:sz w:val="24"/>
              </w:rPr>
            </w:pPr>
            <w:r w:rsidRPr="00114714">
              <w:rPr>
                <w:rFonts w:ascii="Times New Roman" w:hAnsi="Times New Roman"/>
                <w:sz w:val="24"/>
              </w:rPr>
              <w:t>DA</w:t>
            </w:r>
          </w:p>
        </w:tc>
        <w:tc>
          <w:tcPr>
            <w:tcW w:w="1852" w:type="dxa"/>
          </w:tcPr>
          <w:p w:rsidR="00885AAB" w:rsidRPr="00114714" w:rsidRDefault="00885AAB" w:rsidP="00B87795">
            <w:pPr>
              <w:ind w:left="427"/>
              <w:jc w:val="both"/>
              <w:rPr>
                <w:rFonts w:ascii="Times New Roman" w:hAnsi="Times New Roman"/>
                <w:sz w:val="24"/>
              </w:rPr>
            </w:pPr>
            <w:r w:rsidRPr="00114714">
              <w:rPr>
                <w:rFonts w:ascii="Times New Roman" w:hAnsi="Times New Roman"/>
                <w:sz w:val="24"/>
              </w:rPr>
              <w:t>NE</w:t>
            </w:r>
          </w:p>
        </w:tc>
      </w:tr>
      <w:tr w:rsidR="00885AAB" w:rsidRPr="00114714" w:rsidTr="00907669">
        <w:trPr>
          <w:jc w:val="center"/>
        </w:trPr>
        <w:tc>
          <w:tcPr>
            <w:tcW w:w="6204" w:type="dxa"/>
          </w:tcPr>
          <w:p w:rsidR="00885AAB" w:rsidRPr="00114714" w:rsidRDefault="00885AAB" w:rsidP="00B87795">
            <w:pPr>
              <w:jc w:val="both"/>
              <w:rPr>
                <w:rFonts w:ascii="Times New Roman" w:hAnsi="Times New Roman"/>
                <w:sz w:val="24"/>
              </w:rPr>
            </w:pPr>
            <w:r w:rsidRPr="00114714">
              <w:rPr>
                <w:rFonts w:ascii="Times New Roman" w:hAnsi="Times New Roman"/>
                <w:sz w:val="24"/>
              </w:rPr>
              <w:t>3. Fizika</w:t>
            </w:r>
          </w:p>
        </w:tc>
        <w:tc>
          <w:tcPr>
            <w:tcW w:w="1266" w:type="dxa"/>
          </w:tcPr>
          <w:p w:rsidR="00885AAB" w:rsidRPr="00114714" w:rsidRDefault="00885AAB" w:rsidP="00B87795">
            <w:pPr>
              <w:ind w:left="149"/>
              <w:jc w:val="center"/>
              <w:rPr>
                <w:rFonts w:ascii="Times New Roman" w:hAnsi="Times New Roman"/>
                <w:sz w:val="24"/>
              </w:rPr>
            </w:pPr>
            <w:r w:rsidRPr="00114714">
              <w:rPr>
                <w:rFonts w:ascii="Times New Roman" w:hAnsi="Times New Roman"/>
                <w:sz w:val="24"/>
              </w:rPr>
              <w:t>DA</w:t>
            </w:r>
          </w:p>
        </w:tc>
        <w:tc>
          <w:tcPr>
            <w:tcW w:w="1852" w:type="dxa"/>
          </w:tcPr>
          <w:p w:rsidR="00885AAB" w:rsidRPr="00114714" w:rsidRDefault="00885AAB" w:rsidP="00B87795">
            <w:pPr>
              <w:ind w:left="427"/>
              <w:jc w:val="both"/>
              <w:rPr>
                <w:rFonts w:ascii="Times New Roman" w:hAnsi="Times New Roman"/>
                <w:sz w:val="24"/>
              </w:rPr>
            </w:pPr>
            <w:r w:rsidRPr="00114714">
              <w:rPr>
                <w:rFonts w:ascii="Times New Roman" w:hAnsi="Times New Roman"/>
                <w:sz w:val="24"/>
              </w:rPr>
              <w:t>NE</w:t>
            </w:r>
          </w:p>
        </w:tc>
      </w:tr>
    </w:tbl>
    <w:p w:rsidR="00885AAB" w:rsidRPr="00114714" w:rsidRDefault="00885AAB">
      <w:pPr>
        <w:jc w:val="both"/>
        <w:rPr>
          <w:rFonts w:ascii="Times New Roman" w:hAnsi="Times New Roman"/>
          <w:sz w:val="24"/>
        </w:rPr>
      </w:pPr>
    </w:p>
    <w:p w:rsidR="00885AAB" w:rsidRPr="00114714" w:rsidRDefault="00885AAB">
      <w:pPr>
        <w:ind w:firstLine="720"/>
        <w:jc w:val="both"/>
        <w:rPr>
          <w:rFonts w:ascii="Times New Roman" w:hAnsi="Times New Roman"/>
          <w:sz w:val="24"/>
        </w:rPr>
      </w:pPr>
      <w:r w:rsidRPr="00114714">
        <w:rPr>
          <w:rFonts w:ascii="Times New Roman" w:hAnsi="Times New Roman"/>
          <w:sz w:val="24"/>
        </w:rPr>
        <w:t>Opremljenost radionice za tehničku kulturu : DOBRA</w:t>
      </w:r>
    </w:p>
    <w:p w:rsidR="00885AAB" w:rsidRPr="00114714" w:rsidRDefault="00885AAB">
      <w:pPr>
        <w:jc w:val="both"/>
        <w:rPr>
          <w:rFonts w:ascii="Times New Roman" w:hAnsi="Times New Roman"/>
          <w:sz w:val="24"/>
        </w:rPr>
      </w:pPr>
      <w:r w:rsidRPr="00114714">
        <w:rPr>
          <w:rFonts w:ascii="Times New Roman" w:hAnsi="Times New Roman"/>
          <w:sz w:val="24"/>
        </w:rPr>
        <w:t>Knjiga po učeniku I-IV raz.  (naslova)    6</w:t>
      </w:r>
    </w:p>
    <w:p w:rsidR="00885AAB" w:rsidRPr="00114714" w:rsidRDefault="00885AAB">
      <w:pPr>
        <w:jc w:val="both"/>
        <w:rPr>
          <w:rFonts w:ascii="Times New Roman" w:hAnsi="Times New Roman"/>
          <w:sz w:val="24"/>
        </w:rPr>
      </w:pPr>
      <w:r w:rsidRPr="00114714">
        <w:rPr>
          <w:rFonts w:ascii="Times New Roman" w:hAnsi="Times New Roman"/>
          <w:sz w:val="24"/>
        </w:rPr>
        <w:t>Knjiga po učeniku V-VIII raz.(naslova)    6</w:t>
      </w:r>
    </w:p>
    <w:p w:rsidR="00885AAB" w:rsidRPr="00114714" w:rsidRDefault="00885AAB">
      <w:pPr>
        <w:jc w:val="both"/>
        <w:rPr>
          <w:rFonts w:ascii="Times New Roman" w:hAnsi="Times New Roman"/>
          <w:sz w:val="24"/>
        </w:rPr>
      </w:pPr>
    </w:p>
    <w:p w:rsidR="00885AAB" w:rsidRPr="00114714" w:rsidRDefault="00885AAB">
      <w:pPr>
        <w:jc w:val="both"/>
        <w:rPr>
          <w:rFonts w:ascii="Times New Roman" w:hAnsi="Times New Roman"/>
          <w:sz w:val="24"/>
        </w:rPr>
      </w:pPr>
      <w:r w:rsidRPr="00114714">
        <w:rPr>
          <w:rFonts w:ascii="Times New Roman" w:hAnsi="Times New Roman"/>
          <w:sz w:val="24"/>
        </w:rPr>
        <w:t>a)</w:t>
      </w:r>
      <w:r>
        <w:rPr>
          <w:rFonts w:ascii="Times New Roman" w:hAnsi="Times New Roman"/>
          <w:sz w:val="24"/>
        </w:rPr>
        <w:t xml:space="preserve"> </w:t>
      </w:r>
      <w:r w:rsidRPr="00114714">
        <w:rPr>
          <w:rFonts w:ascii="Times New Roman" w:hAnsi="Times New Roman"/>
          <w:sz w:val="24"/>
        </w:rPr>
        <w:t>Ukupno neto površina školskog prostora</w:t>
      </w:r>
      <w:r w:rsidRPr="00114714">
        <w:rPr>
          <w:rFonts w:ascii="Times New Roman" w:hAnsi="Times New Roman"/>
          <w:sz w:val="24"/>
        </w:rPr>
        <w:tab/>
      </w:r>
      <w:r w:rsidRPr="00114714">
        <w:rPr>
          <w:rFonts w:ascii="Times New Roman" w:hAnsi="Times New Roman"/>
          <w:sz w:val="24"/>
        </w:rPr>
        <w:tab/>
      </w:r>
      <w:r w:rsidRPr="00114714">
        <w:rPr>
          <w:rFonts w:ascii="Times New Roman" w:hAnsi="Times New Roman"/>
          <w:sz w:val="24"/>
        </w:rPr>
        <w:tab/>
        <w:t xml:space="preserve">3420 </w:t>
      </w:r>
    </w:p>
    <w:p w:rsidR="00885AAB" w:rsidRPr="00114714" w:rsidRDefault="00885AAB">
      <w:pPr>
        <w:jc w:val="both"/>
        <w:rPr>
          <w:rFonts w:ascii="Times New Roman" w:hAnsi="Times New Roman"/>
          <w:sz w:val="24"/>
        </w:rPr>
      </w:pPr>
    </w:p>
    <w:p w:rsidR="00885AAB" w:rsidRPr="00114714" w:rsidRDefault="00885AAB">
      <w:pPr>
        <w:jc w:val="both"/>
        <w:rPr>
          <w:rFonts w:ascii="Times New Roman" w:hAnsi="Times New Roman"/>
          <w:sz w:val="24"/>
        </w:rPr>
      </w:pPr>
      <w:r w:rsidRPr="00114714">
        <w:rPr>
          <w:rFonts w:ascii="Times New Roman" w:hAnsi="Times New Roman"/>
          <w:sz w:val="24"/>
        </w:rPr>
        <w:t>b)</w:t>
      </w:r>
      <w:r>
        <w:rPr>
          <w:rFonts w:ascii="Times New Roman" w:hAnsi="Times New Roman"/>
          <w:sz w:val="24"/>
        </w:rPr>
        <w:t xml:space="preserve"> </w:t>
      </w:r>
      <w:r w:rsidRPr="00114714">
        <w:rPr>
          <w:rFonts w:ascii="Times New Roman" w:hAnsi="Times New Roman"/>
          <w:sz w:val="24"/>
        </w:rPr>
        <w:t>Ukupna površina samo učeničkog prostora</w:t>
      </w:r>
      <w:r w:rsidRPr="00114714">
        <w:rPr>
          <w:rFonts w:ascii="Times New Roman" w:hAnsi="Times New Roman"/>
          <w:sz w:val="24"/>
        </w:rPr>
        <w:tab/>
      </w:r>
      <w:r w:rsidRPr="00114714">
        <w:rPr>
          <w:rFonts w:ascii="Times New Roman" w:hAnsi="Times New Roman"/>
          <w:sz w:val="24"/>
        </w:rPr>
        <w:tab/>
        <w:t xml:space="preserve">1295      </w:t>
      </w:r>
    </w:p>
    <w:p w:rsidR="00885AAB" w:rsidRPr="00114714" w:rsidRDefault="00885AAB">
      <w:pPr>
        <w:jc w:val="both"/>
        <w:rPr>
          <w:rFonts w:ascii="Times New Roman" w:hAnsi="Times New Roman"/>
          <w:sz w:val="24"/>
        </w:rPr>
      </w:pPr>
    </w:p>
    <w:p w:rsidR="00885AAB" w:rsidRPr="00114714" w:rsidRDefault="00885AAB" w:rsidP="00315EF3">
      <w:pPr>
        <w:rPr>
          <w:rFonts w:ascii="Times New Roman" w:hAnsi="Times New Roman"/>
          <w:sz w:val="24"/>
        </w:rPr>
      </w:pPr>
      <w:r w:rsidRPr="00114714">
        <w:rPr>
          <w:rFonts w:ascii="Times New Roman" w:hAnsi="Times New Roman"/>
          <w:sz w:val="24"/>
        </w:rPr>
        <w:t>c)</w:t>
      </w:r>
      <w:r>
        <w:rPr>
          <w:rFonts w:ascii="Times New Roman" w:hAnsi="Times New Roman"/>
          <w:sz w:val="24"/>
        </w:rPr>
        <w:t xml:space="preserve"> </w:t>
      </w:r>
      <w:r w:rsidRPr="00114714">
        <w:rPr>
          <w:rFonts w:ascii="Times New Roman" w:hAnsi="Times New Roman"/>
          <w:sz w:val="24"/>
        </w:rPr>
        <w:t>Prosječno m² učioničkog prostora po učeniku</w:t>
      </w:r>
      <w:r w:rsidRPr="00114714">
        <w:rPr>
          <w:rFonts w:ascii="Times New Roman" w:hAnsi="Times New Roman"/>
          <w:sz w:val="24"/>
        </w:rPr>
        <w:tab/>
        <w:t xml:space="preserve">    </w:t>
      </w:r>
      <w:r w:rsidRPr="00114714">
        <w:rPr>
          <w:rFonts w:ascii="Times New Roman" w:hAnsi="Times New Roman"/>
          <w:sz w:val="24"/>
        </w:rPr>
        <w:tab/>
        <w:t xml:space="preserve"> 2.65       </w:t>
      </w:r>
    </w:p>
    <w:p w:rsidR="00885AAB" w:rsidRPr="00114714" w:rsidRDefault="00885AAB">
      <w:pPr>
        <w:jc w:val="both"/>
        <w:rPr>
          <w:rFonts w:ascii="Times New Roman" w:hAnsi="Times New Roman"/>
          <w:sz w:val="24"/>
        </w:rPr>
      </w:pPr>
    </w:p>
    <w:p w:rsidR="00885AAB" w:rsidRPr="00114714" w:rsidRDefault="00885AAB">
      <w:pPr>
        <w:jc w:val="both"/>
        <w:rPr>
          <w:rFonts w:ascii="Times New Roman" w:hAnsi="Times New Roman"/>
          <w:sz w:val="24"/>
        </w:rPr>
      </w:pPr>
      <w:r w:rsidRPr="00114714">
        <w:rPr>
          <w:rFonts w:ascii="Times New Roman" w:hAnsi="Times New Roman"/>
          <w:sz w:val="24"/>
        </w:rPr>
        <w:t>d)</w:t>
      </w:r>
      <w:r>
        <w:rPr>
          <w:rFonts w:ascii="Times New Roman" w:hAnsi="Times New Roman"/>
          <w:sz w:val="24"/>
        </w:rPr>
        <w:t xml:space="preserve"> </w:t>
      </w:r>
      <w:r w:rsidRPr="00114714">
        <w:rPr>
          <w:rFonts w:ascii="Times New Roman" w:hAnsi="Times New Roman"/>
          <w:sz w:val="24"/>
        </w:rPr>
        <w:t xml:space="preserve">Površina učioničkog prostora po učeniku u najmanjoj </w:t>
      </w:r>
    </w:p>
    <w:p w:rsidR="00885AAB" w:rsidRPr="00114714" w:rsidRDefault="00885AAB">
      <w:pPr>
        <w:jc w:val="both"/>
        <w:rPr>
          <w:rFonts w:ascii="Times New Roman" w:hAnsi="Times New Roman"/>
          <w:sz w:val="24"/>
        </w:rPr>
      </w:pPr>
      <w:r w:rsidRPr="00114714">
        <w:rPr>
          <w:rFonts w:ascii="Times New Roman" w:hAnsi="Times New Roman"/>
          <w:sz w:val="24"/>
        </w:rPr>
        <w:t xml:space="preserve">  učionici u jednoj smjeni                              </w:t>
      </w:r>
      <w:r w:rsidRPr="00114714">
        <w:rPr>
          <w:rFonts w:ascii="Times New Roman" w:hAnsi="Times New Roman"/>
          <w:sz w:val="24"/>
        </w:rPr>
        <w:tab/>
      </w:r>
      <w:r w:rsidRPr="00114714">
        <w:rPr>
          <w:rFonts w:ascii="Times New Roman" w:hAnsi="Times New Roman"/>
          <w:sz w:val="24"/>
        </w:rPr>
        <w:tab/>
      </w:r>
      <w:r w:rsidRPr="00114714">
        <w:rPr>
          <w:rFonts w:ascii="Times New Roman" w:hAnsi="Times New Roman"/>
          <w:sz w:val="24"/>
        </w:rPr>
        <w:tab/>
        <w:t xml:space="preserve">2.16  </w:t>
      </w:r>
    </w:p>
    <w:p w:rsidR="00885AAB" w:rsidRPr="00114714" w:rsidRDefault="00885AAB">
      <w:pPr>
        <w:jc w:val="both"/>
        <w:rPr>
          <w:rFonts w:ascii="Times New Roman" w:hAnsi="Times New Roman"/>
          <w:sz w:val="24"/>
        </w:rPr>
      </w:pPr>
    </w:p>
    <w:p w:rsidR="00885AAB" w:rsidRPr="00114714" w:rsidRDefault="00885AAB" w:rsidP="00EA6101">
      <w:pPr>
        <w:rPr>
          <w:rFonts w:ascii="Times New Roman" w:hAnsi="Times New Roman"/>
          <w:sz w:val="24"/>
        </w:rPr>
      </w:pPr>
      <w:r w:rsidRPr="00114714">
        <w:rPr>
          <w:rFonts w:ascii="Times New Roman" w:hAnsi="Times New Roman"/>
          <w:sz w:val="24"/>
        </w:rPr>
        <w:t>e)</w:t>
      </w:r>
      <w:r>
        <w:rPr>
          <w:rFonts w:ascii="Times New Roman" w:hAnsi="Times New Roman"/>
          <w:sz w:val="24"/>
        </w:rPr>
        <w:t xml:space="preserve"> </w:t>
      </w:r>
      <w:r w:rsidRPr="00114714">
        <w:rPr>
          <w:rFonts w:ascii="Times New Roman" w:hAnsi="Times New Roman"/>
          <w:sz w:val="24"/>
        </w:rPr>
        <w:t xml:space="preserve">Koliko je neprikladnih učionica u školi s obzirom </w:t>
      </w:r>
    </w:p>
    <w:p w:rsidR="00885AAB" w:rsidRPr="00114714" w:rsidRDefault="00885AAB" w:rsidP="00EA6101">
      <w:pPr>
        <w:rPr>
          <w:rFonts w:ascii="Times New Roman" w:hAnsi="Times New Roman"/>
          <w:sz w:val="24"/>
        </w:rPr>
      </w:pPr>
      <w:r w:rsidRPr="00114714">
        <w:rPr>
          <w:rFonts w:ascii="Times New Roman" w:hAnsi="Times New Roman"/>
          <w:sz w:val="24"/>
        </w:rPr>
        <w:t xml:space="preserve">  na veličinu</w:t>
      </w:r>
      <w:r w:rsidRPr="00114714">
        <w:rPr>
          <w:rFonts w:ascii="Times New Roman" w:hAnsi="Times New Roman"/>
          <w:sz w:val="24"/>
        </w:rPr>
        <w:tab/>
      </w:r>
      <w:r w:rsidRPr="00114714">
        <w:rPr>
          <w:rFonts w:ascii="Times New Roman" w:hAnsi="Times New Roman"/>
          <w:sz w:val="24"/>
        </w:rPr>
        <w:tab/>
      </w:r>
      <w:r w:rsidRPr="00114714">
        <w:rPr>
          <w:rFonts w:ascii="Times New Roman" w:hAnsi="Times New Roman"/>
          <w:sz w:val="24"/>
        </w:rPr>
        <w:tab/>
      </w:r>
      <w:r w:rsidRPr="00114714">
        <w:rPr>
          <w:rFonts w:ascii="Times New Roman" w:hAnsi="Times New Roman"/>
          <w:sz w:val="24"/>
        </w:rPr>
        <w:tab/>
      </w:r>
      <w:r w:rsidRPr="00114714">
        <w:rPr>
          <w:rFonts w:ascii="Times New Roman" w:hAnsi="Times New Roman"/>
          <w:sz w:val="24"/>
        </w:rPr>
        <w:tab/>
      </w:r>
      <w:r w:rsidRPr="00114714">
        <w:rPr>
          <w:rFonts w:ascii="Times New Roman" w:hAnsi="Times New Roman"/>
          <w:sz w:val="24"/>
        </w:rPr>
        <w:tab/>
      </w:r>
      <w:r w:rsidRPr="00114714">
        <w:rPr>
          <w:rFonts w:ascii="Times New Roman" w:hAnsi="Times New Roman"/>
          <w:sz w:val="24"/>
        </w:rPr>
        <w:tab/>
        <w:t xml:space="preserve"> nema</w:t>
      </w:r>
    </w:p>
    <w:p w:rsidR="00885AAB" w:rsidRPr="00114714" w:rsidRDefault="00885AAB" w:rsidP="00EA6101">
      <w:pPr>
        <w:rPr>
          <w:rFonts w:ascii="Times New Roman" w:hAnsi="Times New Roman"/>
          <w:sz w:val="24"/>
        </w:rPr>
      </w:pPr>
    </w:p>
    <w:p w:rsidR="00885AAB" w:rsidRPr="00114714" w:rsidRDefault="00885AAB">
      <w:r w:rsidRPr="00114714">
        <w:rPr>
          <w:b/>
          <w:bCs/>
        </w:rPr>
        <w:br w:type="pag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993"/>
        <w:gridCol w:w="1701"/>
        <w:gridCol w:w="1134"/>
        <w:gridCol w:w="1911"/>
        <w:gridCol w:w="957"/>
      </w:tblGrid>
      <w:tr w:rsidR="00885AAB" w:rsidRPr="00114714" w:rsidTr="00907669">
        <w:trPr>
          <w:jc w:val="center"/>
        </w:trPr>
        <w:tc>
          <w:tcPr>
            <w:tcW w:w="9639" w:type="dxa"/>
            <w:gridSpan w:val="6"/>
            <w:shd w:val="clear" w:color="auto" w:fill="C0C0C0"/>
          </w:tcPr>
          <w:p w:rsidR="00885AAB" w:rsidRPr="00114714" w:rsidRDefault="00885AAB" w:rsidP="00B87795">
            <w:pPr>
              <w:pStyle w:val="Naslov3"/>
              <w:jc w:val="left"/>
              <w:rPr>
                <w:rFonts w:ascii="Times New Roman" w:hAnsi="Times New Roman"/>
                <w:sz w:val="28"/>
              </w:rPr>
            </w:pPr>
            <w:r w:rsidRPr="00114714">
              <w:rPr>
                <w:rFonts w:ascii="Times New Roman" w:hAnsi="Times New Roman"/>
              </w:rPr>
              <w:lastRenderedPageBreak/>
              <w:br w:type="page"/>
            </w:r>
            <w:r w:rsidRPr="00114714">
              <w:rPr>
                <w:rFonts w:ascii="Times New Roman" w:hAnsi="Times New Roman"/>
                <w:sz w:val="28"/>
              </w:rPr>
              <w:t>PRIKAZ SVIH ZAPOSLENIH DJELATNIKA U ŠKOLI</w:t>
            </w:r>
          </w:p>
          <w:p w:rsidR="00885AAB" w:rsidRPr="00114714" w:rsidRDefault="00885AAB" w:rsidP="002839DA">
            <w:pPr>
              <w:rPr>
                <w:rFonts w:ascii="Times New Roman" w:hAnsi="Times New Roman"/>
                <w:b/>
                <w:bCs/>
                <w:sz w:val="24"/>
              </w:rPr>
            </w:pPr>
            <w:r w:rsidRPr="00114714">
              <w:rPr>
                <w:rFonts w:ascii="Times New Roman" w:hAnsi="Times New Roman"/>
                <w:b/>
                <w:bCs/>
                <w:sz w:val="24"/>
              </w:rPr>
              <w:t>1.3. PODACI O UČITELJIMA</w:t>
            </w:r>
          </w:p>
        </w:tc>
      </w:tr>
      <w:tr w:rsidR="00885AAB" w:rsidRPr="00114714" w:rsidTr="00907669">
        <w:trPr>
          <w:jc w:val="center"/>
        </w:trPr>
        <w:tc>
          <w:tcPr>
            <w:tcW w:w="2943" w:type="dxa"/>
            <w:vAlign w:val="center"/>
          </w:tcPr>
          <w:p w:rsidR="00885AAB" w:rsidRPr="00114714" w:rsidRDefault="00885AAB" w:rsidP="00B87795">
            <w:pPr>
              <w:jc w:val="center"/>
              <w:rPr>
                <w:rFonts w:ascii="Times New Roman" w:hAnsi="Times New Roman"/>
                <w:b/>
                <w:sz w:val="24"/>
              </w:rPr>
            </w:pPr>
            <w:r w:rsidRPr="00114714">
              <w:rPr>
                <w:rFonts w:ascii="Times New Roman" w:hAnsi="Times New Roman"/>
                <w:b/>
                <w:sz w:val="24"/>
              </w:rPr>
              <w:t>Ime i prezime</w:t>
            </w:r>
          </w:p>
        </w:tc>
        <w:tc>
          <w:tcPr>
            <w:tcW w:w="993" w:type="dxa"/>
            <w:vAlign w:val="center"/>
          </w:tcPr>
          <w:p w:rsidR="00885AAB" w:rsidRPr="00114714" w:rsidRDefault="00885AAB" w:rsidP="00B87795">
            <w:pPr>
              <w:tabs>
                <w:tab w:val="left" w:pos="3402"/>
              </w:tabs>
              <w:jc w:val="center"/>
              <w:rPr>
                <w:rFonts w:ascii="Times New Roman" w:hAnsi="Times New Roman"/>
                <w:b/>
                <w:sz w:val="24"/>
              </w:rPr>
            </w:pPr>
            <w:r w:rsidRPr="00114714">
              <w:rPr>
                <w:rFonts w:ascii="Times New Roman" w:hAnsi="Times New Roman"/>
                <w:b/>
                <w:sz w:val="24"/>
              </w:rPr>
              <w:t>God.</w:t>
            </w:r>
          </w:p>
          <w:p w:rsidR="00885AAB" w:rsidRPr="00114714" w:rsidRDefault="00885AAB" w:rsidP="00B87795">
            <w:pPr>
              <w:tabs>
                <w:tab w:val="left" w:pos="3402"/>
              </w:tabs>
              <w:jc w:val="center"/>
              <w:rPr>
                <w:rFonts w:ascii="Times New Roman" w:hAnsi="Times New Roman"/>
                <w:b/>
                <w:sz w:val="24"/>
              </w:rPr>
            </w:pPr>
            <w:r w:rsidRPr="00114714">
              <w:rPr>
                <w:rFonts w:ascii="Times New Roman" w:hAnsi="Times New Roman"/>
                <w:b/>
                <w:sz w:val="24"/>
              </w:rPr>
              <w:t>staža</w:t>
            </w:r>
          </w:p>
        </w:tc>
        <w:tc>
          <w:tcPr>
            <w:tcW w:w="1701" w:type="dxa"/>
            <w:vAlign w:val="center"/>
          </w:tcPr>
          <w:p w:rsidR="00885AAB" w:rsidRPr="00114714" w:rsidRDefault="00885AAB" w:rsidP="00B87795">
            <w:pPr>
              <w:tabs>
                <w:tab w:val="left" w:pos="3402"/>
              </w:tabs>
              <w:jc w:val="center"/>
              <w:rPr>
                <w:rFonts w:ascii="Times New Roman" w:hAnsi="Times New Roman"/>
                <w:b/>
                <w:sz w:val="24"/>
              </w:rPr>
            </w:pPr>
            <w:r w:rsidRPr="00114714">
              <w:rPr>
                <w:rFonts w:ascii="Times New Roman" w:hAnsi="Times New Roman"/>
                <w:b/>
                <w:sz w:val="24"/>
              </w:rPr>
              <w:t>Struka</w:t>
            </w:r>
          </w:p>
        </w:tc>
        <w:tc>
          <w:tcPr>
            <w:tcW w:w="1134" w:type="dxa"/>
            <w:vAlign w:val="center"/>
          </w:tcPr>
          <w:p w:rsidR="00885AAB" w:rsidRPr="00114714" w:rsidRDefault="00885AAB" w:rsidP="00B87795">
            <w:pPr>
              <w:tabs>
                <w:tab w:val="left" w:pos="3402"/>
              </w:tabs>
              <w:ind w:left="-73" w:right="-70"/>
              <w:jc w:val="center"/>
              <w:rPr>
                <w:rFonts w:ascii="Times New Roman" w:hAnsi="Times New Roman"/>
                <w:b/>
                <w:sz w:val="22"/>
              </w:rPr>
            </w:pPr>
            <w:r w:rsidRPr="00114714">
              <w:rPr>
                <w:rFonts w:ascii="Times New Roman" w:hAnsi="Times New Roman"/>
                <w:b/>
                <w:sz w:val="22"/>
                <w:szCs w:val="22"/>
              </w:rPr>
              <w:t>Školska sprema</w:t>
            </w:r>
          </w:p>
        </w:tc>
        <w:tc>
          <w:tcPr>
            <w:tcW w:w="1911" w:type="dxa"/>
            <w:vAlign w:val="center"/>
          </w:tcPr>
          <w:p w:rsidR="00885AAB" w:rsidRPr="00114714" w:rsidRDefault="00885AAB" w:rsidP="00B87795">
            <w:pPr>
              <w:tabs>
                <w:tab w:val="left" w:pos="3402"/>
              </w:tabs>
              <w:jc w:val="center"/>
              <w:rPr>
                <w:rFonts w:ascii="Times New Roman" w:hAnsi="Times New Roman"/>
                <w:b/>
                <w:sz w:val="24"/>
              </w:rPr>
            </w:pPr>
            <w:r w:rsidRPr="00114714">
              <w:rPr>
                <w:rFonts w:ascii="Times New Roman" w:hAnsi="Times New Roman"/>
                <w:b/>
                <w:sz w:val="24"/>
              </w:rPr>
              <w:t>Predmet</w:t>
            </w:r>
          </w:p>
        </w:tc>
        <w:tc>
          <w:tcPr>
            <w:tcW w:w="957" w:type="dxa"/>
            <w:vAlign w:val="center"/>
          </w:tcPr>
          <w:p w:rsidR="00885AAB" w:rsidRPr="00114714" w:rsidRDefault="00885AAB" w:rsidP="00B87795">
            <w:pPr>
              <w:tabs>
                <w:tab w:val="left" w:pos="3402"/>
              </w:tabs>
              <w:jc w:val="center"/>
              <w:rPr>
                <w:rFonts w:ascii="Times New Roman" w:hAnsi="Times New Roman"/>
                <w:b/>
                <w:sz w:val="24"/>
              </w:rPr>
            </w:pPr>
            <w:r w:rsidRPr="00114714">
              <w:rPr>
                <w:rFonts w:ascii="Times New Roman" w:hAnsi="Times New Roman"/>
                <w:b/>
                <w:sz w:val="24"/>
              </w:rPr>
              <w:t>God. rođ.</w:t>
            </w:r>
          </w:p>
        </w:tc>
      </w:tr>
      <w:tr w:rsidR="00885AAB" w:rsidRPr="00114714" w:rsidTr="00907669">
        <w:trPr>
          <w:jc w:val="center"/>
        </w:trPr>
        <w:tc>
          <w:tcPr>
            <w:tcW w:w="2943" w:type="dxa"/>
          </w:tcPr>
          <w:p w:rsidR="00885AAB" w:rsidRPr="00114714" w:rsidRDefault="00885AAB" w:rsidP="00B87795">
            <w:pPr>
              <w:tabs>
                <w:tab w:val="left" w:pos="3402"/>
              </w:tabs>
              <w:ind w:left="-70" w:right="-92"/>
              <w:jc w:val="both"/>
              <w:rPr>
                <w:rFonts w:ascii="Times New Roman" w:hAnsi="Times New Roman"/>
                <w:sz w:val="24"/>
              </w:rPr>
            </w:pPr>
            <w:r w:rsidRPr="00114714">
              <w:rPr>
                <w:rFonts w:ascii="Times New Roman" w:hAnsi="Times New Roman"/>
                <w:sz w:val="24"/>
              </w:rPr>
              <w:t>1. Zdenka Perić</w:t>
            </w:r>
          </w:p>
        </w:tc>
        <w:tc>
          <w:tcPr>
            <w:tcW w:w="993" w:type="dxa"/>
          </w:tcPr>
          <w:p w:rsidR="00885AAB" w:rsidRPr="00286FD2" w:rsidRDefault="00885AAB" w:rsidP="00F97BA0">
            <w:pPr>
              <w:tabs>
                <w:tab w:val="left" w:pos="3402"/>
              </w:tabs>
              <w:ind w:left="98"/>
              <w:jc w:val="right"/>
              <w:rPr>
                <w:rFonts w:ascii="Times New Roman" w:hAnsi="Times New Roman"/>
                <w:sz w:val="24"/>
              </w:rPr>
            </w:pPr>
            <w:r w:rsidRPr="00286FD2">
              <w:rPr>
                <w:rFonts w:ascii="Times New Roman" w:hAnsi="Times New Roman"/>
                <w:sz w:val="24"/>
              </w:rPr>
              <w:t>29</w:t>
            </w:r>
          </w:p>
        </w:tc>
        <w:tc>
          <w:tcPr>
            <w:tcW w:w="1701" w:type="dxa"/>
          </w:tcPr>
          <w:p w:rsidR="00885AAB" w:rsidRPr="00114714" w:rsidRDefault="00885AAB" w:rsidP="00B87795">
            <w:pPr>
              <w:tabs>
                <w:tab w:val="left" w:pos="3402"/>
              </w:tabs>
              <w:ind w:left="59"/>
              <w:jc w:val="both"/>
              <w:rPr>
                <w:rFonts w:ascii="Times New Roman" w:hAnsi="Times New Roman"/>
                <w:sz w:val="24"/>
              </w:rPr>
            </w:pPr>
            <w:r w:rsidRPr="00114714">
              <w:rPr>
                <w:rFonts w:ascii="Times New Roman" w:hAnsi="Times New Roman"/>
                <w:sz w:val="24"/>
              </w:rPr>
              <w:t>učiteljica</w:t>
            </w:r>
          </w:p>
        </w:tc>
        <w:tc>
          <w:tcPr>
            <w:tcW w:w="1134" w:type="dxa"/>
          </w:tcPr>
          <w:p w:rsidR="00885AAB" w:rsidRPr="00114714" w:rsidRDefault="00885AAB" w:rsidP="00B87795">
            <w:pPr>
              <w:tabs>
                <w:tab w:val="left" w:pos="3402"/>
              </w:tabs>
              <w:jc w:val="both"/>
              <w:rPr>
                <w:rFonts w:ascii="Times New Roman" w:hAnsi="Times New Roman"/>
                <w:sz w:val="24"/>
              </w:rPr>
            </w:pPr>
            <w:r w:rsidRPr="00114714">
              <w:rPr>
                <w:rFonts w:ascii="Times New Roman" w:hAnsi="Times New Roman"/>
                <w:sz w:val="24"/>
              </w:rPr>
              <w:t>VŠS</w:t>
            </w:r>
          </w:p>
        </w:tc>
        <w:tc>
          <w:tcPr>
            <w:tcW w:w="1911" w:type="dxa"/>
          </w:tcPr>
          <w:p w:rsidR="00885AAB" w:rsidRPr="00114714" w:rsidRDefault="00885AAB" w:rsidP="00B87795">
            <w:pPr>
              <w:tabs>
                <w:tab w:val="left" w:pos="3402"/>
              </w:tabs>
              <w:jc w:val="both"/>
              <w:rPr>
                <w:rFonts w:ascii="Times New Roman" w:hAnsi="Times New Roman"/>
                <w:sz w:val="24"/>
              </w:rPr>
            </w:pPr>
            <w:r w:rsidRPr="00114714">
              <w:rPr>
                <w:rFonts w:ascii="Times New Roman" w:hAnsi="Times New Roman"/>
                <w:sz w:val="24"/>
              </w:rPr>
              <w:t>RN</w:t>
            </w:r>
          </w:p>
        </w:tc>
        <w:tc>
          <w:tcPr>
            <w:tcW w:w="957" w:type="dxa"/>
          </w:tcPr>
          <w:p w:rsidR="00885AAB" w:rsidRPr="00114714" w:rsidRDefault="00885AAB" w:rsidP="00B87795">
            <w:pPr>
              <w:tabs>
                <w:tab w:val="left" w:pos="3402"/>
              </w:tabs>
              <w:jc w:val="both"/>
              <w:rPr>
                <w:rFonts w:ascii="Times New Roman" w:hAnsi="Times New Roman"/>
                <w:sz w:val="24"/>
              </w:rPr>
            </w:pPr>
            <w:r w:rsidRPr="00114714">
              <w:rPr>
                <w:rFonts w:ascii="Times New Roman" w:hAnsi="Times New Roman"/>
                <w:sz w:val="24"/>
              </w:rPr>
              <w:t>1960.</w:t>
            </w:r>
          </w:p>
        </w:tc>
      </w:tr>
      <w:tr w:rsidR="00885AAB" w:rsidRPr="00114714" w:rsidTr="00907669">
        <w:trPr>
          <w:jc w:val="center"/>
        </w:trPr>
        <w:tc>
          <w:tcPr>
            <w:tcW w:w="2943" w:type="dxa"/>
          </w:tcPr>
          <w:p w:rsidR="00885AAB" w:rsidRPr="00114714" w:rsidRDefault="00885AAB" w:rsidP="00B87795">
            <w:pPr>
              <w:tabs>
                <w:tab w:val="left" w:pos="3402"/>
              </w:tabs>
              <w:ind w:left="-70" w:right="-92"/>
              <w:jc w:val="both"/>
              <w:rPr>
                <w:rFonts w:ascii="Times New Roman" w:hAnsi="Times New Roman"/>
                <w:sz w:val="24"/>
              </w:rPr>
            </w:pPr>
            <w:r w:rsidRPr="00114714">
              <w:rPr>
                <w:rFonts w:ascii="Times New Roman" w:hAnsi="Times New Roman"/>
                <w:sz w:val="24"/>
              </w:rPr>
              <w:t>2. Anđelka Blažević</w:t>
            </w:r>
          </w:p>
        </w:tc>
        <w:tc>
          <w:tcPr>
            <w:tcW w:w="993" w:type="dxa"/>
          </w:tcPr>
          <w:p w:rsidR="00885AAB" w:rsidRPr="00286FD2" w:rsidRDefault="00885AAB" w:rsidP="00B87795">
            <w:pPr>
              <w:tabs>
                <w:tab w:val="left" w:pos="3402"/>
              </w:tabs>
              <w:ind w:left="98"/>
              <w:jc w:val="right"/>
              <w:rPr>
                <w:rFonts w:ascii="Times New Roman" w:hAnsi="Times New Roman"/>
                <w:sz w:val="24"/>
              </w:rPr>
            </w:pPr>
            <w:r w:rsidRPr="00286FD2">
              <w:rPr>
                <w:rFonts w:ascii="Times New Roman" w:hAnsi="Times New Roman"/>
                <w:sz w:val="24"/>
              </w:rPr>
              <w:t>37</w:t>
            </w:r>
          </w:p>
        </w:tc>
        <w:tc>
          <w:tcPr>
            <w:tcW w:w="1701" w:type="dxa"/>
          </w:tcPr>
          <w:p w:rsidR="00885AAB" w:rsidRPr="00114714" w:rsidRDefault="00885AAB" w:rsidP="00B87795">
            <w:pPr>
              <w:tabs>
                <w:tab w:val="left" w:pos="3402"/>
              </w:tabs>
              <w:ind w:left="59"/>
              <w:jc w:val="both"/>
              <w:rPr>
                <w:rFonts w:ascii="Times New Roman" w:hAnsi="Times New Roman"/>
                <w:sz w:val="24"/>
              </w:rPr>
            </w:pPr>
            <w:r w:rsidRPr="00114714">
              <w:rPr>
                <w:rFonts w:ascii="Times New Roman" w:hAnsi="Times New Roman"/>
                <w:sz w:val="24"/>
              </w:rPr>
              <w:t>učiteljica</w:t>
            </w:r>
          </w:p>
        </w:tc>
        <w:tc>
          <w:tcPr>
            <w:tcW w:w="1134" w:type="dxa"/>
          </w:tcPr>
          <w:p w:rsidR="00885AAB" w:rsidRPr="00114714" w:rsidRDefault="00885AAB" w:rsidP="00B87795">
            <w:pPr>
              <w:tabs>
                <w:tab w:val="left" w:pos="3402"/>
              </w:tabs>
              <w:jc w:val="both"/>
              <w:rPr>
                <w:rFonts w:ascii="Times New Roman" w:hAnsi="Times New Roman"/>
                <w:sz w:val="24"/>
              </w:rPr>
            </w:pPr>
            <w:r w:rsidRPr="00114714">
              <w:rPr>
                <w:rFonts w:ascii="Times New Roman" w:hAnsi="Times New Roman"/>
                <w:sz w:val="24"/>
              </w:rPr>
              <w:t>VŠS</w:t>
            </w:r>
          </w:p>
        </w:tc>
        <w:tc>
          <w:tcPr>
            <w:tcW w:w="1911" w:type="dxa"/>
          </w:tcPr>
          <w:p w:rsidR="00885AAB" w:rsidRPr="00114714" w:rsidRDefault="00885AAB" w:rsidP="00B87795">
            <w:pPr>
              <w:tabs>
                <w:tab w:val="left" w:pos="3402"/>
              </w:tabs>
              <w:jc w:val="both"/>
              <w:rPr>
                <w:rFonts w:ascii="Times New Roman" w:hAnsi="Times New Roman"/>
                <w:sz w:val="24"/>
              </w:rPr>
            </w:pPr>
            <w:r w:rsidRPr="00114714">
              <w:rPr>
                <w:rFonts w:ascii="Times New Roman" w:hAnsi="Times New Roman"/>
                <w:sz w:val="24"/>
              </w:rPr>
              <w:t>RN</w:t>
            </w:r>
          </w:p>
        </w:tc>
        <w:tc>
          <w:tcPr>
            <w:tcW w:w="957" w:type="dxa"/>
          </w:tcPr>
          <w:p w:rsidR="00885AAB" w:rsidRPr="00114714" w:rsidRDefault="00885AAB" w:rsidP="00B87795">
            <w:pPr>
              <w:tabs>
                <w:tab w:val="left" w:pos="3402"/>
              </w:tabs>
              <w:jc w:val="both"/>
              <w:rPr>
                <w:rFonts w:ascii="Times New Roman" w:hAnsi="Times New Roman"/>
                <w:sz w:val="24"/>
              </w:rPr>
            </w:pPr>
            <w:r w:rsidRPr="00114714">
              <w:rPr>
                <w:rFonts w:ascii="Times New Roman" w:hAnsi="Times New Roman"/>
                <w:sz w:val="24"/>
              </w:rPr>
              <w:t>1958.</w:t>
            </w:r>
          </w:p>
        </w:tc>
      </w:tr>
      <w:tr w:rsidR="00885AAB" w:rsidRPr="00114714" w:rsidTr="00907669">
        <w:trPr>
          <w:jc w:val="center"/>
        </w:trPr>
        <w:tc>
          <w:tcPr>
            <w:tcW w:w="2943" w:type="dxa"/>
          </w:tcPr>
          <w:p w:rsidR="00885AAB" w:rsidRPr="00114714" w:rsidRDefault="00885AAB" w:rsidP="00B87795">
            <w:pPr>
              <w:tabs>
                <w:tab w:val="left" w:pos="3402"/>
              </w:tabs>
              <w:ind w:left="-70" w:right="-92"/>
              <w:jc w:val="both"/>
              <w:rPr>
                <w:rFonts w:ascii="Times New Roman" w:hAnsi="Times New Roman"/>
                <w:sz w:val="24"/>
              </w:rPr>
            </w:pPr>
            <w:r w:rsidRPr="00114714">
              <w:rPr>
                <w:rFonts w:ascii="Times New Roman" w:hAnsi="Times New Roman"/>
                <w:sz w:val="24"/>
              </w:rPr>
              <w:t>3. Zrinka Funarić</w:t>
            </w:r>
          </w:p>
        </w:tc>
        <w:tc>
          <w:tcPr>
            <w:tcW w:w="993" w:type="dxa"/>
          </w:tcPr>
          <w:p w:rsidR="00885AAB" w:rsidRPr="00286FD2" w:rsidRDefault="00885AAB" w:rsidP="00B87795">
            <w:pPr>
              <w:tabs>
                <w:tab w:val="left" w:pos="3402"/>
              </w:tabs>
              <w:ind w:left="98"/>
              <w:jc w:val="right"/>
              <w:rPr>
                <w:rFonts w:ascii="Times New Roman" w:hAnsi="Times New Roman"/>
                <w:sz w:val="24"/>
              </w:rPr>
            </w:pPr>
            <w:r w:rsidRPr="00286FD2">
              <w:rPr>
                <w:rFonts w:ascii="Times New Roman" w:hAnsi="Times New Roman"/>
                <w:sz w:val="24"/>
              </w:rPr>
              <w:t>8</w:t>
            </w:r>
          </w:p>
        </w:tc>
        <w:tc>
          <w:tcPr>
            <w:tcW w:w="1701" w:type="dxa"/>
          </w:tcPr>
          <w:p w:rsidR="00885AAB" w:rsidRPr="00114714" w:rsidRDefault="00885AAB" w:rsidP="00B87795">
            <w:pPr>
              <w:tabs>
                <w:tab w:val="left" w:pos="3402"/>
              </w:tabs>
              <w:ind w:left="59"/>
              <w:jc w:val="both"/>
              <w:rPr>
                <w:rFonts w:ascii="Times New Roman" w:hAnsi="Times New Roman"/>
                <w:sz w:val="24"/>
              </w:rPr>
            </w:pPr>
            <w:r w:rsidRPr="00114714">
              <w:rPr>
                <w:rFonts w:ascii="Times New Roman" w:hAnsi="Times New Roman"/>
                <w:sz w:val="24"/>
              </w:rPr>
              <w:t>učiteljica</w:t>
            </w:r>
          </w:p>
        </w:tc>
        <w:tc>
          <w:tcPr>
            <w:tcW w:w="1134" w:type="dxa"/>
          </w:tcPr>
          <w:p w:rsidR="00885AAB" w:rsidRPr="00114714" w:rsidRDefault="00885AAB" w:rsidP="00B87795">
            <w:pPr>
              <w:tabs>
                <w:tab w:val="left" w:pos="3402"/>
              </w:tabs>
              <w:jc w:val="both"/>
              <w:rPr>
                <w:rFonts w:ascii="Times New Roman" w:hAnsi="Times New Roman"/>
                <w:sz w:val="24"/>
              </w:rPr>
            </w:pPr>
            <w:r w:rsidRPr="00114714">
              <w:rPr>
                <w:rFonts w:ascii="Times New Roman" w:hAnsi="Times New Roman"/>
                <w:sz w:val="24"/>
              </w:rPr>
              <w:t>VSS</w:t>
            </w:r>
          </w:p>
        </w:tc>
        <w:tc>
          <w:tcPr>
            <w:tcW w:w="1911" w:type="dxa"/>
          </w:tcPr>
          <w:p w:rsidR="00885AAB" w:rsidRPr="00114714" w:rsidRDefault="00885AAB" w:rsidP="00B87795">
            <w:pPr>
              <w:tabs>
                <w:tab w:val="left" w:pos="3402"/>
              </w:tabs>
              <w:jc w:val="both"/>
              <w:rPr>
                <w:rFonts w:ascii="Times New Roman" w:hAnsi="Times New Roman"/>
                <w:sz w:val="24"/>
              </w:rPr>
            </w:pPr>
            <w:r w:rsidRPr="00114714">
              <w:rPr>
                <w:rFonts w:ascii="Times New Roman" w:hAnsi="Times New Roman"/>
                <w:sz w:val="24"/>
              </w:rPr>
              <w:t>RN</w:t>
            </w:r>
          </w:p>
        </w:tc>
        <w:tc>
          <w:tcPr>
            <w:tcW w:w="957" w:type="dxa"/>
          </w:tcPr>
          <w:p w:rsidR="00885AAB" w:rsidRPr="00114714" w:rsidRDefault="00885AAB" w:rsidP="00B87795">
            <w:pPr>
              <w:tabs>
                <w:tab w:val="left" w:pos="3402"/>
              </w:tabs>
              <w:jc w:val="both"/>
              <w:rPr>
                <w:rFonts w:ascii="Times New Roman" w:hAnsi="Times New Roman"/>
                <w:sz w:val="24"/>
              </w:rPr>
            </w:pPr>
            <w:r w:rsidRPr="00114714">
              <w:rPr>
                <w:rFonts w:ascii="Times New Roman" w:hAnsi="Times New Roman"/>
                <w:sz w:val="24"/>
              </w:rPr>
              <w:t>1982.</w:t>
            </w:r>
          </w:p>
        </w:tc>
      </w:tr>
      <w:tr w:rsidR="00885AAB" w:rsidRPr="00114714" w:rsidTr="00907669">
        <w:trPr>
          <w:jc w:val="center"/>
        </w:trPr>
        <w:tc>
          <w:tcPr>
            <w:tcW w:w="2943" w:type="dxa"/>
          </w:tcPr>
          <w:p w:rsidR="00885AAB" w:rsidRPr="00114714" w:rsidRDefault="00885AAB" w:rsidP="002D4393">
            <w:pPr>
              <w:tabs>
                <w:tab w:val="left" w:pos="3402"/>
              </w:tabs>
              <w:ind w:left="-70" w:right="-92"/>
              <w:jc w:val="both"/>
              <w:rPr>
                <w:rFonts w:ascii="Times New Roman" w:hAnsi="Times New Roman"/>
                <w:sz w:val="24"/>
              </w:rPr>
            </w:pPr>
            <w:r w:rsidRPr="00114714">
              <w:rPr>
                <w:rFonts w:ascii="Times New Roman" w:hAnsi="Times New Roman"/>
                <w:sz w:val="24"/>
              </w:rPr>
              <w:t>4. Mara Čar</w:t>
            </w:r>
          </w:p>
        </w:tc>
        <w:tc>
          <w:tcPr>
            <w:tcW w:w="993" w:type="dxa"/>
          </w:tcPr>
          <w:p w:rsidR="00885AAB" w:rsidRPr="00286FD2" w:rsidRDefault="00885AAB" w:rsidP="007B457D">
            <w:pPr>
              <w:tabs>
                <w:tab w:val="left" w:pos="3402"/>
              </w:tabs>
              <w:ind w:left="98"/>
              <w:jc w:val="right"/>
              <w:rPr>
                <w:rFonts w:ascii="Times New Roman" w:hAnsi="Times New Roman"/>
                <w:sz w:val="24"/>
              </w:rPr>
            </w:pPr>
            <w:r w:rsidRPr="00286FD2">
              <w:rPr>
                <w:rFonts w:ascii="Times New Roman" w:hAnsi="Times New Roman"/>
                <w:sz w:val="24"/>
              </w:rPr>
              <w:t>26</w:t>
            </w:r>
          </w:p>
        </w:tc>
        <w:tc>
          <w:tcPr>
            <w:tcW w:w="1701" w:type="dxa"/>
          </w:tcPr>
          <w:p w:rsidR="00885AAB" w:rsidRPr="00114714" w:rsidRDefault="00885AAB" w:rsidP="002D4393">
            <w:pPr>
              <w:tabs>
                <w:tab w:val="left" w:pos="3402"/>
              </w:tabs>
              <w:ind w:left="59"/>
              <w:jc w:val="both"/>
              <w:rPr>
                <w:rFonts w:ascii="Times New Roman" w:hAnsi="Times New Roman"/>
                <w:sz w:val="24"/>
              </w:rPr>
            </w:pPr>
            <w:r w:rsidRPr="00114714">
              <w:rPr>
                <w:rFonts w:ascii="Times New Roman" w:hAnsi="Times New Roman"/>
                <w:sz w:val="24"/>
              </w:rPr>
              <w:t>učiteljica</w:t>
            </w:r>
          </w:p>
        </w:tc>
        <w:tc>
          <w:tcPr>
            <w:tcW w:w="1134" w:type="dxa"/>
          </w:tcPr>
          <w:p w:rsidR="00885AAB" w:rsidRPr="00114714" w:rsidRDefault="00885AAB" w:rsidP="00786AC5">
            <w:pPr>
              <w:tabs>
                <w:tab w:val="left" w:pos="3402"/>
              </w:tabs>
              <w:jc w:val="both"/>
              <w:rPr>
                <w:rFonts w:ascii="Times New Roman" w:hAnsi="Times New Roman"/>
                <w:sz w:val="24"/>
              </w:rPr>
            </w:pPr>
            <w:r w:rsidRPr="00114714">
              <w:rPr>
                <w:rFonts w:ascii="Times New Roman" w:hAnsi="Times New Roman"/>
                <w:sz w:val="24"/>
              </w:rPr>
              <w:t>VSS</w:t>
            </w:r>
          </w:p>
        </w:tc>
        <w:tc>
          <w:tcPr>
            <w:tcW w:w="1911" w:type="dxa"/>
          </w:tcPr>
          <w:p w:rsidR="00885AAB" w:rsidRPr="00114714" w:rsidRDefault="00885AAB" w:rsidP="002D4393">
            <w:pPr>
              <w:tabs>
                <w:tab w:val="left" w:pos="3402"/>
              </w:tabs>
              <w:jc w:val="both"/>
              <w:rPr>
                <w:rFonts w:ascii="Times New Roman" w:hAnsi="Times New Roman"/>
                <w:sz w:val="24"/>
              </w:rPr>
            </w:pPr>
            <w:r w:rsidRPr="00114714">
              <w:rPr>
                <w:rFonts w:ascii="Times New Roman" w:hAnsi="Times New Roman"/>
                <w:sz w:val="24"/>
              </w:rPr>
              <w:t>RN</w:t>
            </w:r>
          </w:p>
        </w:tc>
        <w:tc>
          <w:tcPr>
            <w:tcW w:w="957" w:type="dxa"/>
          </w:tcPr>
          <w:p w:rsidR="00885AAB" w:rsidRPr="00114714" w:rsidRDefault="00885AAB" w:rsidP="002D4393">
            <w:pPr>
              <w:tabs>
                <w:tab w:val="left" w:pos="3402"/>
              </w:tabs>
              <w:jc w:val="both"/>
              <w:rPr>
                <w:rFonts w:ascii="Times New Roman" w:hAnsi="Times New Roman"/>
                <w:sz w:val="24"/>
              </w:rPr>
            </w:pPr>
            <w:r w:rsidRPr="00114714">
              <w:rPr>
                <w:rFonts w:ascii="Times New Roman" w:hAnsi="Times New Roman"/>
                <w:sz w:val="24"/>
              </w:rPr>
              <w:t>1961.</w:t>
            </w:r>
          </w:p>
        </w:tc>
      </w:tr>
      <w:tr w:rsidR="00885AAB" w:rsidRPr="00114714" w:rsidTr="00907669">
        <w:trPr>
          <w:jc w:val="center"/>
        </w:trPr>
        <w:tc>
          <w:tcPr>
            <w:tcW w:w="2943" w:type="dxa"/>
          </w:tcPr>
          <w:p w:rsidR="00885AAB" w:rsidRPr="00114714" w:rsidRDefault="00885AAB" w:rsidP="002D4393">
            <w:pPr>
              <w:tabs>
                <w:tab w:val="left" w:pos="3402"/>
              </w:tabs>
              <w:ind w:left="-70" w:right="-92"/>
              <w:jc w:val="both"/>
              <w:rPr>
                <w:rFonts w:ascii="Times New Roman" w:hAnsi="Times New Roman"/>
                <w:sz w:val="24"/>
              </w:rPr>
            </w:pPr>
            <w:r w:rsidRPr="00114714">
              <w:rPr>
                <w:rFonts w:ascii="Times New Roman" w:hAnsi="Times New Roman"/>
                <w:sz w:val="24"/>
              </w:rPr>
              <w:t>5. Anica Glavina</w:t>
            </w:r>
          </w:p>
        </w:tc>
        <w:tc>
          <w:tcPr>
            <w:tcW w:w="993" w:type="dxa"/>
          </w:tcPr>
          <w:p w:rsidR="00885AAB" w:rsidRPr="00286FD2" w:rsidRDefault="00885AAB" w:rsidP="002D4393">
            <w:pPr>
              <w:tabs>
                <w:tab w:val="left" w:pos="3402"/>
              </w:tabs>
              <w:ind w:left="98"/>
              <w:jc w:val="right"/>
              <w:rPr>
                <w:rFonts w:ascii="Times New Roman" w:hAnsi="Times New Roman"/>
                <w:sz w:val="24"/>
              </w:rPr>
            </w:pPr>
            <w:r w:rsidRPr="00286FD2">
              <w:rPr>
                <w:rFonts w:ascii="Times New Roman" w:hAnsi="Times New Roman"/>
                <w:sz w:val="24"/>
              </w:rPr>
              <w:t>32</w:t>
            </w:r>
          </w:p>
        </w:tc>
        <w:tc>
          <w:tcPr>
            <w:tcW w:w="1701" w:type="dxa"/>
          </w:tcPr>
          <w:p w:rsidR="00885AAB" w:rsidRPr="00114714" w:rsidRDefault="00885AAB" w:rsidP="002D4393">
            <w:pPr>
              <w:tabs>
                <w:tab w:val="left" w:pos="3402"/>
              </w:tabs>
              <w:ind w:left="59"/>
              <w:jc w:val="both"/>
              <w:rPr>
                <w:rFonts w:ascii="Times New Roman" w:hAnsi="Times New Roman"/>
                <w:sz w:val="24"/>
              </w:rPr>
            </w:pPr>
            <w:r w:rsidRPr="00114714">
              <w:rPr>
                <w:rFonts w:ascii="Times New Roman" w:hAnsi="Times New Roman"/>
                <w:sz w:val="24"/>
              </w:rPr>
              <w:t>učiteljica</w:t>
            </w:r>
          </w:p>
        </w:tc>
        <w:tc>
          <w:tcPr>
            <w:tcW w:w="1134" w:type="dxa"/>
          </w:tcPr>
          <w:p w:rsidR="00885AAB" w:rsidRPr="00114714" w:rsidRDefault="00885AAB" w:rsidP="002D4393">
            <w:pPr>
              <w:tabs>
                <w:tab w:val="left" w:pos="3402"/>
              </w:tabs>
              <w:jc w:val="both"/>
              <w:rPr>
                <w:rFonts w:ascii="Times New Roman" w:hAnsi="Times New Roman"/>
                <w:sz w:val="24"/>
              </w:rPr>
            </w:pPr>
            <w:r w:rsidRPr="00114714">
              <w:rPr>
                <w:rFonts w:ascii="Times New Roman" w:hAnsi="Times New Roman"/>
                <w:sz w:val="24"/>
              </w:rPr>
              <w:t>VŠS</w:t>
            </w:r>
          </w:p>
        </w:tc>
        <w:tc>
          <w:tcPr>
            <w:tcW w:w="1911" w:type="dxa"/>
          </w:tcPr>
          <w:p w:rsidR="00885AAB" w:rsidRPr="00114714" w:rsidRDefault="00885AAB" w:rsidP="002D4393">
            <w:pPr>
              <w:tabs>
                <w:tab w:val="left" w:pos="3402"/>
              </w:tabs>
              <w:jc w:val="both"/>
              <w:rPr>
                <w:rFonts w:ascii="Times New Roman" w:hAnsi="Times New Roman"/>
                <w:sz w:val="24"/>
              </w:rPr>
            </w:pPr>
            <w:r w:rsidRPr="00114714">
              <w:rPr>
                <w:rFonts w:ascii="Times New Roman" w:hAnsi="Times New Roman"/>
                <w:sz w:val="24"/>
              </w:rPr>
              <w:t>RN</w:t>
            </w:r>
          </w:p>
        </w:tc>
        <w:tc>
          <w:tcPr>
            <w:tcW w:w="957" w:type="dxa"/>
          </w:tcPr>
          <w:p w:rsidR="00885AAB" w:rsidRPr="00114714" w:rsidRDefault="00885AAB" w:rsidP="002D4393">
            <w:pPr>
              <w:tabs>
                <w:tab w:val="left" w:pos="3402"/>
              </w:tabs>
              <w:jc w:val="both"/>
              <w:rPr>
                <w:rFonts w:ascii="Times New Roman" w:hAnsi="Times New Roman"/>
                <w:sz w:val="24"/>
              </w:rPr>
            </w:pPr>
            <w:r w:rsidRPr="00114714">
              <w:rPr>
                <w:rFonts w:ascii="Times New Roman" w:hAnsi="Times New Roman"/>
                <w:sz w:val="24"/>
              </w:rPr>
              <w:t>1961.</w:t>
            </w:r>
          </w:p>
        </w:tc>
      </w:tr>
      <w:tr w:rsidR="00885AAB" w:rsidRPr="00114714" w:rsidTr="00907669">
        <w:trPr>
          <w:jc w:val="center"/>
        </w:trPr>
        <w:tc>
          <w:tcPr>
            <w:tcW w:w="2943" w:type="dxa"/>
          </w:tcPr>
          <w:p w:rsidR="00885AAB" w:rsidRPr="00114714" w:rsidRDefault="00885AAB" w:rsidP="002D4393">
            <w:pPr>
              <w:tabs>
                <w:tab w:val="left" w:pos="3402"/>
              </w:tabs>
              <w:ind w:left="-70" w:right="-92"/>
              <w:jc w:val="both"/>
              <w:rPr>
                <w:rFonts w:ascii="Times New Roman" w:hAnsi="Times New Roman"/>
                <w:sz w:val="24"/>
              </w:rPr>
            </w:pPr>
            <w:r w:rsidRPr="00114714">
              <w:rPr>
                <w:rFonts w:ascii="Times New Roman" w:hAnsi="Times New Roman"/>
                <w:sz w:val="24"/>
              </w:rPr>
              <w:t>6. Ivica Babić</w:t>
            </w:r>
          </w:p>
        </w:tc>
        <w:tc>
          <w:tcPr>
            <w:tcW w:w="993" w:type="dxa"/>
          </w:tcPr>
          <w:p w:rsidR="00885AAB" w:rsidRPr="00286FD2" w:rsidRDefault="00885AAB" w:rsidP="007B457D">
            <w:pPr>
              <w:tabs>
                <w:tab w:val="left" w:pos="3402"/>
              </w:tabs>
              <w:ind w:left="98"/>
              <w:jc w:val="right"/>
              <w:rPr>
                <w:rFonts w:ascii="Times New Roman" w:hAnsi="Times New Roman"/>
                <w:sz w:val="24"/>
              </w:rPr>
            </w:pPr>
            <w:r w:rsidRPr="00286FD2">
              <w:rPr>
                <w:rFonts w:ascii="Times New Roman" w:hAnsi="Times New Roman"/>
                <w:sz w:val="24"/>
              </w:rPr>
              <w:t>36</w:t>
            </w:r>
          </w:p>
        </w:tc>
        <w:tc>
          <w:tcPr>
            <w:tcW w:w="1701" w:type="dxa"/>
          </w:tcPr>
          <w:p w:rsidR="00885AAB" w:rsidRPr="00114714" w:rsidRDefault="00885AAB" w:rsidP="002D4393">
            <w:pPr>
              <w:tabs>
                <w:tab w:val="left" w:pos="3402"/>
              </w:tabs>
              <w:ind w:left="59"/>
              <w:jc w:val="both"/>
              <w:rPr>
                <w:rFonts w:ascii="Times New Roman" w:hAnsi="Times New Roman"/>
                <w:sz w:val="24"/>
              </w:rPr>
            </w:pPr>
            <w:r w:rsidRPr="00114714">
              <w:rPr>
                <w:rFonts w:ascii="Times New Roman" w:hAnsi="Times New Roman"/>
                <w:sz w:val="24"/>
              </w:rPr>
              <w:t>učitelj</w:t>
            </w:r>
          </w:p>
        </w:tc>
        <w:tc>
          <w:tcPr>
            <w:tcW w:w="1134" w:type="dxa"/>
          </w:tcPr>
          <w:p w:rsidR="00885AAB" w:rsidRPr="00114714" w:rsidRDefault="00885AAB" w:rsidP="002D4393">
            <w:pPr>
              <w:tabs>
                <w:tab w:val="left" w:pos="3402"/>
              </w:tabs>
              <w:jc w:val="both"/>
              <w:rPr>
                <w:rFonts w:ascii="Times New Roman" w:hAnsi="Times New Roman"/>
                <w:sz w:val="24"/>
              </w:rPr>
            </w:pPr>
            <w:r w:rsidRPr="00114714">
              <w:rPr>
                <w:rFonts w:ascii="Times New Roman" w:hAnsi="Times New Roman"/>
                <w:sz w:val="24"/>
              </w:rPr>
              <w:t>VŠS</w:t>
            </w:r>
          </w:p>
        </w:tc>
        <w:tc>
          <w:tcPr>
            <w:tcW w:w="1911" w:type="dxa"/>
          </w:tcPr>
          <w:p w:rsidR="00885AAB" w:rsidRPr="00114714" w:rsidRDefault="00885AAB" w:rsidP="002D4393">
            <w:pPr>
              <w:tabs>
                <w:tab w:val="left" w:pos="3402"/>
              </w:tabs>
              <w:jc w:val="both"/>
              <w:rPr>
                <w:rFonts w:ascii="Times New Roman" w:hAnsi="Times New Roman"/>
                <w:sz w:val="24"/>
              </w:rPr>
            </w:pPr>
            <w:r w:rsidRPr="00114714">
              <w:rPr>
                <w:rFonts w:ascii="Times New Roman" w:hAnsi="Times New Roman"/>
                <w:sz w:val="24"/>
              </w:rPr>
              <w:t>RN</w:t>
            </w:r>
          </w:p>
        </w:tc>
        <w:tc>
          <w:tcPr>
            <w:tcW w:w="957" w:type="dxa"/>
          </w:tcPr>
          <w:p w:rsidR="00885AAB" w:rsidRPr="00114714" w:rsidRDefault="00885AAB" w:rsidP="002D4393">
            <w:pPr>
              <w:tabs>
                <w:tab w:val="left" w:pos="3402"/>
              </w:tabs>
              <w:jc w:val="both"/>
              <w:rPr>
                <w:rFonts w:ascii="Times New Roman" w:hAnsi="Times New Roman"/>
                <w:sz w:val="24"/>
              </w:rPr>
            </w:pPr>
            <w:r w:rsidRPr="00114714">
              <w:rPr>
                <w:rFonts w:ascii="Times New Roman" w:hAnsi="Times New Roman"/>
                <w:sz w:val="24"/>
              </w:rPr>
              <w:t>1955.</w:t>
            </w:r>
          </w:p>
        </w:tc>
      </w:tr>
      <w:tr w:rsidR="00885AAB" w:rsidRPr="00114714" w:rsidTr="00907669">
        <w:trPr>
          <w:jc w:val="center"/>
        </w:trPr>
        <w:tc>
          <w:tcPr>
            <w:tcW w:w="2943" w:type="dxa"/>
          </w:tcPr>
          <w:p w:rsidR="00885AAB" w:rsidRPr="00114714" w:rsidRDefault="00885AAB" w:rsidP="002D4393">
            <w:pPr>
              <w:tabs>
                <w:tab w:val="left" w:pos="3402"/>
              </w:tabs>
              <w:ind w:left="-70" w:right="-92"/>
              <w:jc w:val="both"/>
              <w:rPr>
                <w:rFonts w:ascii="Times New Roman" w:hAnsi="Times New Roman"/>
                <w:sz w:val="24"/>
              </w:rPr>
            </w:pPr>
            <w:r w:rsidRPr="00114714">
              <w:rPr>
                <w:rFonts w:ascii="Times New Roman" w:hAnsi="Times New Roman"/>
                <w:sz w:val="24"/>
              </w:rPr>
              <w:t>7. Ljiljana Andrić</w:t>
            </w:r>
          </w:p>
        </w:tc>
        <w:tc>
          <w:tcPr>
            <w:tcW w:w="993" w:type="dxa"/>
          </w:tcPr>
          <w:p w:rsidR="00885AAB" w:rsidRPr="00286FD2" w:rsidRDefault="00885AAB" w:rsidP="007B457D">
            <w:pPr>
              <w:tabs>
                <w:tab w:val="left" w:pos="3402"/>
              </w:tabs>
              <w:ind w:left="98"/>
              <w:jc w:val="right"/>
              <w:rPr>
                <w:rFonts w:ascii="Times New Roman" w:hAnsi="Times New Roman"/>
                <w:sz w:val="24"/>
              </w:rPr>
            </w:pPr>
            <w:r w:rsidRPr="00286FD2">
              <w:rPr>
                <w:rFonts w:ascii="Times New Roman" w:hAnsi="Times New Roman"/>
                <w:sz w:val="24"/>
              </w:rPr>
              <w:t>31</w:t>
            </w:r>
          </w:p>
        </w:tc>
        <w:tc>
          <w:tcPr>
            <w:tcW w:w="1701" w:type="dxa"/>
          </w:tcPr>
          <w:p w:rsidR="00885AAB" w:rsidRPr="00114714" w:rsidRDefault="00885AAB" w:rsidP="002D4393">
            <w:pPr>
              <w:tabs>
                <w:tab w:val="left" w:pos="3402"/>
              </w:tabs>
              <w:ind w:left="59"/>
              <w:jc w:val="both"/>
              <w:rPr>
                <w:rFonts w:ascii="Times New Roman" w:hAnsi="Times New Roman"/>
                <w:sz w:val="24"/>
              </w:rPr>
            </w:pPr>
            <w:r w:rsidRPr="00114714">
              <w:rPr>
                <w:rFonts w:ascii="Times New Roman" w:hAnsi="Times New Roman"/>
                <w:sz w:val="24"/>
              </w:rPr>
              <w:t>učiteljica</w:t>
            </w:r>
          </w:p>
        </w:tc>
        <w:tc>
          <w:tcPr>
            <w:tcW w:w="1134" w:type="dxa"/>
          </w:tcPr>
          <w:p w:rsidR="00885AAB" w:rsidRPr="00114714" w:rsidRDefault="00885AAB" w:rsidP="002D4393">
            <w:pPr>
              <w:tabs>
                <w:tab w:val="left" w:pos="3402"/>
              </w:tabs>
              <w:jc w:val="both"/>
              <w:rPr>
                <w:rFonts w:ascii="Times New Roman" w:hAnsi="Times New Roman"/>
                <w:sz w:val="24"/>
              </w:rPr>
            </w:pPr>
            <w:r w:rsidRPr="00114714">
              <w:rPr>
                <w:rFonts w:ascii="Times New Roman" w:hAnsi="Times New Roman"/>
                <w:sz w:val="24"/>
              </w:rPr>
              <w:t>VŠS</w:t>
            </w:r>
          </w:p>
        </w:tc>
        <w:tc>
          <w:tcPr>
            <w:tcW w:w="1911" w:type="dxa"/>
          </w:tcPr>
          <w:p w:rsidR="00885AAB" w:rsidRPr="00114714" w:rsidRDefault="00885AAB" w:rsidP="002D4393">
            <w:pPr>
              <w:tabs>
                <w:tab w:val="left" w:pos="3402"/>
              </w:tabs>
              <w:jc w:val="both"/>
              <w:rPr>
                <w:rFonts w:ascii="Times New Roman" w:hAnsi="Times New Roman"/>
                <w:sz w:val="24"/>
              </w:rPr>
            </w:pPr>
            <w:r w:rsidRPr="00114714">
              <w:rPr>
                <w:rFonts w:ascii="Times New Roman" w:hAnsi="Times New Roman"/>
                <w:sz w:val="24"/>
              </w:rPr>
              <w:t>RN</w:t>
            </w:r>
          </w:p>
        </w:tc>
        <w:tc>
          <w:tcPr>
            <w:tcW w:w="957" w:type="dxa"/>
          </w:tcPr>
          <w:p w:rsidR="00885AAB" w:rsidRPr="00114714" w:rsidRDefault="00885AAB" w:rsidP="002D4393">
            <w:pPr>
              <w:tabs>
                <w:tab w:val="left" w:pos="3402"/>
              </w:tabs>
              <w:jc w:val="both"/>
              <w:rPr>
                <w:rFonts w:ascii="Times New Roman" w:hAnsi="Times New Roman"/>
                <w:sz w:val="24"/>
              </w:rPr>
            </w:pPr>
            <w:r w:rsidRPr="00114714">
              <w:rPr>
                <w:rFonts w:ascii="Times New Roman" w:hAnsi="Times New Roman"/>
                <w:sz w:val="24"/>
              </w:rPr>
              <w:t>1960.</w:t>
            </w:r>
          </w:p>
        </w:tc>
      </w:tr>
      <w:tr w:rsidR="00885AAB" w:rsidRPr="00114714" w:rsidTr="00907669">
        <w:trPr>
          <w:jc w:val="center"/>
        </w:trPr>
        <w:tc>
          <w:tcPr>
            <w:tcW w:w="2943" w:type="dxa"/>
          </w:tcPr>
          <w:p w:rsidR="00885AAB" w:rsidRPr="00114714" w:rsidRDefault="00885AAB" w:rsidP="002D4393">
            <w:pPr>
              <w:tabs>
                <w:tab w:val="left" w:pos="3402"/>
              </w:tabs>
              <w:ind w:left="-70" w:right="-92"/>
              <w:jc w:val="both"/>
              <w:rPr>
                <w:rFonts w:ascii="Times New Roman" w:hAnsi="Times New Roman"/>
                <w:sz w:val="24"/>
              </w:rPr>
            </w:pPr>
            <w:r w:rsidRPr="00114714">
              <w:rPr>
                <w:rFonts w:ascii="Times New Roman" w:hAnsi="Times New Roman"/>
                <w:sz w:val="24"/>
              </w:rPr>
              <w:t>8. Slavenka Ćurić</w:t>
            </w:r>
          </w:p>
        </w:tc>
        <w:tc>
          <w:tcPr>
            <w:tcW w:w="993" w:type="dxa"/>
          </w:tcPr>
          <w:p w:rsidR="00885AAB" w:rsidRPr="00286FD2" w:rsidRDefault="00885AAB" w:rsidP="002D4393">
            <w:pPr>
              <w:tabs>
                <w:tab w:val="left" w:pos="3402"/>
              </w:tabs>
              <w:ind w:left="98"/>
              <w:jc w:val="right"/>
              <w:rPr>
                <w:rFonts w:ascii="Times New Roman" w:hAnsi="Times New Roman"/>
                <w:sz w:val="24"/>
              </w:rPr>
            </w:pPr>
            <w:r w:rsidRPr="00286FD2">
              <w:rPr>
                <w:rFonts w:ascii="Times New Roman" w:hAnsi="Times New Roman"/>
                <w:sz w:val="24"/>
              </w:rPr>
              <w:t>11</w:t>
            </w:r>
          </w:p>
        </w:tc>
        <w:tc>
          <w:tcPr>
            <w:tcW w:w="1701" w:type="dxa"/>
          </w:tcPr>
          <w:p w:rsidR="00885AAB" w:rsidRPr="00114714" w:rsidRDefault="00885AAB" w:rsidP="002D4393">
            <w:pPr>
              <w:tabs>
                <w:tab w:val="left" w:pos="3402"/>
              </w:tabs>
              <w:ind w:left="59"/>
              <w:jc w:val="both"/>
              <w:rPr>
                <w:rFonts w:ascii="Times New Roman" w:hAnsi="Times New Roman"/>
                <w:sz w:val="24"/>
              </w:rPr>
            </w:pPr>
            <w:r w:rsidRPr="00114714">
              <w:rPr>
                <w:rFonts w:ascii="Times New Roman" w:hAnsi="Times New Roman"/>
                <w:sz w:val="24"/>
              </w:rPr>
              <w:t>učiteljica</w:t>
            </w:r>
          </w:p>
        </w:tc>
        <w:tc>
          <w:tcPr>
            <w:tcW w:w="1134" w:type="dxa"/>
          </w:tcPr>
          <w:p w:rsidR="00885AAB" w:rsidRPr="00114714" w:rsidRDefault="00885AAB" w:rsidP="002D4393">
            <w:pPr>
              <w:tabs>
                <w:tab w:val="left" w:pos="3402"/>
              </w:tabs>
              <w:jc w:val="both"/>
              <w:rPr>
                <w:rFonts w:ascii="Times New Roman" w:hAnsi="Times New Roman"/>
                <w:sz w:val="24"/>
              </w:rPr>
            </w:pPr>
            <w:r w:rsidRPr="00114714">
              <w:rPr>
                <w:rFonts w:ascii="Times New Roman" w:hAnsi="Times New Roman"/>
                <w:sz w:val="24"/>
              </w:rPr>
              <w:t>VSS</w:t>
            </w:r>
          </w:p>
        </w:tc>
        <w:tc>
          <w:tcPr>
            <w:tcW w:w="1911" w:type="dxa"/>
          </w:tcPr>
          <w:p w:rsidR="00885AAB" w:rsidRPr="00114714" w:rsidRDefault="00885AAB" w:rsidP="002D4393">
            <w:pPr>
              <w:tabs>
                <w:tab w:val="left" w:pos="3402"/>
              </w:tabs>
              <w:jc w:val="both"/>
              <w:rPr>
                <w:rFonts w:ascii="Times New Roman" w:hAnsi="Times New Roman"/>
                <w:sz w:val="24"/>
              </w:rPr>
            </w:pPr>
            <w:r w:rsidRPr="00114714">
              <w:rPr>
                <w:rFonts w:ascii="Times New Roman" w:hAnsi="Times New Roman"/>
                <w:sz w:val="24"/>
              </w:rPr>
              <w:t>RN</w:t>
            </w:r>
          </w:p>
        </w:tc>
        <w:tc>
          <w:tcPr>
            <w:tcW w:w="957" w:type="dxa"/>
          </w:tcPr>
          <w:p w:rsidR="00885AAB" w:rsidRPr="00114714" w:rsidRDefault="00885AAB" w:rsidP="002D4393">
            <w:pPr>
              <w:tabs>
                <w:tab w:val="left" w:pos="3402"/>
              </w:tabs>
              <w:jc w:val="both"/>
              <w:rPr>
                <w:rFonts w:ascii="Times New Roman" w:hAnsi="Times New Roman"/>
                <w:sz w:val="24"/>
              </w:rPr>
            </w:pPr>
            <w:r w:rsidRPr="00114714">
              <w:rPr>
                <w:rFonts w:ascii="Times New Roman" w:hAnsi="Times New Roman"/>
                <w:sz w:val="24"/>
              </w:rPr>
              <w:t>1982.</w:t>
            </w:r>
          </w:p>
        </w:tc>
      </w:tr>
      <w:tr w:rsidR="00885AAB" w:rsidRPr="00114714" w:rsidTr="00907669">
        <w:trPr>
          <w:jc w:val="center"/>
        </w:trPr>
        <w:tc>
          <w:tcPr>
            <w:tcW w:w="2943" w:type="dxa"/>
          </w:tcPr>
          <w:p w:rsidR="00885AAB" w:rsidRPr="00114714" w:rsidRDefault="00885AAB" w:rsidP="002D4393">
            <w:pPr>
              <w:tabs>
                <w:tab w:val="left" w:pos="3402"/>
              </w:tabs>
              <w:ind w:left="-70" w:right="-92"/>
              <w:jc w:val="both"/>
              <w:rPr>
                <w:rFonts w:ascii="Times New Roman" w:hAnsi="Times New Roman"/>
                <w:sz w:val="24"/>
              </w:rPr>
            </w:pPr>
            <w:r w:rsidRPr="00114714">
              <w:rPr>
                <w:rFonts w:ascii="Times New Roman" w:hAnsi="Times New Roman"/>
                <w:sz w:val="24"/>
              </w:rPr>
              <w:t>9. Mirjana Gavran</w:t>
            </w:r>
          </w:p>
        </w:tc>
        <w:tc>
          <w:tcPr>
            <w:tcW w:w="993" w:type="dxa"/>
          </w:tcPr>
          <w:p w:rsidR="00885AAB" w:rsidRPr="00286FD2" w:rsidRDefault="00885AAB" w:rsidP="002D4393">
            <w:pPr>
              <w:tabs>
                <w:tab w:val="left" w:pos="3402"/>
              </w:tabs>
              <w:ind w:left="98"/>
              <w:jc w:val="right"/>
              <w:rPr>
                <w:rFonts w:ascii="Times New Roman" w:hAnsi="Times New Roman"/>
                <w:sz w:val="24"/>
              </w:rPr>
            </w:pPr>
            <w:r w:rsidRPr="00286FD2">
              <w:rPr>
                <w:rFonts w:ascii="Times New Roman" w:hAnsi="Times New Roman"/>
                <w:sz w:val="24"/>
              </w:rPr>
              <w:t>29</w:t>
            </w:r>
          </w:p>
        </w:tc>
        <w:tc>
          <w:tcPr>
            <w:tcW w:w="1701" w:type="dxa"/>
          </w:tcPr>
          <w:p w:rsidR="00885AAB" w:rsidRPr="00114714" w:rsidRDefault="00885AAB" w:rsidP="002D4393">
            <w:pPr>
              <w:tabs>
                <w:tab w:val="left" w:pos="3402"/>
              </w:tabs>
              <w:ind w:left="59"/>
              <w:jc w:val="both"/>
              <w:rPr>
                <w:rFonts w:ascii="Times New Roman" w:hAnsi="Times New Roman"/>
                <w:sz w:val="24"/>
              </w:rPr>
            </w:pPr>
            <w:r w:rsidRPr="00114714">
              <w:rPr>
                <w:rFonts w:ascii="Times New Roman" w:hAnsi="Times New Roman"/>
                <w:sz w:val="24"/>
              </w:rPr>
              <w:t>učiteljica</w:t>
            </w:r>
          </w:p>
        </w:tc>
        <w:tc>
          <w:tcPr>
            <w:tcW w:w="1134" w:type="dxa"/>
          </w:tcPr>
          <w:p w:rsidR="00885AAB" w:rsidRPr="00114714" w:rsidRDefault="00885AAB" w:rsidP="002D4393">
            <w:pPr>
              <w:tabs>
                <w:tab w:val="left" w:pos="3402"/>
              </w:tabs>
              <w:jc w:val="both"/>
              <w:rPr>
                <w:rFonts w:ascii="Times New Roman" w:hAnsi="Times New Roman"/>
                <w:sz w:val="24"/>
              </w:rPr>
            </w:pPr>
            <w:r w:rsidRPr="00114714">
              <w:rPr>
                <w:rFonts w:ascii="Times New Roman" w:hAnsi="Times New Roman"/>
                <w:sz w:val="24"/>
              </w:rPr>
              <w:t>VŠS</w:t>
            </w:r>
          </w:p>
        </w:tc>
        <w:tc>
          <w:tcPr>
            <w:tcW w:w="1911" w:type="dxa"/>
          </w:tcPr>
          <w:p w:rsidR="00885AAB" w:rsidRPr="00114714" w:rsidRDefault="00885AAB" w:rsidP="002D4393">
            <w:pPr>
              <w:tabs>
                <w:tab w:val="left" w:pos="3402"/>
              </w:tabs>
              <w:jc w:val="both"/>
              <w:rPr>
                <w:rFonts w:ascii="Times New Roman" w:hAnsi="Times New Roman"/>
                <w:sz w:val="24"/>
              </w:rPr>
            </w:pPr>
            <w:r w:rsidRPr="00114714">
              <w:rPr>
                <w:rFonts w:ascii="Times New Roman" w:hAnsi="Times New Roman"/>
                <w:sz w:val="24"/>
              </w:rPr>
              <w:t>RN</w:t>
            </w:r>
          </w:p>
        </w:tc>
        <w:tc>
          <w:tcPr>
            <w:tcW w:w="957" w:type="dxa"/>
          </w:tcPr>
          <w:p w:rsidR="00885AAB" w:rsidRPr="00114714" w:rsidRDefault="00885AAB" w:rsidP="002D4393">
            <w:pPr>
              <w:tabs>
                <w:tab w:val="left" w:pos="3402"/>
              </w:tabs>
              <w:jc w:val="both"/>
              <w:rPr>
                <w:rFonts w:ascii="Times New Roman" w:hAnsi="Times New Roman"/>
                <w:sz w:val="24"/>
              </w:rPr>
            </w:pPr>
            <w:r w:rsidRPr="00114714">
              <w:rPr>
                <w:rFonts w:ascii="Times New Roman" w:hAnsi="Times New Roman"/>
                <w:sz w:val="24"/>
              </w:rPr>
              <w:t>1963.</w:t>
            </w:r>
          </w:p>
        </w:tc>
      </w:tr>
      <w:tr w:rsidR="00885AAB" w:rsidRPr="00114714" w:rsidTr="00907669">
        <w:trPr>
          <w:jc w:val="center"/>
        </w:trPr>
        <w:tc>
          <w:tcPr>
            <w:tcW w:w="2943" w:type="dxa"/>
          </w:tcPr>
          <w:p w:rsidR="00885AAB" w:rsidRPr="00114714" w:rsidRDefault="00885AAB" w:rsidP="00F97BA0">
            <w:pPr>
              <w:tabs>
                <w:tab w:val="left" w:pos="3402"/>
              </w:tabs>
              <w:ind w:left="-70" w:right="-92"/>
              <w:jc w:val="both"/>
              <w:rPr>
                <w:rFonts w:ascii="Times New Roman" w:hAnsi="Times New Roman"/>
                <w:sz w:val="24"/>
              </w:rPr>
            </w:pPr>
            <w:r w:rsidRPr="00114714">
              <w:rPr>
                <w:rFonts w:ascii="Times New Roman" w:hAnsi="Times New Roman"/>
                <w:sz w:val="24"/>
              </w:rPr>
              <w:t>10. Marija Šimičević</w:t>
            </w:r>
          </w:p>
        </w:tc>
        <w:tc>
          <w:tcPr>
            <w:tcW w:w="993" w:type="dxa"/>
          </w:tcPr>
          <w:p w:rsidR="00885AAB" w:rsidRPr="00286FD2" w:rsidRDefault="00885AAB" w:rsidP="00B87795">
            <w:pPr>
              <w:tabs>
                <w:tab w:val="left" w:pos="3402"/>
              </w:tabs>
              <w:ind w:left="239"/>
              <w:jc w:val="right"/>
              <w:rPr>
                <w:rFonts w:ascii="Times New Roman" w:hAnsi="Times New Roman"/>
                <w:sz w:val="24"/>
              </w:rPr>
            </w:pPr>
            <w:r w:rsidRPr="00286FD2">
              <w:rPr>
                <w:rFonts w:ascii="Times New Roman" w:hAnsi="Times New Roman"/>
                <w:sz w:val="24"/>
              </w:rPr>
              <w:t>19</w:t>
            </w:r>
          </w:p>
        </w:tc>
        <w:tc>
          <w:tcPr>
            <w:tcW w:w="1701" w:type="dxa"/>
          </w:tcPr>
          <w:p w:rsidR="00885AAB" w:rsidRPr="00114714" w:rsidRDefault="00885AAB" w:rsidP="00B87795">
            <w:pPr>
              <w:tabs>
                <w:tab w:val="left" w:pos="3402"/>
              </w:tabs>
              <w:ind w:left="59"/>
              <w:jc w:val="both"/>
              <w:rPr>
                <w:rFonts w:ascii="Times New Roman" w:hAnsi="Times New Roman"/>
                <w:sz w:val="24"/>
              </w:rPr>
            </w:pPr>
            <w:r w:rsidRPr="00114714">
              <w:rPr>
                <w:rFonts w:ascii="Times New Roman" w:hAnsi="Times New Roman"/>
                <w:sz w:val="24"/>
              </w:rPr>
              <w:t>učiteljica</w:t>
            </w:r>
          </w:p>
        </w:tc>
        <w:tc>
          <w:tcPr>
            <w:tcW w:w="1134" w:type="dxa"/>
          </w:tcPr>
          <w:p w:rsidR="00885AAB" w:rsidRPr="00114714" w:rsidRDefault="00885AAB" w:rsidP="00B87795">
            <w:pPr>
              <w:tabs>
                <w:tab w:val="left" w:pos="3402"/>
              </w:tabs>
              <w:jc w:val="both"/>
              <w:rPr>
                <w:rFonts w:ascii="Times New Roman" w:hAnsi="Times New Roman"/>
                <w:sz w:val="24"/>
              </w:rPr>
            </w:pPr>
            <w:r w:rsidRPr="00114714">
              <w:rPr>
                <w:rFonts w:ascii="Times New Roman" w:hAnsi="Times New Roman"/>
                <w:sz w:val="24"/>
              </w:rPr>
              <w:t>VSS</w:t>
            </w:r>
          </w:p>
        </w:tc>
        <w:tc>
          <w:tcPr>
            <w:tcW w:w="1911" w:type="dxa"/>
          </w:tcPr>
          <w:p w:rsidR="00885AAB" w:rsidRPr="00114714" w:rsidRDefault="00885AAB" w:rsidP="00B87795">
            <w:pPr>
              <w:tabs>
                <w:tab w:val="left" w:pos="3402"/>
              </w:tabs>
              <w:jc w:val="both"/>
              <w:rPr>
                <w:rFonts w:ascii="Times New Roman" w:hAnsi="Times New Roman"/>
                <w:sz w:val="24"/>
              </w:rPr>
            </w:pPr>
            <w:r w:rsidRPr="00114714">
              <w:rPr>
                <w:rFonts w:ascii="Times New Roman" w:hAnsi="Times New Roman"/>
                <w:sz w:val="24"/>
              </w:rPr>
              <w:t>RN</w:t>
            </w:r>
          </w:p>
        </w:tc>
        <w:tc>
          <w:tcPr>
            <w:tcW w:w="957" w:type="dxa"/>
          </w:tcPr>
          <w:p w:rsidR="00885AAB" w:rsidRPr="00114714" w:rsidRDefault="00885AAB" w:rsidP="00B87795">
            <w:pPr>
              <w:tabs>
                <w:tab w:val="left" w:pos="3402"/>
              </w:tabs>
              <w:jc w:val="both"/>
              <w:rPr>
                <w:rFonts w:ascii="Times New Roman" w:hAnsi="Times New Roman"/>
                <w:sz w:val="24"/>
              </w:rPr>
            </w:pPr>
            <w:r w:rsidRPr="00114714">
              <w:rPr>
                <w:rFonts w:ascii="Times New Roman" w:hAnsi="Times New Roman"/>
                <w:sz w:val="24"/>
              </w:rPr>
              <w:t>1973.</w:t>
            </w:r>
          </w:p>
        </w:tc>
      </w:tr>
      <w:tr w:rsidR="00885AAB" w:rsidRPr="00114714" w:rsidTr="00907669">
        <w:trPr>
          <w:jc w:val="center"/>
        </w:trPr>
        <w:tc>
          <w:tcPr>
            <w:tcW w:w="2943" w:type="dxa"/>
          </w:tcPr>
          <w:p w:rsidR="00885AAB" w:rsidRPr="00114714" w:rsidRDefault="00885AAB" w:rsidP="002D4393">
            <w:pPr>
              <w:tabs>
                <w:tab w:val="left" w:pos="3402"/>
              </w:tabs>
              <w:ind w:left="-70" w:right="-92"/>
              <w:jc w:val="both"/>
              <w:rPr>
                <w:rFonts w:ascii="Times New Roman" w:hAnsi="Times New Roman"/>
                <w:sz w:val="24"/>
              </w:rPr>
            </w:pPr>
            <w:r w:rsidRPr="00114714">
              <w:rPr>
                <w:rFonts w:ascii="Times New Roman" w:hAnsi="Times New Roman"/>
                <w:sz w:val="24"/>
              </w:rPr>
              <w:t>11. Morana Babić</w:t>
            </w:r>
          </w:p>
        </w:tc>
        <w:tc>
          <w:tcPr>
            <w:tcW w:w="993" w:type="dxa"/>
          </w:tcPr>
          <w:p w:rsidR="00885AAB" w:rsidRPr="00286FD2" w:rsidRDefault="00885AAB" w:rsidP="00B87795">
            <w:pPr>
              <w:tabs>
                <w:tab w:val="left" w:pos="3402"/>
              </w:tabs>
              <w:ind w:left="98"/>
              <w:jc w:val="right"/>
              <w:rPr>
                <w:rFonts w:ascii="Times New Roman" w:hAnsi="Times New Roman"/>
                <w:sz w:val="24"/>
              </w:rPr>
            </w:pPr>
            <w:r w:rsidRPr="00286FD2">
              <w:rPr>
                <w:rFonts w:ascii="Times New Roman" w:hAnsi="Times New Roman"/>
                <w:sz w:val="24"/>
              </w:rPr>
              <w:t>30</w:t>
            </w:r>
          </w:p>
        </w:tc>
        <w:tc>
          <w:tcPr>
            <w:tcW w:w="1701" w:type="dxa"/>
          </w:tcPr>
          <w:p w:rsidR="00885AAB" w:rsidRPr="00114714" w:rsidRDefault="00885AAB" w:rsidP="00B87795">
            <w:pPr>
              <w:tabs>
                <w:tab w:val="left" w:pos="3402"/>
              </w:tabs>
              <w:ind w:left="59"/>
              <w:jc w:val="both"/>
              <w:rPr>
                <w:rFonts w:ascii="Times New Roman" w:hAnsi="Times New Roman"/>
                <w:sz w:val="24"/>
              </w:rPr>
            </w:pPr>
            <w:r w:rsidRPr="00114714">
              <w:rPr>
                <w:rFonts w:ascii="Times New Roman" w:hAnsi="Times New Roman"/>
                <w:sz w:val="24"/>
              </w:rPr>
              <w:t>učiteljica</w:t>
            </w:r>
          </w:p>
        </w:tc>
        <w:tc>
          <w:tcPr>
            <w:tcW w:w="1134" w:type="dxa"/>
          </w:tcPr>
          <w:p w:rsidR="00885AAB" w:rsidRPr="00114714" w:rsidRDefault="00885AAB" w:rsidP="00B87795">
            <w:pPr>
              <w:tabs>
                <w:tab w:val="left" w:pos="3402"/>
              </w:tabs>
              <w:jc w:val="both"/>
              <w:rPr>
                <w:rFonts w:ascii="Times New Roman" w:hAnsi="Times New Roman"/>
                <w:sz w:val="24"/>
              </w:rPr>
            </w:pPr>
            <w:r w:rsidRPr="00114714">
              <w:rPr>
                <w:rFonts w:ascii="Times New Roman" w:hAnsi="Times New Roman"/>
                <w:sz w:val="24"/>
              </w:rPr>
              <w:t>VŠS</w:t>
            </w:r>
          </w:p>
        </w:tc>
        <w:tc>
          <w:tcPr>
            <w:tcW w:w="1911" w:type="dxa"/>
          </w:tcPr>
          <w:p w:rsidR="00885AAB" w:rsidRPr="00114714" w:rsidRDefault="00885AAB" w:rsidP="00B87795">
            <w:pPr>
              <w:tabs>
                <w:tab w:val="left" w:pos="3402"/>
              </w:tabs>
              <w:jc w:val="both"/>
              <w:rPr>
                <w:rFonts w:ascii="Times New Roman" w:hAnsi="Times New Roman"/>
                <w:sz w:val="24"/>
              </w:rPr>
            </w:pPr>
            <w:r w:rsidRPr="00114714">
              <w:rPr>
                <w:rFonts w:ascii="Times New Roman" w:hAnsi="Times New Roman"/>
                <w:sz w:val="24"/>
              </w:rPr>
              <w:t>RN</w:t>
            </w:r>
          </w:p>
        </w:tc>
        <w:tc>
          <w:tcPr>
            <w:tcW w:w="957" w:type="dxa"/>
          </w:tcPr>
          <w:p w:rsidR="00885AAB" w:rsidRPr="00114714" w:rsidRDefault="00885AAB" w:rsidP="00B87795">
            <w:pPr>
              <w:tabs>
                <w:tab w:val="left" w:pos="3402"/>
              </w:tabs>
              <w:jc w:val="both"/>
              <w:rPr>
                <w:rFonts w:ascii="Times New Roman" w:hAnsi="Times New Roman"/>
                <w:sz w:val="24"/>
              </w:rPr>
            </w:pPr>
            <w:r w:rsidRPr="00114714">
              <w:rPr>
                <w:rFonts w:ascii="Times New Roman" w:hAnsi="Times New Roman"/>
                <w:sz w:val="24"/>
              </w:rPr>
              <w:t>1960.</w:t>
            </w:r>
          </w:p>
        </w:tc>
      </w:tr>
      <w:tr w:rsidR="00885AAB" w:rsidRPr="00114714" w:rsidTr="00907669">
        <w:trPr>
          <w:jc w:val="center"/>
        </w:trPr>
        <w:tc>
          <w:tcPr>
            <w:tcW w:w="2943" w:type="dxa"/>
          </w:tcPr>
          <w:p w:rsidR="00885AAB" w:rsidRPr="00114714" w:rsidRDefault="00885AAB" w:rsidP="0010553A">
            <w:pPr>
              <w:tabs>
                <w:tab w:val="left" w:pos="3402"/>
              </w:tabs>
              <w:ind w:left="-70" w:right="-92"/>
              <w:jc w:val="both"/>
              <w:rPr>
                <w:rFonts w:ascii="Times New Roman" w:hAnsi="Times New Roman"/>
                <w:sz w:val="24"/>
              </w:rPr>
            </w:pPr>
            <w:r>
              <w:rPr>
                <w:rFonts w:ascii="Times New Roman" w:hAnsi="Times New Roman"/>
                <w:sz w:val="24"/>
              </w:rPr>
              <w:t>12</w:t>
            </w:r>
            <w:r w:rsidRPr="00114714">
              <w:rPr>
                <w:rFonts w:ascii="Times New Roman" w:hAnsi="Times New Roman"/>
                <w:sz w:val="24"/>
              </w:rPr>
              <w:t xml:space="preserve">. Darija </w:t>
            </w:r>
            <w:r>
              <w:rPr>
                <w:rFonts w:ascii="Times New Roman" w:hAnsi="Times New Roman"/>
                <w:sz w:val="24"/>
              </w:rPr>
              <w:t>Lozić</w:t>
            </w:r>
          </w:p>
        </w:tc>
        <w:tc>
          <w:tcPr>
            <w:tcW w:w="993" w:type="dxa"/>
          </w:tcPr>
          <w:p w:rsidR="00885AAB" w:rsidRPr="00286FD2" w:rsidRDefault="00885AAB" w:rsidP="002D4393">
            <w:pPr>
              <w:tabs>
                <w:tab w:val="left" w:pos="3402"/>
              </w:tabs>
              <w:ind w:left="98"/>
              <w:jc w:val="right"/>
              <w:rPr>
                <w:rFonts w:ascii="Times New Roman" w:hAnsi="Times New Roman"/>
                <w:sz w:val="24"/>
              </w:rPr>
            </w:pPr>
            <w:r w:rsidRPr="00286FD2">
              <w:rPr>
                <w:rFonts w:ascii="Times New Roman" w:hAnsi="Times New Roman"/>
                <w:sz w:val="24"/>
              </w:rPr>
              <w:t>5</w:t>
            </w:r>
          </w:p>
        </w:tc>
        <w:tc>
          <w:tcPr>
            <w:tcW w:w="1701" w:type="dxa"/>
          </w:tcPr>
          <w:p w:rsidR="00885AAB" w:rsidRPr="00114714" w:rsidRDefault="00885AAB" w:rsidP="002D4393">
            <w:pPr>
              <w:tabs>
                <w:tab w:val="left" w:pos="3402"/>
              </w:tabs>
              <w:ind w:left="59"/>
              <w:jc w:val="both"/>
              <w:rPr>
                <w:rFonts w:ascii="Times New Roman" w:hAnsi="Times New Roman"/>
                <w:sz w:val="24"/>
              </w:rPr>
            </w:pPr>
            <w:r w:rsidRPr="00114714">
              <w:rPr>
                <w:rFonts w:ascii="Times New Roman" w:hAnsi="Times New Roman"/>
                <w:sz w:val="24"/>
              </w:rPr>
              <w:t>učiteljica</w:t>
            </w:r>
          </w:p>
        </w:tc>
        <w:tc>
          <w:tcPr>
            <w:tcW w:w="1134" w:type="dxa"/>
          </w:tcPr>
          <w:p w:rsidR="00885AAB" w:rsidRPr="00114714" w:rsidRDefault="00885AAB" w:rsidP="002D4393">
            <w:pPr>
              <w:tabs>
                <w:tab w:val="left" w:pos="3402"/>
              </w:tabs>
              <w:jc w:val="both"/>
              <w:rPr>
                <w:rFonts w:ascii="Times New Roman" w:hAnsi="Times New Roman"/>
                <w:sz w:val="24"/>
              </w:rPr>
            </w:pPr>
            <w:r w:rsidRPr="00114714">
              <w:rPr>
                <w:rFonts w:ascii="Times New Roman" w:hAnsi="Times New Roman"/>
                <w:sz w:val="24"/>
              </w:rPr>
              <w:t>VSS</w:t>
            </w:r>
          </w:p>
        </w:tc>
        <w:tc>
          <w:tcPr>
            <w:tcW w:w="1911" w:type="dxa"/>
          </w:tcPr>
          <w:p w:rsidR="00885AAB" w:rsidRPr="00114714" w:rsidRDefault="00885AAB" w:rsidP="002D4393">
            <w:pPr>
              <w:tabs>
                <w:tab w:val="left" w:pos="3402"/>
              </w:tabs>
              <w:jc w:val="both"/>
              <w:rPr>
                <w:rFonts w:ascii="Times New Roman" w:hAnsi="Times New Roman"/>
                <w:sz w:val="24"/>
              </w:rPr>
            </w:pPr>
            <w:r w:rsidRPr="00114714">
              <w:rPr>
                <w:rFonts w:ascii="Times New Roman" w:hAnsi="Times New Roman"/>
                <w:sz w:val="24"/>
              </w:rPr>
              <w:t>RN</w:t>
            </w:r>
          </w:p>
        </w:tc>
        <w:tc>
          <w:tcPr>
            <w:tcW w:w="957" w:type="dxa"/>
          </w:tcPr>
          <w:p w:rsidR="00885AAB" w:rsidRPr="00114714" w:rsidRDefault="00885AAB" w:rsidP="002D4393">
            <w:pPr>
              <w:tabs>
                <w:tab w:val="left" w:pos="3402"/>
              </w:tabs>
              <w:jc w:val="both"/>
              <w:rPr>
                <w:rFonts w:ascii="Times New Roman" w:hAnsi="Times New Roman"/>
                <w:sz w:val="24"/>
              </w:rPr>
            </w:pPr>
            <w:r w:rsidRPr="00114714">
              <w:rPr>
                <w:rFonts w:ascii="Times New Roman" w:hAnsi="Times New Roman"/>
                <w:sz w:val="24"/>
              </w:rPr>
              <w:t>1982.</w:t>
            </w:r>
          </w:p>
        </w:tc>
      </w:tr>
      <w:tr w:rsidR="00885AAB" w:rsidRPr="00114714" w:rsidTr="00907669">
        <w:trPr>
          <w:jc w:val="center"/>
        </w:trPr>
        <w:tc>
          <w:tcPr>
            <w:tcW w:w="2943" w:type="dxa"/>
          </w:tcPr>
          <w:p w:rsidR="00885AAB" w:rsidRPr="00114714" w:rsidRDefault="00885AAB" w:rsidP="00F97520">
            <w:pPr>
              <w:tabs>
                <w:tab w:val="left" w:pos="3402"/>
              </w:tabs>
              <w:ind w:left="-70" w:right="-92"/>
              <w:jc w:val="both"/>
              <w:rPr>
                <w:rFonts w:ascii="Times New Roman" w:hAnsi="Times New Roman"/>
                <w:sz w:val="24"/>
              </w:rPr>
            </w:pPr>
            <w:r w:rsidRPr="00114714">
              <w:rPr>
                <w:rFonts w:ascii="Times New Roman" w:hAnsi="Times New Roman"/>
                <w:sz w:val="24"/>
              </w:rPr>
              <w:t>1</w:t>
            </w:r>
            <w:r>
              <w:rPr>
                <w:rFonts w:ascii="Times New Roman" w:hAnsi="Times New Roman"/>
                <w:sz w:val="24"/>
              </w:rPr>
              <w:t>3</w:t>
            </w:r>
            <w:r w:rsidRPr="00114714">
              <w:rPr>
                <w:rFonts w:ascii="Times New Roman" w:hAnsi="Times New Roman"/>
                <w:sz w:val="24"/>
              </w:rPr>
              <w:t>. Ksenija Tišma Čapo</w:t>
            </w:r>
          </w:p>
        </w:tc>
        <w:tc>
          <w:tcPr>
            <w:tcW w:w="993" w:type="dxa"/>
          </w:tcPr>
          <w:p w:rsidR="00885AAB" w:rsidRPr="00286FD2" w:rsidRDefault="00885AAB" w:rsidP="002D4393">
            <w:pPr>
              <w:tabs>
                <w:tab w:val="left" w:pos="3402"/>
              </w:tabs>
              <w:ind w:left="98"/>
              <w:jc w:val="right"/>
              <w:rPr>
                <w:rFonts w:ascii="Times New Roman" w:hAnsi="Times New Roman"/>
                <w:sz w:val="24"/>
              </w:rPr>
            </w:pPr>
            <w:r w:rsidRPr="00286FD2">
              <w:rPr>
                <w:rFonts w:ascii="Times New Roman" w:hAnsi="Times New Roman"/>
                <w:sz w:val="24"/>
              </w:rPr>
              <w:t>15</w:t>
            </w:r>
          </w:p>
        </w:tc>
        <w:tc>
          <w:tcPr>
            <w:tcW w:w="1701" w:type="dxa"/>
          </w:tcPr>
          <w:p w:rsidR="00885AAB" w:rsidRPr="00114714" w:rsidRDefault="00885AAB" w:rsidP="002D4393">
            <w:pPr>
              <w:tabs>
                <w:tab w:val="left" w:pos="3402"/>
              </w:tabs>
              <w:ind w:left="59"/>
              <w:jc w:val="both"/>
              <w:rPr>
                <w:rFonts w:ascii="Times New Roman" w:hAnsi="Times New Roman"/>
                <w:sz w:val="24"/>
              </w:rPr>
            </w:pPr>
            <w:r w:rsidRPr="00114714">
              <w:rPr>
                <w:rFonts w:ascii="Times New Roman" w:hAnsi="Times New Roman"/>
                <w:sz w:val="24"/>
              </w:rPr>
              <w:t>učiteljica</w:t>
            </w:r>
          </w:p>
        </w:tc>
        <w:tc>
          <w:tcPr>
            <w:tcW w:w="1134" w:type="dxa"/>
          </w:tcPr>
          <w:p w:rsidR="00885AAB" w:rsidRPr="00114714" w:rsidRDefault="00885AAB" w:rsidP="002D4393">
            <w:pPr>
              <w:tabs>
                <w:tab w:val="left" w:pos="3402"/>
              </w:tabs>
              <w:jc w:val="both"/>
              <w:rPr>
                <w:rFonts w:ascii="Times New Roman" w:hAnsi="Times New Roman"/>
                <w:sz w:val="24"/>
              </w:rPr>
            </w:pPr>
            <w:r w:rsidRPr="00114714">
              <w:rPr>
                <w:rFonts w:ascii="Times New Roman" w:hAnsi="Times New Roman"/>
                <w:sz w:val="24"/>
              </w:rPr>
              <w:t>VSS</w:t>
            </w:r>
          </w:p>
        </w:tc>
        <w:tc>
          <w:tcPr>
            <w:tcW w:w="1911" w:type="dxa"/>
          </w:tcPr>
          <w:p w:rsidR="00885AAB" w:rsidRPr="00114714" w:rsidRDefault="00885AAB" w:rsidP="002D4393">
            <w:pPr>
              <w:tabs>
                <w:tab w:val="left" w:pos="3402"/>
              </w:tabs>
              <w:jc w:val="both"/>
              <w:rPr>
                <w:rFonts w:ascii="Times New Roman" w:hAnsi="Times New Roman"/>
                <w:sz w:val="24"/>
              </w:rPr>
            </w:pPr>
            <w:r w:rsidRPr="00114714">
              <w:rPr>
                <w:rFonts w:ascii="Times New Roman" w:hAnsi="Times New Roman"/>
                <w:sz w:val="24"/>
              </w:rPr>
              <w:t>RN</w:t>
            </w:r>
          </w:p>
        </w:tc>
        <w:tc>
          <w:tcPr>
            <w:tcW w:w="957" w:type="dxa"/>
          </w:tcPr>
          <w:p w:rsidR="00885AAB" w:rsidRPr="00114714" w:rsidRDefault="00885AAB" w:rsidP="002D4393">
            <w:pPr>
              <w:tabs>
                <w:tab w:val="left" w:pos="3402"/>
              </w:tabs>
              <w:jc w:val="both"/>
              <w:rPr>
                <w:rFonts w:ascii="Times New Roman" w:hAnsi="Times New Roman"/>
                <w:sz w:val="24"/>
              </w:rPr>
            </w:pPr>
            <w:r w:rsidRPr="00114714">
              <w:rPr>
                <w:rFonts w:ascii="Times New Roman" w:hAnsi="Times New Roman"/>
                <w:sz w:val="24"/>
              </w:rPr>
              <w:t>1976.</w:t>
            </w:r>
          </w:p>
        </w:tc>
      </w:tr>
      <w:tr w:rsidR="00885AAB" w:rsidRPr="00114714" w:rsidTr="00907669">
        <w:trPr>
          <w:trHeight w:val="157"/>
          <w:jc w:val="center"/>
        </w:trPr>
        <w:tc>
          <w:tcPr>
            <w:tcW w:w="2943" w:type="dxa"/>
          </w:tcPr>
          <w:p w:rsidR="00885AAB" w:rsidRPr="00114714" w:rsidRDefault="00885AAB" w:rsidP="002D4393">
            <w:pPr>
              <w:tabs>
                <w:tab w:val="left" w:pos="3402"/>
              </w:tabs>
              <w:ind w:left="-70" w:right="-92"/>
              <w:jc w:val="both"/>
              <w:rPr>
                <w:rFonts w:ascii="Times New Roman" w:hAnsi="Times New Roman"/>
                <w:sz w:val="24"/>
              </w:rPr>
            </w:pPr>
            <w:r>
              <w:rPr>
                <w:rFonts w:ascii="Times New Roman" w:hAnsi="Times New Roman"/>
                <w:sz w:val="24"/>
              </w:rPr>
              <w:t>14</w:t>
            </w:r>
            <w:r w:rsidRPr="00114714">
              <w:rPr>
                <w:rFonts w:ascii="Times New Roman" w:hAnsi="Times New Roman"/>
                <w:sz w:val="24"/>
              </w:rPr>
              <w:t>. Goranka Jurković</w:t>
            </w:r>
          </w:p>
        </w:tc>
        <w:tc>
          <w:tcPr>
            <w:tcW w:w="993" w:type="dxa"/>
          </w:tcPr>
          <w:p w:rsidR="00885AAB" w:rsidRPr="00286FD2" w:rsidRDefault="00885AAB" w:rsidP="00F97520">
            <w:pPr>
              <w:tabs>
                <w:tab w:val="left" w:pos="3402"/>
              </w:tabs>
              <w:ind w:left="98"/>
              <w:jc w:val="right"/>
              <w:rPr>
                <w:rFonts w:ascii="Times New Roman" w:hAnsi="Times New Roman"/>
                <w:sz w:val="24"/>
              </w:rPr>
            </w:pPr>
            <w:r w:rsidRPr="00286FD2">
              <w:rPr>
                <w:rFonts w:ascii="Times New Roman" w:hAnsi="Times New Roman"/>
                <w:sz w:val="24"/>
              </w:rPr>
              <w:t>39</w:t>
            </w:r>
          </w:p>
        </w:tc>
        <w:tc>
          <w:tcPr>
            <w:tcW w:w="1701" w:type="dxa"/>
          </w:tcPr>
          <w:p w:rsidR="00885AAB" w:rsidRPr="00114714" w:rsidRDefault="00885AAB" w:rsidP="002D4393">
            <w:pPr>
              <w:tabs>
                <w:tab w:val="left" w:pos="3402"/>
              </w:tabs>
              <w:ind w:left="59"/>
              <w:jc w:val="both"/>
              <w:rPr>
                <w:rFonts w:ascii="Times New Roman" w:hAnsi="Times New Roman"/>
                <w:sz w:val="24"/>
              </w:rPr>
            </w:pPr>
            <w:r w:rsidRPr="00114714">
              <w:rPr>
                <w:rFonts w:ascii="Times New Roman" w:hAnsi="Times New Roman"/>
                <w:sz w:val="24"/>
              </w:rPr>
              <w:t>učiteljica</w:t>
            </w:r>
          </w:p>
        </w:tc>
        <w:tc>
          <w:tcPr>
            <w:tcW w:w="1134" w:type="dxa"/>
          </w:tcPr>
          <w:p w:rsidR="00885AAB" w:rsidRPr="00114714" w:rsidRDefault="00885AAB" w:rsidP="002D4393">
            <w:pPr>
              <w:tabs>
                <w:tab w:val="left" w:pos="3402"/>
              </w:tabs>
              <w:jc w:val="both"/>
              <w:rPr>
                <w:rFonts w:ascii="Times New Roman" w:hAnsi="Times New Roman"/>
                <w:sz w:val="24"/>
              </w:rPr>
            </w:pPr>
            <w:r w:rsidRPr="00114714">
              <w:rPr>
                <w:rFonts w:ascii="Times New Roman" w:hAnsi="Times New Roman"/>
                <w:sz w:val="24"/>
              </w:rPr>
              <w:t>VŠS</w:t>
            </w:r>
          </w:p>
        </w:tc>
        <w:tc>
          <w:tcPr>
            <w:tcW w:w="1911" w:type="dxa"/>
          </w:tcPr>
          <w:p w:rsidR="00885AAB" w:rsidRPr="00114714" w:rsidRDefault="00885AAB" w:rsidP="002D4393">
            <w:pPr>
              <w:tabs>
                <w:tab w:val="left" w:pos="3402"/>
              </w:tabs>
              <w:jc w:val="both"/>
              <w:rPr>
                <w:rFonts w:ascii="Times New Roman" w:hAnsi="Times New Roman"/>
                <w:sz w:val="24"/>
              </w:rPr>
            </w:pPr>
            <w:r w:rsidRPr="00114714">
              <w:rPr>
                <w:rFonts w:ascii="Times New Roman" w:hAnsi="Times New Roman"/>
                <w:sz w:val="24"/>
              </w:rPr>
              <w:t>RN</w:t>
            </w:r>
          </w:p>
        </w:tc>
        <w:tc>
          <w:tcPr>
            <w:tcW w:w="957" w:type="dxa"/>
          </w:tcPr>
          <w:p w:rsidR="00885AAB" w:rsidRPr="00114714" w:rsidRDefault="00885AAB" w:rsidP="002D4393">
            <w:pPr>
              <w:tabs>
                <w:tab w:val="left" w:pos="3402"/>
              </w:tabs>
              <w:jc w:val="both"/>
              <w:rPr>
                <w:rFonts w:ascii="Times New Roman" w:hAnsi="Times New Roman"/>
                <w:sz w:val="24"/>
              </w:rPr>
            </w:pPr>
            <w:r w:rsidRPr="00114714">
              <w:rPr>
                <w:rFonts w:ascii="Times New Roman" w:hAnsi="Times New Roman"/>
                <w:sz w:val="24"/>
              </w:rPr>
              <w:t>1953.</w:t>
            </w:r>
          </w:p>
        </w:tc>
      </w:tr>
      <w:tr w:rsidR="00885AAB" w:rsidRPr="00114714" w:rsidTr="00907669">
        <w:trPr>
          <w:jc w:val="center"/>
        </w:trPr>
        <w:tc>
          <w:tcPr>
            <w:tcW w:w="2943" w:type="dxa"/>
          </w:tcPr>
          <w:p w:rsidR="00885AAB" w:rsidRPr="00114714" w:rsidRDefault="00885AAB" w:rsidP="002D4393">
            <w:pPr>
              <w:tabs>
                <w:tab w:val="left" w:pos="3402"/>
              </w:tabs>
              <w:ind w:left="-70" w:right="-92"/>
              <w:jc w:val="both"/>
              <w:rPr>
                <w:rFonts w:ascii="Times New Roman" w:hAnsi="Times New Roman"/>
                <w:sz w:val="24"/>
              </w:rPr>
            </w:pPr>
            <w:r>
              <w:rPr>
                <w:rFonts w:ascii="Times New Roman" w:hAnsi="Times New Roman"/>
                <w:sz w:val="24"/>
              </w:rPr>
              <w:t>15</w:t>
            </w:r>
            <w:r w:rsidRPr="00114714">
              <w:rPr>
                <w:rFonts w:ascii="Times New Roman" w:hAnsi="Times New Roman"/>
                <w:sz w:val="24"/>
              </w:rPr>
              <w:t>. Marija Biuk</w:t>
            </w:r>
          </w:p>
        </w:tc>
        <w:tc>
          <w:tcPr>
            <w:tcW w:w="993" w:type="dxa"/>
          </w:tcPr>
          <w:p w:rsidR="00885AAB" w:rsidRPr="00286FD2" w:rsidRDefault="00885AAB" w:rsidP="00F97520">
            <w:pPr>
              <w:tabs>
                <w:tab w:val="left" w:pos="3402"/>
              </w:tabs>
              <w:ind w:left="136"/>
              <w:jc w:val="right"/>
              <w:rPr>
                <w:rFonts w:ascii="Times New Roman" w:hAnsi="Times New Roman"/>
                <w:sz w:val="24"/>
              </w:rPr>
            </w:pPr>
            <w:r w:rsidRPr="00286FD2">
              <w:rPr>
                <w:rFonts w:ascii="Times New Roman" w:hAnsi="Times New Roman"/>
                <w:sz w:val="24"/>
              </w:rPr>
              <w:t>15</w:t>
            </w:r>
          </w:p>
        </w:tc>
        <w:tc>
          <w:tcPr>
            <w:tcW w:w="1701" w:type="dxa"/>
          </w:tcPr>
          <w:p w:rsidR="00885AAB" w:rsidRPr="00114714" w:rsidRDefault="00885AAB" w:rsidP="002D4393">
            <w:pPr>
              <w:tabs>
                <w:tab w:val="left" w:pos="3402"/>
              </w:tabs>
              <w:ind w:left="46"/>
              <w:jc w:val="both"/>
              <w:rPr>
                <w:rFonts w:ascii="Times New Roman" w:hAnsi="Times New Roman"/>
                <w:sz w:val="24"/>
              </w:rPr>
            </w:pPr>
            <w:r w:rsidRPr="00114714">
              <w:rPr>
                <w:rFonts w:ascii="Times New Roman" w:hAnsi="Times New Roman"/>
                <w:sz w:val="24"/>
              </w:rPr>
              <w:t>profesor</w:t>
            </w:r>
          </w:p>
        </w:tc>
        <w:tc>
          <w:tcPr>
            <w:tcW w:w="1134" w:type="dxa"/>
          </w:tcPr>
          <w:p w:rsidR="00885AAB" w:rsidRPr="00114714" w:rsidRDefault="00885AAB" w:rsidP="002D4393">
            <w:pPr>
              <w:tabs>
                <w:tab w:val="left" w:pos="3402"/>
              </w:tabs>
              <w:jc w:val="both"/>
              <w:rPr>
                <w:rFonts w:ascii="Times New Roman" w:hAnsi="Times New Roman"/>
                <w:sz w:val="24"/>
              </w:rPr>
            </w:pPr>
            <w:r w:rsidRPr="00114714">
              <w:rPr>
                <w:rFonts w:ascii="Times New Roman" w:hAnsi="Times New Roman"/>
                <w:sz w:val="24"/>
              </w:rPr>
              <w:t>VSS</w:t>
            </w:r>
          </w:p>
        </w:tc>
        <w:tc>
          <w:tcPr>
            <w:tcW w:w="1911" w:type="dxa"/>
          </w:tcPr>
          <w:p w:rsidR="00885AAB" w:rsidRPr="00114714" w:rsidRDefault="00885AAB" w:rsidP="002D4393">
            <w:pPr>
              <w:tabs>
                <w:tab w:val="left" w:pos="3402"/>
              </w:tabs>
              <w:jc w:val="both"/>
              <w:rPr>
                <w:rFonts w:ascii="Times New Roman" w:hAnsi="Times New Roman"/>
                <w:sz w:val="24"/>
              </w:rPr>
            </w:pPr>
            <w:r w:rsidRPr="00114714">
              <w:rPr>
                <w:rFonts w:ascii="Times New Roman" w:hAnsi="Times New Roman"/>
                <w:sz w:val="24"/>
              </w:rPr>
              <w:t>HJ</w:t>
            </w:r>
          </w:p>
        </w:tc>
        <w:tc>
          <w:tcPr>
            <w:tcW w:w="957" w:type="dxa"/>
          </w:tcPr>
          <w:p w:rsidR="00885AAB" w:rsidRPr="00114714" w:rsidRDefault="00885AAB" w:rsidP="002D4393">
            <w:pPr>
              <w:tabs>
                <w:tab w:val="left" w:pos="3402"/>
              </w:tabs>
              <w:jc w:val="both"/>
              <w:rPr>
                <w:rFonts w:ascii="Times New Roman" w:hAnsi="Times New Roman"/>
                <w:sz w:val="24"/>
              </w:rPr>
            </w:pPr>
            <w:r w:rsidRPr="00114714">
              <w:rPr>
                <w:rFonts w:ascii="Times New Roman" w:hAnsi="Times New Roman"/>
                <w:sz w:val="24"/>
              </w:rPr>
              <w:t>1977.</w:t>
            </w:r>
          </w:p>
        </w:tc>
      </w:tr>
      <w:tr w:rsidR="00885AAB" w:rsidRPr="00114714" w:rsidTr="00907669">
        <w:trPr>
          <w:jc w:val="center"/>
        </w:trPr>
        <w:tc>
          <w:tcPr>
            <w:tcW w:w="2943" w:type="dxa"/>
          </w:tcPr>
          <w:p w:rsidR="00885AAB" w:rsidRPr="00114714" w:rsidRDefault="00885AAB" w:rsidP="006E0121">
            <w:pPr>
              <w:tabs>
                <w:tab w:val="left" w:pos="3402"/>
              </w:tabs>
              <w:ind w:left="-70" w:right="-92"/>
              <w:jc w:val="both"/>
              <w:rPr>
                <w:rFonts w:ascii="Times New Roman" w:hAnsi="Times New Roman"/>
                <w:sz w:val="24"/>
              </w:rPr>
            </w:pPr>
            <w:r>
              <w:rPr>
                <w:rFonts w:ascii="Times New Roman" w:hAnsi="Times New Roman"/>
                <w:sz w:val="24"/>
              </w:rPr>
              <w:t>16</w:t>
            </w:r>
            <w:r w:rsidRPr="00114714">
              <w:rPr>
                <w:rFonts w:ascii="Times New Roman" w:hAnsi="Times New Roman"/>
                <w:sz w:val="24"/>
              </w:rPr>
              <w:t>. Jasmina Munćan</w:t>
            </w:r>
          </w:p>
        </w:tc>
        <w:tc>
          <w:tcPr>
            <w:tcW w:w="993" w:type="dxa"/>
          </w:tcPr>
          <w:p w:rsidR="00885AAB" w:rsidRPr="00286FD2" w:rsidRDefault="00885AAB" w:rsidP="002D4393">
            <w:pPr>
              <w:tabs>
                <w:tab w:val="left" w:pos="3402"/>
              </w:tabs>
              <w:ind w:left="98"/>
              <w:jc w:val="right"/>
              <w:rPr>
                <w:rFonts w:ascii="Times New Roman" w:hAnsi="Times New Roman"/>
                <w:sz w:val="24"/>
              </w:rPr>
            </w:pPr>
            <w:r w:rsidRPr="00286FD2">
              <w:rPr>
                <w:rFonts w:ascii="Times New Roman" w:hAnsi="Times New Roman"/>
                <w:sz w:val="24"/>
              </w:rPr>
              <w:t>5</w:t>
            </w:r>
          </w:p>
        </w:tc>
        <w:tc>
          <w:tcPr>
            <w:tcW w:w="1701" w:type="dxa"/>
          </w:tcPr>
          <w:p w:rsidR="00885AAB" w:rsidRPr="00114714" w:rsidRDefault="00885AAB" w:rsidP="009C4846">
            <w:pPr>
              <w:tabs>
                <w:tab w:val="left" w:pos="3402"/>
              </w:tabs>
              <w:ind w:left="46"/>
              <w:jc w:val="both"/>
              <w:rPr>
                <w:rFonts w:ascii="Times New Roman" w:hAnsi="Times New Roman"/>
                <w:sz w:val="24"/>
              </w:rPr>
            </w:pPr>
            <w:r w:rsidRPr="00114714">
              <w:rPr>
                <w:rFonts w:ascii="Times New Roman" w:hAnsi="Times New Roman"/>
                <w:sz w:val="24"/>
              </w:rPr>
              <w:t>profesor</w:t>
            </w:r>
          </w:p>
        </w:tc>
        <w:tc>
          <w:tcPr>
            <w:tcW w:w="1134" w:type="dxa"/>
          </w:tcPr>
          <w:p w:rsidR="00885AAB" w:rsidRPr="00114714" w:rsidRDefault="00885AAB" w:rsidP="006E0121">
            <w:pPr>
              <w:tabs>
                <w:tab w:val="left" w:pos="3402"/>
              </w:tabs>
              <w:jc w:val="both"/>
              <w:rPr>
                <w:rFonts w:ascii="Times New Roman" w:hAnsi="Times New Roman"/>
                <w:sz w:val="24"/>
              </w:rPr>
            </w:pPr>
            <w:r w:rsidRPr="00114714">
              <w:rPr>
                <w:rFonts w:ascii="Times New Roman" w:hAnsi="Times New Roman"/>
                <w:sz w:val="24"/>
              </w:rPr>
              <w:t>VSS</w:t>
            </w:r>
          </w:p>
        </w:tc>
        <w:tc>
          <w:tcPr>
            <w:tcW w:w="1911" w:type="dxa"/>
          </w:tcPr>
          <w:p w:rsidR="00885AAB" w:rsidRPr="00114714" w:rsidRDefault="00885AAB" w:rsidP="002D4393">
            <w:pPr>
              <w:tabs>
                <w:tab w:val="left" w:pos="3402"/>
              </w:tabs>
              <w:jc w:val="both"/>
              <w:rPr>
                <w:rFonts w:ascii="Times New Roman" w:hAnsi="Times New Roman"/>
                <w:sz w:val="24"/>
              </w:rPr>
            </w:pPr>
            <w:r w:rsidRPr="00114714">
              <w:rPr>
                <w:rFonts w:ascii="Times New Roman" w:hAnsi="Times New Roman"/>
                <w:sz w:val="24"/>
              </w:rPr>
              <w:t>HJ</w:t>
            </w:r>
          </w:p>
        </w:tc>
        <w:tc>
          <w:tcPr>
            <w:tcW w:w="957" w:type="dxa"/>
          </w:tcPr>
          <w:p w:rsidR="00885AAB" w:rsidRPr="00114714" w:rsidRDefault="00885AAB" w:rsidP="002D4393">
            <w:pPr>
              <w:tabs>
                <w:tab w:val="left" w:pos="3402"/>
              </w:tabs>
              <w:jc w:val="both"/>
              <w:rPr>
                <w:rFonts w:ascii="Times New Roman" w:hAnsi="Times New Roman"/>
                <w:sz w:val="24"/>
              </w:rPr>
            </w:pPr>
            <w:r w:rsidRPr="00114714">
              <w:rPr>
                <w:rFonts w:ascii="Times New Roman" w:hAnsi="Times New Roman"/>
                <w:sz w:val="24"/>
              </w:rPr>
              <w:t>1986.</w:t>
            </w:r>
          </w:p>
        </w:tc>
      </w:tr>
      <w:tr w:rsidR="00885AAB" w:rsidRPr="00114714" w:rsidTr="00907669">
        <w:trPr>
          <w:jc w:val="center"/>
        </w:trPr>
        <w:tc>
          <w:tcPr>
            <w:tcW w:w="2943" w:type="dxa"/>
          </w:tcPr>
          <w:p w:rsidR="00885AAB" w:rsidRPr="00114714" w:rsidRDefault="00885AAB" w:rsidP="002D4393">
            <w:pPr>
              <w:tabs>
                <w:tab w:val="left" w:pos="3402"/>
              </w:tabs>
              <w:ind w:left="-70" w:right="-92"/>
              <w:jc w:val="both"/>
              <w:rPr>
                <w:rFonts w:ascii="Times New Roman" w:hAnsi="Times New Roman"/>
                <w:sz w:val="24"/>
              </w:rPr>
            </w:pPr>
            <w:r>
              <w:rPr>
                <w:rFonts w:ascii="Times New Roman" w:hAnsi="Times New Roman"/>
                <w:sz w:val="24"/>
              </w:rPr>
              <w:t>17</w:t>
            </w:r>
            <w:r w:rsidRPr="00114714">
              <w:rPr>
                <w:rFonts w:ascii="Times New Roman" w:hAnsi="Times New Roman"/>
                <w:sz w:val="24"/>
              </w:rPr>
              <w:t>. Mihaela Andabak</w:t>
            </w:r>
          </w:p>
        </w:tc>
        <w:tc>
          <w:tcPr>
            <w:tcW w:w="993" w:type="dxa"/>
          </w:tcPr>
          <w:p w:rsidR="00885AAB" w:rsidRPr="00286FD2" w:rsidRDefault="00885AAB" w:rsidP="002D4393">
            <w:pPr>
              <w:tabs>
                <w:tab w:val="left" w:pos="3402"/>
              </w:tabs>
              <w:ind w:left="98"/>
              <w:jc w:val="right"/>
              <w:rPr>
                <w:rFonts w:ascii="Times New Roman" w:hAnsi="Times New Roman"/>
                <w:sz w:val="24"/>
              </w:rPr>
            </w:pPr>
            <w:r w:rsidRPr="00286FD2">
              <w:rPr>
                <w:rFonts w:ascii="Times New Roman" w:hAnsi="Times New Roman"/>
                <w:sz w:val="24"/>
              </w:rPr>
              <w:t>7</w:t>
            </w:r>
          </w:p>
        </w:tc>
        <w:tc>
          <w:tcPr>
            <w:tcW w:w="1701" w:type="dxa"/>
          </w:tcPr>
          <w:p w:rsidR="00885AAB" w:rsidRPr="00114714" w:rsidRDefault="00885AAB" w:rsidP="002D4393">
            <w:pPr>
              <w:tabs>
                <w:tab w:val="left" w:pos="3402"/>
              </w:tabs>
              <w:ind w:left="59"/>
              <w:jc w:val="both"/>
              <w:rPr>
                <w:rFonts w:ascii="Times New Roman" w:hAnsi="Times New Roman"/>
                <w:sz w:val="24"/>
              </w:rPr>
            </w:pPr>
            <w:r w:rsidRPr="00114714">
              <w:rPr>
                <w:rFonts w:ascii="Times New Roman" w:hAnsi="Times New Roman"/>
                <w:sz w:val="24"/>
              </w:rPr>
              <w:t>profesor</w:t>
            </w:r>
          </w:p>
        </w:tc>
        <w:tc>
          <w:tcPr>
            <w:tcW w:w="1134" w:type="dxa"/>
          </w:tcPr>
          <w:p w:rsidR="00885AAB" w:rsidRPr="00114714" w:rsidRDefault="00885AAB" w:rsidP="002D4393">
            <w:pPr>
              <w:tabs>
                <w:tab w:val="left" w:pos="3402"/>
              </w:tabs>
              <w:jc w:val="both"/>
              <w:rPr>
                <w:rFonts w:ascii="Times New Roman" w:hAnsi="Times New Roman"/>
                <w:sz w:val="24"/>
              </w:rPr>
            </w:pPr>
            <w:r w:rsidRPr="00114714">
              <w:rPr>
                <w:rFonts w:ascii="Times New Roman" w:hAnsi="Times New Roman"/>
                <w:sz w:val="24"/>
              </w:rPr>
              <w:t>VSS</w:t>
            </w:r>
          </w:p>
        </w:tc>
        <w:tc>
          <w:tcPr>
            <w:tcW w:w="1911" w:type="dxa"/>
          </w:tcPr>
          <w:p w:rsidR="00885AAB" w:rsidRPr="00114714" w:rsidRDefault="00885AAB" w:rsidP="002D4393">
            <w:pPr>
              <w:tabs>
                <w:tab w:val="left" w:pos="3402"/>
              </w:tabs>
              <w:jc w:val="both"/>
              <w:rPr>
                <w:rFonts w:ascii="Times New Roman" w:hAnsi="Times New Roman"/>
                <w:sz w:val="24"/>
              </w:rPr>
            </w:pPr>
            <w:r w:rsidRPr="00114714">
              <w:rPr>
                <w:rFonts w:ascii="Times New Roman" w:hAnsi="Times New Roman"/>
                <w:sz w:val="24"/>
              </w:rPr>
              <w:t>HJ</w:t>
            </w:r>
          </w:p>
        </w:tc>
        <w:tc>
          <w:tcPr>
            <w:tcW w:w="957" w:type="dxa"/>
          </w:tcPr>
          <w:p w:rsidR="00885AAB" w:rsidRPr="00114714" w:rsidRDefault="00885AAB" w:rsidP="002D4393">
            <w:pPr>
              <w:tabs>
                <w:tab w:val="left" w:pos="3402"/>
              </w:tabs>
              <w:jc w:val="both"/>
              <w:rPr>
                <w:rFonts w:ascii="Times New Roman" w:hAnsi="Times New Roman"/>
                <w:sz w:val="24"/>
              </w:rPr>
            </w:pPr>
            <w:r w:rsidRPr="00114714">
              <w:rPr>
                <w:rFonts w:ascii="Times New Roman" w:hAnsi="Times New Roman"/>
                <w:sz w:val="24"/>
              </w:rPr>
              <w:t>1981.</w:t>
            </w:r>
          </w:p>
        </w:tc>
      </w:tr>
      <w:tr w:rsidR="00885AAB" w:rsidRPr="00114714" w:rsidTr="00907669">
        <w:trPr>
          <w:jc w:val="center"/>
        </w:trPr>
        <w:tc>
          <w:tcPr>
            <w:tcW w:w="2943" w:type="dxa"/>
          </w:tcPr>
          <w:p w:rsidR="00885AAB" w:rsidRPr="00114714" w:rsidRDefault="00885AAB" w:rsidP="002D4393">
            <w:pPr>
              <w:tabs>
                <w:tab w:val="left" w:pos="3402"/>
              </w:tabs>
              <w:ind w:left="-70" w:right="-92"/>
              <w:jc w:val="both"/>
              <w:rPr>
                <w:rFonts w:ascii="Times New Roman" w:hAnsi="Times New Roman"/>
                <w:sz w:val="24"/>
              </w:rPr>
            </w:pPr>
            <w:r>
              <w:rPr>
                <w:rFonts w:ascii="Times New Roman" w:hAnsi="Times New Roman"/>
                <w:sz w:val="24"/>
              </w:rPr>
              <w:t>18</w:t>
            </w:r>
            <w:r w:rsidRPr="00114714">
              <w:rPr>
                <w:rFonts w:ascii="Times New Roman" w:hAnsi="Times New Roman"/>
                <w:sz w:val="24"/>
              </w:rPr>
              <w:t>. Ante Andabak</w:t>
            </w:r>
          </w:p>
        </w:tc>
        <w:tc>
          <w:tcPr>
            <w:tcW w:w="993" w:type="dxa"/>
          </w:tcPr>
          <w:p w:rsidR="00885AAB" w:rsidRPr="00286FD2" w:rsidRDefault="00885AAB" w:rsidP="002D4393">
            <w:pPr>
              <w:tabs>
                <w:tab w:val="left" w:pos="3402"/>
              </w:tabs>
              <w:ind w:left="239"/>
              <w:jc w:val="right"/>
              <w:rPr>
                <w:rFonts w:ascii="Times New Roman" w:hAnsi="Times New Roman"/>
                <w:sz w:val="24"/>
              </w:rPr>
            </w:pPr>
            <w:r w:rsidRPr="00286FD2">
              <w:rPr>
                <w:rFonts w:ascii="Times New Roman" w:hAnsi="Times New Roman"/>
                <w:sz w:val="24"/>
              </w:rPr>
              <w:t>15</w:t>
            </w:r>
          </w:p>
        </w:tc>
        <w:tc>
          <w:tcPr>
            <w:tcW w:w="1701" w:type="dxa"/>
          </w:tcPr>
          <w:p w:rsidR="00885AAB" w:rsidRPr="00114714" w:rsidRDefault="00885AAB" w:rsidP="002D4393">
            <w:pPr>
              <w:tabs>
                <w:tab w:val="left" w:pos="3402"/>
              </w:tabs>
              <w:ind w:left="59"/>
              <w:jc w:val="both"/>
              <w:rPr>
                <w:rFonts w:ascii="Times New Roman" w:hAnsi="Times New Roman"/>
                <w:sz w:val="24"/>
              </w:rPr>
            </w:pPr>
            <w:r w:rsidRPr="00114714">
              <w:rPr>
                <w:rFonts w:ascii="Times New Roman" w:hAnsi="Times New Roman"/>
                <w:sz w:val="24"/>
              </w:rPr>
              <w:t>profesor</w:t>
            </w:r>
          </w:p>
        </w:tc>
        <w:tc>
          <w:tcPr>
            <w:tcW w:w="1134" w:type="dxa"/>
          </w:tcPr>
          <w:p w:rsidR="00885AAB" w:rsidRPr="00114714" w:rsidRDefault="00885AAB" w:rsidP="002D4393">
            <w:pPr>
              <w:tabs>
                <w:tab w:val="left" w:pos="3402"/>
              </w:tabs>
              <w:jc w:val="both"/>
              <w:rPr>
                <w:rFonts w:ascii="Times New Roman" w:hAnsi="Times New Roman"/>
                <w:sz w:val="24"/>
              </w:rPr>
            </w:pPr>
            <w:r w:rsidRPr="00114714">
              <w:rPr>
                <w:rFonts w:ascii="Times New Roman" w:hAnsi="Times New Roman"/>
                <w:sz w:val="24"/>
              </w:rPr>
              <w:t>VSS</w:t>
            </w:r>
          </w:p>
        </w:tc>
        <w:tc>
          <w:tcPr>
            <w:tcW w:w="1911" w:type="dxa"/>
          </w:tcPr>
          <w:p w:rsidR="00885AAB" w:rsidRPr="00114714" w:rsidRDefault="00885AAB" w:rsidP="002D4393">
            <w:pPr>
              <w:tabs>
                <w:tab w:val="left" w:pos="3402"/>
              </w:tabs>
              <w:jc w:val="both"/>
              <w:rPr>
                <w:rFonts w:ascii="Times New Roman" w:hAnsi="Times New Roman"/>
                <w:sz w:val="24"/>
              </w:rPr>
            </w:pPr>
            <w:r w:rsidRPr="00114714">
              <w:rPr>
                <w:rFonts w:ascii="Times New Roman" w:hAnsi="Times New Roman"/>
                <w:sz w:val="24"/>
              </w:rPr>
              <w:t>HJ</w:t>
            </w:r>
          </w:p>
        </w:tc>
        <w:tc>
          <w:tcPr>
            <w:tcW w:w="957" w:type="dxa"/>
          </w:tcPr>
          <w:p w:rsidR="00885AAB" w:rsidRPr="00114714" w:rsidRDefault="00885AAB" w:rsidP="002D4393">
            <w:pPr>
              <w:tabs>
                <w:tab w:val="left" w:pos="3402"/>
              </w:tabs>
              <w:jc w:val="both"/>
              <w:rPr>
                <w:rFonts w:ascii="Times New Roman" w:hAnsi="Times New Roman"/>
                <w:sz w:val="24"/>
              </w:rPr>
            </w:pPr>
            <w:r w:rsidRPr="00114714">
              <w:rPr>
                <w:rFonts w:ascii="Times New Roman" w:hAnsi="Times New Roman"/>
                <w:sz w:val="24"/>
              </w:rPr>
              <w:t xml:space="preserve">1975. </w:t>
            </w:r>
          </w:p>
        </w:tc>
      </w:tr>
      <w:tr w:rsidR="00885AAB" w:rsidRPr="00114714" w:rsidTr="00907669">
        <w:trPr>
          <w:jc w:val="center"/>
        </w:trPr>
        <w:tc>
          <w:tcPr>
            <w:tcW w:w="2943" w:type="dxa"/>
          </w:tcPr>
          <w:p w:rsidR="00885AAB" w:rsidRPr="00114714" w:rsidRDefault="00885AAB" w:rsidP="002D4393">
            <w:pPr>
              <w:tabs>
                <w:tab w:val="left" w:pos="3402"/>
              </w:tabs>
              <w:ind w:left="-70" w:right="-92"/>
              <w:jc w:val="both"/>
              <w:rPr>
                <w:rFonts w:ascii="Times New Roman" w:hAnsi="Times New Roman"/>
                <w:sz w:val="24"/>
              </w:rPr>
            </w:pPr>
            <w:r>
              <w:rPr>
                <w:rFonts w:ascii="Times New Roman" w:hAnsi="Times New Roman"/>
                <w:sz w:val="24"/>
              </w:rPr>
              <w:t>19</w:t>
            </w:r>
            <w:r w:rsidRPr="00114714">
              <w:rPr>
                <w:rFonts w:ascii="Times New Roman" w:hAnsi="Times New Roman"/>
                <w:sz w:val="24"/>
              </w:rPr>
              <w:t>. Mirta Buković</w:t>
            </w:r>
          </w:p>
        </w:tc>
        <w:tc>
          <w:tcPr>
            <w:tcW w:w="993" w:type="dxa"/>
          </w:tcPr>
          <w:p w:rsidR="00885AAB" w:rsidRPr="00286FD2" w:rsidRDefault="00885AAB" w:rsidP="002D4393">
            <w:pPr>
              <w:tabs>
                <w:tab w:val="left" w:pos="3402"/>
              </w:tabs>
              <w:ind w:left="98"/>
              <w:jc w:val="right"/>
              <w:rPr>
                <w:rFonts w:ascii="Times New Roman" w:hAnsi="Times New Roman"/>
                <w:sz w:val="24"/>
              </w:rPr>
            </w:pPr>
            <w:r w:rsidRPr="00286FD2">
              <w:rPr>
                <w:rFonts w:ascii="Times New Roman" w:hAnsi="Times New Roman"/>
                <w:sz w:val="24"/>
              </w:rPr>
              <w:t>25</w:t>
            </w:r>
          </w:p>
        </w:tc>
        <w:tc>
          <w:tcPr>
            <w:tcW w:w="1701" w:type="dxa"/>
          </w:tcPr>
          <w:p w:rsidR="00885AAB" w:rsidRPr="00114714" w:rsidRDefault="00885AAB" w:rsidP="002D4393">
            <w:pPr>
              <w:tabs>
                <w:tab w:val="left" w:pos="3402"/>
              </w:tabs>
              <w:ind w:left="59"/>
              <w:jc w:val="both"/>
              <w:rPr>
                <w:rFonts w:ascii="Times New Roman" w:hAnsi="Times New Roman"/>
                <w:sz w:val="24"/>
              </w:rPr>
            </w:pPr>
            <w:r w:rsidRPr="00114714">
              <w:rPr>
                <w:rFonts w:ascii="Times New Roman" w:hAnsi="Times New Roman"/>
                <w:sz w:val="24"/>
              </w:rPr>
              <w:t>profesor</w:t>
            </w:r>
          </w:p>
        </w:tc>
        <w:tc>
          <w:tcPr>
            <w:tcW w:w="1134" w:type="dxa"/>
          </w:tcPr>
          <w:p w:rsidR="00885AAB" w:rsidRPr="00114714" w:rsidRDefault="00885AAB" w:rsidP="002D4393">
            <w:pPr>
              <w:tabs>
                <w:tab w:val="left" w:pos="3402"/>
              </w:tabs>
              <w:jc w:val="both"/>
              <w:rPr>
                <w:rFonts w:ascii="Times New Roman" w:hAnsi="Times New Roman"/>
                <w:sz w:val="24"/>
              </w:rPr>
            </w:pPr>
            <w:r w:rsidRPr="00114714">
              <w:rPr>
                <w:rFonts w:ascii="Times New Roman" w:hAnsi="Times New Roman"/>
                <w:sz w:val="24"/>
              </w:rPr>
              <w:t>VSS</w:t>
            </w:r>
          </w:p>
        </w:tc>
        <w:tc>
          <w:tcPr>
            <w:tcW w:w="1911" w:type="dxa"/>
          </w:tcPr>
          <w:p w:rsidR="00885AAB" w:rsidRPr="00114714" w:rsidRDefault="00885AAB" w:rsidP="002D4393">
            <w:pPr>
              <w:tabs>
                <w:tab w:val="left" w:pos="3402"/>
              </w:tabs>
              <w:jc w:val="both"/>
              <w:rPr>
                <w:rFonts w:ascii="Times New Roman" w:hAnsi="Times New Roman"/>
                <w:sz w:val="24"/>
              </w:rPr>
            </w:pPr>
            <w:r w:rsidRPr="00114714">
              <w:rPr>
                <w:rFonts w:ascii="Times New Roman" w:hAnsi="Times New Roman"/>
                <w:sz w:val="24"/>
              </w:rPr>
              <w:t>LK</w:t>
            </w:r>
          </w:p>
        </w:tc>
        <w:tc>
          <w:tcPr>
            <w:tcW w:w="957" w:type="dxa"/>
          </w:tcPr>
          <w:p w:rsidR="00885AAB" w:rsidRPr="00114714" w:rsidRDefault="00885AAB" w:rsidP="002D4393">
            <w:pPr>
              <w:tabs>
                <w:tab w:val="left" w:pos="3402"/>
              </w:tabs>
              <w:jc w:val="both"/>
              <w:rPr>
                <w:rFonts w:ascii="Times New Roman" w:hAnsi="Times New Roman"/>
                <w:sz w:val="24"/>
              </w:rPr>
            </w:pPr>
            <w:r w:rsidRPr="00114714">
              <w:rPr>
                <w:rFonts w:ascii="Times New Roman" w:hAnsi="Times New Roman"/>
                <w:sz w:val="24"/>
              </w:rPr>
              <w:t>1964.</w:t>
            </w:r>
          </w:p>
        </w:tc>
      </w:tr>
      <w:tr w:rsidR="00885AAB" w:rsidRPr="00114714" w:rsidTr="00907669">
        <w:trPr>
          <w:jc w:val="center"/>
        </w:trPr>
        <w:tc>
          <w:tcPr>
            <w:tcW w:w="2943" w:type="dxa"/>
          </w:tcPr>
          <w:p w:rsidR="00885AAB" w:rsidRPr="00114714" w:rsidRDefault="00885AAB" w:rsidP="002D4393">
            <w:pPr>
              <w:ind w:left="-70" w:right="-92"/>
              <w:rPr>
                <w:rFonts w:ascii="Times New Roman" w:hAnsi="Times New Roman"/>
                <w:bCs/>
                <w:sz w:val="24"/>
              </w:rPr>
            </w:pPr>
            <w:r>
              <w:rPr>
                <w:rFonts w:ascii="Times New Roman" w:hAnsi="Times New Roman"/>
                <w:bCs/>
                <w:sz w:val="24"/>
              </w:rPr>
              <w:t>20</w:t>
            </w:r>
            <w:r w:rsidRPr="00114714">
              <w:rPr>
                <w:rFonts w:ascii="Times New Roman" w:hAnsi="Times New Roman"/>
                <w:bCs/>
                <w:sz w:val="24"/>
              </w:rPr>
              <w:t xml:space="preserve">. Magdalena Goluža  </w:t>
            </w:r>
          </w:p>
        </w:tc>
        <w:tc>
          <w:tcPr>
            <w:tcW w:w="993" w:type="dxa"/>
          </w:tcPr>
          <w:p w:rsidR="00885AAB" w:rsidRPr="00286FD2" w:rsidRDefault="00885AAB" w:rsidP="002D4393">
            <w:pPr>
              <w:ind w:left="278"/>
              <w:jc w:val="right"/>
              <w:rPr>
                <w:rFonts w:ascii="Times New Roman" w:hAnsi="Times New Roman"/>
                <w:bCs/>
                <w:sz w:val="24"/>
              </w:rPr>
            </w:pPr>
            <w:r w:rsidRPr="00286FD2">
              <w:rPr>
                <w:rFonts w:ascii="Times New Roman" w:hAnsi="Times New Roman"/>
                <w:bCs/>
                <w:sz w:val="24"/>
              </w:rPr>
              <w:t>17</w:t>
            </w:r>
          </w:p>
        </w:tc>
        <w:tc>
          <w:tcPr>
            <w:tcW w:w="1701" w:type="dxa"/>
          </w:tcPr>
          <w:p w:rsidR="00885AAB" w:rsidRPr="00114714" w:rsidRDefault="00885AAB" w:rsidP="002D4393">
            <w:pPr>
              <w:ind w:left="46"/>
              <w:jc w:val="both"/>
              <w:rPr>
                <w:rFonts w:ascii="Times New Roman" w:hAnsi="Times New Roman"/>
                <w:bCs/>
                <w:sz w:val="24"/>
              </w:rPr>
            </w:pPr>
            <w:r w:rsidRPr="00114714">
              <w:rPr>
                <w:rFonts w:ascii="Times New Roman" w:hAnsi="Times New Roman"/>
                <w:bCs/>
                <w:sz w:val="24"/>
              </w:rPr>
              <w:t>profesor</w:t>
            </w:r>
          </w:p>
        </w:tc>
        <w:tc>
          <w:tcPr>
            <w:tcW w:w="1134" w:type="dxa"/>
          </w:tcPr>
          <w:p w:rsidR="00885AAB" w:rsidRPr="00114714" w:rsidRDefault="00885AAB" w:rsidP="002D4393">
            <w:pPr>
              <w:jc w:val="both"/>
              <w:rPr>
                <w:rFonts w:ascii="Times New Roman" w:hAnsi="Times New Roman"/>
                <w:bCs/>
                <w:sz w:val="24"/>
              </w:rPr>
            </w:pPr>
            <w:r w:rsidRPr="00114714">
              <w:rPr>
                <w:rFonts w:ascii="Times New Roman" w:hAnsi="Times New Roman"/>
                <w:bCs/>
                <w:sz w:val="24"/>
              </w:rPr>
              <w:t>VSS</w:t>
            </w:r>
          </w:p>
        </w:tc>
        <w:tc>
          <w:tcPr>
            <w:tcW w:w="1911" w:type="dxa"/>
          </w:tcPr>
          <w:p w:rsidR="00885AAB" w:rsidRPr="00114714" w:rsidRDefault="00885AAB" w:rsidP="002D4393">
            <w:pPr>
              <w:jc w:val="both"/>
              <w:rPr>
                <w:rFonts w:ascii="Times New Roman" w:hAnsi="Times New Roman"/>
                <w:bCs/>
                <w:sz w:val="24"/>
              </w:rPr>
            </w:pPr>
            <w:r w:rsidRPr="00114714">
              <w:rPr>
                <w:rFonts w:ascii="Times New Roman" w:hAnsi="Times New Roman"/>
                <w:bCs/>
                <w:sz w:val="24"/>
              </w:rPr>
              <w:t>GK</w:t>
            </w:r>
          </w:p>
        </w:tc>
        <w:tc>
          <w:tcPr>
            <w:tcW w:w="957" w:type="dxa"/>
          </w:tcPr>
          <w:p w:rsidR="00885AAB" w:rsidRPr="00114714" w:rsidRDefault="00885AAB" w:rsidP="002D4393">
            <w:pPr>
              <w:jc w:val="both"/>
              <w:rPr>
                <w:rFonts w:ascii="Times New Roman" w:hAnsi="Times New Roman"/>
                <w:bCs/>
                <w:sz w:val="24"/>
              </w:rPr>
            </w:pPr>
            <w:r w:rsidRPr="00114714">
              <w:rPr>
                <w:rFonts w:ascii="Times New Roman" w:hAnsi="Times New Roman"/>
                <w:bCs/>
                <w:sz w:val="24"/>
              </w:rPr>
              <w:t>1976.</w:t>
            </w:r>
          </w:p>
        </w:tc>
      </w:tr>
      <w:tr w:rsidR="00885AAB" w:rsidRPr="00114714" w:rsidTr="00907669">
        <w:trPr>
          <w:jc w:val="center"/>
        </w:trPr>
        <w:tc>
          <w:tcPr>
            <w:tcW w:w="2943" w:type="dxa"/>
          </w:tcPr>
          <w:p w:rsidR="00885AAB" w:rsidRPr="00114714" w:rsidRDefault="00885AAB" w:rsidP="00F97BA0">
            <w:pPr>
              <w:tabs>
                <w:tab w:val="left" w:pos="3402"/>
              </w:tabs>
              <w:ind w:left="-70" w:right="-92"/>
              <w:jc w:val="both"/>
              <w:rPr>
                <w:rFonts w:ascii="Times New Roman" w:hAnsi="Times New Roman"/>
                <w:sz w:val="24"/>
              </w:rPr>
            </w:pPr>
            <w:r>
              <w:rPr>
                <w:rFonts w:ascii="Times New Roman" w:hAnsi="Times New Roman"/>
                <w:sz w:val="24"/>
              </w:rPr>
              <w:t>21</w:t>
            </w:r>
            <w:r w:rsidRPr="00114714">
              <w:rPr>
                <w:rFonts w:ascii="Times New Roman" w:hAnsi="Times New Roman"/>
                <w:sz w:val="24"/>
              </w:rPr>
              <w:t>. Vedran Čičković</w:t>
            </w:r>
          </w:p>
        </w:tc>
        <w:tc>
          <w:tcPr>
            <w:tcW w:w="993" w:type="dxa"/>
          </w:tcPr>
          <w:p w:rsidR="00885AAB" w:rsidRPr="00286FD2" w:rsidRDefault="00885AAB" w:rsidP="002D4393">
            <w:pPr>
              <w:tabs>
                <w:tab w:val="left" w:pos="3402"/>
              </w:tabs>
              <w:ind w:left="98"/>
              <w:jc w:val="right"/>
              <w:rPr>
                <w:rFonts w:ascii="Times New Roman" w:hAnsi="Times New Roman"/>
                <w:sz w:val="24"/>
              </w:rPr>
            </w:pPr>
            <w:r w:rsidRPr="00286FD2">
              <w:rPr>
                <w:rFonts w:ascii="Times New Roman" w:hAnsi="Times New Roman"/>
                <w:sz w:val="24"/>
              </w:rPr>
              <w:t>8</w:t>
            </w:r>
          </w:p>
        </w:tc>
        <w:tc>
          <w:tcPr>
            <w:tcW w:w="1701" w:type="dxa"/>
          </w:tcPr>
          <w:p w:rsidR="00885AAB" w:rsidRPr="00114714" w:rsidRDefault="00885AAB" w:rsidP="002D4393">
            <w:pPr>
              <w:tabs>
                <w:tab w:val="left" w:pos="3402"/>
              </w:tabs>
              <w:ind w:left="59"/>
              <w:jc w:val="both"/>
              <w:rPr>
                <w:rFonts w:ascii="Times New Roman" w:hAnsi="Times New Roman"/>
                <w:sz w:val="24"/>
              </w:rPr>
            </w:pPr>
            <w:r w:rsidRPr="00114714">
              <w:rPr>
                <w:rFonts w:ascii="Times New Roman" w:hAnsi="Times New Roman"/>
                <w:sz w:val="24"/>
              </w:rPr>
              <w:t>profesor</w:t>
            </w:r>
          </w:p>
        </w:tc>
        <w:tc>
          <w:tcPr>
            <w:tcW w:w="1134" w:type="dxa"/>
          </w:tcPr>
          <w:p w:rsidR="00885AAB" w:rsidRPr="00114714" w:rsidRDefault="00885AAB" w:rsidP="00667DB7">
            <w:pPr>
              <w:tabs>
                <w:tab w:val="left" w:pos="3402"/>
              </w:tabs>
              <w:jc w:val="both"/>
              <w:rPr>
                <w:rFonts w:ascii="Times New Roman" w:hAnsi="Times New Roman"/>
                <w:sz w:val="24"/>
              </w:rPr>
            </w:pPr>
            <w:r w:rsidRPr="00114714">
              <w:rPr>
                <w:rFonts w:ascii="Times New Roman" w:hAnsi="Times New Roman"/>
                <w:sz w:val="24"/>
              </w:rPr>
              <w:t>VSS</w:t>
            </w:r>
          </w:p>
        </w:tc>
        <w:tc>
          <w:tcPr>
            <w:tcW w:w="1911" w:type="dxa"/>
          </w:tcPr>
          <w:p w:rsidR="00885AAB" w:rsidRPr="00114714" w:rsidRDefault="00885AAB" w:rsidP="00F97BA0">
            <w:pPr>
              <w:tabs>
                <w:tab w:val="left" w:pos="3402"/>
              </w:tabs>
              <w:jc w:val="both"/>
              <w:rPr>
                <w:rFonts w:ascii="Times New Roman" w:hAnsi="Times New Roman"/>
                <w:sz w:val="24"/>
              </w:rPr>
            </w:pPr>
            <w:r w:rsidRPr="00114714">
              <w:rPr>
                <w:rFonts w:ascii="Times New Roman" w:hAnsi="Times New Roman"/>
                <w:sz w:val="24"/>
              </w:rPr>
              <w:t>EJ,POV</w:t>
            </w:r>
          </w:p>
        </w:tc>
        <w:tc>
          <w:tcPr>
            <w:tcW w:w="957" w:type="dxa"/>
          </w:tcPr>
          <w:p w:rsidR="00885AAB" w:rsidRPr="00114714" w:rsidRDefault="00885AAB" w:rsidP="002D4393">
            <w:pPr>
              <w:tabs>
                <w:tab w:val="left" w:pos="3402"/>
              </w:tabs>
              <w:jc w:val="both"/>
              <w:rPr>
                <w:rFonts w:ascii="Times New Roman" w:hAnsi="Times New Roman"/>
                <w:sz w:val="24"/>
              </w:rPr>
            </w:pPr>
            <w:r>
              <w:rPr>
                <w:rFonts w:ascii="Times New Roman" w:hAnsi="Times New Roman"/>
                <w:sz w:val="24"/>
              </w:rPr>
              <w:t>1979.</w:t>
            </w:r>
          </w:p>
        </w:tc>
      </w:tr>
      <w:tr w:rsidR="00885AAB" w:rsidRPr="00114714" w:rsidTr="00907669">
        <w:trPr>
          <w:jc w:val="center"/>
        </w:trPr>
        <w:tc>
          <w:tcPr>
            <w:tcW w:w="2943" w:type="dxa"/>
          </w:tcPr>
          <w:p w:rsidR="00885AAB" w:rsidRPr="00286FD2" w:rsidRDefault="00885AAB" w:rsidP="00F97520">
            <w:pPr>
              <w:tabs>
                <w:tab w:val="left" w:pos="3402"/>
              </w:tabs>
              <w:ind w:left="-70" w:right="-92"/>
              <w:jc w:val="both"/>
              <w:rPr>
                <w:rFonts w:ascii="Times New Roman" w:hAnsi="Times New Roman"/>
                <w:sz w:val="24"/>
              </w:rPr>
            </w:pPr>
            <w:r w:rsidRPr="00286FD2">
              <w:rPr>
                <w:rFonts w:ascii="Times New Roman" w:hAnsi="Times New Roman"/>
                <w:sz w:val="24"/>
              </w:rPr>
              <w:t>22. Valentina Blažević</w:t>
            </w:r>
          </w:p>
        </w:tc>
        <w:tc>
          <w:tcPr>
            <w:tcW w:w="993" w:type="dxa"/>
          </w:tcPr>
          <w:p w:rsidR="00885AAB" w:rsidRPr="00286FD2" w:rsidRDefault="00885AAB" w:rsidP="002D4393">
            <w:pPr>
              <w:tabs>
                <w:tab w:val="left" w:pos="3402"/>
              </w:tabs>
              <w:ind w:left="239"/>
              <w:jc w:val="right"/>
              <w:rPr>
                <w:rFonts w:ascii="Times New Roman" w:hAnsi="Times New Roman"/>
                <w:sz w:val="24"/>
              </w:rPr>
            </w:pPr>
            <w:r w:rsidRPr="00286FD2">
              <w:rPr>
                <w:rFonts w:ascii="Times New Roman" w:hAnsi="Times New Roman"/>
                <w:sz w:val="24"/>
              </w:rPr>
              <w:t>0</w:t>
            </w:r>
          </w:p>
        </w:tc>
        <w:tc>
          <w:tcPr>
            <w:tcW w:w="1701" w:type="dxa"/>
          </w:tcPr>
          <w:p w:rsidR="00885AAB" w:rsidRPr="00114714" w:rsidRDefault="00885AAB" w:rsidP="002D4393">
            <w:pPr>
              <w:tabs>
                <w:tab w:val="left" w:pos="3402"/>
              </w:tabs>
              <w:ind w:left="59"/>
              <w:jc w:val="both"/>
              <w:rPr>
                <w:rFonts w:ascii="Times New Roman" w:hAnsi="Times New Roman"/>
                <w:sz w:val="24"/>
              </w:rPr>
            </w:pPr>
            <w:r w:rsidRPr="00114714">
              <w:rPr>
                <w:rFonts w:ascii="Times New Roman" w:hAnsi="Times New Roman"/>
                <w:sz w:val="24"/>
              </w:rPr>
              <w:t>profesor</w:t>
            </w:r>
          </w:p>
        </w:tc>
        <w:tc>
          <w:tcPr>
            <w:tcW w:w="1134" w:type="dxa"/>
          </w:tcPr>
          <w:p w:rsidR="00885AAB" w:rsidRPr="00114714" w:rsidRDefault="00885AAB" w:rsidP="002D4393">
            <w:pPr>
              <w:tabs>
                <w:tab w:val="left" w:pos="3402"/>
              </w:tabs>
              <w:jc w:val="both"/>
              <w:rPr>
                <w:rFonts w:ascii="Times New Roman" w:hAnsi="Times New Roman"/>
                <w:sz w:val="24"/>
              </w:rPr>
            </w:pPr>
            <w:r w:rsidRPr="00114714">
              <w:rPr>
                <w:rFonts w:ascii="Times New Roman" w:hAnsi="Times New Roman"/>
                <w:sz w:val="24"/>
              </w:rPr>
              <w:t>VSS</w:t>
            </w:r>
          </w:p>
        </w:tc>
        <w:tc>
          <w:tcPr>
            <w:tcW w:w="1911" w:type="dxa"/>
          </w:tcPr>
          <w:p w:rsidR="00885AAB" w:rsidRPr="00114714" w:rsidRDefault="00885AAB" w:rsidP="00F97520">
            <w:pPr>
              <w:tabs>
                <w:tab w:val="left" w:pos="3402"/>
              </w:tabs>
              <w:jc w:val="both"/>
              <w:rPr>
                <w:rFonts w:ascii="Times New Roman" w:hAnsi="Times New Roman"/>
                <w:sz w:val="24"/>
              </w:rPr>
            </w:pPr>
            <w:r w:rsidRPr="00114714">
              <w:rPr>
                <w:rFonts w:ascii="Times New Roman" w:hAnsi="Times New Roman"/>
                <w:sz w:val="24"/>
              </w:rPr>
              <w:t>EJ,</w:t>
            </w:r>
            <w:r>
              <w:rPr>
                <w:rFonts w:ascii="Times New Roman" w:hAnsi="Times New Roman"/>
                <w:sz w:val="24"/>
              </w:rPr>
              <w:t>HJ</w:t>
            </w:r>
          </w:p>
        </w:tc>
        <w:tc>
          <w:tcPr>
            <w:tcW w:w="957" w:type="dxa"/>
          </w:tcPr>
          <w:p w:rsidR="00885AAB" w:rsidRPr="00114714" w:rsidRDefault="00885AAB" w:rsidP="002D4393">
            <w:pPr>
              <w:tabs>
                <w:tab w:val="left" w:pos="3402"/>
              </w:tabs>
              <w:jc w:val="both"/>
              <w:rPr>
                <w:rFonts w:ascii="Times New Roman" w:hAnsi="Times New Roman"/>
                <w:sz w:val="24"/>
              </w:rPr>
            </w:pPr>
            <w:r>
              <w:rPr>
                <w:rFonts w:ascii="Times New Roman" w:hAnsi="Times New Roman"/>
                <w:sz w:val="24"/>
              </w:rPr>
              <w:t>1990.</w:t>
            </w:r>
          </w:p>
        </w:tc>
      </w:tr>
      <w:tr w:rsidR="00885AAB" w:rsidRPr="00114714" w:rsidTr="00907669">
        <w:trPr>
          <w:jc w:val="center"/>
        </w:trPr>
        <w:tc>
          <w:tcPr>
            <w:tcW w:w="2943" w:type="dxa"/>
          </w:tcPr>
          <w:p w:rsidR="00885AAB" w:rsidRPr="00114714" w:rsidRDefault="00885AAB" w:rsidP="002D4393">
            <w:pPr>
              <w:tabs>
                <w:tab w:val="left" w:pos="3402"/>
              </w:tabs>
              <w:ind w:left="-70" w:right="-92"/>
              <w:jc w:val="both"/>
              <w:rPr>
                <w:rFonts w:ascii="Times New Roman" w:hAnsi="Times New Roman"/>
                <w:sz w:val="24"/>
              </w:rPr>
            </w:pPr>
            <w:r>
              <w:rPr>
                <w:rFonts w:ascii="Times New Roman" w:hAnsi="Times New Roman"/>
                <w:sz w:val="24"/>
              </w:rPr>
              <w:t>23</w:t>
            </w:r>
            <w:r w:rsidRPr="00114714">
              <w:rPr>
                <w:rFonts w:ascii="Times New Roman" w:hAnsi="Times New Roman"/>
                <w:sz w:val="24"/>
              </w:rPr>
              <w:t>. Mira Tokić</w:t>
            </w:r>
          </w:p>
        </w:tc>
        <w:tc>
          <w:tcPr>
            <w:tcW w:w="993" w:type="dxa"/>
          </w:tcPr>
          <w:p w:rsidR="00885AAB" w:rsidRPr="00286FD2" w:rsidRDefault="00885AAB" w:rsidP="00F97520">
            <w:pPr>
              <w:tabs>
                <w:tab w:val="left" w:pos="3402"/>
              </w:tabs>
              <w:ind w:left="98"/>
              <w:jc w:val="right"/>
              <w:rPr>
                <w:rFonts w:ascii="Times New Roman" w:hAnsi="Times New Roman"/>
                <w:sz w:val="24"/>
              </w:rPr>
            </w:pPr>
            <w:r w:rsidRPr="00286FD2">
              <w:rPr>
                <w:rFonts w:ascii="Times New Roman" w:hAnsi="Times New Roman"/>
                <w:sz w:val="24"/>
              </w:rPr>
              <w:t>34</w:t>
            </w:r>
          </w:p>
        </w:tc>
        <w:tc>
          <w:tcPr>
            <w:tcW w:w="1701" w:type="dxa"/>
          </w:tcPr>
          <w:p w:rsidR="00885AAB" w:rsidRPr="00114714" w:rsidRDefault="00885AAB" w:rsidP="002D4393">
            <w:pPr>
              <w:tabs>
                <w:tab w:val="left" w:pos="3402"/>
              </w:tabs>
              <w:ind w:left="59"/>
              <w:jc w:val="both"/>
              <w:rPr>
                <w:rFonts w:ascii="Times New Roman" w:hAnsi="Times New Roman"/>
                <w:sz w:val="24"/>
              </w:rPr>
            </w:pPr>
            <w:r w:rsidRPr="00114714">
              <w:rPr>
                <w:rFonts w:ascii="Times New Roman" w:hAnsi="Times New Roman"/>
                <w:sz w:val="24"/>
              </w:rPr>
              <w:t>profesor</w:t>
            </w:r>
          </w:p>
        </w:tc>
        <w:tc>
          <w:tcPr>
            <w:tcW w:w="1134" w:type="dxa"/>
          </w:tcPr>
          <w:p w:rsidR="00885AAB" w:rsidRPr="00114714" w:rsidRDefault="00885AAB" w:rsidP="002D4393">
            <w:pPr>
              <w:tabs>
                <w:tab w:val="left" w:pos="3402"/>
              </w:tabs>
              <w:jc w:val="both"/>
              <w:rPr>
                <w:rFonts w:ascii="Times New Roman" w:hAnsi="Times New Roman"/>
                <w:sz w:val="24"/>
              </w:rPr>
            </w:pPr>
            <w:r w:rsidRPr="00114714">
              <w:rPr>
                <w:rFonts w:ascii="Times New Roman" w:hAnsi="Times New Roman"/>
                <w:sz w:val="24"/>
              </w:rPr>
              <w:t>VSS</w:t>
            </w:r>
          </w:p>
        </w:tc>
        <w:tc>
          <w:tcPr>
            <w:tcW w:w="1911" w:type="dxa"/>
          </w:tcPr>
          <w:p w:rsidR="00885AAB" w:rsidRPr="00114714" w:rsidRDefault="00885AAB" w:rsidP="002D4393">
            <w:pPr>
              <w:tabs>
                <w:tab w:val="left" w:pos="3402"/>
              </w:tabs>
              <w:jc w:val="both"/>
              <w:rPr>
                <w:rFonts w:ascii="Times New Roman" w:hAnsi="Times New Roman"/>
                <w:sz w:val="24"/>
              </w:rPr>
            </w:pPr>
            <w:r w:rsidRPr="00114714">
              <w:rPr>
                <w:rFonts w:ascii="Times New Roman" w:hAnsi="Times New Roman"/>
                <w:sz w:val="24"/>
              </w:rPr>
              <w:t>EJ,NJJ</w:t>
            </w:r>
          </w:p>
        </w:tc>
        <w:tc>
          <w:tcPr>
            <w:tcW w:w="957" w:type="dxa"/>
          </w:tcPr>
          <w:p w:rsidR="00885AAB" w:rsidRPr="00114714" w:rsidRDefault="00885AAB" w:rsidP="002D4393">
            <w:pPr>
              <w:tabs>
                <w:tab w:val="left" w:pos="3402"/>
              </w:tabs>
              <w:jc w:val="both"/>
              <w:rPr>
                <w:rFonts w:ascii="Times New Roman" w:hAnsi="Times New Roman"/>
                <w:sz w:val="24"/>
              </w:rPr>
            </w:pPr>
            <w:r w:rsidRPr="00114714">
              <w:rPr>
                <w:rFonts w:ascii="Times New Roman" w:hAnsi="Times New Roman"/>
                <w:sz w:val="24"/>
              </w:rPr>
              <w:t>1959.</w:t>
            </w:r>
          </w:p>
        </w:tc>
      </w:tr>
      <w:tr w:rsidR="00885AAB" w:rsidRPr="00114714" w:rsidTr="00907669">
        <w:trPr>
          <w:jc w:val="center"/>
        </w:trPr>
        <w:tc>
          <w:tcPr>
            <w:tcW w:w="2943" w:type="dxa"/>
          </w:tcPr>
          <w:p w:rsidR="00885AAB" w:rsidRPr="00114714" w:rsidRDefault="00885AAB" w:rsidP="002D4393">
            <w:pPr>
              <w:ind w:left="-70" w:right="-92"/>
              <w:jc w:val="both"/>
              <w:rPr>
                <w:rFonts w:ascii="Times New Roman" w:hAnsi="Times New Roman"/>
                <w:sz w:val="24"/>
              </w:rPr>
            </w:pPr>
            <w:r>
              <w:rPr>
                <w:rFonts w:ascii="Times New Roman" w:hAnsi="Times New Roman"/>
                <w:sz w:val="24"/>
              </w:rPr>
              <w:t>24</w:t>
            </w:r>
            <w:r w:rsidRPr="00114714">
              <w:rPr>
                <w:rFonts w:ascii="Times New Roman" w:hAnsi="Times New Roman"/>
                <w:sz w:val="24"/>
              </w:rPr>
              <w:t>. Goranka Šimić</w:t>
            </w:r>
          </w:p>
        </w:tc>
        <w:tc>
          <w:tcPr>
            <w:tcW w:w="993" w:type="dxa"/>
          </w:tcPr>
          <w:p w:rsidR="00885AAB" w:rsidRPr="00286FD2" w:rsidRDefault="00885AAB" w:rsidP="002D4393">
            <w:pPr>
              <w:ind w:left="278"/>
              <w:jc w:val="right"/>
              <w:rPr>
                <w:rFonts w:ascii="Times New Roman" w:hAnsi="Times New Roman"/>
                <w:sz w:val="24"/>
              </w:rPr>
            </w:pPr>
            <w:r w:rsidRPr="00286FD2">
              <w:rPr>
                <w:rFonts w:ascii="Times New Roman" w:hAnsi="Times New Roman"/>
                <w:sz w:val="24"/>
              </w:rPr>
              <w:t>10</w:t>
            </w:r>
          </w:p>
        </w:tc>
        <w:tc>
          <w:tcPr>
            <w:tcW w:w="1701" w:type="dxa"/>
          </w:tcPr>
          <w:p w:rsidR="00885AAB" w:rsidRPr="00114714" w:rsidRDefault="00885AAB" w:rsidP="002D4393">
            <w:pPr>
              <w:ind w:left="46"/>
              <w:jc w:val="both"/>
              <w:rPr>
                <w:rFonts w:ascii="Times New Roman" w:hAnsi="Times New Roman"/>
                <w:sz w:val="24"/>
              </w:rPr>
            </w:pPr>
            <w:r w:rsidRPr="00114714">
              <w:rPr>
                <w:rFonts w:ascii="Times New Roman" w:hAnsi="Times New Roman"/>
                <w:sz w:val="24"/>
              </w:rPr>
              <w:t>profesor</w:t>
            </w:r>
          </w:p>
        </w:tc>
        <w:tc>
          <w:tcPr>
            <w:tcW w:w="1134" w:type="dxa"/>
          </w:tcPr>
          <w:p w:rsidR="00885AAB" w:rsidRPr="00114714" w:rsidRDefault="00885AAB" w:rsidP="002D4393">
            <w:pPr>
              <w:jc w:val="both"/>
              <w:rPr>
                <w:rFonts w:ascii="Times New Roman" w:hAnsi="Times New Roman"/>
                <w:sz w:val="24"/>
              </w:rPr>
            </w:pPr>
            <w:r w:rsidRPr="00114714">
              <w:rPr>
                <w:rFonts w:ascii="Times New Roman" w:hAnsi="Times New Roman"/>
                <w:sz w:val="24"/>
              </w:rPr>
              <w:t>VSS</w:t>
            </w:r>
          </w:p>
        </w:tc>
        <w:tc>
          <w:tcPr>
            <w:tcW w:w="1911" w:type="dxa"/>
          </w:tcPr>
          <w:p w:rsidR="00885AAB" w:rsidRPr="00114714" w:rsidRDefault="00885AAB" w:rsidP="002D4393">
            <w:pPr>
              <w:jc w:val="both"/>
              <w:rPr>
                <w:rFonts w:ascii="Times New Roman" w:hAnsi="Times New Roman"/>
                <w:sz w:val="24"/>
              </w:rPr>
            </w:pPr>
            <w:r w:rsidRPr="00114714">
              <w:rPr>
                <w:rFonts w:ascii="Times New Roman" w:hAnsi="Times New Roman"/>
                <w:sz w:val="24"/>
              </w:rPr>
              <w:t>EJ,NJJ</w:t>
            </w:r>
          </w:p>
        </w:tc>
        <w:tc>
          <w:tcPr>
            <w:tcW w:w="957" w:type="dxa"/>
          </w:tcPr>
          <w:p w:rsidR="00885AAB" w:rsidRPr="00114714" w:rsidRDefault="00885AAB" w:rsidP="002D4393">
            <w:pPr>
              <w:jc w:val="both"/>
              <w:rPr>
                <w:rFonts w:ascii="Times New Roman" w:hAnsi="Times New Roman"/>
                <w:sz w:val="24"/>
              </w:rPr>
            </w:pPr>
            <w:r w:rsidRPr="00114714">
              <w:rPr>
                <w:rFonts w:ascii="Times New Roman" w:hAnsi="Times New Roman"/>
                <w:sz w:val="24"/>
              </w:rPr>
              <w:t>1980.</w:t>
            </w:r>
          </w:p>
        </w:tc>
      </w:tr>
      <w:tr w:rsidR="00885AAB" w:rsidRPr="00114714" w:rsidTr="00907669">
        <w:trPr>
          <w:jc w:val="center"/>
        </w:trPr>
        <w:tc>
          <w:tcPr>
            <w:tcW w:w="2943" w:type="dxa"/>
          </w:tcPr>
          <w:p w:rsidR="00885AAB" w:rsidRPr="00114714" w:rsidRDefault="00885AAB" w:rsidP="002D4393">
            <w:pPr>
              <w:ind w:left="-70" w:right="-92"/>
              <w:jc w:val="both"/>
              <w:rPr>
                <w:rFonts w:ascii="Times New Roman" w:hAnsi="Times New Roman"/>
                <w:sz w:val="24"/>
              </w:rPr>
            </w:pPr>
            <w:r>
              <w:rPr>
                <w:rFonts w:ascii="Times New Roman" w:hAnsi="Times New Roman"/>
                <w:sz w:val="24"/>
              </w:rPr>
              <w:t>25</w:t>
            </w:r>
            <w:r w:rsidRPr="00114714">
              <w:rPr>
                <w:rFonts w:ascii="Times New Roman" w:hAnsi="Times New Roman"/>
                <w:sz w:val="24"/>
              </w:rPr>
              <w:t>. Jelena Prskalo</w:t>
            </w:r>
          </w:p>
        </w:tc>
        <w:tc>
          <w:tcPr>
            <w:tcW w:w="993" w:type="dxa"/>
          </w:tcPr>
          <w:p w:rsidR="00885AAB" w:rsidRPr="00286FD2" w:rsidRDefault="00885AAB" w:rsidP="002D4393">
            <w:pPr>
              <w:ind w:left="278"/>
              <w:jc w:val="right"/>
              <w:rPr>
                <w:rFonts w:ascii="Times New Roman" w:hAnsi="Times New Roman"/>
                <w:sz w:val="24"/>
              </w:rPr>
            </w:pPr>
            <w:r w:rsidRPr="00286FD2">
              <w:rPr>
                <w:rFonts w:ascii="Times New Roman" w:hAnsi="Times New Roman"/>
                <w:sz w:val="24"/>
              </w:rPr>
              <w:t>10</w:t>
            </w:r>
          </w:p>
        </w:tc>
        <w:tc>
          <w:tcPr>
            <w:tcW w:w="1701" w:type="dxa"/>
          </w:tcPr>
          <w:p w:rsidR="00885AAB" w:rsidRPr="00114714" w:rsidRDefault="00885AAB" w:rsidP="002D4393">
            <w:pPr>
              <w:ind w:left="46"/>
              <w:jc w:val="both"/>
              <w:rPr>
                <w:rFonts w:ascii="Times New Roman" w:hAnsi="Times New Roman"/>
                <w:sz w:val="24"/>
              </w:rPr>
            </w:pPr>
            <w:r w:rsidRPr="00114714">
              <w:rPr>
                <w:rFonts w:ascii="Times New Roman" w:hAnsi="Times New Roman"/>
                <w:sz w:val="24"/>
              </w:rPr>
              <w:t>profesor</w:t>
            </w:r>
          </w:p>
        </w:tc>
        <w:tc>
          <w:tcPr>
            <w:tcW w:w="1134" w:type="dxa"/>
          </w:tcPr>
          <w:p w:rsidR="00885AAB" w:rsidRPr="00114714" w:rsidRDefault="00885AAB" w:rsidP="002D4393">
            <w:pPr>
              <w:jc w:val="both"/>
              <w:rPr>
                <w:rFonts w:ascii="Times New Roman" w:hAnsi="Times New Roman"/>
                <w:sz w:val="24"/>
              </w:rPr>
            </w:pPr>
            <w:r w:rsidRPr="00114714">
              <w:rPr>
                <w:rFonts w:ascii="Times New Roman" w:hAnsi="Times New Roman"/>
                <w:sz w:val="24"/>
              </w:rPr>
              <w:t>VSS</w:t>
            </w:r>
          </w:p>
        </w:tc>
        <w:tc>
          <w:tcPr>
            <w:tcW w:w="1911" w:type="dxa"/>
          </w:tcPr>
          <w:p w:rsidR="00885AAB" w:rsidRPr="00114714" w:rsidRDefault="00885AAB" w:rsidP="002D4393">
            <w:pPr>
              <w:jc w:val="both"/>
              <w:rPr>
                <w:rFonts w:ascii="Times New Roman" w:hAnsi="Times New Roman"/>
                <w:sz w:val="24"/>
              </w:rPr>
            </w:pPr>
            <w:r w:rsidRPr="00114714">
              <w:rPr>
                <w:rFonts w:ascii="Times New Roman" w:hAnsi="Times New Roman"/>
                <w:sz w:val="24"/>
              </w:rPr>
              <w:t>EJ,NJJ</w:t>
            </w:r>
          </w:p>
        </w:tc>
        <w:tc>
          <w:tcPr>
            <w:tcW w:w="957" w:type="dxa"/>
          </w:tcPr>
          <w:p w:rsidR="00885AAB" w:rsidRPr="00114714" w:rsidRDefault="00885AAB" w:rsidP="002D4393">
            <w:pPr>
              <w:jc w:val="both"/>
              <w:rPr>
                <w:rFonts w:ascii="Times New Roman" w:hAnsi="Times New Roman"/>
                <w:sz w:val="24"/>
              </w:rPr>
            </w:pPr>
            <w:r w:rsidRPr="00114714">
              <w:rPr>
                <w:rFonts w:ascii="Times New Roman" w:hAnsi="Times New Roman"/>
                <w:sz w:val="24"/>
              </w:rPr>
              <w:t xml:space="preserve">1981. </w:t>
            </w:r>
          </w:p>
        </w:tc>
      </w:tr>
      <w:tr w:rsidR="00885AAB" w:rsidRPr="00114714" w:rsidTr="00907669">
        <w:trPr>
          <w:trHeight w:val="244"/>
          <w:jc w:val="center"/>
        </w:trPr>
        <w:tc>
          <w:tcPr>
            <w:tcW w:w="2943" w:type="dxa"/>
          </w:tcPr>
          <w:p w:rsidR="00885AAB" w:rsidRPr="00114714" w:rsidRDefault="00885AAB" w:rsidP="00BF4DB2">
            <w:pPr>
              <w:tabs>
                <w:tab w:val="left" w:pos="3402"/>
              </w:tabs>
              <w:ind w:left="-70" w:right="-92"/>
              <w:jc w:val="both"/>
              <w:rPr>
                <w:rFonts w:ascii="Times New Roman" w:hAnsi="Times New Roman"/>
                <w:sz w:val="24"/>
              </w:rPr>
            </w:pPr>
            <w:r w:rsidRPr="00114714">
              <w:rPr>
                <w:rFonts w:ascii="Times New Roman" w:hAnsi="Times New Roman"/>
                <w:sz w:val="24"/>
              </w:rPr>
              <w:t>2</w:t>
            </w:r>
            <w:r>
              <w:rPr>
                <w:rFonts w:ascii="Times New Roman" w:hAnsi="Times New Roman"/>
                <w:sz w:val="24"/>
              </w:rPr>
              <w:t>6</w:t>
            </w:r>
            <w:r w:rsidRPr="00114714">
              <w:rPr>
                <w:rFonts w:ascii="Times New Roman" w:hAnsi="Times New Roman"/>
                <w:sz w:val="24"/>
              </w:rPr>
              <w:t>. Marija Tokić</w:t>
            </w:r>
          </w:p>
        </w:tc>
        <w:tc>
          <w:tcPr>
            <w:tcW w:w="993" w:type="dxa"/>
          </w:tcPr>
          <w:p w:rsidR="00885AAB" w:rsidRPr="00286FD2" w:rsidRDefault="00885AAB" w:rsidP="002D4393">
            <w:pPr>
              <w:tabs>
                <w:tab w:val="left" w:pos="3402"/>
              </w:tabs>
              <w:ind w:left="239"/>
              <w:jc w:val="right"/>
              <w:rPr>
                <w:rFonts w:ascii="Times New Roman" w:hAnsi="Times New Roman"/>
                <w:sz w:val="24"/>
              </w:rPr>
            </w:pPr>
            <w:r w:rsidRPr="00286FD2">
              <w:rPr>
                <w:rFonts w:ascii="Times New Roman" w:hAnsi="Times New Roman"/>
                <w:sz w:val="24"/>
              </w:rPr>
              <w:t>4</w:t>
            </w:r>
          </w:p>
        </w:tc>
        <w:tc>
          <w:tcPr>
            <w:tcW w:w="1701" w:type="dxa"/>
          </w:tcPr>
          <w:p w:rsidR="00885AAB" w:rsidRPr="00114714" w:rsidRDefault="00885AAB" w:rsidP="002D4393">
            <w:pPr>
              <w:tabs>
                <w:tab w:val="left" w:pos="3402"/>
              </w:tabs>
              <w:ind w:left="59"/>
              <w:jc w:val="both"/>
              <w:rPr>
                <w:rFonts w:ascii="Times New Roman" w:hAnsi="Times New Roman"/>
                <w:sz w:val="24"/>
              </w:rPr>
            </w:pPr>
            <w:r w:rsidRPr="00114714">
              <w:rPr>
                <w:rFonts w:ascii="Times New Roman" w:hAnsi="Times New Roman"/>
                <w:sz w:val="24"/>
              </w:rPr>
              <w:t>profesor</w:t>
            </w:r>
          </w:p>
        </w:tc>
        <w:tc>
          <w:tcPr>
            <w:tcW w:w="1134" w:type="dxa"/>
          </w:tcPr>
          <w:p w:rsidR="00885AAB" w:rsidRPr="00114714" w:rsidRDefault="00885AAB" w:rsidP="002D4393">
            <w:pPr>
              <w:tabs>
                <w:tab w:val="left" w:pos="3402"/>
              </w:tabs>
              <w:jc w:val="both"/>
              <w:rPr>
                <w:rFonts w:ascii="Times New Roman" w:hAnsi="Times New Roman"/>
                <w:sz w:val="24"/>
              </w:rPr>
            </w:pPr>
            <w:r w:rsidRPr="00114714">
              <w:rPr>
                <w:rFonts w:ascii="Times New Roman" w:hAnsi="Times New Roman"/>
                <w:sz w:val="24"/>
              </w:rPr>
              <w:t>VSS</w:t>
            </w:r>
          </w:p>
        </w:tc>
        <w:tc>
          <w:tcPr>
            <w:tcW w:w="1911" w:type="dxa"/>
          </w:tcPr>
          <w:p w:rsidR="00885AAB" w:rsidRPr="00114714" w:rsidRDefault="00885AAB" w:rsidP="002D4393">
            <w:pPr>
              <w:tabs>
                <w:tab w:val="left" w:pos="3402"/>
              </w:tabs>
              <w:ind w:right="-159"/>
              <w:rPr>
                <w:rFonts w:ascii="Times New Roman" w:hAnsi="Times New Roman"/>
                <w:sz w:val="24"/>
              </w:rPr>
            </w:pPr>
            <w:r w:rsidRPr="00114714">
              <w:rPr>
                <w:rFonts w:ascii="Times New Roman" w:hAnsi="Times New Roman"/>
                <w:sz w:val="24"/>
              </w:rPr>
              <w:t>MAT,INF</w:t>
            </w:r>
          </w:p>
        </w:tc>
        <w:tc>
          <w:tcPr>
            <w:tcW w:w="957" w:type="dxa"/>
          </w:tcPr>
          <w:p w:rsidR="00885AAB" w:rsidRPr="00114714" w:rsidRDefault="00885AAB" w:rsidP="002D4393">
            <w:pPr>
              <w:tabs>
                <w:tab w:val="left" w:pos="3402"/>
              </w:tabs>
              <w:jc w:val="both"/>
              <w:rPr>
                <w:rFonts w:ascii="Times New Roman" w:hAnsi="Times New Roman"/>
                <w:sz w:val="24"/>
              </w:rPr>
            </w:pPr>
            <w:r w:rsidRPr="00114714">
              <w:rPr>
                <w:rFonts w:ascii="Times New Roman" w:hAnsi="Times New Roman"/>
                <w:sz w:val="24"/>
              </w:rPr>
              <w:t>1987.</w:t>
            </w:r>
          </w:p>
        </w:tc>
      </w:tr>
      <w:tr w:rsidR="00885AAB" w:rsidRPr="00114714" w:rsidTr="00907669">
        <w:trPr>
          <w:jc w:val="center"/>
        </w:trPr>
        <w:tc>
          <w:tcPr>
            <w:tcW w:w="2943" w:type="dxa"/>
          </w:tcPr>
          <w:p w:rsidR="00885AAB" w:rsidRPr="00114714" w:rsidRDefault="00885AAB" w:rsidP="002D4393">
            <w:pPr>
              <w:tabs>
                <w:tab w:val="left" w:pos="3402"/>
              </w:tabs>
              <w:ind w:left="-70" w:right="-92"/>
              <w:jc w:val="both"/>
              <w:rPr>
                <w:rFonts w:ascii="Times New Roman" w:hAnsi="Times New Roman"/>
                <w:sz w:val="24"/>
              </w:rPr>
            </w:pPr>
            <w:r>
              <w:rPr>
                <w:rFonts w:ascii="Times New Roman" w:hAnsi="Times New Roman"/>
                <w:sz w:val="24"/>
              </w:rPr>
              <w:t>27</w:t>
            </w:r>
            <w:r w:rsidRPr="00114714">
              <w:rPr>
                <w:rFonts w:ascii="Times New Roman" w:hAnsi="Times New Roman"/>
                <w:sz w:val="24"/>
              </w:rPr>
              <w:t>. Slavica Križić</w:t>
            </w:r>
          </w:p>
        </w:tc>
        <w:tc>
          <w:tcPr>
            <w:tcW w:w="993" w:type="dxa"/>
          </w:tcPr>
          <w:p w:rsidR="00885AAB" w:rsidRPr="00286FD2" w:rsidRDefault="00885AAB" w:rsidP="00F97520">
            <w:pPr>
              <w:tabs>
                <w:tab w:val="left" w:pos="3402"/>
              </w:tabs>
              <w:ind w:left="98"/>
              <w:jc w:val="right"/>
              <w:rPr>
                <w:rFonts w:ascii="Times New Roman" w:hAnsi="Times New Roman"/>
                <w:sz w:val="24"/>
              </w:rPr>
            </w:pPr>
            <w:r w:rsidRPr="00286FD2">
              <w:rPr>
                <w:rFonts w:ascii="Times New Roman" w:hAnsi="Times New Roman"/>
                <w:sz w:val="24"/>
              </w:rPr>
              <w:t>31</w:t>
            </w:r>
          </w:p>
        </w:tc>
        <w:tc>
          <w:tcPr>
            <w:tcW w:w="1701" w:type="dxa"/>
          </w:tcPr>
          <w:p w:rsidR="00885AAB" w:rsidRPr="00114714" w:rsidRDefault="00885AAB" w:rsidP="002D4393">
            <w:pPr>
              <w:tabs>
                <w:tab w:val="left" w:pos="3402"/>
              </w:tabs>
              <w:ind w:left="59"/>
              <w:jc w:val="both"/>
              <w:rPr>
                <w:rFonts w:ascii="Times New Roman" w:hAnsi="Times New Roman"/>
                <w:sz w:val="24"/>
              </w:rPr>
            </w:pPr>
            <w:r w:rsidRPr="00114714">
              <w:rPr>
                <w:rFonts w:ascii="Times New Roman" w:hAnsi="Times New Roman"/>
                <w:sz w:val="24"/>
              </w:rPr>
              <w:t>profesor</w:t>
            </w:r>
          </w:p>
        </w:tc>
        <w:tc>
          <w:tcPr>
            <w:tcW w:w="1134" w:type="dxa"/>
          </w:tcPr>
          <w:p w:rsidR="00885AAB" w:rsidRPr="00114714" w:rsidRDefault="00885AAB" w:rsidP="002D4393">
            <w:pPr>
              <w:tabs>
                <w:tab w:val="left" w:pos="3402"/>
              </w:tabs>
              <w:jc w:val="both"/>
              <w:rPr>
                <w:rFonts w:ascii="Times New Roman" w:hAnsi="Times New Roman"/>
                <w:sz w:val="24"/>
              </w:rPr>
            </w:pPr>
            <w:r w:rsidRPr="00114714">
              <w:rPr>
                <w:rFonts w:ascii="Times New Roman" w:hAnsi="Times New Roman"/>
                <w:sz w:val="24"/>
              </w:rPr>
              <w:t>VSS</w:t>
            </w:r>
          </w:p>
        </w:tc>
        <w:tc>
          <w:tcPr>
            <w:tcW w:w="1911" w:type="dxa"/>
          </w:tcPr>
          <w:p w:rsidR="00885AAB" w:rsidRPr="00114714" w:rsidRDefault="00885AAB" w:rsidP="002D4393">
            <w:pPr>
              <w:tabs>
                <w:tab w:val="left" w:pos="3402"/>
              </w:tabs>
              <w:jc w:val="both"/>
              <w:rPr>
                <w:rFonts w:ascii="Times New Roman" w:hAnsi="Times New Roman"/>
                <w:sz w:val="24"/>
              </w:rPr>
            </w:pPr>
            <w:r w:rsidRPr="00114714">
              <w:rPr>
                <w:rFonts w:ascii="Times New Roman" w:hAnsi="Times New Roman"/>
                <w:sz w:val="24"/>
              </w:rPr>
              <w:t>MAT</w:t>
            </w:r>
          </w:p>
        </w:tc>
        <w:tc>
          <w:tcPr>
            <w:tcW w:w="957" w:type="dxa"/>
          </w:tcPr>
          <w:p w:rsidR="00885AAB" w:rsidRPr="00114714" w:rsidRDefault="00885AAB" w:rsidP="002D4393">
            <w:pPr>
              <w:tabs>
                <w:tab w:val="left" w:pos="3402"/>
              </w:tabs>
              <w:jc w:val="both"/>
              <w:rPr>
                <w:rFonts w:ascii="Times New Roman" w:hAnsi="Times New Roman"/>
                <w:sz w:val="24"/>
              </w:rPr>
            </w:pPr>
            <w:r w:rsidRPr="00114714">
              <w:rPr>
                <w:rFonts w:ascii="Times New Roman" w:hAnsi="Times New Roman"/>
                <w:sz w:val="24"/>
              </w:rPr>
              <w:t>1960.</w:t>
            </w:r>
          </w:p>
        </w:tc>
      </w:tr>
      <w:tr w:rsidR="00885AAB" w:rsidRPr="00114714" w:rsidTr="00907669">
        <w:trPr>
          <w:jc w:val="center"/>
        </w:trPr>
        <w:tc>
          <w:tcPr>
            <w:tcW w:w="2943" w:type="dxa"/>
          </w:tcPr>
          <w:p w:rsidR="00885AAB" w:rsidRPr="00114714" w:rsidRDefault="00885AAB" w:rsidP="00BF4DB2">
            <w:pPr>
              <w:tabs>
                <w:tab w:val="left" w:pos="3402"/>
              </w:tabs>
              <w:ind w:left="-70" w:right="-92"/>
              <w:jc w:val="both"/>
              <w:rPr>
                <w:rFonts w:ascii="Times New Roman" w:hAnsi="Times New Roman"/>
                <w:sz w:val="24"/>
              </w:rPr>
            </w:pPr>
            <w:r>
              <w:rPr>
                <w:rFonts w:ascii="Times New Roman" w:hAnsi="Times New Roman"/>
                <w:sz w:val="24"/>
              </w:rPr>
              <w:t>28</w:t>
            </w:r>
            <w:r w:rsidRPr="00114714">
              <w:rPr>
                <w:rFonts w:ascii="Times New Roman" w:hAnsi="Times New Roman"/>
                <w:sz w:val="24"/>
              </w:rPr>
              <w:t>. Zdravko Ćurić</w:t>
            </w:r>
          </w:p>
        </w:tc>
        <w:tc>
          <w:tcPr>
            <w:tcW w:w="993" w:type="dxa"/>
          </w:tcPr>
          <w:p w:rsidR="00885AAB" w:rsidRPr="00286FD2" w:rsidRDefault="00885AAB" w:rsidP="002D4393">
            <w:pPr>
              <w:tabs>
                <w:tab w:val="left" w:pos="3402"/>
              </w:tabs>
              <w:ind w:left="98"/>
              <w:jc w:val="right"/>
              <w:rPr>
                <w:rFonts w:ascii="Times New Roman" w:hAnsi="Times New Roman"/>
                <w:sz w:val="24"/>
              </w:rPr>
            </w:pPr>
            <w:r w:rsidRPr="00286FD2">
              <w:rPr>
                <w:rFonts w:ascii="Times New Roman" w:hAnsi="Times New Roman"/>
                <w:sz w:val="24"/>
              </w:rPr>
              <w:t>23</w:t>
            </w:r>
          </w:p>
        </w:tc>
        <w:tc>
          <w:tcPr>
            <w:tcW w:w="1701" w:type="dxa"/>
          </w:tcPr>
          <w:p w:rsidR="00885AAB" w:rsidRPr="00114714" w:rsidRDefault="00885AAB" w:rsidP="002D4393">
            <w:pPr>
              <w:tabs>
                <w:tab w:val="left" w:pos="3402"/>
              </w:tabs>
              <w:ind w:left="59"/>
              <w:jc w:val="both"/>
              <w:rPr>
                <w:rFonts w:ascii="Times New Roman" w:hAnsi="Times New Roman"/>
                <w:sz w:val="24"/>
              </w:rPr>
            </w:pPr>
            <w:r w:rsidRPr="00114714">
              <w:rPr>
                <w:rFonts w:ascii="Times New Roman" w:hAnsi="Times New Roman"/>
                <w:sz w:val="24"/>
              </w:rPr>
              <w:t>profesor</w:t>
            </w:r>
          </w:p>
        </w:tc>
        <w:tc>
          <w:tcPr>
            <w:tcW w:w="1134" w:type="dxa"/>
          </w:tcPr>
          <w:p w:rsidR="00885AAB" w:rsidRPr="00114714" w:rsidRDefault="00885AAB" w:rsidP="002D4393">
            <w:pPr>
              <w:tabs>
                <w:tab w:val="left" w:pos="3402"/>
              </w:tabs>
              <w:jc w:val="both"/>
              <w:rPr>
                <w:rFonts w:ascii="Times New Roman" w:hAnsi="Times New Roman"/>
                <w:sz w:val="24"/>
              </w:rPr>
            </w:pPr>
            <w:r w:rsidRPr="00114714">
              <w:rPr>
                <w:rFonts w:ascii="Times New Roman" w:hAnsi="Times New Roman"/>
                <w:sz w:val="24"/>
              </w:rPr>
              <w:t>VSS</w:t>
            </w:r>
          </w:p>
        </w:tc>
        <w:tc>
          <w:tcPr>
            <w:tcW w:w="1911" w:type="dxa"/>
          </w:tcPr>
          <w:p w:rsidR="00885AAB" w:rsidRPr="00114714" w:rsidRDefault="00885AAB" w:rsidP="002D4393">
            <w:pPr>
              <w:tabs>
                <w:tab w:val="left" w:pos="3402"/>
              </w:tabs>
              <w:jc w:val="both"/>
              <w:rPr>
                <w:rFonts w:ascii="Times New Roman" w:hAnsi="Times New Roman"/>
                <w:sz w:val="24"/>
              </w:rPr>
            </w:pPr>
            <w:r w:rsidRPr="00114714">
              <w:rPr>
                <w:rFonts w:ascii="Times New Roman" w:hAnsi="Times New Roman"/>
                <w:sz w:val="24"/>
              </w:rPr>
              <w:t>MiF</w:t>
            </w:r>
          </w:p>
        </w:tc>
        <w:tc>
          <w:tcPr>
            <w:tcW w:w="957" w:type="dxa"/>
          </w:tcPr>
          <w:p w:rsidR="00885AAB" w:rsidRPr="00114714" w:rsidRDefault="00885AAB" w:rsidP="002D4393">
            <w:pPr>
              <w:tabs>
                <w:tab w:val="left" w:pos="3402"/>
              </w:tabs>
              <w:jc w:val="both"/>
              <w:rPr>
                <w:rFonts w:ascii="Times New Roman" w:hAnsi="Times New Roman"/>
                <w:sz w:val="24"/>
              </w:rPr>
            </w:pPr>
            <w:r w:rsidRPr="00114714">
              <w:rPr>
                <w:rFonts w:ascii="Times New Roman" w:hAnsi="Times New Roman"/>
                <w:sz w:val="24"/>
              </w:rPr>
              <w:t>1963.</w:t>
            </w:r>
          </w:p>
        </w:tc>
      </w:tr>
      <w:tr w:rsidR="00885AAB" w:rsidRPr="00114714" w:rsidTr="00907669">
        <w:trPr>
          <w:jc w:val="center"/>
        </w:trPr>
        <w:tc>
          <w:tcPr>
            <w:tcW w:w="2943" w:type="dxa"/>
          </w:tcPr>
          <w:p w:rsidR="00885AAB" w:rsidRPr="00114714" w:rsidRDefault="00885AAB" w:rsidP="00BF4DB2">
            <w:pPr>
              <w:tabs>
                <w:tab w:val="left" w:pos="3402"/>
              </w:tabs>
              <w:ind w:left="-70" w:right="-92"/>
              <w:jc w:val="both"/>
              <w:rPr>
                <w:rFonts w:ascii="Times New Roman" w:hAnsi="Times New Roman"/>
                <w:sz w:val="24"/>
              </w:rPr>
            </w:pPr>
            <w:r>
              <w:rPr>
                <w:rFonts w:ascii="Times New Roman" w:hAnsi="Times New Roman"/>
                <w:sz w:val="24"/>
              </w:rPr>
              <w:t>29</w:t>
            </w:r>
            <w:r w:rsidRPr="00114714">
              <w:rPr>
                <w:rFonts w:ascii="Times New Roman" w:hAnsi="Times New Roman"/>
                <w:sz w:val="24"/>
              </w:rPr>
              <w:t>. Ljiljana Brajko</w:t>
            </w:r>
          </w:p>
        </w:tc>
        <w:tc>
          <w:tcPr>
            <w:tcW w:w="993" w:type="dxa"/>
          </w:tcPr>
          <w:p w:rsidR="00885AAB" w:rsidRPr="00286FD2" w:rsidRDefault="00885AAB" w:rsidP="00F97520">
            <w:pPr>
              <w:tabs>
                <w:tab w:val="left" w:pos="3402"/>
              </w:tabs>
              <w:ind w:left="98"/>
              <w:jc w:val="right"/>
              <w:rPr>
                <w:rFonts w:ascii="Times New Roman" w:hAnsi="Times New Roman"/>
                <w:sz w:val="24"/>
              </w:rPr>
            </w:pPr>
            <w:r w:rsidRPr="00286FD2">
              <w:rPr>
                <w:rFonts w:ascii="Times New Roman" w:hAnsi="Times New Roman"/>
                <w:sz w:val="24"/>
              </w:rPr>
              <w:t>23</w:t>
            </w:r>
          </w:p>
        </w:tc>
        <w:tc>
          <w:tcPr>
            <w:tcW w:w="1701" w:type="dxa"/>
          </w:tcPr>
          <w:p w:rsidR="00885AAB" w:rsidRPr="00114714" w:rsidRDefault="00885AAB" w:rsidP="002D4393">
            <w:pPr>
              <w:tabs>
                <w:tab w:val="left" w:pos="3402"/>
              </w:tabs>
              <w:ind w:left="59"/>
              <w:jc w:val="both"/>
              <w:rPr>
                <w:rFonts w:ascii="Times New Roman" w:hAnsi="Times New Roman"/>
                <w:sz w:val="24"/>
              </w:rPr>
            </w:pPr>
            <w:r w:rsidRPr="00114714">
              <w:rPr>
                <w:rFonts w:ascii="Times New Roman" w:hAnsi="Times New Roman"/>
                <w:sz w:val="24"/>
              </w:rPr>
              <w:t>profesor</w:t>
            </w:r>
          </w:p>
        </w:tc>
        <w:tc>
          <w:tcPr>
            <w:tcW w:w="1134" w:type="dxa"/>
          </w:tcPr>
          <w:p w:rsidR="00885AAB" w:rsidRPr="00114714" w:rsidRDefault="00885AAB" w:rsidP="002D4393">
            <w:pPr>
              <w:tabs>
                <w:tab w:val="left" w:pos="3402"/>
              </w:tabs>
              <w:jc w:val="both"/>
              <w:rPr>
                <w:rFonts w:ascii="Times New Roman" w:hAnsi="Times New Roman"/>
                <w:sz w:val="24"/>
              </w:rPr>
            </w:pPr>
            <w:r w:rsidRPr="00114714">
              <w:rPr>
                <w:rFonts w:ascii="Times New Roman" w:hAnsi="Times New Roman"/>
                <w:sz w:val="24"/>
              </w:rPr>
              <w:t>VSS</w:t>
            </w:r>
          </w:p>
        </w:tc>
        <w:tc>
          <w:tcPr>
            <w:tcW w:w="1911" w:type="dxa"/>
          </w:tcPr>
          <w:p w:rsidR="00885AAB" w:rsidRPr="00114714" w:rsidRDefault="00885AAB" w:rsidP="002D4393">
            <w:pPr>
              <w:tabs>
                <w:tab w:val="left" w:pos="3402"/>
              </w:tabs>
              <w:jc w:val="both"/>
              <w:rPr>
                <w:rFonts w:ascii="Times New Roman" w:hAnsi="Times New Roman"/>
                <w:sz w:val="24"/>
              </w:rPr>
            </w:pPr>
            <w:r w:rsidRPr="00114714">
              <w:rPr>
                <w:rFonts w:ascii="Times New Roman" w:hAnsi="Times New Roman"/>
                <w:sz w:val="24"/>
              </w:rPr>
              <w:t>MiF</w:t>
            </w:r>
          </w:p>
        </w:tc>
        <w:tc>
          <w:tcPr>
            <w:tcW w:w="957" w:type="dxa"/>
          </w:tcPr>
          <w:p w:rsidR="00885AAB" w:rsidRPr="00114714" w:rsidRDefault="00885AAB" w:rsidP="002D4393">
            <w:pPr>
              <w:tabs>
                <w:tab w:val="left" w:pos="3402"/>
              </w:tabs>
              <w:jc w:val="both"/>
              <w:rPr>
                <w:rFonts w:ascii="Times New Roman" w:hAnsi="Times New Roman"/>
                <w:sz w:val="24"/>
              </w:rPr>
            </w:pPr>
            <w:r w:rsidRPr="00114714">
              <w:rPr>
                <w:rFonts w:ascii="Times New Roman" w:hAnsi="Times New Roman"/>
                <w:sz w:val="24"/>
              </w:rPr>
              <w:t>1967.</w:t>
            </w:r>
          </w:p>
        </w:tc>
      </w:tr>
      <w:tr w:rsidR="00885AAB" w:rsidRPr="00114714" w:rsidTr="00907669">
        <w:trPr>
          <w:jc w:val="center"/>
        </w:trPr>
        <w:tc>
          <w:tcPr>
            <w:tcW w:w="2943" w:type="dxa"/>
          </w:tcPr>
          <w:p w:rsidR="00885AAB" w:rsidRPr="00114714" w:rsidRDefault="00885AAB" w:rsidP="00BF4DB2">
            <w:pPr>
              <w:tabs>
                <w:tab w:val="left" w:pos="3402"/>
              </w:tabs>
              <w:ind w:left="-70" w:right="-92"/>
              <w:jc w:val="both"/>
              <w:rPr>
                <w:rFonts w:ascii="Times New Roman" w:hAnsi="Times New Roman"/>
                <w:sz w:val="24"/>
              </w:rPr>
            </w:pPr>
            <w:r>
              <w:rPr>
                <w:rFonts w:ascii="Times New Roman" w:hAnsi="Times New Roman"/>
                <w:sz w:val="24"/>
              </w:rPr>
              <w:t>30</w:t>
            </w:r>
            <w:r w:rsidRPr="00114714">
              <w:rPr>
                <w:rFonts w:ascii="Times New Roman" w:hAnsi="Times New Roman"/>
                <w:sz w:val="24"/>
              </w:rPr>
              <w:t>. Nataša Šego</w:t>
            </w:r>
          </w:p>
        </w:tc>
        <w:tc>
          <w:tcPr>
            <w:tcW w:w="993" w:type="dxa"/>
          </w:tcPr>
          <w:p w:rsidR="00885AAB" w:rsidRPr="00286FD2" w:rsidRDefault="00885AAB" w:rsidP="00F97520">
            <w:pPr>
              <w:tabs>
                <w:tab w:val="left" w:pos="3402"/>
              </w:tabs>
              <w:ind w:left="98"/>
              <w:jc w:val="right"/>
              <w:rPr>
                <w:rFonts w:ascii="Times New Roman" w:hAnsi="Times New Roman"/>
                <w:sz w:val="24"/>
              </w:rPr>
            </w:pPr>
            <w:r w:rsidRPr="00286FD2">
              <w:rPr>
                <w:rFonts w:ascii="Times New Roman" w:hAnsi="Times New Roman"/>
                <w:sz w:val="24"/>
              </w:rPr>
              <w:t>15</w:t>
            </w:r>
          </w:p>
        </w:tc>
        <w:tc>
          <w:tcPr>
            <w:tcW w:w="1701" w:type="dxa"/>
          </w:tcPr>
          <w:p w:rsidR="00885AAB" w:rsidRPr="00114714" w:rsidRDefault="00885AAB" w:rsidP="00B732BC">
            <w:pPr>
              <w:tabs>
                <w:tab w:val="left" w:pos="3402"/>
              </w:tabs>
              <w:ind w:left="59"/>
              <w:jc w:val="both"/>
              <w:rPr>
                <w:rFonts w:ascii="Times New Roman" w:hAnsi="Times New Roman"/>
                <w:sz w:val="24"/>
              </w:rPr>
            </w:pPr>
            <w:r w:rsidRPr="00114714">
              <w:rPr>
                <w:rFonts w:ascii="Times New Roman" w:hAnsi="Times New Roman"/>
                <w:sz w:val="24"/>
              </w:rPr>
              <w:t>profesor</w:t>
            </w:r>
          </w:p>
        </w:tc>
        <w:tc>
          <w:tcPr>
            <w:tcW w:w="1134" w:type="dxa"/>
          </w:tcPr>
          <w:p w:rsidR="00885AAB" w:rsidRPr="00114714" w:rsidRDefault="00885AAB" w:rsidP="00B732BC">
            <w:pPr>
              <w:tabs>
                <w:tab w:val="left" w:pos="3402"/>
              </w:tabs>
              <w:jc w:val="both"/>
              <w:rPr>
                <w:rFonts w:ascii="Times New Roman" w:hAnsi="Times New Roman"/>
                <w:sz w:val="24"/>
              </w:rPr>
            </w:pPr>
            <w:r w:rsidRPr="00114714">
              <w:rPr>
                <w:rFonts w:ascii="Times New Roman" w:hAnsi="Times New Roman"/>
                <w:sz w:val="24"/>
              </w:rPr>
              <w:t>VSS</w:t>
            </w:r>
          </w:p>
        </w:tc>
        <w:tc>
          <w:tcPr>
            <w:tcW w:w="1911" w:type="dxa"/>
          </w:tcPr>
          <w:p w:rsidR="00885AAB" w:rsidRPr="00114714" w:rsidRDefault="00885AAB" w:rsidP="00B732BC">
            <w:pPr>
              <w:tabs>
                <w:tab w:val="left" w:pos="3402"/>
              </w:tabs>
              <w:jc w:val="both"/>
              <w:rPr>
                <w:rFonts w:ascii="Times New Roman" w:hAnsi="Times New Roman"/>
                <w:sz w:val="24"/>
              </w:rPr>
            </w:pPr>
            <w:r w:rsidRPr="00114714">
              <w:rPr>
                <w:rFonts w:ascii="Times New Roman" w:hAnsi="Times New Roman"/>
                <w:sz w:val="24"/>
              </w:rPr>
              <w:t>BiK</w:t>
            </w:r>
          </w:p>
        </w:tc>
        <w:tc>
          <w:tcPr>
            <w:tcW w:w="957" w:type="dxa"/>
          </w:tcPr>
          <w:p w:rsidR="00885AAB" w:rsidRPr="00114714" w:rsidRDefault="00885AAB" w:rsidP="00B732BC">
            <w:pPr>
              <w:tabs>
                <w:tab w:val="left" w:pos="3402"/>
              </w:tabs>
              <w:jc w:val="both"/>
              <w:rPr>
                <w:rFonts w:ascii="Times New Roman" w:hAnsi="Times New Roman"/>
                <w:sz w:val="24"/>
              </w:rPr>
            </w:pPr>
            <w:r w:rsidRPr="00114714">
              <w:rPr>
                <w:rFonts w:ascii="Times New Roman" w:hAnsi="Times New Roman"/>
                <w:sz w:val="24"/>
              </w:rPr>
              <w:t>1968.</w:t>
            </w:r>
          </w:p>
        </w:tc>
      </w:tr>
      <w:tr w:rsidR="00885AAB" w:rsidRPr="00114714" w:rsidTr="00907669">
        <w:trPr>
          <w:jc w:val="center"/>
        </w:trPr>
        <w:tc>
          <w:tcPr>
            <w:tcW w:w="2943" w:type="dxa"/>
          </w:tcPr>
          <w:p w:rsidR="00885AAB" w:rsidRPr="00114714" w:rsidRDefault="00885AAB" w:rsidP="00BF4DB2">
            <w:pPr>
              <w:tabs>
                <w:tab w:val="left" w:pos="3402"/>
              </w:tabs>
              <w:ind w:left="-70" w:right="-92"/>
              <w:jc w:val="both"/>
              <w:rPr>
                <w:rFonts w:ascii="Times New Roman" w:hAnsi="Times New Roman"/>
                <w:sz w:val="24"/>
              </w:rPr>
            </w:pPr>
            <w:r>
              <w:rPr>
                <w:rFonts w:ascii="Times New Roman" w:hAnsi="Times New Roman"/>
                <w:sz w:val="24"/>
              </w:rPr>
              <w:t>31</w:t>
            </w:r>
            <w:r w:rsidRPr="00114714">
              <w:rPr>
                <w:rFonts w:ascii="Times New Roman" w:hAnsi="Times New Roman"/>
                <w:sz w:val="24"/>
              </w:rPr>
              <w:t>. Mirjana Kereta</w:t>
            </w:r>
          </w:p>
        </w:tc>
        <w:tc>
          <w:tcPr>
            <w:tcW w:w="993" w:type="dxa"/>
          </w:tcPr>
          <w:p w:rsidR="00885AAB" w:rsidRPr="00286FD2" w:rsidRDefault="00885AAB" w:rsidP="00B732BC">
            <w:pPr>
              <w:tabs>
                <w:tab w:val="left" w:pos="3402"/>
              </w:tabs>
              <w:ind w:left="98"/>
              <w:jc w:val="right"/>
              <w:rPr>
                <w:rFonts w:ascii="Times New Roman" w:hAnsi="Times New Roman"/>
                <w:sz w:val="24"/>
              </w:rPr>
            </w:pPr>
            <w:r w:rsidRPr="00286FD2">
              <w:rPr>
                <w:rFonts w:ascii="Times New Roman" w:hAnsi="Times New Roman"/>
                <w:sz w:val="24"/>
              </w:rPr>
              <w:t>15</w:t>
            </w:r>
          </w:p>
        </w:tc>
        <w:tc>
          <w:tcPr>
            <w:tcW w:w="1701" w:type="dxa"/>
          </w:tcPr>
          <w:p w:rsidR="00885AAB" w:rsidRPr="00114714" w:rsidRDefault="00885AAB" w:rsidP="00B732BC">
            <w:pPr>
              <w:tabs>
                <w:tab w:val="left" w:pos="3402"/>
              </w:tabs>
              <w:ind w:left="59"/>
              <w:jc w:val="both"/>
              <w:rPr>
                <w:rFonts w:ascii="Times New Roman" w:hAnsi="Times New Roman"/>
                <w:sz w:val="24"/>
              </w:rPr>
            </w:pPr>
            <w:r w:rsidRPr="00114714">
              <w:rPr>
                <w:rFonts w:ascii="Times New Roman" w:hAnsi="Times New Roman"/>
                <w:sz w:val="24"/>
              </w:rPr>
              <w:t>profesor</w:t>
            </w:r>
          </w:p>
        </w:tc>
        <w:tc>
          <w:tcPr>
            <w:tcW w:w="1134" w:type="dxa"/>
          </w:tcPr>
          <w:p w:rsidR="00885AAB" w:rsidRPr="00114714" w:rsidRDefault="00885AAB" w:rsidP="00B732BC">
            <w:pPr>
              <w:tabs>
                <w:tab w:val="left" w:pos="3402"/>
              </w:tabs>
              <w:jc w:val="both"/>
              <w:rPr>
                <w:rFonts w:ascii="Times New Roman" w:hAnsi="Times New Roman"/>
                <w:sz w:val="24"/>
              </w:rPr>
            </w:pPr>
            <w:r w:rsidRPr="00114714">
              <w:rPr>
                <w:rFonts w:ascii="Times New Roman" w:hAnsi="Times New Roman"/>
                <w:sz w:val="24"/>
              </w:rPr>
              <w:t>VSS</w:t>
            </w:r>
          </w:p>
        </w:tc>
        <w:tc>
          <w:tcPr>
            <w:tcW w:w="1911" w:type="dxa"/>
          </w:tcPr>
          <w:p w:rsidR="00885AAB" w:rsidRPr="00114714" w:rsidRDefault="00885AAB" w:rsidP="00B732BC">
            <w:pPr>
              <w:tabs>
                <w:tab w:val="left" w:pos="3402"/>
              </w:tabs>
              <w:jc w:val="both"/>
              <w:rPr>
                <w:rFonts w:ascii="Times New Roman" w:hAnsi="Times New Roman"/>
                <w:sz w:val="24"/>
              </w:rPr>
            </w:pPr>
            <w:r w:rsidRPr="00114714">
              <w:rPr>
                <w:rFonts w:ascii="Times New Roman" w:hAnsi="Times New Roman"/>
                <w:sz w:val="24"/>
              </w:rPr>
              <w:t>BiK</w:t>
            </w:r>
          </w:p>
        </w:tc>
        <w:tc>
          <w:tcPr>
            <w:tcW w:w="957" w:type="dxa"/>
          </w:tcPr>
          <w:p w:rsidR="00885AAB" w:rsidRPr="00114714" w:rsidRDefault="00885AAB" w:rsidP="00B732BC">
            <w:pPr>
              <w:tabs>
                <w:tab w:val="left" w:pos="3402"/>
              </w:tabs>
              <w:jc w:val="both"/>
              <w:rPr>
                <w:rFonts w:ascii="Times New Roman" w:hAnsi="Times New Roman"/>
                <w:sz w:val="24"/>
              </w:rPr>
            </w:pPr>
            <w:r w:rsidRPr="00114714">
              <w:rPr>
                <w:rFonts w:ascii="Times New Roman" w:hAnsi="Times New Roman"/>
                <w:sz w:val="24"/>
              </w:rPr>
              <w:t>1973.</w:t>
            </w:r>
          </w:p>
        </w:tc>
      </w:tr>
      <w:tr w:rsidR="00885AAB" w:rsidRPr="00114714" w:rsidTr="00907669">
        <w:trPr>
          <w:jc w:val="center"/>
        </w:trPr>
        <w:tc>
          <w:tcPr>
            <w:tcW w:w="2943" w:type="dxa"/>
          </w:tcPr>
          <w:p w:rsidR="00885AAB" w:rsidRPr="00114714" w:rsidRDefault="00885AAB" w:rsidP="00BF4DB2">
            <w:pPr>
              <w:tabs>
                <w:tab w:val="left" w:pos="3402"/>
              </w:tabs>
              <w:ind w:left="-70" w:right="-92"/>
              <w:jc w:val="both"/>
              <w:rPr>
                <w:rFonts w:ascii="Times New Roman" w:hAnsi="Times New Roman"/>
                <w:sz w:val="24"/>
              </w:rPr>
            </w:pPr>
            <w:r>
              <w:rPr>
                <w:rFonts w:ascii="Times New Roman" w:hAnsi="Times New Roman"/>
                <w:sz w:val="24"/>
              </w:rPr>
              <w:t>32</w:t>
            </w:r>
            <w:r w:rsidRPr="00114714">
              <w:rPr>
                <w:rFonts w:ascii="Times New Roman" w:hAnsi="Times New Roman"/>
                <w:sz w:val="24"/>
              </w:rPr>
              <w:t>. Ivo Galić</w:t>
            </w:r>
          </w:p>
        </w:tc>
        <w:tc>
          <w:tcPr>
            <w:tcW w:w="993" w:type="dxa"/>
          </w:tcPr>
          <w:p w:rsidR="00885AAB" w:rsidRPr="00286FD2" w:rsidRDefault="00885AAB" w:rsidP="00F97520">
            <w:pPr>
              <w:tabs>
                <w:tab w:val="left" w:pos="3402"/>
              </w:tabs>
              <w:ind w:left="98"/>
              <w:jc w:val="right"/>
              <w:rPr>
                <w:rFonts w:ascii="Times New Roman" w:hAnsi="Times New Roman"/>
                <w:sz w:val="24"/>
              </w:rPr>
            </w:pPr>
            <w:r w:rsidRPr="00286FD2">
              <w:rPr>
                <w:rFonts w:ascii="Times New Roman" w:hAnsi="Times New Roman"/>
                <w:sz w:val="24"/>
              </w:rPr>
              <w:t>39</w:t>
            </w:r>
          </w:p>
        </w:tc>
        <w:tc>
          <w:tcPr>
            <w:tcW w:w="1701" w:type="dxa"/>
          </w:tcPr>
          <w:p w:rsidR="00885AAB" w:rsidRPr="00114714" w:rsidRDefault="00885AAB" w:rsidP="00B732BC">
            <w:pPr>
              <w:tabs>
                <w:tab w:val="left" w:pos="3402"/>
              </w:tabs>
              <w:ind w:left="59"/>
              <w:jc w:val="both"/>
              <w:rPr>
                <w:rFonts w:ascii="Times New Roman" w:hAnsi="Times New Roman"/>
                <w:sz w:val="24"/>
              </w:rPr>
            </w:pPr>
            <w:r w:rsidRPr="00114714">
              <w:rPr>
                <w:rFonts w:ascii="Times New Roman" w:hAnsi="Times New Roman"/>
                <w:sz w:val="24"/>
              </w:rPr>
              <w:t>profesor</w:t>
            </w:r>
          </w:p>
        </w:tc>
        <w:tc>
          <w:tcPr>
            <w:tcW w:w="1134" w:type="dxa"/>
          </w:tcPr>
          <w:p w:rsidR="00885AAB" w:rsidRPr="00114714" w:rsidRDefault="00885AAB" w:rsidP="00B732BC">
            <w:pPr>
              <w:tabs>
                <w:tab w:val="left" w:pos="3402"/>
              </w:tabs>
              <w:jc w:val="both"/>
              <w:rPr>
                <w:rFonts w:ascii="Times New Roman" w:hAnsi="Times New Roman"/>
                <w:sz w:val="24"/>
              </w:rPr>
            </w:pPr>
            <w:r w:rsidRPr="00114714">
              <w:rPr>
                <w:rFonts w:ascii="Times New Roman" w:hAnsi="Times New Roman"/>
                <w:sz w:val="24"/>
              </w:rPr>
              <w:t>VSS</w:t>
            </w:r>
          </w:p>
        </w:tc>
        <w:tc>
          <w:tcPr>
            <w:tcW w:w="1911" w:type="dxa"/>
          </w:tcPr>
          <w:p w:rsidR="00885AAB" w:rsidRPr="00114714" w:rsidRDefault="00885AAB" w:rsidP="005C19A9">
            <w:pPr>
              <w:tabs>
                <w:tab w:val="left" w:pos="3402"/>
              </w:tabs>
              <w:jc w:val="both"/>
              <w:rPr>
                <w:rFonts w:ascii="Times New Roman" w:hAnsi="Times New Roman"/>
                <w:sz w:val="24"/>
              </w:rPr>
            </w:pPr>
            <w:r w:rsidRPr="00114714">
              <w:rPr>
                <w:rFonts w:ascii="Times New Roman" w:hAnsi="Times New Roman"/>
                <w:sz w:val="24"/>
              </w:rPr>
              <w:t>POV;</w:t>
            </w:r>
            <w:r>
              <w:rPr>
                <w:rFonts w:ascii="Times New Roman" w:hAnsi="Times New Roman"/>
                <w:sz w:val="24"/>
              </w:rPr>
              <w:t>GEO</w:t>
            </w:r>
          </w:p>
        </w:tc>
        <w:tc>
          <w:tcPr>
            <w:tcW w:w="957" w:type="dxa"/>
          </w:tcPr>
          <w:p w:rsidR="00885AAB" w:rsidRPr="00114714" w:rsidRDefault="00885AAB" w:rsidP="00B732BC">
            <w:pPr>
              <w:tabs>
                <w:tab w:val="left" w:pos="3402"/>
              </w:tabs>
              <w:jc w:val="both"/>
              <w:rPr>
                <w:rFonts w:ascii="Times New Roman" w:hAnsi="Times New Roman"/>
                <w:sz w:val="24"/>
              </w:rPr>
            </w:pPr>
            <w:r w:rsidRPr="00114714">
              <w:rPr>
                <w:rFonts w:ascii="Times New Roman" w:hAnsi="Times New Roman"/>
                <w:sz w:val="24"/>
              </w:rPr>
              <w:t>1953.</w:t>
            </w:r>
          </w:p>
        </w:tc>
      </w:tr>
      <w:tr w:rsidR="00885AAB" w:rsidRPr="00114714" w:rsidTr="00907669">
        <w:trPr>
          <w:jc w:val="center"/>
        </w:trPr>
        <w:tc>
          <w:tcPr>
            <w:tcW w:w="2943" w:type="dxa"/>
          </w:tcPr>
          <w:p w:rsidR="00885AAB" w:rsidRPr="00286FD2" w:rsidRDefault="00885AAB" w:rsidP="0009219B">
            <w:pPr>
              <w:tabs>
                <w:tab w:val="left" w:pos="3402"/>
              </w:tabs>
              <w:ind w:left="-70" w:right="-92"/>
              <w:jc w:val="both"/>
              <w:rPr>
                <w:rFonts w:ascii="Times New Roman" w:hAnsi="Times New Roman"/>
                <w:sz w:val="24"/>
              </w:rPr>
            </w:pPr>
            <w:r w:rsidRPr="00286FD2">
              <w:rPr>
                <w:rFonts w:ascii="Times New Roman" w:hAnsi="Times New Roman"/>
                <w:sz w:val="24"/>
              </w:rPr>
              <w:t>33. Nikolina Palfi</w:t>
            </w:r>
          </w:p>
        </w:tc>
        <w:tc>
          <w:tcPr>
            <w:tcW w:w="993" w:type="dxa"/>
          </w:tcPr>
          <w:p w:rsidR="00885AAB" w:rsidRPr="00286FD2" w:rsidRDefault="00885AAB" w:rsidP="00B732BC">
            <w:pPr>
              <w:tabs>
                <w:tab w:val="left" w:pos="3402"/>
              </w:tabs>
              <w:ind w:left="98"/>
              <w:jc w:val="right"/>
              <w:rPr>
                <w:rFonts w:ascii="Times New Roman" w:hAnsi="Times New Roman"/>
                <w:sz w:val="24"/>
              </w:rPr>
            </w:pPr>
            <w:r w:rsidRPr="00286FD2">
              <w:rPr>
                <w:rFonts w:ascii="Times New Roman" w:hAnsi="Times New Roman"/>
                <w:sz w:val="24"/>
              </w:rPr>
              <w:t>6</w:t>
            </w:r>
          </w:p>
        </w:tc>
        <w:tc>
          <w:tcPr>
            <w:tcW w:w="1701" w:type="dxa"/>
          </w:tcPr>
          <w:p w:rsidR="00885AAB" w:rsidRPr="00114714" w:rsidRDefault="00885AAB" w:rsidP="00B732BC">
            <w:pPr>
              <w:tabs>
                <w:tab w:val="left" w:pos="3402"/>
              </w:tabs>
              <w:ind w:left="59"/>
              <w:jc w:val="both"/>
              <w:rPr>
                <w:rFonts w:ascii="Times New Roman" w:hAnsi="Times New Roman"/>
                <w:sz w:val="24"/>
              </w:rPr>
            </w:pPr>
            <w:r w:rsidRPr="00114714">
              <w:rPr>
                <w:rFonts w:ascii="Times New Roman" w:hAnsi="Times New Roman"/>
                <w:sz w:val="24"/>
              </w:rPr>
              <w:t>profesor</w:t>
            </w:r>
          </w:p>
        </w:tc>
        <w:tc>
          <w:tcPr>
            <w:tcW w:w="1134" w:type="dxa"/>
          </w:tcPr>
          <w:p w:rsidR="00885AAB" w:rsidRPr="00114714" w:rsidRDefault="00885AAB" w:rsidP="00B732BC">
            <w:pPr>
              <w:tabs>
                <w:tab w:val="left" w:pos="3402"/>
              </w:tabs>
              <w:jc w:val="both"/>
              <w:rPr>
                <w:rFonts w:ascii="Times New Roman" w:hAnsi="Times New Roman"/>
                <w:sz w:val="24"/>
              </w:rPr>
            </w:pPr>
            <w:r w:rsidRPr="00114714">
              <w:rPr>
                <w:rFonts w:ascii="Times New Roman" w:hAnsi="Times New Roman"/>
                <w:sz w:val="24"/>
              </w:rPr>
              <w:t>VSS</w:t>
            </w:r>
          </w:p>
        </w:tc>
        <w:tc>
          <w:tcPr>
            <w:tcW w:w="1911" w:type="dxa"/>
          </w:tcPr>
          <w:p w:rsidR="00885AAB" w:rsidRPr="00114714" w:rsidRDefault="00885AAB" w:rsidP="0009219B">
            <w:pPr>
              <w:tabs>
                <w:tab w:val="left" w:pos="3402"/>
              </w:tabs>
              <w:jc w:val="both"/>
              <w:rPr>
                <w:rFonts w:ascii="Times New Roman" w:hAnsi="Times New Roman"/>
                <w:sz w:val="24"/>
              </w:rPr>
            </w:pPr>
            <w:r w:rsidRPr="00114714">
              <w:rPr>
                <w:rFonts w:ascii="Times New Roman" w:hAnsi="Times New Roman"/>
                <w:sz w:val="24"/>
              </w:rPr>
              <w:t>POV</w:t>
            </w:r>
          </w:p>
        </w:tc>
        <w:tc>
          <w:tcPr>
            <w:tcW w:w="957" w:type="dxa"/>
          </w:tcPr>
          <w:p w:rsidR="00885AAB" w:rsidRPr="00114714" w:rsidRDefault="00885AAB" w:rsidP="0009219B">
            <w:pPr>
              <w:tabs>
                <w:tab w:val="left" w:pos="3402"/>
              </w:tabs>
              <w:jc w:val="both"/>
              <w:rPr>
                <w:rFonts w:ascii="Times New Roman" w:hAnsi="Times New Roman"/>
                <w:sz w:val="24"/>
              </w:rPr>
            </w:pPr>
            <w:r>
              <w:rPr>
                <w:rFonts w:ascii="Times New Roman" w:hAnsi="Times New Roman"/>
                <w:sz w:val="24"/>
              </w:rPr>
              <w:t>1980.</w:t>
            </w:r>
          </w:p>
        </w:tc>
      </w:tr>
      <w:tr w:rsidR="00885AAB" w:rsidRPr="00114714" w:rsidTr="00907669">
        <w:trPr>
          <w:jc w:val="center"/>
        </w:trPr>
        <w:tc>
          <w:tcPr>
            <w:tcW w:w="2943" w:type="dxa"/>
          </w:tcPr>
          <w:p w:rsidR="00885AAB" w:rsidRPr="00114714" w:rsidRDefault="00885AAB" w:rsidP="00BF4DB2">
            <w:pPr>
              <w:tabs>
                <w:tab w:val="left" w:pos="3402"/>
              </w:tabs>
              <w:ind w:left="-70" w:right="-92"/>
              <w:jc w:val="both"/>
              <w:rPr>
                <w:rFonts w:ascii="Times New Roman" w:hAnsi="Times New Roman"/>
                <w:sz w:val="24"/>
              </w:rPr>
            </w:pPr>
            <w:r>
              <w:rPr>
                <w:rFonts w:ascii="Times New Roman" w:hAnsi="Times New Roman"/>
                <w:sz w:val="24"/>
              </w:rPr>
              <w:t>34</w:t>
            </w:r>
            <w:r w:rsidRPr="00114714">
              <w:rPr>
                <w:rFonts w:ascii="Times New Roman" w:hAnsi="Times New Roman"/>
                <w:sz w:val="24"/>
              </w:rPr>
              <w:t>. Damir Ereš</w:t>
            </w:r>
          </w:p>
        </w:tc>
        <w:tc>
          <w:tcPr>
            <w:tcW w:w="993" w:type="dxa"/>
          </w:tcPr>
          <w:p w:rsidR="00885AAB" w:rsidRPr="00286FD2" w:rsidRDefault="00885AAB" w:rsidP="00B732BC">
            <w:pPr>
              <w:tabs>
                <w:tab w:val="left" w:pos="3402"/>
              </w:tabs>
              <w:ind w:left="98"/>
              <w:jc w:val="right"/>
              <w:rPr>
                <w:rFonts w:ascii="Times New Roman" w:hAnsi="Times New Roman"/>
                <w:sz w:val="24"/>
              </w:rPr>
            </w:pPr>
            <w:r w:rsidRPr="00286FD2">
              <w:rPr>
                <w:rFonts w:ascii="Times New Roman" w:hAnsi="Times New Roman"/>
                <w:sz w:val="24"/>
              </w:rPr>
              <w:t>27</w:t>
            </w:r>
          </w:p>
        </w:tc>
        <w:tc>
          <w:tcPr>
            <w:tcW w:w="1701" w:type="dxa"/>
          </w:tcPr>
          <w:p w:rsidR="00885AAB" w:rsidRPr="00114714" w:rsidRDefault="00885AAB" w:rsidP="00B732BC">
            <w:pPr>
              <w:tabs>
                <w:tab w:val="left" w:pos="3402"/>
              </w:tabs>
              <w:ind w:left="59"/>
              <w:jc w:val="both"/>
              <w:rPr>
                <w:rFonts w:ascii="Times New Roman" w:hAnsi="Times New Roman"/>
                <w:sz w:val="24"/>
              </w:rPr>
            </w:pPr>
            <w:r w:rsidRPr="00114714">
              <w:rPr>
                <w:rFonts w:ascii="Times New Roman" w:hAnsi="Times New Roman"/>
                <w:sz w:val="24"/>
              </w:rPr>
              <w:t>profesor</w:t>
            </w:r>
          </w:p>
        </w:tc>
        <w:tc>
          <w:tcPr>
            <w:tcW w:w="1134" w:type="dxa"/>
          </w:tcPr>
          <w:p w:rsidR="00885AAB" w:rsidRPr="00114714" w:rsidRDefault="00885AAB" w:rsidP="00B732BC">
            <w:pPr>
              <w:tabs>
                <w:tab w:val="left" w:pos="3402"/>
              </w:tabs>
              <w:jc w:val="both"/>
              <w:rPr>
                <w:rFonts w:ascii="Times New Roman" w:hAnsi="Times New Roman"/>
                <w:sz w:val="24"/>
              </w:rPr>
            </w:pPr>
            <w:r w:rsidRPr="00114714">
              <w:rPr>
                <w:rFonts w:ascii="Times New Roman" w:hAnsi="Times New Roman"/>
                <w:sz w:val="24"/>
              </w:rPr>
              <w:t>VSS</w:t>
            </w:r>
          </w:p>
        </w:tc>
        <w:tc>
          <w:tcPr>
            <w:tcW w:w="1911" w:type="dxa"/>
          </w:tcPr>
          <w:p w:rsidR="00885AAB" w:rsidRPr="00114714" w:rsidRDefault="00885AAB" w:rsidP="00B732BC">
            <w:pPr>
              <w:tabs>
                <w:tab w:val="left" w:pos="3402"/>
              </w:tabs>
              <w:jc w:val="both"/>
              <w:rPr>
                <w:rFonts w:ascii="Times New Roman" w:hAnsi="Times New Roman"/>
                <w:sz w:val="24"/>
              </w:rPr>
            </w:pPr>
            <w:r w:rsidRPr="00114714">
              <w:rPr>
                <w:rFonts w:ascii="Times New Roman" w:hAnsi="Times New Roman"/>
                <w:sz w:val="24"/>
              </w:rPr>
              <w:t>TK</w:t>
            </w:r>
            <w:r>
              <w:rPr>
                <w:rFonts w:ascii="Times New Roman" w:hAnsi="Times New Roman"/>
                <w:sz w:val="24"/>
              </w:rPr>
              <w:t>, INF.</w:t>
            </w:r>
          </w:p>
        </w:tc>
        <w:tc>
          <w:tcPr>
            <w:tcW w:w="957" w:type="dxa"/>
          </w:tcPr>
          <w:p w:rsidR="00885AAB" w:rsidRPr="00114714" w:rsidRDefault="00885AAB" w:rsidP="00B732BC">
            <w:pPr>
              <w:tabs>
                <w:tab w:val="left" w:pos="3402"/>
              </w:tabs>
              <w:jc w:val="both"/>
              <w:rPr>
                <w:rFonts w:ascii="Times New Roman" w:hAnsi="Times New Roman"/>
                <w:sz w:val="24"/>
              </w:rPr>
            </w:pPr>
            <w:r w:rsidRPr="00114714">
              <w:rPr>
                <w:rFonts w:ascii="Times New Roman" w:hAnsi="Times New Roman"/>
                <w:sz w:val="24"/>
              </w:rPr>
              <w:t>1964.</w:t>
            </w:r>
          </w:p>
        </w:tc>
      </w:tr>
      <w:tr w:rsidR="00885AAB" w:rsidRPr="00114714" w:rsidTr="00907669">
        <w:trPr>
          <w:jc w:val="center"/>
        </w:trPr>
        <w:tc>
          <w:tcPr>
            <w:tcW w:w="2943" w:type="dxa"/>
          </w:tcPr>
          <w:p w:rsidR="00885AAB" w:rsidRPr="00114714" w:rsidRDefault="00885AAB" w:rsidP="00BF4DB2">
            <w:pPr>
              <w:tabs>
                <w:tab w:val="left" w:pos="3402"/>
              </w:tabs>
              <w:ind w:left="-70" w:right="-92"/>
              <w:jc w:val="both"/>
              <w:rPr>
                <w:rFonts w:ascii="Times New Roman" w:hAnsi="Times New Roman"/>
                <w:sz w:val="24"/>
              </w:rPr>
            </w:pPr>
            <w:r>
              <w:rPr>
                <w:rFonts w:ascii="Times New Roman" w:hAnsi="Times New Roman"/>
                <w:sz w:val="24"/>
              </w:rPr>
              <w:t>35</w:t>
            </w:r>
            <w:r w:rsidRPr="00114714">
              <w:rPr>
                <w:rFonts w:ascii="Times New Roman" w:hAnsi="Times New Roman"/>
                <w:sz w:val="24"/>
              </w:rPr>
              <w:t>. Vinko Pilipović</w:t>
            </w:r>
          </w:p>
        </w:tc>
        <w:tc>
          <w:tcPr>
            <w:tcW w:w="993" w:type="dxa"/>
          </w:tcPr>
          <w:p w:rsidR="00885AAB" w:rsidRPr="00286FD2" w:rsidRDefault="00885AAB" w:rsidP="00B87795">
            <w:pPr>
              <w:tabs>
                <w:tab w:val="left" w:pos="3402"/>
              </w:tabs>
              <w:ind w:left="98"/>
              <w:jc w:val="right"/>
              <w:rPr>
                <w:rFonts w:ascii="Times New Roman" w:hAnsi="Times New Roman"/>
                <w:sz w:val="24"/>
              </w:rPr>
            </w:pPr>
            <w:r w:rsidRPr="00286FD2">
              <w:rPr>
                <w:rFonts w:ascii="Times New Roman" w:hAnsi="Times New Roman"/>
                <w:sz w:val="24"/>
              </w:rPr>
              <w:t>29</w:t>
            </w:r>
          </w:p>
        </w:tc>
        <w:tc>
          <w:tcPr>
            <w:tcW w:w="1701" w:type="dxa"/>
          </w:tcPr>
          <w:p w:rsidR="00885AAB" w:rsidRPr="00114714" w:rsidRDefault="00885AAB" w:rsidP="00B87795">
            <w:pPr>
              <w:tabs>
                <w:tab w:val="left" w:pos="3402"/>
              </w:tabs>
              <w:ind w:left="59"/>
              <w:jc w:val="both"/>
              <w:rPr>
                <w:rFonts w:ascii="Times New Roman" w:hAnsi="Times New Roman"/>
                <w:sz w:val="24"/>
              </w:rPr>
            </w:pPr>
            <w:r w:rsidRPr="00114714">
              <w:rPr>
                <w:rFonts w:ascii="Times New Roman" w:hAnsi="Times New Roman"/>
                <w:sz w:val="24"/>
              </w:rPr>
              <w:t>profesor</w:t>
            </w:r>
          </w:p>
        </w:tc>
        <w:tc>
          <w:tcPr>
            <w:tcW w:w="1134" w:type="dxa"/>
          </w:tcPr>
          <w:p w:rsidR="00885AAB" w:rsidRPr="00114714" w:rsidRDefault="00885AAB" w:rsidP="00B87795">
            <w:pPr>
              <w:tabs>
                <w:tab w:val="left" w:pos="3402"/>
              </w:tabs>
              <w:jc w:val="both"/>
              <w:rPr>
                <w:rFonts w:ascii="Times New Roman" w:hAnsi="Times New Roman"/>
                <w:sz w:val="24"/>
              </w:rPr>
            </w:pPr>
            <w:r w:rsidRPr="00114714">
              <w:rPr>
                <w:rFonts w:ascii="Times New Roman" w:hAnsi="Times New Roman"/>
                <w:sz w:val="24"/>
              </w:rPr>
              <w:t>VSS</w:t>
            </w:r>
          </w:p>
        </w:tc>
        <w:tc>
          <w:tcPr>
            <w:tcW w:w="1911" w:type="dxa"/>
          </w:tcPr>
          <w:p w:rsidR="00885AAB" w:rsidRPr="00114714" w:rsidRDefault="00885AAB" w:rsidP="00B87795">
            <w:pPr>
              <w:tabs>
                <w:tab w:val="left" w:pos="3402"/>
              </w:tabs>
              <w:jc w:val="both"/>
              <w:rPr>
                <w:rFonts w:ascii="Times New Roman" w:hAnsi="Times New Roman"/>
                <w:sz w:val="24"/>
              </w:rPr>
            </w:pPr>
            <w:r w:rsidRPr="00114714">
              <w:rPr>
                <w:rFonts w:ascii="Times New Roman" w:hAnsi="Times New Roman"/>
                <w:sz w:val="24"/>
              </w:rPr>
              <w:t>TK</w:t>
            </w:r>
            <w:r>
              <w:rPr>
                <w:rFonts w:ascii="Times New Roman" w:hAnsi="Times New Roman"/>
                <w:sz w:val="24"/>
              </w:rPr>
              <w:t>, INF.</w:t>
            </w:r>
          </w:p>
        </w:tc>
        <w:tc>
          <w:tcPr>
            <w:tcW w:w="957" w:type="dxa"/>
          </w:tcPr>
          <w:p w:rsidR="00885AAB" w:rsidRPr="00114714" w:rsidRDefault="00885AAB" w:rsidP="00B87795">
            <w:pPr>
              <w:tabs>
                <w:tab w:val="left" w:pos="3402"/>
              </w:tabs>
              <w:jc w:val="both"/>
              <w:rPr>
                <w:rFonts w:ascii="Times New Roman" w:hAnsi="Times New Roman"/>
                <w:sz w:val="24"/>
              </w:rPr>
            </w:pPr>
            <w:r w:rsidRPr="00114714">
              <w:rPr>
                <w:rFonts w:ascii="Times New Roman" w:hAnsi="Times New Roman"/>
                <w:sz w:val="24"/>
              </w:rPr>
              <w:t>1960.</w:t>
            </w:r>
          </w:p>
        </w:tc>
      </w:tr>
      <w:tr w:rsidR="00885AAB" w:rsidRPr="00114714" w:rsidTr="00907669">
        <w:trPr>
          <w:jc w:val="center"/>
        </w:trPr>
        <w:tc>
          <w:tcPr>
            <w:tcW w:w="2943" w:type="dxa"/>
          </w:tcPr>
          <w:p w:rsidR="00885AAB" w:rsidRPr="00114714" w:rsidRDefault="00885AAB" w:rsidP="00B87795">
            <w:pPr>
              <w:tabs>
                <w:tab w:val="left" w:pos="3402"/>
              </w:tabs>
              <w:ind w:left="-70" w:right="-92"/>
              <w:jc w:val="both"/>
              <w:rPr>
                <w:rFonts w:ascii="Times New Roman" w:hAnsi="Times New Roman"/>
                <w:sz w:val="24"/>
              </w:rPr>
            </w:pPr>
            <w:r>
              <w:rPr>
                <w:rFonts w:ascii="Times New Roman" w:hAnsi="Times New Roman"/>
                <w:sz w:val="24"/>
              </w:rPr>
              <w:t>36</w:t>
            </w:r>
            <w:r w:rsidRPr="00114714">
              <w:rPr>
                <w:rFonts w:ascii="Times New Roman" w:hAnsi="Times New Roman"/>
                <w:sz w:val="24"/>
              </w:rPr>
              <w:t>. Dejan Peroković</w:t>
            </w:r>
          </w:p>
        </w:tc>
        <w:tc>
          <w:tcPr>
            <w:tcW w:w="993" w:type="dxa"/>
          </w:tcPr>
          <w:p w:rsidR="00885AAB" w:rsidRPr="00286FD2" w:rsidRDefault="00885AAB" w:rsidP="00F97520">
            <w:pPr>
              <w:tabs>
                <w:tab w:val="left" w:pos="3402"/>
              </w:tabs>
              <w:ind w:left="239"/>
              <w:jc w:val="right"/>
              <w:rPr>
                <w:rFonts w:ascii="Times New Roman" w:hAnsi="Times New Roman"/>
                <w:sz w:val="24"/>
              </w:rPr>
            </w:pPr>
            <w:r w:rsidRPr="00286FD2">
              <w:rPr>
                <w:rFonts w:ascii="Times New Roman" w:hAnsi="Times New Roman"/>
                <w:sz w:val="24"/>
              </w:rPr>
              <w:t>13</w:t>
            </w:r>
          </w:p>
        </w:tc>
        <w:tc>
          <w:tcPr>
            <w:tcW w:w="1701" w:type="dxa"/>
          </w:tcPr>
          <w:p w:rsidR="00885AAB" w:rsidRPr="00114714" w:rsidRDefault="00885AAB" w:rsidP="00B87795">
            <w:pPr>
              <w:tabs>
                <w:tab w:val="left" w:pos="3402"/>
              </w:tabs>
              <w:ind w:left="59"/>
              <w:jc w:val="both"/>
              <w:rPr>
                <w:rFonts w:ascii="Times New Roman" w:hAnsi="Times New Roman"/>
                <w:sz w:val="24"/>
              </w:rPr>
            </w:pPr>
            <w:r w:rsidRPr="00114714">
              <w:rPr>
                <w:rFonts w:ascii="Times New Roman" w:hAnsi="Times New Roman"/>
                <w:sz w:val="24"/>
              </w:rPr>
              <w:t>profesor</w:t>
            </w:r>
          </w:p>
        </w:tc>
        <w:tc>
          <w:tcPr>
            <w:tcW w:w="1134" w:type="dxa"/>
          </w:tcPr>
          <w:p w:rsidR="00885AAB" w:rsidRPr="00114714" w:rsidRDefault="00885AAB" w:rsidP="00B87795">
            <w:pPr>
              <w:tabs>
                <w:tab w:val="left" w:pos="3402"/>
              </w:tabs>
              <w:jc w:val="both"/>
              <w:rPr>
                <w:rFonts w:ascii="Times New Roman" w:hAnsi="Times New Roman"/>
                <w:sz w:val="24"/>
              </w:rPr>
            </w:pPr>
            <w:r w:rsidRPr="00114714">
              <w:rPr>
                <w:rFonts w:ascii="Times New Roman" w:hAnsi="Times New Roman"/>
                <w:sz w:val="24"/>
              </w:rPr>
              <w:t>VSS</w:t>
            </w:r>
          </w:p>
        </w:tc>
        <w:tc>
          <w:tcPr>
            <w:tcW w:w="1911" w:type="dxa"/>
          </w:tcPr>
          <w:p w:rsidR="00885AAB" w:rsidRPr="00114714" w:rsidRDefault="00885AAB" w:rsidP="00B87795">
            <w:pPr>
              <w:tabs>
                <w:tab w:val="left" w:pos="3402"/>
              </w:tabs>
              <w:jc w:val="both"/>
              <w:rPr>
                <w:rFonts w:ascii="Times New Roman" w:hAnsi="Times New Roman"/>
                <w:sz w:val="24"/>
              </w:rPr>
            </w:pPr>
            <w:r w:rsidRPr="00114714">
              <w:rPr>
                <w:rFonts w:ascii="Times New Roman" w:hAnsi="Times New Roman"/>
                <w:sz w:val="24"/>
              </w:rPr>
              <w:t>TK</w:t>
            </w:r>
          </w:p>
        </w:tc>
        <w:tc>
          <w:tcPr>
            <w:tcW w:w="957" w:type="dxa"/>
          </w:tcPr>
          <w:p w:rsidR="00885AAB" w:rsidRPr="00114714" w:rsidRDefault="00885AAB" w:rsidP="00B87795">
            <w:pPr>
              <w:tabs>
                <w:tab w:val="left" w:pos="3402"/>
              </w:tabs>
              <w:jc w:val="both"/>
              <w:rPr>
                <w:rFonts w:ascii="Times New Roman" w:hAnsi="Times New Roman"/>
                <w:sz w:val="24"/>
              </w:rPr>
            </w:pPr>
            <w:r w:rsidRPr="00114714">
              <w:rPr>
                <w:rFonts w:ascii="Times New Roman" w:hAnsi="Times New Roman"/>
                <w:sz w:val="24"/>
              </w:rPr>
              <w:t>1977.</w:t>
            </w:r>
          </w:p>
        </w:tc>
      </w:tr>
      <w:tr w:rsidR="00885AAB" w:rsidRPr="00114714" w:rsidTr="00907669">
        <w:trPr>
          <w:jc w:val="center"/>
        </w:trPr>
        <w:tc>
          <w:tcPr>
            <w:tcW w:w="2943" w:type="dxa"/>
          </w:tcPr>
          <w:p w:rsidR="00885AAB" w:rsidRPr="00114714" w:rsidRDefault="00885AAB" w:rsidP="00B87795">
            <w:pPr>
              <w:tabs>
                <w:tab w:val="left" w:pos="3402"/>
              </w:tabs>
              <w:ind w:left="-70" w:right="-92"/>
              <w:jc w:val="both"/>
              <w:rPr>
                <w:rFonts w:ascii="Times New Roman" w:hAnsi="Times New Roman"/>
                <w:sz w:val="24"/>
              </w:rPr>
            </w:pPr>
            <w:r>
              <w:rPr>
                <w:rFonts w:ascii="Times New Roman" w:hAnsi="Times New Roman"/>
                <w:sz w:val="24"/>
              </w:rPr>
              <w:t>37</w:t>
            </w:r>
            <w:r w:rsidRPr="00114714">
              <w:rPr>
                <w:rFonts w:ascii="Times New Roman" w:hAnsi="Times New Roman"/>
                <w:sz w:val="24"/>
              </w:rPr>
              <w:t>. Ilija Kovačević</w:t>
            </w:r>
          </w:p>
        </w:tc>
        <w:tc>
          <w:tcPr>
            <w:tcW w:w="993" w:type="dxa"/>
          </w:tcPr>
          <w:p w:rsidR="00885AAB" w:rsidRPr="00286FD2" w:rsidRDefault="00885AAB" w:rsidP="00F97520">
            <w:pPr>
              <w:tabs>
                <w:tab w:val="left" w:pos="3402"/>
              </w:tabs>
              <w:ind w:left="98"/>
              <w:jc w:val="right"/>
              <w:rPr>
                <w:rFonts w:ascii="Times New Roman" w:hAnsi="Times New Roman"/>
                <w:sz w:val="24"/>
              </w:rPr>
            </w:pPr>
            <w:r w:rsidRPr="00286FD2">
              <w:rPr>
                <w:rFonts w:ascii="Times New Roman" w:hAnsi="Times New Roman"/>
                <w:sz w:val="24"/>
              </w:rPr>
              <w:t>23</w:t>
            </w:r>
          </w:p>
        </w:tc>
        <w:tc>
          <w:tcPr>
            <w:tcW w:w="1701" w:type="dxa"/>
          </w:tcPr>
          <w:p w:rsidR="00885AAB" w:rsidRPr="00114714" w:rsidRDefault="00885AAB" w:rsidP="00B87795">
            <w:pPr>
              <w:tabs>
                <w:tab w:val="left" w:pos="3402"/>
              </w:tabs>
              <w:ind w:left="59"/>
              <w:jc w:val="both"/>
              <w:rPr>
                <w:rFonts w:ascii="Times New Roman" w:hAnsi="Times New Roman"/>
                <w:sz w:val="24"/>
              </w:rPr>
            </w:pPr>
            <w:r w:rsidRPr="00114714">
              <w:rPr>
                <w:rFonts w:ascii="Times New Roman" w:hAnsi="Times New Roman"/>
                <w:sz w:val="24"/>
              </w:rPr>
              <w:t>profesor</w:t>
            </w:r>
          </w:p>
        </w:tc>
        <w:tc>
          <w:tcPr>
            <w:tcW w:w="1134" w:type="dxa"/>
          </w:tcPr>
          <w:p w:rsidR="00885AAB" w:rsidRPr="00114714" w:rsidRDefault="00885AAB" w:rsidP="00B87795">
            <w:pPr>
              <w:tabs>
                <w:tab w:val="left" w:pos="3402"/>
              </w:tabs>
              <w:jc w:val="both"/>
              <w:rPr>
                <w:rFonts w:ascii="Times New Roman" w:hAnsi="Times New Roman"/>
                <w:sz w:val="24"/>
              </w:rPr>
            </w:pPr>
            <w:r w:rsidRPr="00114714">
              <w:rPr>
                <w:rFonts w:ascii="Times New Roman" w:hAnsi="Times New Roman"/>
                <w:sz w:val="24"/>
              </w:rPr>
              <w:t>VSS</w:t>
            </w:r>
          </w:p>
        </w:tc>
        <w:tc>
          <w:tcPr>
            <w:tcW w:w="1911" w:type="dxa"/>
          </w:tcPr>
          <w:p w:rsidR="00885AAB" w:rsidRPr="00114714" w:rsidRDefault="00885AAB" w:rsidP="00B87795">
            <w:pPr>
              <w:tabs>
                <w:tab w:val="left" w:pos="3402"/>
              </w:tabs>
              <w:jc w:val="both"/>
              <w:rPr>
                <w:rFonts w:ascii="Times New Roman" w:hAnsi="Times New Roman"/>
                <w:sz w:val="24"/>
              </w:rPr>
            </w:pPr>
            <w:r w:rsidRPr="00114714">
              <w:rPr>
                <w:rFonts w:ascii="Times New Roman" w:hAnsi="Times New Roman"/>
                <w:sz w:val="24"/>
              </w:rPr>
              <w:t>TK</w:t>
            </w:r>
            <w:r>
              <w:rPr>
                <w:rFonts w:ascii="Times New Roman" w:hAnsi="Times New Roman"/>
                <w:sz w:val="24"/>
              </w:rPr>
              <w:t>, INF.</w:t>
            </w:r>
          </w:p>
        </w:tc>
        <w:tc>
          <w:tcPr>
            <w:tcW w:w="957" w:type="dxa"/>
          </w:tcPr>
          <w:p w:rsidR="00885AAB" w:rsidRPr="00114714" w:rsidRDefault="00885AAB" w:rsidP="00B87795">
            <w:pPr>
              <w:tabs>
                <w:tab w:val="left" w:pos="3402"/>
              </w:tabs>
              <w:jc w:val="both"/>
              <w:rPr>
                <w:rFonts w:ascii="Times New Roman" w:hAnsi="Times New Roman"/>
                <w:sz w:val="24"/>
              </w:rPr>
            </w:pPr>
            <w:r w:rsidRPr="00114714">
              <w:rPr>
                <w:rFonts w:ascii="Times New Roman" w:hAnsi="Times New Roman"/>
                <w:sz w:val="24"/>
              </w:rPr>
              <w:t xml:space="preserve">1967. </w:t>
            </w:r>
          </w:p>
        </w:tc>
      </w:tr>
      <w:tr w:rsidR="00885AAB" w:rsidRPr="00114714" w:rsidTr="00907669">
        <w:trPr>
          <w:jc w:val="center"/>
        </w:trPr>
        <w:tc>
          <w:tcPr>
            <w:tcW w:w="2943" w:type="dxa"/>
          </w:tcPr>
          <w:p w:rsidR="00885AAB" w:rsidRPr="00114714" w:rsidRDefault="00885AAB" w:rsidP="00B87795">
            <w:pPr>
              <w:tabs>
                <w:tab w:val="left" w:pos="3402"/>
              </w:tabs>
              <w:ind w:left="-70" w:right="-92"/>
              <w:jc w:val="both"/>
              <w:rPr>
                <w:rFonts w:ascii="Times New Roman" w:hAnsi="Times New Roman"/>
                <w:sz w:val="24"/>
              </w:rPr>
            </w:pPr>
            <w:r>
              <w:rPr>
                <w:rFonts w:ascii="Times New Roman" w:hAnsi="Times New Roman"/>
                <w:sz w:val="24"/>
              </w:rPr>
              <w:t>38</w:t>
            </w:r>
            <w:r w:rsidRPr="00114714">
              <w:rPr>
                <w:rFonts w:ascii="Times New Roman" w:hAnsi="Times New Roman"/>
                <w:sz w:val="24"/>
              </w:rPr>
              <w:t>. Goran Čar</w:t>
            </w:r>
          </w:p>
        </w:tc>
        <w:tc>
          <w:tcPr>
            <w:tcW w:w="993" w:type="dxa"/>
          </w:tcPr>
          <w:p w:rsidR="00885AAB" w:rsidRPr="00286FD2" w:rsidRDefault="00885AAB" w:rsidP="00B87795">
            <w:pPr>
              <w:tabs>
                <w:tab w:val="left" w:pos="3402"/>
              </w:tabs>
              <w:ind w:left="98"/>
              <w:jc w:val="right"/>
              <w:rPr>
                <w:rFonts w:ascii="Times New Roman" w:hAnsi="Times New Roman"/>
                <w:sz w:val="24"/>
              </w:rPr>
            </w:pPr>
            <w:r w:rsidRPr="00286FD2">
              <w:rPr>
                <w:rFonts w:ascii="Times New Roman" w:hAnsi="Times New Roman"/>
                <w:sz w:val="24"/>
              </w:rPr>
              <w:t>30</w:t>
            </w:r>
          </w:p>
        </w:tc>
        <w:tc>
          <w:tcPr>
            <w:tcW w:w="1701" w:type="dxa"/>
          </w:tcPr>
          <w:p w:rsidR="00885AAB" w:rsidRPr="00114714" w:rsidRDefault="00885AAB" w:rsidP="00B87795">
            <w:pPr>
              <w:tabs>
                <w:tab w:val="left" w:pos="3402"/>
              </w:tabs>
              <w:ind w:left="59"/>
              <w:jc w:val="both"/>
              <w:rPr>
                <w:rFonts w:ascii="Times New Roman" w:hAnsi="Times New Roman"/>
                <w:sz w:val="24"/>
              </w:rPr>
            </w:pPr>
            <w:r w:rsidRPr="00114714">
              <w:rPr>
                <w:rFonts w:ascii="Times New Roman" w:hAnsi="Times New Roman"/>
                <w:sz w:val="24"/>
              </w:rPr>
              <w:t>profesor</w:t>
            </w:r>
          </w:p>
        </w:tc>
        <w:tc>
          <w:tcPr>
            <w:tcW w:w="1134" w:type="dxa"/>
          </w:tcPr>
          <w:p w:rsidR="00885AAB" w:rsidRPr="00114714" w:rsidRDefault="00885AAB" w:rsidP="00B87795">
            <w:pPr>
              <w:tabs>
                <w:tab w:val="left" w:pos="3402"/>
              </w:tabs>
              <w:jc w:val="both"/>
              <w:rPr>
                <w:rFonts w:ascii="Times New Roman" w:hAnsi="Times New Roman"/>
                <w:sz w:val="24"/>
              </w:rPr>
            </w:pPr>
            <w:r w:rsidRPr="00114714">
              <w:rPr>
                <w:rFonts w:ascii="Times New Roman" w:hAnsi="Times New Roman"/>
                <w:sz w:val="24"/>
              </w:rPr>
              <w:t>VSS</w:t>
            </w:r>
          </w:p>
        </w:tc>
        <w:tc>
          <w:tcPr>
            <w:tcW w:w="1911" w:type="dxa"/>
          </w:tcPr>
          <w:p w:rsidR="00885AAB" w:rsidRPr="00114714" w:rsidRDefault="00885AAB" w:rsidP="00B87795">
            <w:pPr>
              <w:tabs>
                <w:tab w:val="left" w:pos="3402"/>
              </w:tabs>
              <w:jc w:val="both"/>
              <w:rPr>
                <w:rFonts w:ascii="Times New Roman" w:hAnsi="Times New Roman"/>
                <w:sz w:val="24"/>
              </w:rPr>
            </w:pPr>
            <w:r w:rsidRPr="00114714">
              <w:rPr>
                <w:rFonts w:ascii="Times New Roman" w:hAnsi="Times New Roman"/>
                <w:sz w:val="24"/>
              </w:rPr>
              <w:t>TZK</w:t>
            </w:r>
          </w:p>
        </w:tc>
        <w:tc>
          <w:tcPr>
            <w:tcW w:w="957" w:type="dxa"/>
          </w:tcPr>
          <w:p w:rsidR="00885AAB" w:rsidRPr="00114714" w:rsidRDefault="00885AAB" w:rsidP="00B87795">
            <w:pPr>
              <w:tabs>
                <w:tab w:val="left" w:pos="3402"/>
              </w:tabs>
              <w:jc w:val="both"/>
              <w:rPr>
                <w:rFonts w:ascii="Times New Roman" w:hAnsi="Times New Roman"/>
                <w:sz w:val="24"/>
              </w:rPr>
            </w:pPr>
            <w:r w:rsidRPr="00114714">
              <w:rPr>
                <w:rFonts w:ascii="Times New Roman" w:hAnsi="Times New Roman"/>
                <w:sz w:val="24"/>
              </w:rPr>
              <w:t>1961.</w:t>
            </w:r>
          </w:p>
        </w:tc>
      </w:tr>
      <w:tr w:rsidR="00885AAB" w:rsidRPr="00114714" w:rsidTr="00907669">
        <w:trPr>
          <w:jc w:val="center"/>
        </w:trPr>
        <w:tc>
          <w:tcPr>
            <w:tcW w:w="2943" w:type="dxa"/>
          </w:tcPr>
          <w:p w:rsidR="00885AAB" w:rsidRPr="00114714" w:rsidRDefault="00885AAB" w:rsidP="00B87795">
            <w:pPr>
              <w:tabs>
                <w:tab w:val="left" w:pos="3402"/>
              </w:tabs>
              <w:ind w:left="-70" w:right="-92"/>
              <w:jc w:val="both"/>
              <w:rPr>
                <w:rFonts w:ascii="Times New Roman" w:hAnsi="Times New Roman"/>
                <w:sz w:val="24"/>
              </w:rPr>
            </w:pPr>
            <w:r>
              <w:rPr>
                <w:rFonts w:ascii="Times New Roman" w:hAnsi="Times New Roman"/>
                <w:sz w:val="24"/>
              </w:rPr>
              <w:t>39</w:t>
            </w:r>
            <w:r w:rsidRPr="00114714">
              <w:rPr>
                <w:rFonts w:ascii="Times New Roman" w:hAnsi="Times New Roman"/>
                <w:sz w:val="24"/>
              </w:rPr>
              <w:t>. Ivan Duvnjak</w:t>
            </w:r>
          </w:p>
        </w:tc>
        <w:tc>
          <w:tcPr>
            <w:tcW w:w="993" w:type="dxa"/>
          </w:tcPr>
          <w:p w:rsidR="00885AAB" w:rsidRPr="00286FD2" w:rsidRDefault="00885AAB" w:rsidP="00B87795">
            <w:pPr>
              <w:tabs>
                <w:tab w:val="left" w:pos="3402"/>
              </w:tabs>
              <w:ind w:left="98"/>
              <w:jc w:val="right"/>
              <w:rPr>
                <w:rFonts w:ascii="Times New Roman" w:hAnsi="Times New Roman"/>
                <w:sz w:val="24"/>
              </w:rPr>
            </w:pPr>
            <w:r w:rsidRPr="00286FD2">
              <w:rPr>
                <w:rFonts w:ascii="Times New Roman" w:hAnsi="Times New Roman"/>
                <w:sz w:val="24"/>
              </w:rPr>
              <w:t>35</w:t>
            </w:r>
          </w:p>
        </w:tc>
        <w:tc>
          <w:tcPr>
            <w:tcW w:w="1701" w:type="dxa"/>
          </w:tcPr>
          <w:p w:rsidR="00885AAB" w:rsidRPr="00114714" w:rsidRDefault="00885AAB" w:rsidP="00B87795">
            <w:pPr>
              <w:tabs>
                <w:tab w:val="left" w:pos="3402"/>
              </w:tabs>
              <w:ind w:left="59"/>
              <w:jc w:val="both"/>
              <w:rPr>
                <w:rFonts w:ascii="Times New Roman" w:hAnsi="Times New Roman"/>
                <w:sz w:val="24"/>
              </w:rPr>
            </w:pPr>
            <w:r w:rsidRPr="00114714">
              <w:rPr>
                <w:rFonts w:ascii="Times New Roman" w:hAnsi="Times New Roman"/>
                <w:sz w:val="24"/>
              </w:rPr>
              <w:t>profesor</w:t>
            </w:r>
          </w:p>
        </w:tc>
        <w:tc>
          <w:tcPr>
            <w:tcW w:w="1134" w:type="dxa"/>
          </w:tcPr>
          <w:p w:rsidR="00885AAB" w:rsidRPr="00114714" w:rsidRDefault="00885AAB" w:rsidP="00B87795">
            <w:pPr>
              <w:tabs>
                <w:tab w:val="left" w:pos="3402"/>
              </w:tabs>
              <w:jc w:val="both"/>
              <w:rPr>
                <w:rFonts w:ascii="Times New Roman" w:hAnsi="Times New Roman"/>
                <w:sz w:val="24"/>
              </w:rPr>
            </w:pPr>
            <w:r w:rsidRPr="00114714">
              <w:rPr>
                <w:rFonts w:ascii="Times New Roman" w:hAnsi="Times New Roman"/>
                <w:sz w:val="24"/>
              </w:rPr>
              <w:t>VSS</w:t>
            </w:r>
          </w:p>
        </w:tc>
        <w:tc>
          <w:tcPr>
            <w:tcW w:w="1911" w:type="dxa"/>
          </w:tcPr>
          <w:p w:rsidR="00885AAB" w:rsidRPr="00114714" w:rsidRDefault="00885AAB" w:rsidP="00B87795">
            <w:pPr>
              <w:tabs>
                <w:tab w:val="left" w:pos="3402"/>
              </w:tabs>
              <w:jc w:val="both"/>
              <w:rPr>
                <w:rFonts w:ascii="Times New Roman" w:hAnsi="Times New Roman"/>
                <w:sz w:val="24"/>
              </w:rPr>
            </w:pPr>
            <w:r w:rsidRPr="00114714">
              <w:rPr>
                <w:rFonts w:ascii="Times New Roman" w:hAnsi="Times New Roman"/>
                <w:sz w:val="24"/>
              </w:rPr>
              <w:t>TZK</w:t>
            </w:r>
          </w:p>
        </w:tc>
        <w:tc>
          <w:tcPr>
            <w:tcW w:w="957" w:type="dxa"/>
          </w:tcPr>
          <w:p w:rsidR="00885AAB" w:rsidRPr="00114714" w:rsidRDefault="00885AAB" w:rsidP="00B87795">
            <w:pPr>
              <w:tabs>
                <w:tab w:val="left" w:pos="3402"/>
              </w:tabs>
              <w:jc w:val="both"/>
              <w:rPr>
                <w:rFonts w:ascii="Times New Roman" w:hAnsi="Times New Roman"/>
                <w:sz w:val="24"/>
              </w:rPr>
            </w:pPr>
            <w:r w:rsidRPr="00114714">
              <w:rPr>
                <w:rFonts w:ascii="Times New Roman" w:hAnsi="Times New Roman"/>
                <w:sz w:val="24"/>
              </w:rPr>
              <w:t>1960.</w:t>
            </w:r>
          </w:p>
        </w:tc>
      </w:tr>
      <w:tr w:rsidR="00885AAB" w:rsidRPr="00114714" w:rsidTr="00907669">
        <w:trPr>
          <w:jc w:val="center"/>
        </w:trPr>
        <w:tc>
          <w:tcPr>
            <w:tcW w:w="2943" w:type="dxa"/>
          </w:tcPr>
          <w:p w:rsidR="00885AAB" w:rsidRPr="00114714" w:rsidRDefault="00885AAB" w:rsidP="00B87795">
            <w:pPr>
              <w:ind w:left="-70" w:right="-92"/>
              <w:rPr>
                <w:rFonts w:ascii="Times New Roman" w:hAnsi="Times New Roman"/>
                <w:bCs/>
                <w:sz w:val="24"/>
              </w:rPr>
            </w:pPr>
            <w:r>
              <w:rPr>
                <w:rFonts w:ascii="Times New Roman" w:hAnsi="Times New Roman"/>
                <w:bCs/>
                <w:sz w:val="24"/>
              </w:rPr>
              <w:t>40</w:t>
            </w:r>
            <w:r w:rsidRPr="00114714">
              <w:rPr>
                <w:rFonts w:ascii="Times New Roman" w:hAnsi="Times New Roman"/>
                <w:bCs/>
                <w:sz w:val="24"/>
              </w:rPr>
              <w:t>.</w:t>
            </w:r>
            <w:r w:rsidRPr="00114714">
              <w:rPr>
                <w:rFonts w:ascii="Times New Roman" w:hAnsi="Times New Roman"/>
                <w:sz w:val="24"/>
              </w:rPr>
              <w:t xml:space="preserve"> Danica Žeravica</w:t>
            </w:r>
          </w:p>
        </w:tc>
        <w:tc>
          <w:tcPr>
            <w:tcW w:w="993" w:type="dxa"/>
          </w:tcPr>
          <w:p w:rsidR="00885AAB" w:rsidRPr="00286FD2" w:rsidRDefault="00885AAB" w:rsidP="00F97520">
            <w:pPr>
              <w:ind w:left="278"/>
              <w:jc w:val="right"/>
              <w:rPr>
                <w:rFonts w:ascii="Times New Roman" w:hAnsi="Times New Roman"/>
                <w:bCs/>
                <w:sz w:val="24"/>
              </w:rPr>
            </w:pPr>
            <w:r w:rsidRPr="00286FD2">
              <w:rPr>
                <w:rFonts w:ascii="Times New Roman" w:hAnsi="Times New Roman"/>
                <w:bCs/>
                <w:sz w:val="24"/>
              </w:rPr>
              <w:t>27</w:t>
            </w:r>
          </w:p>
        </w:tc>
        <w:tc>
          <w:tcPr>
            <w:tcW w:w="1701" w:type="dxa"/>
          </w:tcPr>
          <w:p w:rsidR="00885AAB" w:rsidRPr="00114714" w:rsidRDefault="00885AAB" w:rsidP="00B87795">
            <w:pPr>
              <w:ind w:left="46"/>
              <w:jc w:val="both"/>
              <w:rPr>
                <w:rFonts w:ascii="Times New Roman" w:hAnsi="Times New Roman"/>
                <w:bCs/>
                <w:sz w:val="24"/>
              </w:rPr>
            </w:pPr>
            <w:r w:rsidRPr="00114714">
              <w:rPr>
                <w:rFonts w:ascii="Times New Roman" w:hAnsi="Times New Roman"/>
                <w:bCs/>
                <w:sz w:val="24"/>
              </w:rPr>
              <w:t>profesor</w:t>
            </w:r>
          </w:p>
        </w:tc>
        <w:tc>
          <w:tcPr>
            <w:tcW w:w="1134" w:type="dxa"/>
          </w:tcPr>
          <w:p w:rsidR="00885AAB" w:rsidRPr="00114714" w:rsidRDefault="00885AAB" w:rsidP="00B87795">
            <w:pPr>
              <w:jc w:val="both"/>
              <w:rPr>
                <w:rFonts w:ascii="Times New Roman" w:hAnsi="Times New Roman"/>
                <w:bCs/>
                <w:sz w:val="24"/>
              </w:rPr>
            </w:pPr>
            <w:r w:rsidRPr="00114714">
              <w:rPr>
                <w:rFonts w:ascii="Times New Roman" w:hAnsi="Times New Roman"/>
                <w:bCs/>
                <w:sz w:val="24"/>
              </w:rPr>
              <w:t>VSS</w:t>
            </w:r>
          </w:p>
        </w:tc>
        <w:tc>
          <w:tcPr>
            <w:tcW w:w="1911" w:type="dxa"/>
          </w:tcPr>
          <w:p w:rsidR="00885AAB" w:rsidRPr="00114714" w:rsidRDefault="00885AAB" w:rsidP="00B87795">
            <w:pPr>
              <w:jc w:val="both"/>
              <w:rPr>
                <w:rFonts w:ascii="Times New Roman" w:hAnsi="Times New Roman"/>
                <w:bCs/>
                <w:sz w:val="24"/>
              </w:rPr>
            </w:pPr>
            <w:r w:rsidRPr="00114714">
              <w:rPr>
                <w:rFonts w:ascii="Times New Roman" w:hAnsi="Times New Roman"/>
                <w:bCs/>
                <w:sz w:val="24"/>
              </w:rPr>
              <w:t>VJ</w:t>
            </w:r>
          </w:p>
        </w:tc>
        <w:tc>
          <w:tcPr>
            <w:tcW w:w="957" w:type="dxa"/>
          </w:tcPr>
          <w:p w:rsidR="00885AAB" w:rsidRPr="00114714" w:rsidRDefault="00885AAB" w:rsidP="00B87795">
            <w:pPr>
              <w:jc w:val="both"/>
              <w:rPr>
                <w:rFonts w:ascii="Times New Roman" w:hAnsi="Times New Roman"/>
                <w:bCs/>
                <w:sz w:val="24"/>
              </w:rPr>
            </w:pPr>
            <w:r w:rsidRPr="00114714">
              <w:rPr>
                <w:rFonts w:ascii="Times New Roman" w:hAnsi="Times New Roman"/>
                <w:bCs/>
                <w:sz w:val="24"/>
              </w:rPr>
              <w:t>1958.</w:t>
            </w:r>
          </w:p>
        </w:tc>
      </w:tr>
      <w:tr w:rsidR="00885AAB" w:rsidRPr="00114714" w:rsidTr="00907669">
        <w:trPr>
          <w:jc w:val="center"/>
        </w:trPr>
        <w:tc>
          <w:tcPr>
            <w:tcW w:w="2943" w:type="dxa"/>
          </w:tcPr>
          <w:p w:rsidR="00885AAB" w:rsidRPr="00114714" w:rsidRDefault="00885AAB" w:rsidP="00B87795">
            <w:pPr>
              <w:ind w:left="-70" w:right="-92"/>
              <w:rPr>
                <w:rFonts w:ascii="Times New Roman" w:hAnsi="Times New Roman"/>
                <w:bCs/>
                <w:sz w:val="24"/>
              </w:rPr>
            </w:pPr>
            <w:r>
              <w:rPr>
                <w:rFonts w:ascii="Times New Roman" w:hAnsi="Times New Roman"/>
                <w:bCs/>
                <w:sz w:val="24"/>
              </w:rPr>
              <w:t>41</w:t>
            </w:r>
            <w:r w:rsidRPr="00114714">
              <w:rPr>
                <w:rFonts w:ascii="Times New Roman" w:hAnsi="Times New Roman"/>
                <w:bCs/>
                <w:sz w:val="24"/>
              </w:rPr>
              <w:t>. Terezija Jurković</w:t>
            </w:r>
          </w:p>
        </w:tc>
        <w:tc>
          <w:tcPr>
            <w:tcW w:w="993" w:type="dxa"/>
          </w:tcPr>
          <w:p w:rsidR="00885AAB" w:rsidRPr="00286FD2" w:rsidRDefault="00885AAB" w:rsidP="00B87795">
            <w:pPr>
              <w:ind w:left="278"/>
              <w:jc w:val="right"/>
              <w:rPr>
                <w:rFonts w:ascii="Times New Roman" w:hAnsi="Times New Roman"/>
                <w:bCs/>
                <w:sz w:val="24"/>
              </w:rPr>
            </w:pPr>
            <w:r w:rsidRPr="00286FD2">
              <w:rPr>
                <w:rFonts w:ascii="Times New Roman" w:hAnsi="Times New Roman"/>
                <w:bCs/>
                <w:sz w:val="24"/>
              </w:rPr>
              <w:t>26</w:t>
            </w:r>
          </w:p>
        </w:tc>
        <w:tc>
          <w:tcPr>
            <w:tcW w:w="1701" w:type="dxa"/>
          </w:tcPr>
          <w:p w:rsidR="00885AAB" w:rsidRPr="00114714" w:rsidRDefault="00885AAB" w:rsidP="00B87795">
            <w:pPr>
              <w:ind w:left="46"/>
              <w:jc w:val="both"/>
              <w:rPr>
                <w:rFonts w:ascii="Times New Roman" w:hAnsi="Times New Roman"/>
                <w:bCs/>
                <w:sz w:val="24"/>
              </w:rPr>
            </w:pPr>
            <w:r w:rsidRPr="00114714">
              <w:rPr>
                <w:rFonts w:ascii="Times New Roman" w:hAnsi="Times New Roman"/>
                <w:bCs/>
                <w:sz w:val="24"/>
              </w:rPr>
              <w:t>profesor</w:t>
            </w:r>
          </w:p>
        </w:tc>
        <w:tc>
          <w:tcPr>
            <w:tcW w:w="1134" w:type="dxa"/>
          </w:tcPr>
          <w:p w:rsidR="00885AAB" w:rsidRPr="00114714" w:rsidRDefault="00885AAB" w:rsidP="00B87795">
            <w:pPr>
              <w:jc w:val="both"/>
              <w:rPr>
                <w:rFonts w:ascii="Times New Roman" w:hAnsi="Times New Roman"/>
                <w:bCs/>
                <w:sz w:val="24"/>
              </w:rPr>
            </w:pPr>
            <w:r w:rsidRPr="00114714">
              <w:rPr>
                <w:rFonts w:ascii="Times New Roman" w:hAnsi="Times New Roman"/>
                <w:bCs/>
                <w:sz w:val="24"/>
              </w:rPr>
              <w:t>VSS</w:t>
            </w:r>
          </w:p>
        </w:tc>
        <w:tc>
          <w:tcPr>
            <w:tcW w:w="1911" w:type="dxa"/>
          </w:tcPr>
          <w:p w:rsidR="00885AAB" w:rsidRPr="00114714" w:rsidRDefault="00885AAB" w:rsidP="00B87795">
            <w:pPr>
              <w:jc w:val="both"/>
              <w:rPr>
                <w:rFonts w:ascii="Times New Roman" w:hAnsi="Times New Roman"/>
                <w:bCs/>
                <w:sz w:val="24"/>
              </w:rPr>
            </w:pPr>
            <w:r w:rsidRPr="00114714">
              <w:rPr>
                <w:rFonts w:ascii="Times New Roman" w:hAnsi="Times New Roman"/>
                <w:bCs/>
                <w:sz w:val="24"/>
              </w:rPr>
              <w:t>VJ</w:t>
            </w:r>
          </w:p>
        </w:tc>
        <w:tc>
          <w:tcPr>
            <w:tcW w:w="957" w:type="dxa"/>
          </w:tcPr>
          <w:p w:rsidR="00885AAB" w:rsidRPr="00114714" w:rsidRDefault="00885AAB" w:rsidP="00B87795">
            <w:pPr>
              <w:jc w:val="both"/>
              <w:rPr>
                <w:rFonts w:ascii="Times New Roman" w:hAnsi="Times New Roman"/>
                <w:bCs/>
                <w:sz w:val="24"/>
              </w:rPr>
            </w:pPr>
            <w:r w:rsidRPr="00114714">
              <w:rPr>
                <w:rFonts w:ascii="Times New Roman" w:hAnsi="Times New Roman"/>
                <w:bCs/>
                <w:sz w:val="24"/>
              </w:rPr>
              <w:t>1963</w:t>
            </w:r>
          </w:p>
        </w:tc>
      </w:tr>
      <w:tr w:rsidR="00885AAB" w:rsidRPr="00114714" w:rsidTr="00907669">
        <w:trPr>
          <w:jc w:val="center"/>
        </w:trPr>
        <w:tc>
          <w:tcPr>
            <w:tcW w:w="2943" w:type="dxa"/>
          </w:tcPr>
          <w:p w:rsidR="00885AAB" w:rsidRPr="00114714" w:rsidRDefault="00885AAB" w:rsidP="00B87795">
            <w:pPr>
              <w:ind w:left="-70" w:right="-92"/>
              <w:rPr>
                <w:rFonts w:ascii="Times New Roman" w:hAnsi="Times New Roman"/>
                <w:bCs/>
                <w:sz w:val="24"/>
              </w:rPr>
            </w:pPr>
            <w:r>
              <w:rPr>
                <w:rFonts w:ascii="Times New Roman" w:hAnsi="Times New Roman"/>
                <w:bCs/>
                <w:sz w:val="24"/>
              </w:rPr>
              <w:t>42</w:t>
            </w:r>
            <w:r w:rsidRPr="00114714">
              <w:rPr>
                <w:rFonts w:ascii="Times New Roman" w:hAnsi="Times New Roman"/>
                <w:bCs/>
                <w:sz w:val="24"/>
              </w:rPr>
              <w:t>. Mara Kovačević</w:t>
            </w:r>
          </w:p>
        </w:tc>
        <w:tc>
          <w:tcPr>
            <w:tcW w:w="993" w:type="dxa"/>
          </w:tcPr>
          <w:p w:rsidR="00885AAB" w:rsidRPr="00286FD2" w:rsidRDefault="00885AAB" w:rsidP="00B87795">
            <w:pPr>
              <w:ind w:left="278"/>
              <w:jc w:val="right"/>
              <w:rPr>
                <w:rFonts w:ascii="Times New Roman" w:hAnsi="Times New Roman"/>
                <w:bCs/>
                <w:sz w:val="24"/>
              </w:rPr>
            </w:pPr>
            <w:r w:rsidRPr="00286FD2">
              <w:rPr>
                <w:rFonts w:ascii="Times New Roman" w:hAnsi="Times New Roman"/>
                <w:bCs/>
                <w:sz w:val="24"/>
              </w:rPr>
              <w:t>31</w:t>
            </w:r>
          </w:p>
        </w:tc>
        <w:tc>
          <w:tcPr>
            <w:tcW w:w="1701" w:type="dxa"/>
          </w:tcPr>
          <w:p w:rsidR="00885AAB" w:rsidRPr="00114714" w:rsidRDefault="00885AAB" w:rsidP="00B87795">
            <w:pPr>
              <w:ind w:left="46"/>
              <w:jc w:val="both"/>
              <w:rPr>
                <w:rFonts w:ascii="Times New Roman" w:hAnsi="Times New Roman"/>
                <w:bCs/>
                <w:sz w:val="24"/>
              </w:rPr>
            </w:pPr>
            <w:r w:rsidRPr="00114714">
              <w:rPr>
                <w:rFonts w:ascii="Times New Roman" w:hAnsi="Times New Roman"/>
                <w:bCs/>
                <w:sz w:val="24"/>
              </w:rPr>
              <w:t>profesor</w:t>
            </w:r>
          </w:p>
        </w:tc>
        <w:tc>
          <w:tcPr>
            <w:tcW w:w="1134" w:type="dxa"/>
          </w:tcPr>
          <w:p w:rsidR="00885AAB" w:rsidRPr="00114714" w:rsidRDefault="00885AAB" w:rsidP="00B87795">
            <w:pPr>
              <w:jc w:val="both"/>
              <w:rPr>
                <w:rFonts w:ascii="Times New Roman" w:hAnsi="Times New Roman"/>
                <w:bCs/>
                <w:sz w:val="24"/>
              </w:rPr>
            </w:pPr>
            <w:r w:rsidRPr="00114714">
              <w:rPr>
                <w:rFonts w:ascii="Times New Roman" w:hAnsi="Times New Roman"/>
                <w:bCs/>
                <w:sz w:val="24"/>
              </w:rPr>
              <w:t>VSS</w:t>
            </w:r>
          </w:p>
        </w:tc>
        <w:tc>
          <w:tcPr>
            <w:tcW w:w="1911" w:type="dxa"/>
          </w:tcPr>
          <w:p w:rsidR="00885AAB" w:rsidRPr="00114714" w:rsidRDefault="00885AAB" w:rsidP="00B87795">
            <w:pPr>
              <w:jc w:val="both"/>
              <w:rPr>
                <w:rFonts w:ascii="Times New Roman" w:hAnsi="Times New Roman"/>
                <w:bCs/>
                <w:sz w:val="24"/>
              </w:rPr>
            </w:pPr>
            <w:r w:rsidRPr="00114714">
              <w:rPr>
                <w:rFonts w:ascii="Times New Roman" w:hAnsi="Times New Roman"/>
                <w:bCs/>
                <w:sz w:val="24"/>
              </w:rPr>
              <w:t>VJ</w:t>
            </w:r>
          </w:p>
        </w:tc>
        <w:tc>
          <w:tcPr>
            <w:tcW w:w="957" w:type="dxa"/>
          </w:tcPr>
          <w:p w:rsidR="00885AAB" w:rsidRPr="00114714" w:rsidRDefault="00885AAB" w:rsidP="00B87795">
            <w:pPr>
              <w:jc w:val="both"/>
              <w:rPr>
                <w:rFonts w:ascii="Times New Roman" w:hAnsi="Times New Roman"/>
                <w:bCs/>
                <w:sz w:val="24"/>
              </w:rPr>
            </w:pPr>
            <w:r w:rsidRPr="00114714">
              <w:rPr>
                <w:rFonts w:ascii="Times New Roman" w:hAnsi="Times New Roman"/>
                <w:bCs/>
                <w:sz w:val="24"/>
              </w:rPr>
              <w:t>1954.</w:t>
            </w:r>
          </w:p>
        </w:tc>
      </w:tr>
      <w:tr w:rsidR="00885AAB" w:rsidRPr="00114714" w:rsidTr="00907669">
        <w:trPr>
          <w:jc w:val="center"/>
        </w:trPr>
        <w:tc>
          <w:tcPr>
            <w:tcW w:w="2943" w:type="dxa"/>
          </w:tcPr>
          <w:p w:rsidR="00885AAB" w:rsidRPr="00286FD2" w:rsidRDefault="00885AAB" w:rsidP="00B87795">
            <w:pPr>
              <w:ind w:left="-70" w:right="-92"/>
              <w:rPr>
                <w:rFonts w:ascii="Times New Roman" w:hAnsi="Times New Roman"/>
                <w:bCs/>
                <w:sz w:val="24"/>
              </w:rPr>
            </w:pPr>
            <w:r w:rsidRPr="00286FD2">
              <w:rPr>
                <w:rFonts w:ascii="Times New Roman" w:hAnsi="Times New Roman"/>
                <w:sz w:val="24"/>
              </w:rPr>
              <w:t xml:space="preserve">43. Marina Filipović                        </w:t>
            </w:r>
          </w:p>
        </w:tc>
        <w:tc>
          <w:tcPr>
            <w:tcW w:w="993" w:type="dxa"/>
          </w:tcPr>
          <w:p w:rsidR="00885AAB" w:rsidRPr="00286FD2" w:rsidRDefault="00885AAB" w:rsidP="00B87795">
            <w:pPr>
              <w:ind w:left="278"/>
              <w:jc w:val="right"/>
              <w:rPr>
                <w:rFonts w:ascii="Times New Roman" w:hAnsi="Times New Roman"/>
                <w:bCs/>
                <w:sz w:val="24"/>
              </w:rPr>
            </w:pPr>
            <w:r w:rsidRPr="00286FD2">
              <w:rPr>
                <w:rFonts w:ascii="Times New Roman" w:hAnsi="Times New Roman"/>
                <w:bCs/>
                <w:sz w:val="24"/>
              </w:rPr>
              <w:t>7</w:t>
            </w:r>
          </w:p>
        </w:tc>
        <w:tc>
          <w:tcPr>
            <w:tcW w:w="1701" w:type="dxa"/>
          </w:tcPr>
          <w:p w:rsidR="00885AAB" w:rsidRPr="00114714" w:rsidRDefault="00885AAB" w:rsidP="00642AA3">
            <w:pPr>
              <w:ind w:left="46"/>
              <w:jc w:val="both"/>
              <w:rPr>
                <w:rFonts w:ascii="Times New Roman" w:hAnsi="Times New Roman"/>
                <w:bCs/>
                <w:sz w:val="24"/>
              </w:rPr>
            </w:pPr>
            <w:r w:rsidRPr="00114714">
              <w:rPr>
                <w:rFonts w:ascii="Times New Roman" w:hAnsi="Times New Roman"/>
                <w:bCs/>
                <w:sz w:val="24"/>
              </w:rPr>
              <w:t>profesor</w:t>
            </w:r>
          </w:p>
        </w:tc>
        <w:tc>
          <w:tcPr>
            <w:tcW w:w="1134" w:type="dxa"/>
          </w:tcPr>
          <w:p w:rsidR="00885AAB" w:rsidRPr="00114714" w:rsidRDefault="00885AAB" w:rsidP="00642AA3">
            <w:pPr>
              <w:jc w:val="both"/>
              <w:rPr>
                <w:rFonts w:ascii="Times New Roman" w:hAnsi="Times New Roman"/>
                <w:bCs/>
                <w:sz w:val="24"/>
              </w:rPr>
            </w:pPr>
            <w:r w:rsidRPr="00114714">
              <w:rPr>
                <w:rFonts w:ascii="Times New Roman" w:hAnsi="Times New Roman"/>
                <w:bCs/>
                <w:sz w:val="24"/>
              </w:rPr>
              <w:t>VSS</w:t>
            </w:r>
          </w:p>
        </w:tc>
        <w:tc>
          <w:tcPr>
            <w:tcW w:w="1911" w:type="dxa"/>
          </w:tcPr>
          <w:p w:rsidR="00885AAB" w:rsidRPr="00114714" w:rsidRDefault="00885AAB" w:rsidP="00B87795">
            <w:pPr>
              <w:jc w:val="both"/>
              <w:rPr>
                <w:rFonts w:ascii="Times New Roman" w:hAnsi="Times New Roman"/>
                <w:bCs/>
                <w:sz w:val="24"/>
              </w:rPr>
            </w:pPr>
            <w:r>
              <w:rPr>
                <w:rFonts w:ascii="Times New Roman" w:hAnsi="Times New Roman"/>
                <w:bCs/>
                <w:sz w:val="24"/>
              </w:rPr>
              <w:t>KEM</w:t>
            </w:r>
          </w:p>
        </w:tc>
        <w:tc>
          <w:tcPr>
            <w:tcW w:w="957" w:type="dxa"/>
          </w:tcPr>
          <w:p w:rsidR="00885AAB" w:rsidRPr="00114714" w:rsidRDefault="00885AAB" w:rsidP="00B87795">
            <w:pPr>
              <w:jc w:val="both"/>
              <w:rPr>
                <w:rFonts w:ascii="Times New Roman" w:hAnsi="Times New Roman"/>
                <w:bCs/>
                <w:sz w:val="24"/>
              </w:rPr>
            </w:pPr>
            <w:r>
              <w:rPr>
                <w:rFonts w:ascii="Times New Roman" w:hAnsi="Times New Roman"/>
                <w:bCs/>
                <w:sz w:val="24"/>
              </w:rPr>
              <w:t>1982.</w:t>
            </w:r>
          </w:p>
        </w:tc>
      </w:tr>
      <w:tr w:rsidR="00885AAB" w:rsidRPr="00114714" w:rsidTr="00907669">
        <w:trPr>
          <w:jc w:val="center"/>
        </w:trPr>
        <w:tc>
          <w:tcPr>
            <w:tcW w:w="2943" w:type="dxa"/>
          </w:tcPr>
          <w:p w:rsidR="00885AAB" w:rsidRPr="00286FD2" w:rsidRDefault="00885AAB" w:rsidP="00B87795">
            <w:pPr>
              <w:ind w:left="-70" w:right="-92"/>
              <w:rPr>
                <w:rFonts w:ascii="Times New Roman" w:hAnsi="Times New Roman"/>
                <w:bCs/>
                <w:sz w:val="24"/>
              </w:rPr>
            </w:pPr>
            <w:r w:rsidRPr="00286FD2">
              <w:rPr>
                <w:rFonts w:ascii="Times New Roman" w:hAnsi="Times New Roman"/>
                <w:sz w:val="24"/>
              </w:rPr>
              <w:t xml:space="preserve">44. Jerko Vrbanec                            </w:t>
            </w:r>
          </w:p>
        </w:tc>
        <w:tc>
          <w:tcPr>
            <w:tcW w:w="993" w:type="dxa"/>
          </w:tcPr>
          <w:p w:rsidR="00885AAB" w:rsidRPr="00286FD2" w:rsidRDefault="00885AAB" w:rsidP="00B87795">
            <w:pPr>
              <w:ind w:left="278"/>
              <w:jc w:val="right"/>
              <w:rPr>
                <w:rFonts w:ascii="Times New Roman" w:hAnsi="Times New Roman"/>
                <w:bCs/>
                <w:sz w:val="24"/>
              </w:rPr>
            </w:pPr>
            <w:r w:rsidRPr="00286FD2">
              <w:rPr>
                <w:rFonts w:ascii="Times New Roman" w:hAnsi="Times New Roman"/>
                <w:bCs/>
                <w:sz w:val="24"/>
              </w:rPr>
              <w:t>3</w:t>
            </w:r>
          </w:p>
        </w:tc>
        <w:tc>
          <w:tcPr>
            <w:tcW w:w="1701" w:type="dxa"/>
          </w:tcPr>
          <w:p w:rsidR="00885AAB" w:rsidRPr="00114714" w:rsidRDefault="00885AAB" w:rsidP="00642AA3">
            <w:pPr>
              <w:ind w:left="46"/>
              <w:jc w:val="both"/>
              <w:rPr>
                <w:rFonts w:ascii="Times New Roman" w:hAnsi="Times New Roman"/>
                <w:bCs/>
                <w:sz w:val="24"/>
              </w:rPr>
            </w:pPr>
            <w:r w:rsidRPr="00114714">
              <w:rPr>
                <w:rFonts w:ascii="Times New Roman" w:hAnsi="Times New Roman"/>
                <w:bCs/>
                <w:sz w:val="24"/>
              </w:rPr>
              <w:t>profesor</w:t>
            </w:r>
          </w:p>
        </w:tc>
        <w:tc>
          <w:tcPr>
            <w:tcW w:w="1134" w:type="dxa"/>
          </w:tcPr>
          <w:p w:rsidR="00885AAB" w:rsidRPr="00114714" w:rsidRDefault="00885AAB" w:rsidP="00642AA3">
            <w:pPr>
              <w:jc w:val="both"/>
              <w:rPr>
                <w:rFonts w:ascii="Times New Roman" w:hAnsi="Times New Roman"/>
                <w:bCs/>
                <w:sz w:val="24"/>
              </w:rPr>
            </w:pPr>
            <w:r w:rsidRPr="00114714">
              <w:rPr>
                <w:rFonts w:ascii="Times New Roman" w:hAnsi="Times New Roman"/>
                <w:bCs/>
                <w:sz w:val="24"/>
              </w:rPr>
              <w:t>VSS</w:t>
            </w:r>
          </w:p>
        </w:tc>
        <w:tc>
          <w:tcPr>
            <w:tcW w:w="1911" w:type="dxa"/>
          </w:tcPr>
          <w:p w:rsidR="00885AAB" w:rsidRPr="00114714" w:rsidRDefault="00885AAB" w:rsidP="00B87795">
            <w:pPr>
              <w:jc w:val="both"/>
              <w:rPr>
                <w:rFonts w:ascii="Times New Roman" w:hAnsi="Times New Roman"/>
                <w:bCs/>
                <w:sz w:val="24"/>
              </w:rPr>
            </w:pPr>
            <w:r>
              <w:rPr>
                <w:rFonts w:ascii="Times New Roman" w:hAnsi="Times New Roman"/>
                <w:bCs/>
                <w:sz w:val="24"/>
              </w:rPr>
              <w:t>GEO</w:t>
            </w:r>
          </w:p>
        </w:tc>
        <w:tc>
          <w:tcPr>
            <w:tcW w:w="957" w:type="dxa"/>
          </w:tcPr>
          <w:p w:rsidR="00885AAB" w:rsidRPr="00114714" w:rsidRDefault="00885AAB" w:rsidP="00B87795">
            <w:pPr>
              <w:jc w:val="both"/>
              <w:rPr>
                <w:rFonts w:ascii="Times New Roman" w:hAnsi="Times New Roman"/>
                <w:bCs/>
                <w:sz w:val="24"/>
              </w:rPr>
            </w:pPr>
            <w:r>
              <w:rPr>
                <w:rFonts w:ascii="Times New Roman" w:hAnsi="Times New Roman"/>
                <w:bCs/>
                <w:sz w:val="24"/>
              </w:rPr>
              <w:t>1987.</w:t>
            </w:r>
          </w:p>
        </w:tc>
      </w:tr>
      <w:tr w:rsidR="00885AAB" w:rsidRPr="00A041B6" w:rsidTr="00907669">
        <w:trPr>
          <w:jc w:val="center"/>
        </w:trPr>
        <w:tc>
          <w:tcPr>
            <w:tcW w:w="2943" w:type="dxa"/>
          </w:tcPr>
          <w:p w:rsidR="00885AAB" w:rsidRPr="00A041B6" w:rsidRDefault="00885AAB" w:rsidP="00B87795">
            <w:pPr>
              <w:ind w:left="-70" w:right="-92"/>
              <w:rPr>
                <w:rFonts w:ascii="Times New Roman" w:hAnsi="Times New Roman"/>
                <w:bCs/>
                <w:sz w:val="24"/>
              </w:rPr>
            </w:pPr>
            <w:r w:rsidRPr="00A041B6">
              <w:rPr>
                <w:rFonts w:ascii="Times New Roman" w:hAnsi="Times New Roman"/>
                <w:sz w:val="24"/>
              </w:rPr>
              <w:t xml:space="preserve">45. Petar Mikuš                                </w:t>
            </w:r>
          </w:p>
        </w:tc>
        <w:tc>
          <w:tcPr>
            <w:tcW w:w="993" w:type="dxa"/>
          </w:tcPr>
          <w:p w:rsidR="00885AAB" w:rsidRPr="00A041B6" w:rsidRDefault="00885AAB" w:rsidP="00B87795">
            <w:pPr>
              <w:ind w:left="278"/>
              <w:jc w:val="right"/>
              <w:rPr>
                <w:rFonts w:ascii="Times New Roman" w:hAnsi="Times New Roman"/>
                <w:bCs/>
                <w:sz w:val="24"/>
              </w:rPr>
            </w:pPr>
            <w:r w:rsidRPr="00A041B6">
              <w:rPr>
                <w:rFonts w:ascii="Times New Roman" w:hAnsi="Times New Roman"/>
                <w:bCs/>
                <w:sz w:val="24"/>
              </w:rPr>
              <w:t>3</w:t>
            </w:r>
          </w:p>
        </w:tc>
        <w:tc>
          <w:tcPr>
            <w:tcW w:w="1701" w:type="dxa"/>
          </w:tcPr>
          <w:p w:rsidR="00885AAB" w:rsidRPr="00A041B6" w:rsidRDefault="00885AAB" w:rsidP="00642AA3">
            <w:pPr>
              <w:ind w:left="46"/>
              <w:jc w:val="both"/>
              <w:rPr>
                <w:rFonts w:ascii="Times New Roman" w:hAnsi="Times New Roman"/>
                <w:bCs/>
                <w:sz w:val="24"/>
              </w:rPr>
            </w:pPr>
            <w:r w:rsidRPr="00A041B6">
              <w:rPr>
                <w:rFonts w:ascii="Times New Roman" w:hAnsi="Times New Roman"/>
                <w:bCs/>
                <w:sz w:val="24"/>
              </w:rPr>
              <w:t>profesor</w:t>
            </w:r>
          </w:p>
        </w:tc>
        <w:tc>
          <w:tcPr>
            <w:tcW w:w="1134" w:type="dxa"/>
          </w:tcPr>
          <w:p w:rsidR="00885AAB" w:rsidRPr="00A041B6" w:rsidRDefault="00885AAB" w:rsidP="00642AA3">
            <w:pPr>
              <w:jc w:val="both"/>
              <w:rPr>
                <w:rFonts w:ascii="Times New Roman" w:hAnsi="Times New Roman"/>
                <w:bCs/>
                <w:sz w:val="24"/>
              </w:rPr>
            </w:pPr>
            <w:r w:rsidRPr="00A041B6">
              <w:rPr>
                <w:rFonts w:ascii="Times New Roman" w:hAnsi="Times New Roman"/>
                <w:bCs/>
                <w:sz w:val="24"/>
              </w:rPr>
              <w:t>VSS</w:t>
            </w:r>
          </w:p>
        </w:tc>
        <w:tc>
          <w:tcPr>
            <w:tcW w:w="1911" w:type="dxa"/>
          </w:tcPr>
          <w:p w:rsidR="00885AAB" w:rsidRPr="00A041B6" w:rsidRDefault="00885AAB" w:rsidP="00B87795">
            <w:pPr>
              <w:jc w:val="both"/>
              <w:rPr>
                <w:rFonts w:ascii="Times New Roman" w:hAnsi="Times New Roman"/>
                <w:bCs/>
                <w:sz w:val="24"/>
              </w:rPr>
            </w:pPr>
            <w:r w:rsidRPr="00A041B6">
              <w:rPr>
                <w:rFonts w:ascii="Times New Roman" w:hAnsi="Times New Roman"/>
                <w:bCs/>
                <w:sz w:val="24"/>
              </w:rPr>
              <w:t>POV</w:t>
            </w:r>
          </w:p>
        </w:tc>
        <w:tc>
          <w:tcPr>
            <w:tcW w:w="957" w:type="dxa"/>
          </w:tcPr>
          <w:p w:rsidR="00885AAB" w:rsidRPr="00A041B6" w:rsidRDefault="00885AAB" w:rsidP="00B87795">
            <w:pPr>
              <w:jc w:val="both"/>
              <w:rPr>
                <w:rFonts w:ascii="Times New Roman" w:hAnsi="Times New Roman"/>
                <w:bCs/>
                <w:sz w:val="24"/>
              </w:rPr>
            </w:pPr>
            <w:r w:rsidRPr="00A041B6">
              <w:rPr>
                <w:rFonts w:ascii="Times New Roman" w:hAnsi="Times New Roman"/>
                <w:bCs/>
                <w:sz w:val="24"/>
              </w:rPr>
              <w:t>1987.</w:t>
            </w:r>
          </w:p>
        </w:tc>
      </w:tr>
    </w:tbl>
    <w:p w:rsidR="00885AAB" w:rsidRPr="00114714" w:rsidRDefault="00885AAB" w:rsidP="003420F4">
      <w:pPr>
        <w:rPr>
          <w:rFonts w:ascii="Times New Roman" w:hAnsi="Times New Roman"/>
          <w:vanish/>
        </w:rPr>
      </w:pPr>
    </w:p>
    <w:p w:rsidR="00885AAB" w:rsidRPr="00114714" w:rsidRDefault="00885AAB" w:rsidP="004D0D8B">
      <w:pPr>
        <w:rPr>
          <w:rFonts w:ascii="Times New Roman" w:hAnsi="Times New Roman"/>
        </w:rPr>
      </w:pPr>
    </w:p>
    <w:p w:rsidR="00885AAB" w:rsidRPr="00114714" w:rsidRDefault="00885AAB" w:rsidP="004D0D8B">
      <w:pPr>
        <w:rPr>
          <w:rFonts w:ascii="Times New Roman" w:hAnsi="Times New Roman"/>
        </w:rPr>
      </w:pPr>
    </w:p>
    <w:p w:rsidR="00885AAB" w:rsidRPr="00114714" w:rsidRDefault="00885AAB" w:rsidP="006F7E4E">
      <w:pPr>
        <w:jc w:val="both"/>
        <w:rPr>
          <w:rFonts w:ascii="Times New Roman" w:hAnsi="Times New Roman"/>
          <w:sz w:val="24"/>
        </w:rPr>
      </w:pPr>
    </w:p>
    <w:p w:rsidR="00885AAB" w:rsidRPr="00114714" w:rsidRDefault="00885AAB" w:rsidP="006F7E4E">
      <w:pPr>
        <w:jc w:val="both"/>
        <w:rPr>
          <w:rFonts w:ascii="Times New Roman" w:hAnsi="Times New Roman"/>
          <w:sz w:val="24"/>
        </w:rPr>
      </w:pPr>
      <w:r>
        <w:rPr>
          <w:rFonts w:ascii="Times New Roman" w:hAnsi="Times New Roman"/>
          <w:sz w:val="24"/>
        </w:rPr>
        <w:t xml:space="preserve"> </w:t>
      </w:r>
    </w:p>
    <w:p w:rsidR="00885AAB" w:rsidRPr="00114714" w:rsidRDefault="00885AAB" w:rsidP="006F7E4E">
      <w:pPr>
        <w:jc w:val="both"/>
        <w:rPr>
          <w:rFonts w:ascii="Times New Roman" w:hAnsi="Times New Roman"/>
          <w:sz w:val="24"/>
        </w:rPr>
      </w:pPr>
    </w:p>
    <w:p w:rsidR="00885AAB" w:rsidRPr="00114714" w:rsidRDefault="00885AAB" w:rsidP="004D0D8B">
      <w:pPr>
        <w:rPr>
          <w:rFonts w:ascii="Times New Roman" w:hAnsi="Times New Roman"/>
        </w:rPr>
      </w:pPr>
    </w:p>
    <w:tbl>
      <w:tblPr>
        <w:tblpPr w:leftFromText="180" w:rightFromText="180" w:vertAnchor="text" w:horzAnchor="margin" w:tblpXSpec="center" w:tblpY="224"/>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993"/>
        <w:gridCol w:w="1701"/>
        <w:gridCol w:w="1134"/>
        <w:gridCol w:w="1984"/>
        <w:gridCol w:w="884"/>
      </w:tblGrid>
      <w:tr w:rsidR="00885AAB" w:rsidRPr="00114714" w:rsidTr="00907669">
        <w:tc>
          <w:tcPr>
            <w:tcW w:w="9639" w:type="dxa"/>
            <w:gridSpan w:val="6"/>
            <w:shd w:val="clear" w:color="auto" w:fill="C0C0C0"/>
          </w:tcPr>
          <w:p w:rsidR="00885AAB" w:rsidRPr="00114714" w:rsidRDefault="00885AAB" w:rsidP="00361C3E">
            <w:pPr>
              <w:jc w:val="both"/>
              <w:rPr>
                <w:rFonts w:ascii="Times New Roman" w:hAnsi="Times New Roman"/>
                <w:sz w:val="24"/>
              </w:rPr>
            </w:pPr>
            <w:r w:rsidRPr="00114714">
              <w:rPr>
                <w:rFonts w:ascii="Times New Roman" w:hAnsi="Times New Roman"/>
                <w:b/>
                <w:bCs/>
                <w:sz w:val="24"/>
              </w:rPr>
              <w:t>Glazbena škola</w:t>
            </w:r>
          </w:p>
        </w:tc>
      </w:tr>
      <w:tr w:rsidR="00885AAB" w:rsidRPr="00114714" w:rsidTr="00907669">
        <w:trPr>
          <w:trHeight w:hRule="exact" w:val="593"/>
        </w:trPr>
        <w:tc>
          <w:tcPr>
            <w:tcW w:w="2943" w:type="dxa"/>
            <w:vAlign w:val="center"/>
          </w:tcPr>
          <w:p w:rsidR="00885AAB" w:rsidRPr="00114714" w:rsidRDefault="00885AAB" w:rsidP="00361C3E">
            <w:pPr>
              <w:jc w:val="center"/>
              <w:rPr>
                <w:rFonts w:ascii="Times New Roman" w:hAnsi="Times New Roman"/>
                <w:b/>
                <w:sz w:val="24"/>
              </w:rPr>
            </w:pPr>
            <w:r w:rsidRPr="00114714">
              <w:rPr>
                <w:rFonts w:ascii="Times New Roman" w:hAnsi="Times New Roman"/>
                <w:b/>
                <w:sz w:val="24"/>
              </w:rPr>
              <w:t>Ime i prezime</w:t>
            </w:r>
          </w:p>
        </w:tc>
        <w:tc>
          <w:tcPr>
            <w:tcW w:w="993" w:type="dxa"/>
            <w:vAlign w:val="center"/>
          </w:tcPr>
          <w:p w:rsidR="00885AAB" w:rsidRPr="00114714" w:rsidRDefault="00885AAB" w:rsidP="00361C3E">
            <w:pPr>
              <w:tabs>
                <w:tab w:val="left" w:pos="3402"/>
              </w:tabs>
              <w:jc w:val="center"/>
              <w:rPr>
                <w:rFonts w:ascii="Times New Roman" w:hAnsi="Times New Roman"/>
                <w:b/>
                <w:sz w:val="24"/>
              </w:rPr>
            </w:pPr>
            <w:r w:rsidRPr="00114714">
              <w:rPr>
                <w:rFonts w:ascii="Times New Roman" w:hAnsi="Times New Roman"/>
                <w:b/>
                <w:sz w:val="24"/>
              </w:rPr>
              <w:t>God.</w:t>
            </w:r>
          </w:p>
          <w:p w:rsidR="00885AAB" w:rsidRPr="00114714" w:rsidRDefault="00885AAB" w:rsidP="00361C3E">
            <w:pPr>
              <w:tabs>
                <w:tab w:val="left" w:pos="3402"/>
              </w:tabs>
              <w:jc w:val="center"/>
              <w:rPr>
                <w:rFonts w:ascii="Times New Roman" w:hAnsi="Times New Roman"/>
                <w:b/>
                <w:sz w:val="24"/>
              </w:rPr>
            </w:pPr>
            <w:r w:rsidRPr="00114714">
              <w:rPr>
                <w:rFonts w:ascii="Times New Roman" w:hAnsi="Times New Roman"/>
                <w:b/>
                <w:sz w:val="24"/>
              </w:rPr>
              <w:t>Staža</w:t>
            </w:r>
          </w:p>
        </w:tc>
        <w:tc>
          <w:tcPr>
            <w:tcW w:w="1701" w:type="dxa"/>
            <w:vAlign w:val="center"/>
          </w:tcPr>
          <w:p w:rsidR="00885AAB" w:rsidRPr="00114714" w:rsidRDefault="00885AAB" w:rsidP="00361C3E">
            <w:pPr>
              <w:tabs>
                <w:tab w:val="left" w:pos="3402"/>
              </w:tabs>
              <w:jc w:val="center"/>
              <w:rPr>
                <w:rFonts w:ascii="Times New Roman" w:hAnsi="Times New Roman"/>
                <w:b/>
                <w:sz w:val="24"/>
              </w:rPr>
            </w:pPr>
            <w:r w:rsidRPr="00114714">
              <w:rPr>
                <w:rFonts w:ascii="Times New Roman" w:hAnsi="Times New Roman"/>
                <w:b/>
                <w:sz w:val="24"/>
              </w:rPr>
              <w:t>Struka</w:t>
            </w:r>
          </w:p>
        </w:tc>
        <w:tc>
          <w:tcPr>
            <w:tcW w:w="1134" w:type="dxa"/>
            <w:vAlign w:val="center"/>
          </w:tcPr>
          <w:p w:rsidR="00885AAB" w:rsidRPr="00114714" w:rsidRDefault="00885AAB" w:rsidP="00361C3E">
            <w:pPr>
              <w:tabs>
                <w:tab w:val="left" w:pos="3402"/>
              </w:tabs>
              <w:jc w:val="center"/>
              <w:rPr>
                <w:rFonts w:ascii="Times New Roman" w:hAnsi="Times New Roman"/>
                <w:b/>
                <w:sz w:val="24"/>
              </w:rPr>
            </w:pPr>
            <w:r w:rsidRPr="00114714">
              <w:rPr>
                <w:rFonts w:ascii="Times New Roman" w:hAnsi="Times New Roman"/>
                <w:b/>
                <w:sz w:val="24"/>
              </w:rPr>
              <w:t>Školska sprema</w:t>
            </w:r>
          </w:p>
        </w:tc>
        <w:tc>
          <w:tcPr>
            <w:tcW w:w="1984" w:type="dxa"/>
            <w:vAlign w:val="center"/>
          </w:tcPr>
          <w:p w:rsidR="00885AAB" w:rsidRPr="00114714" w:rsidRDefault="00885AAB" w:rsidP="00361C3E">
            <w:pPr>
              <w:tabs>
                <w:tab w:val="left" w:pos="3402"/>
              </w:tabs>
              <w:jc w:val="center"/>
              <w:rPr>
                <w:rFonts w:ascii="Times New Roman" w:hAnsi="Times New Roman"/>
                <w:b/>
                <w:sz w:val="24"/>
              </w:rPr>
            </w:pPr>
            <w:r w:rsidRPr="00114714">
              <w:rPr>
                <w:rFonts w:ascii="Times New Roman" w:hAnsi="Times New Roman"/>
                <w:b/>
                <w:sz w:val="24"/>
              </w:rPr>
              <w:t>Predmet</w:t>
            </w:r>
          </w:p>
        </w:tc>
        <w:tc>
          <w:tcPr>
            <w:tcW w:w="884" w:type="dxa"/>
            <w:vAlign w:val="center"/>
          </w:tcPr>
          <w:p w:rsidR="00885AAB" w:rsidRPr="00114714" w:rsidRDefault="00885AAB" w:rsidP="00361C3E">
            <w:pPr>
              <w:tabs>
                <w:tab w:val="left" w:pos="3402"/>
              </w:tabs>
              <w:jc w:val="center"/>
              <w:rPr>
                <w:rFonts w:ascii="Times New Roman" w:hAnsi="Times New Roman"/>
                <w:b/>
                <w:sz w:val="24"/>
              </w:rPr>
            </w:pPr>
            <w:r w:rsidRPr="00114714">
              <w:rPr>
                <w:rFonts w:ascii="Times New Roman" w:hAnsi="Times New Roman"/>
                <w:b/>
                <w:sz w:val="24"/>
              </w:rPr>
              <w:t>God. rođ.</w:t>
            </w:r>
          </w:p>
        </w:tc>
      </w:tr>
    </w:tbl>
    <w:p w:rsidR="00885AAB" w:rsidRPr="00114714" w:rsidRDefault="00885AAB" w:rsidP="00890824">
      <w:pPr>
        <w:rPr>
          <w:vanis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6"/>
        <w:gridCol w:w="2427"/>
        <w:gridCol w:w="993"/>
        <w:gridCol w:w="1701"/>
        <w:gridCol w:w="1134"/>
        <w:gridCol w:w="1984"/>
        <w:gridCol w:w="851"/>
      </w:tblGrid>
      <w:tr w:rsidR="00885AAB" w:rsidRPr="00114714" w:rsidTr="008050E0">
        <w:trPr>
          <w:trHeight w:val="269"/>
          <w:jc w:val="center"/>
        </w:trPr>
        <w:tc>
          <w:tcPr>
            <w:tcW w:w="516" w:type="dxa"/>
          </w:tcPr>
          <w:p w:rsidR="00885AAB" w:rsidRPr="00114714" w:rsidRDefault="00885AAB" w:rsidP="00EB3A2E">
            <w:pPr>
              <w:rPr>
                <w:rFonts w:ascii="Times New Roman" w:hAnsi="Times New Roman"/>
                <w:sz w:val="24"/>
              </w:rPr>
            </w:pPr>
            <w:r w:rsidRPr="00114714">
              <w:rPr>
                <w:rFonts w:ascii="Times New Roman" w:hAnsi="Times New Roman"/>
                <w:sz w:val="24"/>
              </w:rPr>
              <w:t>1.</w:t>
            </w:r>
          </w:p>
        </w:tc>
        <w:tc>
          <w:tcPr>
            <w:tcW w:w="2427" w:type="dxa"/>
          </w:tcPr>
          <w:p w:rsidR="00885AAB" w:rsidRPr="00114714" w:rsidRDefault="00885AAB" w:rsidP="00EB3A2E">
            <w:pPr>
              <w:rPr>
                <w:rFonts w:ascii="Times New Roman" w:hAnsi="Times New Roman"/>
                <w:sz w:val="24"/>
              </w:rPr>
            </w:pPr>
            <w:r w:rsidRPr="00114714">
              <w:rPr>
                <w:rFonts w:ascii="Times New Roman" w:hAnsi="Times New Roman"/>
                <w:sz w:val="24"/>
              </w:rPr>
              <w:t>Brigita Menrat</w:t>
            </w:r>
          </w:p>
        </w:tc>
        <w:tc>
          <w:tcPr>
            <w:tcW w:w="993" w:type="dxa"/>
          </w:tcPr>
          <w:p w:rsidR="00885AAB" w:rsidRPr="00114714" w:rsidRDefault="00885AAB" w:rsidP="00130F1F">
            <w:pPr>
              <w:ind w:left="46"/>
              <w:jc w:val="center"/>
              <w:rPr>
                <w:rFonts w:ascii="Times New Roman" w:hAnsi="Times New Roman"/>
                <w:sz w:val="24"/>
              </w:rPr>
            </w:pPr>
            <w:r w:rsidRPr="00114714">
              <w:rPr>
                <w:rFonts w:ascii="Times New Roman" w:hAnsi="Times New Roman"/>
                <w:sz w:val="24"/>
              </w:rPr>
              <w:t>1</w:t>
            </w:r>
            <w:r>
              <w:rPr>
                <w:rFonts w:ascii="Times New Roman" w:hAnsi="Times New Roman"/>
                <w:sz w:val="24"/>
              </w:rPr>
              <w:t>6</w:t>
            </w:r>
          </w:p>
        </w:tc>
        <w:tc>
          <w:tcPr>
            <w:tcW w:w="1701" w:type="dxa"/>
          </w:tcPr>
          <w:p w:rsidR="00885AAB" w:rsidRPr="00114714" w:rsidRDefault="00885AAB" w:rsidP="00361C3E">
            <w:pPr>
              <w:ind w:left="59"/>
              <w:jc w:val="both"/>
              <w:rPr>
                <w:rFonts w:ascii="Times New Roman" w:hAnsi="Times New Roman"/>
                <w:sz w:val="24"/>
              </w:rPr>
            </w:pPr>
            <w:r w:rsidRPr="00114714">
              <w:rPr>
                <w:rFonts w:ascii="Times New Roman" w:hAnsi="Times New Roman"/>
                <w:sz w:val="24"/>
              </w:rPr>
              <w:t>profesor</w:t>
            </w:r>
          </w:p>
        </w:tc>
        <w:tc>
          <w:tcPr>
            <w:tcW w:w="1134" w:type="dxa"/>
          </w:tcPr>
          <w:p w:rsidR="00885AAB" w:rsidRPr="00114714" w:rsidRDefault="00885AAB" w:rsidP="00361C3E">
            <w:pPr>
              <w:ind w:left="59"/>
              <w:jc w:val="center"/>
              <w:rPr>
                <w:rFonts w:ascii="Times New Roman" w:hAnsi="Times New Roman"/>
                <w:sz w:val="24"/>
              </w:rPr>
            </w:pPr>
            <w:r w:rsidRPr="00114714">
              <w:rPr>
                <w:rFonts w:ascii="Times New Roman" w:hAnsi="Times New Roman"/>
                <w:sz w:val="24"/>
              </w:rPr>
              <w:t>VSS</w:t>
            </w:r>
          </w:p>
        </w:tc>
        <w:tc>
          <w:tcPr>
            <w:tcW w:w="1984" w:type="dxa"/>
          </w:tcPr>
          <w:p w:rsidR="00885AAB" w:rsidRPr="00114714" w:rsidRDefault="00885AAB" w:rsidP="00361C3E">
            <w:pPr>
              <w:ind w:left="59"/>
              <w:jc w:val="both"/>
              <w:rPr>
                <w:rFonts w:ascii="Times New Roman" w:hAnsi="Times New Roman"/>
                <w:sz w:val="24"/>
              </w:rPr>
            </w:pPr>
            <w:r w:rsidRPr="00114714">
              <w:rPr>
                <w:rFonts w:ascii="Times New Roman" w:hAnsi="Times New Roman"/>
                <w:sz w:val="24"/>
              </w:rPr>
              <w:t>klavir</w:t>
            </w:r>
          </w:p>
        </w:tc>
        <w:tc>
          <w:tcPr>
            <w:tcW w:w="851" w:type="dxa"/>
          </w:tcPr>
          <w:p w:rsidR="00885AAB" w:rsidRPr="00114714" w:rsidRDefault="00885AAB" w:rsidP="00361C3E">
            <w:pPr>
              <w:jc w:val="both"/>
              <w:rPr>
                <w:rFonts w:ascii="Times New Roman" w:hAnsi="Times New Roman"/>
                <w:sz w:val="24"/>
              </w:rPr>
            </w:pPr>
            <w:r w:rsidRPr="00114714">
              <w:rPr>
                <w:rFonts w:ascii="Times New Roman" w:hAnsi="Times New Roman"/>
                <w:sz w:val="24"/>
              </w:rPr>
              <w:t>1977.</w:t>
            </w:r>
          </w:p>
        </w:tc>
      </w:tr>
      <w:tr w:rsidR="00885AAB" w:rsidRPr="00114714" w:rsidTr="008050E0">
        <w:trPr>
          <w:jc w:val="center"/>
        </w:trPr>
        <w:tc>
          <w:tcPr>
            <w:tcW w:w="516" w:type="dxa"/>
          </w:tcPr>
          <w:p w:rsidR="00885AAB" w:rsidRPr="00114714" w:rsidRDefault="00885AAB" w:rsidP="00EB3A2E">
            <w:pPr>
              <w:rPr>
                <w:rFonts w:ascii="Times New Roman" w:hAnsi="Times New Roman"/>
                <w:sz w:val="24"/>
              </w:rPr>
            </w:pPr>
            <w:r w:rsidRPr="00114714">
              <w:rPr>
                <w:rFonts w:ascii="Times New Roman" w:hAnsi="Times New Roman"/>
                <w:sz w:val="24"/>
              </w:rPr>
              <w:t>2.</w:t>
            </w:r>
          </w:p>
        </w:tc>
        <w:tc>
          <w:tcPr>
            <w:tcW w:w="2427" w:type="dxa"/>
          </w:tcPr>
          <w:p w:rsidR="00885AAB" w:rsidRPr="00114714" w:rsidRDefault="00885AAB" w:rsidP="00EB3A2E">
            <w:pPr>
              <w:rPr>
                <w:rFonts w:ascii="Times New Roman" w:hAnsi="Times New Roman"/>
                <w:sz w:val="24"/>
              </w:rPr>
            </w:pPr>
            <w:r w:rsidRPr="00114714">
              <w:rPr>
                <w:rFonts w:ascii="Times New Roman" w:hAnsi="Times New Roman"/>
                <w:sz w:val="24"/>
              </w:rPr>
              <w:t>Lilian Giber Opačak</w:t>
            </w:r>
          </w:p>
        </w:tc>
        <w:tc>
          <w:tcPr>
            <w:tcW w:w="993" w:type="dxa"/>
          </w:tcPr>
          <w:p w:rsidR="00885AAB" w:rsidRPr="00114714" w:rsidRDefault="00885AAB" w:rsidP="00130F1F">
            <w:pPr>
              <w:ind w:left="46"/>
              <w:jc w:val="center"/>
              <w:rPr>
                <w:rFonts w:ascii="Times New Roman" w:hAnsi="Times New Roman"/>
                <w:sz w:val="24"/>
              </w:rPr>
            </w:pPr>
            <w:r w:rsidRPr="00114714">
              <w:rPr>
                <w:rFonts w:ascii="Times New Roman" w:hAnsi="Times New Roman"/>
                <w:sz w:val="24"/>
              </w:rPr>
              <w:t>1</w:t>
            </w:r>
            <w:r>
              <w:rPr>
                <w:rFonts w:ascii="Times New Roman" w:hAnsi="Times New Roman"/>
                <w:sz w:val="24"/>
              </w:rPr>
              <w:t>3</w:t>
            </w:r>
          </w:p>
        </w:tc>
        <w:tc>
          <w:tcPr>
            <w:tcW w:w="1701" w:type="dxa"/>
          </w:tcPr>
          <w:p w:rsidR="00885AAB" w:rsidRPr="00114714" w:rsidRDefault="00885AAB" w:rsidP="00361C3E">
            <w:pPr>
              <w:ind w:left="59"/>
              <w:jc w:val="both"/>
              <w:rPr>
                <w:rFonts w:ascii="Times New Roman" w:hAnsi="Times New Roman"/>
                <w:sz w:val="24"/>
              </w:rPr>
            </w:pPr>
            <w:r w:rsidRPr="00114714">
              <w:rPr>
                <w:rFonts w:ascii="Times New Roman" w:hAnsi="Times New Roman"/>
                <w:sz w:val="24"/>
              </w:rPr>
              <w:t>profesor</w:t>
            </w:r>
          </w:p>
        </w:tc>
        <w:tc>
          <w:tcPr>
            <w:tcW w:w="1134" w:type="dxa"/>
          </w:tcPr>
          <w:p w:rsidR="00885AAB" w:rsidRPr="00114714" w:rsidRDefault="00885AAB" w:rsidP="00361C3E">
            <w:pPr>
              <w:ind w:left="59"/>
              <w:jc w:val="center"/>
              <w:rPr>
                <w:rFonts w:ascii="Times New Roman" w:hAnsi="Times New Roman"/>
                <w:sz w:val="24"/>
              </w:rPr>
            </w:pPr>
            <w:r w:rsidRPr="00114714">
              <w:rPr>
                <w:rFonts w:ascii="Times New Roman" w:hAnsi="Times New Roman"/>
                <w:sz w:val="24"/>
              </w:rPr>
              <w:t>VSS</w:t>
            </w:r>
          </w:p>
        </w:tc>
        <w:tc>
          <w:tcPr>
            <w:tcW w:w="1984" w:type="dxa"/>
          </w:tcPr>
          <w:p w:rsidR="00885AAB" w:rsidRPr="00114714" w:rsidRDefault="00885AAB" w:rsidP="00361C3E">
            <w:pPr>
              <w:ind w:left="59"/>
              <w:jc w:val="both"/>
              <w:rPr>
                <w:rFonts w:ascii="Times New Roman" w:hAnsi="Times New Roman"/>
                <w:sz w:val="24"/>
              </w:rPr>
            </w:pPr>
            <w:r w:rsidRPr="00114714">
              <w:rPr>
                <w:rFonts w:ascii="Times New Roman" w:hAnsi="Times New Roman"/>
                <w:sz w:val="24"/>
              </w:rPr>
              <w:t>klavir</w:t>
            </w:r>
          </w:p>
        </w:tc>
        <w:tc>
          <w:tcPr>
            <w:tcW w:w="851" w:type="dxa"/>
          </w:tcPr>
          <w:p w:rsidR="00885AAB" w:rsidRPr="00114714" w:rsidRDefault="00885AAB" w:rsidP="00361C3E">
            <w:pPr>
              <w:jc w:val="both"/>
              <w:rPr>
                <w:rFonts w:ascii="Times New Roman" w:hAnsi="Times New Roman"/>
                <w:sz w:val="24"/>
              </w:rPr>
            </w:pPr>
            <w:r w:rsidRPr="00114714">
              <w:rPr>
                <w:rFonts w:ascii="Times New Roman" w:hAnsi="Times New Roman"/>
                <w:sz w:val="24"/>
              </w:rPr>
              <w:t>1979.</w:t>
            </w:r>
          </w:p>
        </w:tc>
      </w:tr>
      <w:tr w:rsidR="00885AAB" w:rsidRPr="00114714" w:rsidTr="008050E0">
        <w:trPr>
          <w:jc w:val="center"/>
        </w:trPr>
        <w:tc>
          <w:tcPr>
            <w:tcW w:w="516" w:type="dxa"/>
          </w:tcPr>
          <w:p w:rsidR="00885AAB" w:rsidRPr="00114714" w:rsidRDefault="00885AAB" w:rsidP="00EB3A2E">
            <w:pPr>
              <w:rPr>
                <w:rFonts w:ascii="Times New Roman" w:hAnsi="Times New Roman"/>
                <w:sz w:val="24"/>
              </w:rPr>
            </w:pPr>
            <w:r w:rsidRPr="00114714">
              <w:rPr>
                <w:rFonts w:ascii="Times New Roman" w:hAnsi="Times New Roman"/>
                <w:sz w:val="24"/>
              </w:rPr>
              <w:t>3.</w:t>
            </w:r>
          </w:p>
        </w:tc>
        <w:tc>
          <w:tcPr>
            <w:tcW w:w="2427" w:type="dxa"/>
          </w:tcPr>
          <w:p w:rsidR="00885AAB" w:rsidRPr="00114714" w:rsidRDefault="00885AAB" w:rsidP="00841FD1">
            <w:pPr>
              <w:rPr>
                <w:rFonts w:ascii="Times New Roman" w:hAnsi="Times New Roman"/>
                <w:sz w:val="24"/>
              </w:rPr>
            </w:pPr>
            <w:r w:rsidRPr="00114714">
              <w:rPr>
                <w:rFonts w:ascii="Times New Roman" w:hAnsi="Times New Roman"/>
                <w:sz w:val="24"/>
              </w:rPr>
              <w:t>Ljudevit Laušin</w:t>
            </w:r>
          </w:p>
        </w:tc>
        <w:tc>
          <w:tcPr>
            <w:tcW w:w="993" w:type="dxa"/>
          </w:tcPr>
          <w:p w:rsidR="00885AAB" w:rsidRPr="00114714" w:rsidRDefault="00885AAB" w:rsidP="00361C3E">
            <w:pPr>
              <w:ind w:left="46"/>
              <w:jc w:val="center"/>
              <w:rPr>
                <w:rFonts w:ascii="Times New Roman" w:hAnsi="Times New Roman"/>
                <w:sz w:val="24"/>
              </w:rPr>
            </w:pPr>
            <w:r>
              <w:rPr>
                <w:rFonts w:ascii="Times New Roman" w:hAnsi="Times New Roman"/>
                <w:sz w:val="24"/>
              </w:rPr>
              <w:t>2</w:t>
            </w:r>
          </w:p>
        </w:tc>
        <w:tc>
          <w:tcPr>
            <w:tcW w:w="1701" w:type="dxa"/>
          </w:tcPr>
          <w:p w:rsidR="00885AAB" w:rsidRPr="00114714" w:rsidRDefault="00885AAB" w:rsidP="00970F98">
            <w:pPr>
              <w:ind w:left="59"/>
              <w:jc w:val="both"/>
              <w:rPr>
                <w:rFonts w:ascii="Times New Roman" w:hAnsi="Times New Roman"/>
                <w:sz w:val="22"/>
              </w:rPr>
            </w:pPr>
            <w:r w:rsidRPr="00114714">
              <w:rPr>
                <w:rFonts w:ascii="Times New Roman" w:hAnsi="Times New Roman"/>
                <w:sz w:val="24"/>
              </w:rPr>
              <w:t>mag</w:t>
            </w:r>
            <w:r w:rsidRPr="00114714">
              <w:rPr>
                <w:rFonts w:ascii="Times New Roman" w:hAnsi="Times New Roman"/>
                <w:sz w:val="22"/>
                <w:szCs w:val="22"/>
              </w:rPr>
              <w:t>.</w:t>
            </w:r>
            <w:r>
              <w:rPr>
                <w:rFonts w:ascii="Times New Roman" w:hAnsi="Times New Roman"/>
                <w:sz w:val="22"/>
                <w:szCs w:val="22"/>
              </w:rPr>
              <w:t xml:space="preserve"> gl. ped.</w:t>
            </w:r>
          </w:p>
        </w:tc>
        <w:tc>
          <w:tcPr>
            <w:tcW w:w="1134" w:type="dxa"/>
          </w:tcPr>
          <w:p w:rsidR="00885AAB" w:rsidRPr="00114714" w:rsidRDefault="00885AAB" w:rsidP="00361C3E">
            <w:pPr>
              <w:ind w:left="59"/>
              <w:jc w:val="center"/>
              <w:rPr>
                <w:rFonts w:ascii="Times New Roman" w:hAnsi="Times New Roman"/>
                <w:sz w:val="24"/>
              </w:rPr>
            </w:pPr>
            <w:r w:rsidRPr="00114714">
              <w:rPr>
                <w:rFonts w:ascii="Times New Roman" w:hAnsi="Times New Roman"/>
                <w:sz w:val="24"/>
              </w:rPr>
              <w:t>VSS</w:t>
            </w:r>
          </w:p>
        </w:tc>
        <w:tc>
          <w:tcPr>
            <w:tcW w:w="1984" w:type="dxa"/>
          </w:tcPr>
          <w:p w:rsidR="00885AAB" w:rsidRPr="00114714" w:rsidRDefault="00885AAB" w:rsidP="00361C3E">
            <w:pPr>
              <w:ind w:left="59"/>
              <w:jc w:val="both"/>
              <w:rPr>
                <w:rFonts w:ascii="Times New Roman" w:hAnsi="Times New Roman"/>
                <w:sz w:val="24"/>
              </w:rPr>
            </w:pPr>
            <w:r w:rsidRPr="00114714">
              <w:rPr>
                <w:rFonts w:ascii="Times New Roman" w:hAnsi="Times New Roman"/>
                <w:sz w:val="24"/>
              </w:rPr>
              <w:t>gitara</w:t>
            </w:r>
          </w:p>
        </w:tc>
        <w:tc>
          <w:tcPr>
            <w:tcW w:w="851" w:type="dxa"/>
          </w:tcPr>
          <w:p w:rsidR="00885AAB" w:rsidRPr="00114714" w:rsidRDefault="00885AAB" w:rsidP="00D662E0">
            <w:pPr>
              <w:jc w:val="both"/>
              <w:rPr>
                <w:rFonts w:ascii="Times New Roman" w:hAnsi="Times New Roman"/>
                <w:sz w:val="24"/>
              </w:rPr>
            </w:pPr>
            <w:r w:rsidRPr="00114714">
              <w:rPr>
                <w:rFonts w:ascii="Times New Roman" w:hAnsi="Times New Roman"/>
                <w:sz w:val="24"/>
              </w:rPr>
              <w:t>1982.</w:t>
            </w:r>
          </w:p>
        </w:tc>
      </w:tr>
      <w:tr w:rsidR="00885AAB" w:rsidRPr="00114714" w:rsidTr="008050E0">
        <w:trPr>
          <w:jc w:val="center"/>
        </w:trPr>
        <w:tc>
          <w:tcPr>
            <w:tcW w:w="516" w:type="dxa"/>
          </w:tcPr>
          <w:p w:rsidR="00885AAB" w:rsidRPr="00114714" w:rsidRDefault="00885AAB" w:rsidP="00EB3A2E">
            <w:pPr>
              <w:rPr>
                <w:rFonts w:ascii="Times New Roman" w:hAnsi="Times New Roman"/>
                <w:sz w:val="24"/>
              </w:rPr>
            </w:pPr>
            <w:r w:rsidRPr="00114714">
              <w:rPr>
                <w:rFonts w:ascii="Times New Roman" w:hAnsi="Times New Roman"/>
                <w:sz w:val="24"/>
              </w:rPr>
              <w:t>4.</w:t>
            </w:r>
          </w:p>
        </w:tc>
        <w:tc>
          <w:tcPr>
            <w:tcW w:w="2427" w:type="dxa"/>
          </w:tcPr>
          <w:p w:rsidR="00885AAB" w:rsidRPr="00114714" w:rsidRDefault="00885AAB" w:rsidP="00EB3A2E">
            <w:pPr>
              <w:rPr>
                <w:rFonts w:ascii="Times New Roman" w:hAnsi="Times New Roman"/>
                <w:sz w:val="24"/>
              </w:rPr>
            </w:pPr>
            <w:r w:rsidRPr="00114714">
              <w:rPr>
                <w:rFonts w:ascii="Times New Roman" w:hAnsi="Times New Roman"/>
                <w:sz w:val="24"/>
              </w:rPr>
              <w:t>Vedran Zec</w:t>
            </w:r>
          </w:p>
        </w:tc>
        <w:tc>
          <w:tcPr>
            <w:tcW w:w="993" w:type="dxa"/>
          </w:tcPr>
          <w:p w:rsidR="00885AAB" w:rsidRPr="00114714" w:rsidRDefault="00885AAB" w:rsidP="00130F1F">
            <w:pPr>
              <w:ind w:left="59"/>
              <w:jc w:val="center"/>
              <w:rPr>
                <w:rFonts w:ascii="Times New Roman" w:hAnsi="Times New Roman"/>
                <w:sz w:val="24"/>
              </w:rPr>
            </w:pPr>
            <w:r w:rsidRPr="00114714">
              <w:rPr>
                <w:rFonts w:ascii="Times New Roman" w:hAnsi="Times New Roman"/>
                <w:sz w:val="24"/>
              </w:rPr>
              <w:t>1</w:t>
            </w:r>
            <w:r>
              <w:rPr>
                <w:rFonts w:ascii="Times New Roman" w:hAnsi="Times New Roman"/>
                <w:sz w:val="24"/>
              </w:rPr>
              <w:t>6</w:t>
            </w:r>
          </w:p>
        </w:tc>
        <w:tc>
          <w:tcPr>
            <w:tcW w:w="1701" w:type="dxa"/>
          </w:tcPr>
          <w:p w:rsidR="00885AAB" w:rsidRPr="00114714" w:rsidRDefault="00885AAB" w:rsidP="00361C3E">
            <w:pPr>
              <w:ind w:left="59"/>
              <w:jc w:val="both"/>
              <w:rPr>
                <w:rFonts w:ascii="Times New Roman" w:hAnsi="Times New Roman"/>
                <w:sz w:val="24"/>
              </w:rPr>
            </w:pPr>
            <w:r w:rsidRPr="00114714">
              <w:rPr>
                <w:rFonts w:ascii="Times New Roman" w:hAnsi="Times New Roman"/>
                <w:sz w:val="24"/>
              </w:rPr>
              <w:t>profesor</w:t>
            </w:r>
          </w:p>
        </w:tc>
        <w:tc>
          <w:tcPr>
            <w:tcW w:w="1134" w:type="dxa"/>
          </w:tcPr>
          <w:p w:rsidR="00885AAB" w:rsidRPr="00114714" w:rsidRDefault="00885AAB" w:rsidP="00361C3E">
            <w:pPr>
              <w:ind w:left="46"/>
              <w:jc w:val="center"/>
              <w:rPr>
                <w:rFonts w:ascii="Times New Roman" w:hAnsi="Times New Roman"/>
                <w:sz w:val="24"/>
              </w:rPr>
            </w:pPr>
            <w:r w:rsidRPr="00114714">
              <w:rPr>
                <w:rFonts w:ascii="Times New Roman" w:hAnsi="Times New Roman"/>
                <w:sz w:val="24"/>
              </w:rPr>
              <w:t>VSS</w:t>
            </w:r>
          </w:p>
        </w:tc>
        <w:tc>
          <w:tcPr>
            <w:tcW w:w="1984" w:type="dxa"/>
          </w:tcPr>
          <w:p w:rsidR="00885AAB" w:rsidRPr="00114714" w:rsidRDefault="00885AAB" w:rsidP="00361C3E">
            <w:pPr>
              <w:ind w:left="59"/>
              <w:jc w:val="both"/>
              <w:rPr>
                <w:rFonts w:ascii="Times New Roman" w:hAnsi="Times New Roman"/>
                <w:sz w:val="24"/>
              </w:rPr>
            </w:pPr>
            <w:r w:rsidRPr="00114714">
              <w:rPr>
                <w:rFonts w:ascii="Times New Roman" w:hAnsi="Times New Roman"/>
                <w:sz w:val="24"/>
              </w:rPr>
              <w:t>gitara</w:t>
            </w:r>
          </w:p>
        </w:tc>
        <w:tc>
          <w:tcPr>
            <w:tcW w:w="851" w:type="dxa"/>
          </w:tcPr>
          <w:p w:rsidR="00885AAB" w:rsidRPr="00114714" w:rsidRDefault="00885AAB" w:rsidP="00361C3E">
            <w:pPr>
              <w:jc w:val="both"/>
              <w:rPr>
                <w:rFonts w:ascii="Times New Roman" w:hAnsi="Times New Roman"/>
                <w:sz w:val="24"/>
              </w:rPr>
            </w:pPr>
            <w:r w:rsidRPr="00114714">
              <w:rPr>
                <w:rFonts w:ascii="Times New Roman" w:hAnsi="Times New Roman"/>
                <w:sz w:val="24"/>
              </w:rPr>
              <w:t>1975.</w:t>
            </w:r>
          </w:p>
        </w:tc>
      </w:tr>
      <w:tr w:rsidR="00885AAB" w:rsidRPr="00114714" w:rsidTr="008050E0">
        <w:trPr>
          <w:jc w:val="center"/>
        </w:trPr>
        <w:tc>
          <w:tcPr>
            <w:tcW w:w="516" w:type="dxa"/>
          </w:tcPr>
          <w:p w:rsidR="00885AAB" w:rsidRPr="00114714" w:rsidRDefault="00885AAB" w:rsidP="00EB3A2E">
            <w:pPr>
              <w:rPr>
                <w:rFonts w:ascii="Times New Roman" w:hAnsi="Times New Roman"/>
                <w:sz w:val="24"/>
              </w:rPr>
            </w:pPr>
            <w:r w:rsidRPr="00114714">
              <w:rPr>
                <w:rFonts w:ascii="Times New Roman" w:hAnsi="Times New Roman"/>
                <w:sz w:val="24"/>
              </w:rPr>
              <w:t>5.</w:t>
            </w:r>
          </w:p>
        </w:tc>
        <w:tc>
          <w:tcPr>
            <w:tcW w:w="2427" w:type="dxa"/>
          </w:tcPr>
          <w:p w:rsidR="00885AAB" w:rsidRPr="00114714" w:rsidRDefault="00885AAB" w:rsidP="00130F1F">
            <w:pPr>
              <w:rPr>
                <w:rFonts w:ascii="Times New Roman" w:hAnsi="Times New Roman"/>
                <w:sz w:val="24"/>
              </w:rPr>
            </w:pPr>
            <w:r w:rsidRPr="00114714">
              <w:rPr>
                <w:rFonts w:ascii="Times New Roman" w:hAnsi="Times New Roman"/>
                <w:sz w:val="24"/>
              </w:rPr>
              <w:t xml:space="preserve">Marijan </w:t>
            </w:r>
            <w:r>
              <w:rPr>
                <w:rFonts w:ascii="Times New Roman" w:hAnsi="Times New Roman"/>
                <w:sz w:val="24"/>
              </w:rPr>
              <w:t>Č</w:t>
            </w:r>
            <w:r w:rsidRPr="00114714">
              <w:rPr>
                <w:rFonts w:ascii="Times New Roman" w:hAnsi="Times New Roman"/>
                <w:sz w:val="24"/>
              </w:rPr>
              <w:t>atić</w:t>
            </w:r>
          </w:p>
        </w:tc>
        <w:tc>
          <w:tcPr>
            <w:tcW w:w="993" w:type="dxa"/>
          </w:tcPr>
          <w:p w:rsidR="00885AAB" w:rsidRPr="00114714" w:rsidRDefault="00885AAB" w:rsidP="00361C3E">
            <w:pPr>
              <w:ind w:left="59"/>
              <w:jc w:val="center"/>
              <w:rPr>
                <w:rFonts w:ascii="Times New Roman" w:hAnsi="Times New Roman"/>
                <w:sz w:val="24"/>
              </w:rPr>
            </w:pPr>
            <w:r>
              <w:rPr>
                <w:rFonts w:ascii="Times New Roman" w:hAnsi="Times New Roman"/>
                <w:sz w:val="24"/>
              </w:rPr>
              <w:t>8</w:t>
            </w:r>
          </w:p>
        </w:tc>
        <w:tc>
          <w:tcPr>
            <w:tcW w:w="1701" w:type="dxa"/>
          </w:tcPr>
          <w:p w:rsidR="00885AAB" w:rsidRPr="00114714" w:rsidRDefault="00885AAB" w:rsidP="00361C3E">
            <w:pPr>
              <w:ind w:left="59"/>
              <w:jc w:val="both"/>
              <w:rPr>
                <w:rFonts w:ascii="Times New Roman" w:hAnsi="Times New Roman"/>
                <w:sz w:val="24"/>
              </w:rPr>
            </w:pPr>
            <w:r w:rsidRPr="00114714">
              <w:rPr>
                <w:rFonts w:ascii="Times New Roman" w:hAnsi="Times New Roman"/>
                <w:sz w:val="24"/>
              </w:rPr>
              <w:t xml:space="preserve">profesor  </w:t>
            </w:r>
          </w:p>
        </w:tc>
        <w:tc>
          <w:tcPr>
            <w:tcW w:w="1134" w:type="dxa"/>
          </w:tcPr>
          <w:p w:rsidR="00885AAB" w:rsidRPr="00114714" w:rsidRDefault="00885AAB" w:rsidP="00361C3E">
            <w:pPr>
              <w:ind w:left="59"/>
              <w:jc w:val="center"/>
              <w:rPr>
                <w:rFonts w:ascii="Times New Roman" w:hAnsi="Times New Roman"/>
                <w:sz w:val="24"/>
              </w:rPr>
            </w:pPr>
            <w:r w:rsidRPr="00114714">
              <w:rPr>
                <w:rFonts w:ascii="Times New Roman" w:hAnsi="Times New Roman"/>
                <w:sz w:val="24"/>
              </w:rPr>
              <w:t>VSS</w:t>
            </w:r>
          </w:p>
        </w:tc>
        <w:tc>
          <w:tcPr>
            <w:tcW w:w="1984" w:type="dxa"/>
          </w:tcPr>
          <w:p w:rsidR="00885AAB" w:rsidRPr="00114714" w:rsidRDefault="00885AAB" w:rsidP="00361C3E">
            <w:pPr>
              <w:ind w:left="59"/>
              <w:jc w:val="both"/>
              <w:rPr>
                <w:rFonts w:ascii="Times New Roman" w:hAnsi="Times New Roman"/>
                <w:sz w:val="24"/>
              </w:rPr>
            </w:pPr>
            <w:r w:rsidRPr="00114714">
              <w:rPr>
                <w:rFonts w:ascii="Times New Roman" w:hAnsi="Times New Roman"/>
                <w:sz w:val="24"/>
              </w:rPr>
              <w:t>tambura</w:t>
            </w:r>
          </w:p>
        </w:tc>
        <w:tc>
          <w:tcPr>
            <w:tcW w:w="851" w:type="dxa"/>
          </w:tcPr>
          <w:p w:rsidR="00885AAB" w:rsidRPr="00114714" w:rsidRDefault="00885AAB" w:rsidP="00EB3A2E">
            <w:pPr>
              <w:rPr>
                <w:rFonts w:ascii="Times New Roman" w:hAnsi="Times New Roman"/>
                <w:sz w:val="24"/>
              </w:rPr>
            </w:pPr>
            <w:r w:rsidRPr="00114714">
              <w:rPr>
                <w:rFonts w:ascii="Times New Roman" w:hAnsi="Times New Roman"/>
                <w:sz w:val="24"/>
              </w:rPr>
              <w:t>1985.</w:t>
            </w:r>
          </w:p>
        </w:tc>
      </w:tr>
      <w:tr w:rsidR="00885AAB" w:rsidRPr="00114714" w:rsidTr="008050E0">
        <w:trPr>
          <w:jc w:val="center"/>
        </w:trPr>
        <w:tc>
          <w:tcPr>
            <w:tcW w:w="516" w:type="dxa"/>
          </w:tcPr>
          <w:p w:rsidR="00885AAB" w:rsidRPr="00114714" w:rsidRDefault="00885AAB" w:rsidP="00EB3A2E">
            <w:pPr>
              <w:rPr>
                <w:rFonts w:ascii="Times New Roman" w:hAnsi="Times New Roman"/>
                <w:sz w:val="24"/>
              </w:rPr>
            </w:pPr>
            <w:r w:rsidRPr="00114714">
              <w:rPr>
                <w:rFonts w:ascii="Times New Roman" w:hAnsi="Times New Roman"/>
                <w:sz w:val="24"/>
              </w:rPr>
              <w:t>6.</w:t>
            </w:r>
          </w:p>
        </w:tc>
        <w:tc>
          <w:tcPr>
            <w:tcW w:w="2427" w:type="dxa"/>
          </w:tcPr>
          <w:p w:rsidR="00885AAB" w:rsidRPr="00114714" w:rsidRDefault="00885AAB" w:rsidP="00EB3A2E">
            <w:pPr>
              <w:rPr>
                <w:rFonts w:ascii="Times New Roman" w:hAnsi="Times New Roman"/>
                <w:sz w:val="24"/>
              </w:rPr>
            </w:pPr>
            <w:r w:rsidRPr="00114714">
              <w:rPr>
                <w:rFonts w:ascii="Times New Roman" w:hAnsi="Times New Roman"/>
                <w:sz w:val="24"/>
              </w:rPr>
              <w:t>Vladimir Ćatić</w:t>
            </w:r>
          </w:p>
        </w:tc>
        <w:tc>
          <w:tcPr>
            <w:tcW w:w="993" w:type="dxa"/>
          </w:tcPr>
          <w:p w:rsidR="00885AAB" w:rsidRPr="00114714" w:rsidRDefault="00885AAB" w:rsidP="007A3216">
            <w:pPr>
              <w:ind w:left="59"/>
              <w:jc w:val="center"/>
              <w:rPr>
                <w:rFonts w:ascii="Times New Roman" w:hAnsi="Times New Roman"/>
                <w:sz w:val="24"/>
              </w:rPr>
            </w:pPr>
            <w:r>
              <w:rPr>
                <w:rFonts w:ascii="Times New Roman" w:hAnsi="Times New Roman"/>
                <w:sz w:val="24"/>
              </w:rPr>
              <w:t>20</w:t>
            </w:r>
          </w:p>
        </w:tc>
        <w:tc>
          <w:tcPr>
            <w:tcW w:w="1701" w:type="dxa"/>
          </w:tcPr>
          <w:p w:rsidR="00885AAB" w:rsidRPr="00114714" w:rsidRDefault="00885AAB" w:rsidP="00361C3E">
            <w:pPr>
              <w:ind w:left="59"/>
              <w:jc w:val="both"/>
              <w:rPr>
                <w:rFonts w:ascii="Times New Roman" w:hAnsi="Times New Roman"/>
                <w:sz w:val="24"/>
              </w:rPr>
            </w:pPr>
            <w:r w:rsidRPr="00114714">
              <w:rPr>
                <w:rFonts w:ascii="Times New Roman" w:hAnsi="Times New Roman"/>
                <w:sz w:val="24"/>
              </w:rPr>
              <w:t>profesor</w:t>
            </w:r>
          </w:p>
        </w:tc>
        <w:tc>
          <w:tcPr>
            <w:tcW w:w="1134" w:type="dxa"/>
          </w:tcPr>
          <w:p w:rsidR="00885AAB" w:rsidRPr="00114714" w:rsidRDefault="00885AAB" w:rsidP="00361C3E">
            <w:pPr>
              <w:ind w:left="59"/>
              <w:jc w:val="center"/>
              <w:rPr>
                <w:rFonts w:ascii="Times New Roman" w:hAnsi="Times New Roman"/>
                <w:sz w:val="24"/>
              </w:rPr>
            </w:pPr>
            <w:r w:rsidRPr="00114714">
              <w:rPr>
                <w:rFonts w:ascii="Times New Roman" w:hAnsi="Times New Roman"/>
                <w:sz w:val="24"/>
              </w:rPr>
              <w:t>VSS</w:t>
            </w:r>
          </w:p>
        </w:tc>
        <w:tc>
          <w:tcPr>
            <w:tcW w:w="1984" w:type="dxa"/>
          </w:tcPr>
          <w:p w:rsidR="00885AAB" w:rsidRPr="00114714" w:rsidRDefault="00885AAB" w:rsidP="00361C3E">
            <w:pPr>
              <w:ind w:left="59"/>
              <w:jc w:val="both"/>
              <w:rPr>
                <w:rFonts w:ascii="Times New Roman" w:hAnsi="Times New Roman"/>
                <w:sz w:val="24"/>
              </w:rPr>
            </w:pPr>
            <w:r w:rsidRPr="00114714">
              <w:rPr>
                <w:rFonts w:ascii="Times New Roman" w:hAnsi="Times New Roman"/>
                <w:sz w:val="24"/>
              </w:rPr>
              <w:t>tambure</w:t>
            </w:r>
          </w:p>
        </w:tc>
        <w:tc>
          <w:tcPr>
            <w:tcW w:w="851" w:type="dxa"/>
          </w:tcPr>
          <w:p w:rsidR="00885AAB" w:rsidRPr="00114714" w:rsidRDefault="00885AAB" w:rsidP="00EB3A2E">
            <w:pPr>
              <w:rPr>
                <w:rFonts w:ascii="Times New Roman" w:hAnsi="Times New Roman"/>
                <w:sz w:val="24"/>
              </w:rPr>
            </w:pPr>
            <w:r w:rsidRPr="00114714">
              <w:rPr>
                <w:rFonts w:ascii="Times New Roman" w:hAnsi="Times New Roman"/>
                <w:sz w:val="24"/>
              </w:rPr>
              <w:t>1972.</w:t>
            </w:r>
          </w:p>
        </w:tc>
      </w:tr>
      <w:tr w:rsidR="00885AAB" w:rsidRPr="00114714" w:rsidTr="008050E0">
        <w:trPr>
          <w:jc w:val="center"/>
        </w:trPr>
        <w:tc>
          <w:tcPr>
            <w:tcW w:w="516" w:type="dxa"/>
          </w:tcPr>
          <w:p w:rsidR="00885AAB" w:rsidRPr="00114714" w:rsidRDefault="00885AAB" w:rsidP="00EB3A2E">
            <w:pPr>
              <w:rPr>
                <w:rFonts w:ascii="Times New Roman" w:hAnsi="Times New Roman"/>
                <w:sz w:val="24"/>
              </w:rPr>
            </w:pPr>
            <w:r w:rsidRPr="00114714">
              <w:rPr>
                <w:rFonts w:ascii="Times New Roman" w:hAnsi="Times New Roman"/>
                <w:sz w:val="24"/>
              </w:rPr>
              <w:t>7.</w:t>
            </w:r>
          </w:p>
        </w:tc>
        <w:tc>
          <w:tcPr>
            <w:tcW w:w="2427" w:type="dxa"/>
          </w:tcPr>
          <w:p w:rsidR="00885AAB" w:rsidRPr="00114714" w:rsidRDefault="00885AAB" w:rsidP="00EB3A2E">
            <w:pPr>
              <w:rPr>
                <w:rFonts w:ascii="Times New Roman" w:hAnsi="Times New Roman"/>
                <w:sz w:val="24"/>
              </w:rPr>
            </w:pPr>
            <w:r w:rsidRPr="00114714">
              <w:rPr>
                <w:rFonts w:ascii="Times New Roman" w:hAnsi="Times New Roman"/>
                <w:sz w:val="24"/>
              </w:rPr>
              <w:t>Kristijan Funarić</w:t>
            </w:r>
          </w:p>
        </w:tc>
        <w:tc>
          <w:tcPr>
            <w:tcW w:w="993" w:type="dxa"/>
          </w:tcPr>
          <w:p w:rsidR="00885AAB" w:rsidRPr="00114714" w:rsidRDefault="00885AAB" w:rsidP="00130F1F">
            <w:pPr>
              <w:ind w:left="59"/>
              <w:jc w:val="center"/>
              <w:rPr>
                <w:rFonts w:ascii="Times New Roman" w:hAnsi="Times New Roman"/>
                <w:sz w:val="24"/>
              </w:rPr>
            </w:pPr>
            <w:r w:rsidRPr="00114714">
              <w:rPr>
                <w:rFonts w:ascii="Times New Roman" w:hAnsi="Times New Roman"/>
                <w:sz w:val="24"/>
              </w:rPr>
              <w:t>1</w:t>
            </w:r>
            <w:r>
              <w:rPr>
                <w:rFonts w:ascii="Times New Roman" w:hAnsi="Times New Roman"/>
                <w:sz w:val="24"/>
              </w:rPr>
              <w:t>1</w:t>
            </w:r>
          </w:p>
        </w:tc>
        <w:tc>
          <w:tcPr>
            <w:tcW w:w="1701" w:type="dxa"/>
          </w:tcPr>
          <w:p w:rsidR="00885AAB" w:rsidRPr="00114714" w:rsidRDefault="00885AAB" w:rsidP="00361C3E">
            <w:pPr>
              <w:ind w:left="59"/>
              <w:jc w:val="both"/>
              <w:rPr>
                <w:rFonts w:ascii="Times New Roman" w:hAnsi="Times New Roman"/>
                <w:sz w:val="24"/>
              </w:rPr>
            </w:pPr>
            <w:r w:rsidRPr="00114714">
              <w:rPr>
                <w:rFonts w:ascii="Times New Roman" w:hAnsi="Times New Roman"/>
                <w:sz w:val="24"/>
              </w:rPr>
              <w:t>profesor</w:t>
            </w:r>
          </w:p>
        </w:tc>
        <w:tc>
          <w:tcPr>
            <w:tcW w:w="1134" w:type="dxa"/>
          </w:tcPr>
          <w:p w:rsidR="00885AAB" w:rsidRPr="00114714" w:rsidRDefault="00885AAB" w:rsidP="00361C3E">
            <w:pPr>
              <w:ind w:left="59"/>
              <w:jc w:val="center"/>
              <w:rPr>
                <w:rFonts w:ascii="Times New Roman" w:hAnsi="Times New Roman"/>
                <w:sz w:val="24"/>
              </w:rPr>
            </w:pPr>
            <w:r w:rsidRPr="00114714">
              <w:rPr>
                <w:rFonts w:ascii="Times New Roman" w:hAnsi="Times New Roman"/>
                <w:sz w:val="24"/>
              </w:rPr>
              <w:t>VSS</w:t>
            </w:r>
          </w:p>
        </w:tc>
        <w:tc>
          <w:tcPr>
            <w:tcW w:w="1984" w:type="dxa"/>
          </w:tcPr>
          <w:p w:rsidR="00885AAB" w:rsidRPr="00114714" w:rsidRDefault="00885AAB" w:rsidP="00361C3E">
            <w:pPr>
              <w:ind w:left="59"/>
              <w:jc w:val="both"/>
              <w:rPr>
                <w:rFonts w:ascii="Times New Roman" w:hAnsi="Times New Roman"/>
                <w:sz w:val="24"/>
              </w:rPr>
            </w:pPr>
            <w:r w:rsidRPr="00114714">
              <w:rPr>
                <w:rFonts w:ascii="Times New Roman" w:hAnsi="Times New Roman"/>
                <w:sz w:val="24"/>
              </w:rPr>
              <w:t>tambura</w:t>
            </w:r>
          </w:p>
        </w:tc>
        <w:tc>
          <w:tcPr>
            <w:tcW w:w="851" w:type="dxa"/>
          </w:tcPr>
          <w:p w:rsidR="00885AAB" w:rsidRPr="00114714" w:rsidRDefault="00885AAB" w:rsidP="00EB3A2E">
            <w:pPr>
              <w:rPr>
                <w:rFonts w:ascii="Times New Roman" w:hAnsi="Times New Roman"/>
                <w:sz w:val="24"/>
              </w:rPr>
            </w:pPr>
            <w:r w:rsidRPr="00114714">
              <w:rPr>
                <w:rFonts w:ascii="Times New Roman" w:hAnsi="Times New Roman"/>
                <w:sz w:val="24"/>
              </w:rPr>
              <w:t>1982.</w:t>
            </w:r>
          </w:p>
        </w:tc>
      </w:tr>
      <w:tr w:rsidR="00885AAB" w:rsidRPr="00114714" w:rsidTr="008050E0">
        <w:trPr>
          <w:jc w:val="center"/>
        </w:trPr>
        <w:tc>
          <w:tcPr>
            <w:tcW w:w="516" w:type="dxa"/>
          </w:tcPr>
          <w:p w:rsidR="00885AAB" w:rsidRPr="00114714" w:rsidRDefault="00885AAB" w:rsidP="00EB3A2E">
            <w:pPr>
              <w:rPr>
                <w:rFonts w:ascii="Times New Roman" w:hAnsi="Times New Roman"/>
                <w:sz w:val="24"/>
              </w:rPr>
            </w:pPr>
            <w:r w:rsidRPr="00114714">
              <w:rPr>
                <w:rFonts w:ascii="Times New Roman" w:hAnsi="Times New Roman"/>
                <w:sz w:val="24"/>
              </w:rPr>
              <w:t>8.</w:t>
            </w:r>
          </w:p>
        </w:tc>
        <w:tc>
          <w:tcPr>
            <w:tcW w:w="2427" w:type="dxa"/>
          </w:tcPr>
          <w:p w:rsidR="00885AAB" w:rsidRPr="00114714" w:rsidRDefault="00885AAB" w:rsidP="00EB3A2E">
            <w:pPr>
              <w:rPr>
                <w:rFonts w:ascii="Times New Roman" w:hAnsi="Times New Roman"/>
                <w:sz w:val="24"/>
              </w:rPr>
            </w:pPr>
            <w:r w:rsidRPr="00114714">
              <w:rPr>
                <w:rFonts w:ascii="Times New Roman" w:hAnsi="Times New Roman"/>
                <w:sz w:val="24"/>
              </w:rPr>
              <w:t>Tomislav Radičević</w:t>
            </w:r>
          </w:p>
        </w:tc>
        <w:tc>
          <w:tcPr>
            <w:tcW w:w="993" w:type="dxa"/>
          </w:tcPr>
          <w:p w:rsidR="00885AAB" w:rsidRPr="00114714" w:rsidRDefault="00885AAB" w:rsidP="00361C3E">
            <w:pPr>
              <w:ind w:left="59"/>
              <w:jc w:val="center"/>
              <w:rPr>
                <w:rFonts w:ascii="Times New Roman" w:hAnsi="Times New Roman"/>
                <w:sz w:val="24"/>
              </w:rPr>
            </w:pPr>
            <w:r>
              <w:rPr>
                <w:rFonts w:ascii="Times New Roman" w:hAnsi="Times New Roman"/>
                <w:sz w:val="24"/>
              </w:rPr>
              <w:t>10</w:t>
            </w:r>
          </w:p>
        </w:tc>
        <w:tc>
          <w:tcPr>
            <w:tcW w:w="1701" w:type="dxa"/>
          </w:tcPr>
          <w:p w:rsidR="00885AAB" w:rsidRPr="00114714" w:rsidRDefault="00885AAB" w:rsidP="00361C3E">
            <w:pPr>
              <w:ind w:left="59"/>
              <w:jc w:val="both"/>
              <w:rPr>
                <w:rFonts w:ascii="Times New Roman" w:hAnsi="Times New Roman"/>
                <w:sz w:val="24"/>
              </w:rPr>
            </w:pPr>
            <w:r w:rsidRPr="00114714">
              <w:rPr>
                <w:rFonts w:ascii="Times New Roman" w:hAnsi="Times New Roman"/>
                <w:sz w:val="24"/>
              </w:rPr>
              <w:t>profesor</w:t>
            </w:r>
          </w:p>
        </w:tc>
        <w:tc>
          <w:tcPr>
            <w:tcW w:w="1134" w:type="dxa"/>
          </w:tcPr>
          <w:p w:rsidR="00885AAB" w:rsidRPr="00114714" w:rsidRDefault="00885AAB" w:rsidP="00361C3E">
            <w:pPr>
              <w:ind w:left="59"/>
              <w:jc w:val="center"/>
              <w:rPr>
                <w:rFonts w:ascii="Times New Roman" w:hAnsi="Times New Roman"/>
                <w:sz w:val="24"/>
              </w:rPr>
            </w:pPr>
            <w:r w:rsidRPr="00114714">
              <w:rPr>
                <w:rFonts w:ascii="Times New Roman" w:hAnsi="Times New Roman"/>
                <w:sz w:val="24"/>
              </w:rPr>
              <w:t>VSS</w:t>
            </w:r>
          </w:p>
        </w:tc>
        <w:tc>
          <w:tcPr>
            <w:tcW w:w="1984" w:type="dxa"/>
          </w:tcPr>
          <w:p w:rsidR="00885AAB" w:rsidRPr="00114714" w:rsidRDefault="00885AAB" w:rsidP="00361C3E">
            <w:pPr>
              <w:ind w:left="59"/>
              <w:jc w:val="both"/>
              <w:rPr>
                <w:rFonts w:ascii="Times New Roman" w:hAnsi="Times New Roman"/>
                <w:sz w:val="24"/>
              </w:rPr>
            </w:pPr>
            <w:r w:rsidRPr="00114714">
              <w:rPr>
                <w:rFonts w:ascii="Times New Roman" w:hAnsi="Times New Roman"/>
                <w:sz w:val="24"/>
              </w:rPr>
              <w:t>tambura</w:t>
            </w:r>
          </w:p>
        </w:tc>
        <w:tc>
          <w:tcPr>
            <w:tcW w:w="851" w:type="dxa"/>
          </w:tcPr>
          <w:p w:rsidR="00885AAB" w:rsidRPr="00114714" w:rsidRDefault="00885AAB" w:rsidP="00EB3A2E">
            <w:pPr>
              <w:rPr>
                <w:rFonts w:ascii="Times New Roman" w:hAnsi="Times New Roman"/>
                <w:sz w:val="24"/>
              </w:rPr>
            </w:pPr>
            <w:r w:rsidRPr="00114714">
              <w:rPr>
                <w:rFonts w:ascii="Times New Roman" w:hAnsi="Times New Roman"/>
                <w:sz w:val="24"/>
              </w:rPr>
              <w:t>1982.</w:t>
            </w:r>
          </w:p>
        </w:tc>
      </w:tr>
      <w:tr w:rsidR="00885AAB" w:rsidRPr="00114714" w:rsidTr="008050E0">
        <w:trPr>
          <w:jc w:val="center"/>
        </w:trPr>
        <w:tc>
          <w:tcPr>
            <w:tcW w:w="516" w:type="dxa"/>
          </w:tcPr>
          <w:p w:rsidR="00885AAB" w:rsidRPr="00114714" w:rsidRDefault="00885AAB" w:rsidP="00EB3A2E">
            <w:pPr>
              <w:rPr>
                <w:rFonts w:ascii="Times New Roman" w:hAnsi="Times New Roman"/>
                <w:sz w:val="24"/>
              </w:rPr>
            </w:pPr>
            <w:r w:rsidRPr="00114714">
              <w:rPr>
                <w:rFonts w:ascii="Times New Roman" w:hAnsi="Times New Roman"/>
                <w:sz w:val="24"/>
              </w:rPr>
              <w:t>9.</w:t>
            </w:r>
          </w:p>
        </w:tc>
        <w:tc>
          <w:tcPr>
            <w:tcW w:w="2427" w:type="dxa"/>
          </w:tcPr>
          <w:p w:rsidR="00885AAB" w:rsidRPr="00114714" w:rsidRDefault="00885AAB" w:rsidP="00EB3A2E">
            <w:pPr>
              <w:rPr>
                <w:rFonts w:ascii="Times New Roman" w:hAnsi="Times New Roman"/>
                <w:sz w:val="24"/>
              </w:rPr>
            </w:pPr>
            <w:r w:rsidRPr="00114714">
              <w:rPr>
                <w:rFonts w:ascii="Times New Roman" w:hAnsi="Times New Roman"/>
                <w:sz w:val="24"/>
              </w:rPr>
              <w:t>Tomislav Seiter</w:t>
            </w:r>
          </w:p>
        </w:tc>
        <w:tc>
          <w:tcPr>
            <w:tcW w:w="993" w:type="dxa"/>
          </w:tcPr>
          <w:p w:rsidR="00885AAB" w:rsidRPr="00114714" w:rsidRDefault="00885AAB" w:rsidP="00361C3E">
            <w:pPr>
              <w:ind w:left="59"/>
              <w:jc w:val="center"/>
              <w:rPr>
                <w:rFonts w:ascii="Times New Roman" w:hAnsi="Times New Roman"/>
                <w:sz w:val="24"/>
              </w:rPr>
            </w:pPr>
            <w:r>
              <w:rPr>
                <w:rFonts w:ascii="Times New Roman" w:hAnsi="Times New Roman"/>
                <w:sz w:val="24"/>
              </w:rPr>
              <w:t>8</w:t>
            </w:r>
          </w:p>
        </w:tc>
        <w:tc>
          <w:tcPr>
            <w:tcW w:w="1701" w:type="dxa"/>
          </w:tcPr>
          <w:p w:rsidR="00885AAB" w:rsidRPr="00114714" w:rsidRDefault="00885AAB" w:rsidP="00361C3E">
            <w:pPr>
              <w:ind w:left="59"/>
              <w:jc w:val="both"/>
              <w:rPr>
                <w:rFonts w:ascii="Times New Roman" w:hAnsi="Times New Roman"/>
                <w:sz w:val="24"/>
              </w:rPr>
            </w:pPr>
            <w:r w:rsidRPr="00114714">
              <w:rPr>
                <w:rFonts w:ascii="Times New Roman" w:hAnsi="Times New Roman"/>
                <w:sz w:val="24"/>
              </w:rPr>
              <w:t>profesor</w:t>
            </w:r>
          </w:p>
        </w:tc>
        <w:tc>
          <w:tcPr>
            <w:tcW w:w="1134" w:type="dxa"/>
          </w:tcPr>
          <w:p w:rsidR="00885AAB" w:rsidRPr="00114714" w:rsidRDefault="00885AAB" w:rsidP="00361C3E">
            <w:pPr>
              <w:ind w:left="59"/>
              <w:jc w:val="center"/>
              <w:rPr>
                <w:rFonts w:ascii="Times New Roman" w:hAnsi="Times New Roman"/>
                <w:sz w:val="24"/>
              </w:rPr>
            </w:pPr>
            <w:r w:rsidRPr="00114714">
              <w:rPr>
                <w:rFonts w:ascii="Times New Roman" w:hAnsi="Times New Roman"/>
                <w:sz w:val="24"/>
              </w:rPr>
              <w:t>VSS</w:t>
            </w:r>
          </w:p>
        </w:tc>
        <w:tc>
          <w:tcPr>
            <w:tcW w:w="1984" w:type="dxa"/>
          </w:tcPr>
          <w:p w:rsidR="00885AAB" w:rsidRPr="00114714" w:rsidRDefault="00885AAB" w:rsidP="00361C3E">
            <w:pPr>
              <w:ind w:left="59"/>
              <w:jc w:val="both"/>
              <w:rPr>
                <w:rFonts w:ascii="Times New Roman" w:hAnsi="Times New Roman"/>
                <w:sz w:val="24"/>
              </w:rPr>
            </w:pPr>
            <w:r w:rsidRPr="00114714">
              <w:rPr>
                <w:rFonts w:ascii="Times New Roman" w:hAnsi="Times New Roman"/>
                <w:sz w:val="24"/>
              </w:rPr>
              <w:t>tambura</w:t>
            </w:r>
          </w:p>
        </w:tc>
        <w:tc>
          <w:tcPr>
            <w:tcW w:w="851" w:type="dxa"/>
          </w:tcPr>
          <w:p w:rsidR="00885AAB" w:rsidRPr="00114714" w:rsidRDefault="00885AAB" w:rsidP="00EB3A2E">
            <w:pPr>
              <w:rPr>
                <w:rFonts w:ascii="Times New Roman" w:hAnsi="Times New Roman"/>
                <w:sz w:val="24"/>
              </w:rPr>
            </w:pPr>
            <w:r w:rsidRPr="00114714">
              <w:rPr>
                <w:rFonts w:ascii="Times New Roman" w:hAnsi="Times New Roman"/>
                <w:sz w:val="24"/>
              </w:rPr>
              <w:t>1985.</w:t>
            </w:r>
          </w:p>
        </w:tc>
      </w:tr>
      <w:tr w:rsidR="00885AAB" w:rsidRPr="00114714" w:rsidTr="008050E0">
        <w:trPr>
          <w:jc w:val="center"/>
        </w:trPr>
        <w:tc>
          <w:tcPr>
            <w:tcW w:w="516" w:type="dxa"/>
          </w:tcPr>
          <w:p w:rsidR="00885AAB" w:rsidRPr="00114714" w:rsidRDefault="00885AAB" w:rsidP="00EB3A2E">
            <w:pPr>
              <w:rPr>
                <w:rFonts w:ascii="Times New Roman" w:hAnsi="Times New Roman"/>
                <w:sz w:val="24"/>
              </w:rPr>
            </w:pPr>
            <w:r w:rsidRPr="00114714">
              <w:rPr>
                <w:rFonts w:ascii="Times New Roman" w:hAnsi="Times New Roman"/>
                <w:sz w:val="24"/>
              </w:rPr>
              <w:t>10.</w:t>
            </w:r>
          </w:p>
        </w:tc>
        <w:tc>
          <w:tcPr>
            <w:tcW w:w="2427" w:type="dxa"/>
          </w:tcPr>
          <w:p w:rsidR="00885AAB" w:rsidRPr="00114714" w:rsidRDefault="00885AAB" w:rsidP="00EB3A2E">
            <w:pPr>
              <w:rPr>
                <w:rFonts w:ascii="Times New Roman" w:hAnsi="Times New Roman"/>
                <w:sz w:val="24"/>
              </w:rPr>
            </w:pPr>
            <w:r w:rsidRPr="00114714">
              <w:rPr>
                <w:rFonts w:ascii="Times New Roman" w:hAnsi="Times New Roman"/>
                <w:sz w:val="24"/>
              </w:rPr>
              <w:t>Darko Šunić</w:t>
            </w:r>
          </w:p>
        </w:tc>
        <w:tc>
          <w:tcPr>
            <w:tcW w:w="993" w:type="dxa"/>
          </w:tcPr>
          <w:p w:rsidR="00885AAB" w:rsidRPr="00114714" w:rsidRDefault="00885AAB" w:rsidP="00130F1F">
            <w:pPr>
              <w:ind w:left="59"/>
              <w:jc w:val="center"/>
              <w:rPr>
                <w:rFonts w:ascii="Times New Roman" w:hAnsi="Times New Roman"/>
                <w:sz w:val="24"/>
              </w:rPr>
            </w:pPr>
            <w:r w:rsidRPr="00114714">
              <w:rPr>
                <w:rFonts w:ascii="Times New Roman" w:hAnsi="Times New Roman"/>
                <w:sz w:val="24"/>
              </w:rPr>
              <w:t>1</w:t>
            </w:r>
            <w:r>
              <w:rPr>
                <w:rFonts w:ascii="Times New Roman" w:hAnsi="Times New Roman"/>
                <w:sz w:val="24"/>
              </w:rPr>
              <w:t>1</w:t>
            </w:r>
          </w:p>
        </w:tc>
        <w:tc>
          <w:tcPr>
            <w:tcW w:w="1701" w:type="dxa"/>
          </w:tcPr>
          <w:p w:rsidR="00885AAB" w:rsidRPr="00114714" w:rsidRDefault="00885AAB" w:rsidP="00361C3E">
            <w:pPr>
              <w:ind w:left="59"/>
              <w:jc w:val="both"/>
              <w:rPr>
                <w:rFonts w:ascii="Times New Roman" w:hAnsi="Times New Roman"/>
                <w:sz w:val="24"/>
              </w:rPr>
            </w:pPr>
            <w:r w:rsidRPr="00114714">
              <w:rPr>
                <w:rFonts w:ascii="Times New Roman" w:hAnsi="Times New Roman"/>
                <w:sz w:val="24"/>
              </w:rPr>
              <w:t>profesor</w:t>
            </w:r>
          </w:p>
        </w:tc>
        <w:tc>
          <w:tcPr>
            <w:tcW w:w="1134" w:type="dxa"/>
          </w:tcPr>
          <w:p w:rsidR="00885AAB" w:rsidRPr="00114714" w:rsidRDefault="00885AAB" w:rsidP="00361C3E">
            <w:pPr>
              <w:ind w:left="46"/>
              <w:jc w:val="center"/>
              <w:rPr>
                <w:rFonts w:ascii="Times New Roman" w:hAnsi="Times New Roman"/>
                <w:sz w:val="24"/>
              </w:rPr>
            </w:pPr>
            <w:r w:rsidRPr="00114714">
              <w:rPr>
                <w:rFonts w:ascii="Times New Roman" w:hAnsi="Times New Roman"/>
                <w:sz w:val="24"/>
              </w:rPr>
              <w:t>VSS</w:t>
            </w:r>
          </w:p>
        </w:tc>
        <w:tc>
          <w:tcPr>
            <w:tcW w:w="1984" w:type="dxa"/>
          </w:tcPr>
          <w:p w:rsidR="00885AAB" w:rsidRPr="00114714" w:rsidRDefault="00885AAB" w:rsidP="00361C3E">
            <w:pPr>
              <w:ind w:left="59"/>
              <w:jc w:val="both"/>
              <w:rPr>
                <w:rFonts w:ascii="Times New Roman" w:hAnsi="Times New Roman"/>
                <w:sz w:val="24"/>
              </w:rPr>
            </w:pPr>
            <w:r w:rsidRPr="00114714">
              <w:rPr>
                <w:rFonts w:ascii="Times New Roman" w:hAnsi="Times New Roman"/>
                <w:sz w:val="24"/>
              </w:rPr>
              <w:t>tambura</w:t>
            </w:r>
          </w:p>
        </w:tc>
        <w:tc>
          <w:tcPr>
            <w:tcW w:w="851" w:type="dxa"/>
          </w:tcPr>
          <w:p w:rsidR="00885AAB" w:rsidRPr="00114714" w:rsidRDefault="00885AAB" w:rsidP="00EB3A2E">
            <w:pPr>
              <w:rPr>
                <w:rFonts w:ascii="Times New Roman" w:hAnsi="Times New Roman"/>
                <w:sz w:val="24"/>
              </w:rPr>
            </w:pPr>
            <w:r w:rsidRPr="00114714">
              <w:rPr>
                <w:rFonts w:ascii="Times New Roman" w:hAnsi="Times New Roman"/>
                <w:sz w:val="24"/>
              </w:rPr>
              <w:t>1982.</w:t>
            </w:r>
          </w:p>
        </w:tc>
      </w:tr>
      <w:tr w:rsidR="00885AAB" w:rsidRPr="00114714" w:rsidTr="008050E0">
        <w:trPr>
          <w:jc w:val="center"/>
        </w:trPr>
        <w:tc>
          <w:tcPr>
            <w:tcW w:w="516" w:type="dxa"/>
          </w:tcPr>
          <w:p w:rsidR="00885AAB" w:rsidRPr="00114714" w:rsidRDefault="00885AAB" w:rsidP="00EB3A2E">
            <w:pPr>
              <w:rPr>
                <w:rFonts w:ascii="Times New Roman" w:hAnsi="Times New Roman"/>
                <w:sz w:val="24"/>
              </w:rPr>
            </w:pPr>
            <w:r w:rsidRPr="00114714">
              <w:rPr>
                <w:rFonts w:ascii="Times New Roman" w:hAnsi="Times New Roman"/>
                <w:sz w:val="24"/>
              </w:rPr>
              <w:t>11.</w:t>
            </w:r>
          </w:p>
        </w:tc>
        <w:tc>
          <w:tcPr>
            <w:tcW w:w="2427" w:type="dxa"/>
          </w:tcPr>
          <w:p w:rsidR="00885AAB" w:rsidRPr="00114714" w:rsidRDefault="00885AAB" w:rsidP="00EB3A2E">
            <w:pPr>
              <w:rPr>
                <w:rFonts w:ascii="Times New Roman" w:hAnsi="Times New Roman"/>
                <w:sz w:val="24"/>
              </w:rPr>
            </w:pPr>
            <w:r w:rsidRPr="00114714">
              <w:rPr>
                <w:rFonts w:ascii="Times New Roman" w:hAnsi="Times New Roman"/>
                <w:sz w:val="24"/>
              </w:rPr>
              <w:t>Agneza Hegyi</w:t>
            </w:r>
          </w:p>
        </w:tc>
        <w:tc>
          <w:tcPr>
            <w:tcW w:w="993" w:type="dxa"/>
          </w:tcPr>
          <w:p w:rsidR="00885AAB" w:rsidRPr="00114714" w:rsidRDefault="00885AAB" w:rsidP="00361C3E">
            <w:pPr>
              <w:ind w:left="59"/>
              <w:jc w:val="center"/>
              <w:rPr>
                <w:rFonts w:ascii="Times New Roman" w:hAnsi="Times New Roman"/>
                <w:sz w:val="24"/>
              </w:rPr>
            </w:pPr>
            <w:r>
              <w:rPr>
                <w:rFonts w:ascii="Times New Roman" w:hAnsi="Times New Roman"/>
                <w:sz w:val="24"/>
              </w:rPr>
              <w:t>10</w:t>
            </w:r>
          </w:p>
        </w:tc>
        <w:tc>
          <w:tcPr>
            <w:tcW w:w="1701" w:type="dxa"/>
          </w:tcPr>
          <w:p w:rsidR="00885AAB" w:rsidRPr="00114714" w:rsidRDefault="00885AAB" w:rsidP="00361C3E">
            <w:pPr>
              <w:ind w:left="59"/>
              <w:jc w:val="both"/>
              <w:rPr>
                <w:rFonts w:ascii="Times New Roman" w:hAnsi="Times New Roman"/>
                <w:sz w:val="24"/>
              </w:rPr>
            </w:pPr>
            <w:r w:rsidRPr="00114714">
              <w:rPr>
                <w:rFonts w:ascii="Times New Roman" w:hAnsi="Times New Roman"/>
                <w:sz w:val="24"/>
              </w:rPr>
              <w:t>profesor</w:t>
            </w:r>
          </w:p>
        </w:tc>
        <w:tc>
          <w:tcPr>
            <w:tcW w:w="1134" w:type="dxa"/>
          </w:tcPr>
          <w:p w:rsidR="00885AAB" w:rsidRPr="00114714" w:rsidRDefault="00885AAB" w:rsidP="00361C3E">
            <w:pPr>
              <w:ind w:left="59"/>
              <w:jc w:val="center"/>
              <w:rPr>
                <w:rFonts w:ascii="Times New Roman" w:hAnsi="Times New Roman"/>
                <w:sz w:val="24"/>
              </w:rPr>
            </w:pPr>
            <w:r w:rsidRPr="00114714">
              <w:rPr>
                <w:rFonts w:ascii="Times New Roman" w:hAnsi="Times New Roman"/>
                <w:sz w:val="24"/>
              </w:rPr>
              <w:t>VSS</w:t>
            </w:r>
          </w:p>
        </w:tc>
        <w:tc>
          <w:tcPr>
            <w:tcW w:w="1984" w:type="dxa"/>
          </w:tcPr>
          <w:p w:rsidR="00885AAB" w:rsidRPr="00114714" w:rsidRDefault="00885AAB" w:rsidP="00361C3E">
            <w:pPr>
              <w:ind w:left="59"/>
              <w:jc w:val="both"/>
              <w:rPr>
                <w:rFonts w:ascii="Times New Roman" w:hAnsi="Times New Roman"/>
                <w:sz w:val="24"/>
              </w:rPr>
            </w:pPr>
            <w:r w:rsidRPr="00114714">
              <w:rPr>
                <w:rFonts w:ascii="Times New Roman" w:hAnsi="Times New Roman"/>
                <w:sz w:val="24"/>
              </w:rPr>
              <w:t>violina</w:t>
            </w:r>
          </w:p>
        </w:tc>
        <w:tc>
          <w:tcPr>
            <w:tcW w:w="851" w:type="dxa"/>
          </w:tcPr>
          <w:p w:rsidR="00885AAB" w:rsidRPr="00114714" w:rsidRDefault="00885AAB" w:rsidP="00EB3A2E">
            <w:pPr>
              <w:rPr>
                <w:rFonts w:ascii="Times New Roman" w:hAnsi="Times New Roman"/>
                <w:sz w:val="24"/>
              </w:rPr>
            </w:pPr>
            <w:r w:rsidRPr="00114714">
              <w:rPr>
                <w:rFonts w:ascii="Times New Roman" w:hAnsi="Times New Roman"/>
                <w:sz w:val="24"/>
              </w:rPr>
              <w:t>1974.</w:t>
            </w:r>
          </w:p>
        </w:tc>
      </w:tr>
      <w:tr w:rsidR="00885AAB" w:rsidRPr="00114714" w:rsidTr="008050E0">
        <w:trPr>
          <w:jc w:val="center"/>
        </w:trPr>
        <w:tc>
          <w:tcPr>
            <w:tcW w:w="516" w:type="dxa"/>
          </w:tcPr>
          <w:p w:rsidR="00885AAB" w:rsidRPr="00114714" w:rsidRDefault="00885AAB" w:rsidP="00EB3A2E">
            <w:pPr>
              <w:rPr>
                <w:rFonts w:ascii="Times New Roman" w:hAnsi="Times New Roman"/>
                <w:sz w:val="24"/>
              </w:rPr>
            </w:pPr>
            <w:r w:rsidRPr="00114714">
              <w:rPr>
                <w:rFonts w:ascii="Times New Roman" w:hAnsi="Times New Roman"/>
                <w:sz w:val="24"/>
              </w:rPr>
              <w:t>12.</w:t>
            </w:r>
          </w:p>
        </w:tc>
        <w:tc>
          <w:tcPr>
            <w:tcW w:w="2427" w:type="dxa"/>
          </w:tcPr>
          <w:p w:rsidR="00885AAB" w:rsidRPr="00114714" w:rsidRDefault="00885AAB" w:rsidP="00EB3A2E">
            <w:pPr>
              <w:rPr>
                <w:rFonts w:ascii="Times New Roman" w:hAnsi="Times New Roman"/>
                <w:sz w:val="24"/>
              </w:rPr>
            </w:pPr>
            <w:r w:rsidRPr="00114714">
              <w:rPr>
                <w:rFonts w:ascii="Times New Roman" w:hAnsi="Times New Roman"/>
                <w:sz w:val="24"/>
              </w:rPr>
              <w:t>Martina Radoš</w:t>
            </w:r>
          </w:p>
        </w:tc>
        <w:tc>
          <w:tcPr>
            <w:tcW w:w="993" w:type="dxa"/>
          </w:tcPr>
          <w:p w:rsidR="00885AAB" w:rsidRPr="00114714" w:rsidRDefault="00885AAB" w:rsidP="00361C3E">
            <w:pPr>
              <w:ind w:left="59"/>
              <w:jc w:val="center"/>
              <w:rPr>
                <w:rFonts w:ascii="Times New Roman" w:hAnsi="Times New Roman"/>
                <w:sz w:val="24"/>
              </w:rPr>
            </w:pPr>
            <w:r>
              <w:rPr>
                <w:rFonts w:ascii="Times New Roman" w:hAnsi="Times New Roman"/>
                <w:sz w:val="24"/>
              </w:rPr>
              <w:t>4</w:t>
            </w:r>
          </w:p>
        </w:tc>
        <w:tc>
          <w:tcPr>
            <w:tcW w:w="1701" w:type="dxa"/>
          </w:tcPr>
          <w:p w:rsidR="00885AAB" w:rsidRPr="00114714" w:rsidRDefault="00885AAB" w:rsidP="0009219B">
            <w:pPr>
              <w:ind w:left="59"/>
              <w:jc w:val="both"/>
              <w:rPr>
                <w:rFonts w:ascii="Times New Roman" w:hAnsi="Times New Roman"/>
                <w:sz w:val="22"/>
              </w:rPr>
            </w:pPr>
            <w:r w:rsidRPr="00114714">
              <w:rPr>
                <w:rFonts w:ascii="Times New Roman" w:hAnsi="Times New Roman"/>
                <w:sz w:val="24"/>
              </w:rPr>
              <w:t>mag</w:t>
            </w:r>
            <w:r w:rsidRPr="00114714">
              <w:rPr>
                <w:rFonts w:ascii="Times New Roman" w:hAnsi="Times New Roman"/>
                <w:sz w:val="22"/>
                <w:szCs w:val="22"/>
              </w:rPr>
              <w:t>.</w:t>
            </w:r>
            <w:r>
              <w:rPr>
                <w:rFonts w:ascii="Times New Roman" w:hAnsi="Times New Roman"/>
                <w:sz w:val="22"/>
                <w:szCs w:val="22"/>
              </w:rPr>
              <w:t xml:space="preserve"> gl. ped.</w:t>
            </w:r>
          </w:p>
        </w:tc>
        <w:tc>
          <w:tcPr>
            <w:tcW w:w="1134" w:type="dxa"/>
          </w:tcPr>
          <w:p w:rsidR="00885AAB" w:rsidRPr="00114714" w:rsidRDefault="00885AAB" w:rsidP="00361C3E">
            <w:pPr>
              <w:ind w:left="59"/>
              <w:jc w:val="center"/>
              <w:rPr>
                <w:rFonts w:ascii="Times New Roman" w:hAnsi="Times New Roman"/>
                <w:sz w:val="24"/>
              </w:rPr>
            </w:pPr>
            <w:r w:rsidRPr="00114714">
              <w:rPr>
                <w:rFonts w:ascii="Times New Roman" w:hAnsi="Times New Roman"/>
                <w:sz w:val="24"/>
              </w:rPr>
              <w:t>VSS</w:t>
            </w:r>
          </w:p>
        </w:tc>
        <w:tc>
          <w:tcPr>
            <w:tcW w:w="1984" w:type="dxa"/>
          </w:tcPr>
          <w:p w:rsidR="00885AAB" w:rsidRPr="00114714" w:rsidRDefault="00885AAB" w:rsidP="00361C3E">
            <w:pPr>
              <w:ind w:left="59"/>
              <w:jc w:val="both"/>
              <w:rPr>
                <w:rFonts w:ascii="Times New Roman" w:hAnsi="Times New Roman"/>
                <w:sz w:val="24"/>
              </w:rPr>
            </w:pPr>
            <w:r w:rsidRPr="00114714">
              <w:rPr>
                <w:rFonts w:ascii="Times New Roman" w:hAnsi="Times New Roman"/>
                <w:sz w:val="24"/>
              </w:rPr>
              <w:t>solfeggio</w:t>
            </w:r>
          </w:p>
        </w:tc>
        <w:tc>
          <w:tcPr>
            <w:tcW w:w="851" w:type="dxa"/>
          </w:tcPr>
          <w:p w:rsidR="00885AAB" w:rsidRPr="00114714" w:rsidRDefault="00885AAB" w:rsidP="00EB3A2E">
            <w:pPr>
              <w:rPr>
                <w:rFonts w:ascii="Times New Roman" w:hAnsi="Times New Roman"/>
                <w:sz w:val="24"/>
              </w:rPr>
            </w:pPr>
            <w:r w:rsidRPr="00114714">
              <w:rPr>
                <w:rFonts w:ascii="Times New Roman" w:hAnsi="Times New Roman"/>
                <w:sz w:val="24"/>
              </w:rPr>
              <w:t>1989.</w:t>
            </w:r>
          </w:p>
        </w:tc>
      </w:tr>
      <w:tr w:rsidR="00885AAB" w:rsidRPr="00114714" w:rsidTr="008050E0">
        <w:trPr>
          <w:jc w:val="center"/>
        </w:trPr>
        <w:tc>
          <w:tcPr>
            <w:tcW w:w="516" w:type="dxa"/>
          </w:tcPr>
          <w:p w:rsidR="00885AAB" w:rsidRPr="00114714" w:rsidRDefault="00885AAB" w:rsidP="00EB3A2E">
            <w:pPr>
              <w:rPr>
                <w:rFonts w:ascii="Times New Roman" w:hAnsi="Times New Roman"/>
                <w:sz w:val="24"/>
              </w:rPr>
            </w:pPr>
            <w:r w:rsidRPr="00114714">
              <w:rPr>
                <w:rFonts w:ascii="Times New Roman" w:hAnsi="Times New Roman"/>
                <w:sz w:val="24"/>
              </w:rPr>
              <w:t>13.</w:t>
            </w:r>
          </w:p>
        </w:tc>
        <w:tc>
          <w:tcPr>
            <w:tcW w:w="2427" w:type="dxa"/>
          </w:tcPr>
          <w:p w:rsidR="00885AAB" w:rsidRPr="00114714" w:rsidRDefault="00885AAB" w:rsidP="00EB3A2E">
            <w:pPr>
              <w:rPr>
                <w:rFonts w:ascii="Times New Roman" w:hAnsi="Times New Roman"/>
                <w:sz w:val="24"/>
              </w:rPr>
            </w:pPr>
            <w:r w:rsidRPr="00114714">
              <w:rPr>
                <w:rFonts w:ascii="Times New Roman" w:hAnsi="Times New Roman"/>
                <w:sz w:val="24"/>
              </w:rPr>
              <w:t>Sanja Gavran</w:t>
            </w:r>
          </w:p>
        </w:tc>
        <w:tc>
          <w:tcPr>
            <w:tcW w:w="993" w:type="dxa"/>
          </w:tcPr>
          <w:p w:rsidR="00885AAB" w:rsidRPr="00114714" w:rsidRDefault="00885AAB" w:rsidP="00361C3E">
            <w:pPr>
              <w:ind w:left="59"/>
              <w:jc w:val="center"/>
              <w:rPr>
                <w:rFonts w:ascii="Times New Roman" w:hAnsi="Times New Roman"/>
                <w:sz w:val="24"/>
              </w:rPr>
            </w:pPr>
            <w:r>
              <w:rPr>
                <w:rFonts w:ascii="Times New Roman" w:hAnsi="Times New Roman"/>
                <w:sz w:val="24"/>
              </w:rPr>
              <w:t>9</w:t>
            </w:r>
          </w:p>
        </w:tc>
        <w:tc>
          <w:tcPr>
            <w:tcW w:w="1701" w:type="dxa"/>
          </w:tcPr>
          <w:p w:rsidR="00885AAB" w:rsidRPr="00114714" w:rsidRDefault="00885AAB" w:rsidP="00361C3E">
            <w:pPr>
              <w:ind w:left="59"/>
              <w:jc w:val="both"/>
              <w:rPr>
                <w:rFonts w:ascii="Times New Roman" w:hAnsi="Times New Roman"/>
                <w:sz w:val="24"/>
              </w:rPr>
            </w:pPr>
            <w:r w:rsidRPr="00114714">
              <w:rPr>
                <w:rFonts w:ascii="Times New Roman" w:hAnsi="Times New Roman"/>
                <w:sz w:val="24"/>
              </w:rPr>
              <w:t>profesor</w:t>
            </w:r>
          </w:p>
        </w:tc>
        <w:tc>
          <w:tcPr>
            <w:tcW w:w="1134" w:type="dxa"/>
          </w:tcPr>
          <w:p w:rsidR="00885AAB" w:rsidRPr="00114714" w:rsidRDefault="00885AAB" w:rsidP="00AF7EDA">
            <w:pPr>
              <w:ind w:left="59"/>
              <w:jc w:val="center"/>
              <w:rPr>
                <w:rFonts w:ascii="Times New Roman" w:hAnsi="Times New Roman"/>
                <w:sz w:val="24"/>
              </w:rPr>
            </w:pPr>
            <w:r w:rsidRPr="00114714">
              <w:rPr>
                <w:rFonts w:ascii="Times New Roman" w:hAnsi="Times New Roman"/>
                <w:sz w:val="24"/>
              </w:rPr>
              <w:t>VŠS</w:t>
            </w:r>
          </w:p>
        </w:tc>
        <w:tc>
          <w:tcPr>
            <w:tcW w:w="1984" w:type="dxa"/>
          </w:tcPr>
          <w:p w:rsidR="00885AAB" w:rsidRPr="00114714" w:rsidRDefault="00885AAB" w:rsidP="00361C3E">
            <w:pPr>
              <w:ind w:left="59"/>
              <w:jc w:val="both"/>
              <w:rPr>
                <w:rFonts w:ascii="Times New Roman" w:hAnsi="Times New Roman"/>
                <w:sz w:val="24"/>
              </w:rPr>
            </w:pPr>
            <w:r w:rsidRPr="00114714">
              <w:rPr>
                <w:rFonts w:ascii="Times New Roman" w:hAnsi="Times New Roman"/>
                <w:sz w:val="24"/>
              </w:rPr>
              <w:t>solfeggio</w:t>
            </w:r>
          </w:p>
        </w:tc>
        <w:tc>
          <w:tcPr>
            <w:tcW w:w="851" w:type="dxa"/>
          </w:tcPr>
          <w:p w:rsidR="00885AAB" w:rsidRPr="00114714" w:rsidRDefault="00885AAB" w:rsidP="00EB3A2E">
            <w:pPr>
              <w:rPr>
                <w:rFonts w:ascii="Times New Roman" w:hAnsi="Times New Roman"/>
                <w:sz w:val="24"/>
              </w:rPr>
            </w:pPr>
            <w:r w:rsidRPr="00114714">
              <w:rPr>
                <w:rFonts w:ascii="Times New Roman" w:hAnsi="Times New Roman"/>
                <w:sz w:val="24"/>
              </w:rPr>
              <w:t>1982.</w:t>
            </w:r>
          </w:p>
        </w:tc>
      </w:tr>
      <w:tr w:rsidR="00885AAB" w:rsidRPr="00114714" w:rsidTr="008050E0">
        <w:trPr>
          <w:jc w:val="center"/>
        </w:trPr>
        <w:tc>
          <w:tcPr>
            <w:tcW w:w="516" w:type="dxa"/>
          </w:tcPr>
          <w:p w:rsidR="00885AAB" w:rsidRPr="00114714" w:rsidRDefault="00885AAB" w:rsidP="00EB3A2E">
            <w:pPr>
              <w:rPr>
                <w:rFonts w:ascii="Times New Roman" w:hAnsi="Times New Roman"/>
                <w:sz w:val="24"/>
              </w:rPr>
            </w:pPr>
            <w:r w:rsidRPr="00114714">
              <w:rPr>
                <w:rFonts w:ascii="Times New Roman" w:hAnsi="Times New Roman"/>
                <w:sz w:val="24"/>
              </w:rPr>
              <w:t>14.</w:t>
            </w:r>
          </w:p>
        </w:tc>
        <w:tc>
          <w:tcPr>
            <w:tcW w:w="2427" w:type="dxa"/>
          </w:tcPr>
          <w:p w:rsidR="00885AAB" w:rsidRPr="00114714" w:rsidRDefault="00885AAB" w:rsidP="00EB3A2E">
            <w:pPr>
              <w:rPr>
                <w:rFonts w:ascii="Times New Roman" w:hAnsi="Times New Roman"/>
                <w:sz w:val="24"/>
              </w:rPr>
            </w:pPr>
            <w:r w:rsidRPr="00114714">
              <w:rPr>
                <w:rFonts w:ascii="Times New Roman" w:hAnsi="Times New Roman"/>
                <w:sz w:val="24"/>
              </w:rPr>
              <w:t>Sandro Funarić</w:t>
            </w:r>
          </w:p>
        </w:tc>
        <w:tc>
          <w:tcPr>
            <w:tcW w:w="993" w:type="dxa"/>
          </w:tcPr>
          <w:p w:rsidR="00885AAB" w:rsidRPr="00114714" w:rsidRDefault="00885AAB" w:rsidP="00361C3E">
            <w:pPr>
              <w:ind w:left="46"/>
              <w:jc w:val="center"/>
              <w:rPr>
                <w:rFonts w:ascii="Times New Roman" w:hAnsi="Times New Roman"/>
                <w:sz w:val="24"/>
              </w:rPr>
            </w:pPr>
            <w:r>
              <w:rPr>
                <w:rFonts w:ascii="Times New Roman" w:hAnsi="Times New Roman"/>
                <w:sz w:val="24"/>
              </w:rPr>
              <w:t>13</w:t>
            </w:r>
          </w:p>
        </w:tc>
        <w:tc>
          <w:tcPr>
            <w:tcW w:w="1701" w:type="dxa"/>
          </w:tcPr>
          <w:p w:rsidR="00885AAB" w:rsidRPr="00114714" w:rsidRDefault="00885AAB" w:rsidP="00361C3E">
            <w:pPr>
              <w:ind w:left="46"/>
              <w:jc w:val="both"/>
              <w:rPr>
                <w:rFonts w:ascii="Times New Roman" w:hAnsi="Times New Roman"/>
                <w:sz w:val="24"/>
              </w:rPr>
            </w:pPr>
            <w:r w:rsidRPr="00114714">
              <w:rPr>
                <w:rFonts w:ascii="Times New Roman" w:hAnsi="Times New Roman"/>
                <w:sz w:val="24"/>
              </w:rPr>
              <w:t>profesor</w:t>
            </w:r>
          </w:p>
        </w:tc>
        <w:tc>
          <w:tcPr>
            <w:tcW w:w="1134" w:type="dxa"/>
          </w:tcPr>
          <w:p w:rsidR="00885AAB" w:rsidRPr="00114714" w:rsidRDefault="00885AAB" w:rsidP="00361C3E">
            <w:pPr>
              <w:ind w:left="46"/>
              <w:jc w:val="center"/>
              <w:rPr>
                <w:rFonts w:ascii="Times New Roman" w:hAnsi="Times New Roman"/>
                <w:sz w:val="24"/>
              </w:rPr>
            </w:pPr>
            <w:r w:rsidRPr="00114714">
              <w:rPr>
                <w:rFonts w:ascii="Times New Roman" w:hAnsi="Times New Roman"/>
                <w:sz w:val="24"/>
              </w:rPr>
              <w:t>VSS</w:t>
            </w:r>
          </w:p>
        </w:tc>
        <w:tc>
          <w:tcPr>
            <w:tcW w:w="1984" w:type="dxa"/>
          </w:tcPr>
          <w:p w:rsidR="00885AAB" w:rsidRPr="00114714" w:rsidRDefault="00885AAB" w:rsidP="00361C3E">
            <w:pPr>
              <w:ind w:left="46"/>
              <w:jc w:val="both"/>
              <w:rPr>
                <w:rFonts w:ascii="Times New Roman" w:hAnsi="Times New Roman"/>
                <w:sz w:val="24"/>
              </w:rPr>
            </w:pPr>
            <w:r w:rsidRPr="00114714">
              <w:rPr>
                <w:rFonts w:ascii="Times New Roman" w:hAnsi="Times New Roman"/>
                <w:sz w:val="24"/>
              </w:rPr>
              <w:t>voditelj/tambura</w:t>
            </w:r>
          </w:p>
        </w:tc>
        <w:tc>
          <w:tcPr>
            <w:tcW w:w="851" w:type="dxa"/>
          </w:tcPr>
          <w:p w:rsidR="00885AAB" w:rsidRPr="00114714" w:rsidRDefault="00885AAB" w:rsidP="00EB3A2E">
            <w:pPr>
              <w:rPr>
                <w:rFonts w:ascii="Times New Roman" w:hAnsi="Times New Roman"/>
                <w:sz w:val="24"/>
              </w:rPr>
            </w:pPr>
            <w:r w:rsidRPr="00114714">
              <w:rPr>
                <w:rFonts w:ascii="Times New Roman" w:hAnsi="Times New Roman"/>
                <w:sz w:val="24"/>
              </w:rPr>
              <w:t>1979.</w:t>
            </w:r>
          </w:p>
        </w:tc>
      </w:tr>
      <w:tr w:rsidR="00885AAB" w:rsidRPr="00114714" w:rsidTr="008050E0">
        <w:trPr>
          <w:jc w:val="center"/>
        </w:trPr>
        <w:tc>
          <w:tcPr>
            <w:tcW w:w="516" w:type="dxa"/>
          </w:tcPr>
          <w:p w:rsidR="00885AAB" w:rsidRPr="00114714" w:rsidRDefault="00885AAB" w:rsidP="00EB3A2E">
            <w:pPr>
              <w:rPr>
                <w:rFonts w:ascii="Times New Roman" w:hAnsi="Times New Roman"/>
                <w:sz w:val="24"/>
              </w:rPr>
            </w:pPr>
            <w:r w:rsidRPr="00114714">
              <w:rPr>
                <w:rFonts w:ascii="Times New Roman" w:hAnsi="Times New Roman"/>
                <w:sz w:val="24"/>
              </w:rPr>
              <w:t>15.</w:t>
            </w:r>
          </w:p>
        </w:tc>
        <w:tc>
          <w:tcPr>
            <w:tcW w:w="2427" w:type="dxa"/>
          </w:tcPr>
          <w:p w:rsidR="00885AAB" w:rsidRPr="00114714" w:rsidRDefault="00885AAB" w:rsidP="00EB3A2E">
            <w:pPr>
              <w:rPr>
                <w:rFonts w:ascii="Times New Roman" w:hAnsi="Times New Roman"/>
                <w:sz w:val="24"/>
              </w:rPr>
            </w:pPr>
            <w:r w:rsidRPr="00114714">
              <w:rPr>
                <w:rFonts w:ascii="Times New Roman" w:hAnsi="Times New Roman"/>
                <w:sz w:val="24"/>
              </w:rPr>
              <w:t>Marijana Matijević</w:t>
            </w:r>
          </w:p>
        </w:tc>
        <w:tc>
          <w:tcPr>
            <w:tcW w:w="993" w:type="dxa"/>
          </w:tcPr>
          <w:p w:rsidR="00885AAB" w:rsidRPr="00114714" w:rsidRDefault="00885AAB" w:rsidP="00361C3E">
            <w:pPr>
              <w:ind w:left="59"/>
              <w:jc w:val="center"/>
              <w:rPr>
                <w:rFonts w:ascii="Times New Roman" w:hAnsi="Times New Roman"/>
                <w:sz w:val="24"/>
              </w:rPr>
            </w:pPr>
            <w:r>
              <w:rPr>
                <w:rFonts w:ascii="Times New Roman" w:hAnsi="Times New Roman"/>
                <w:sz w:val="24"/>
              </w:rPr>
              <w:t>10</w:t>
            </w:r>
          </w:p>
        </w:tc>
        <w:tc>
          <w:tcPr>
            <w:tcW w:w="1701" w:type="dxa"/>
          </w:tcPr>
          <w:p w:rsidR="00885AAB" w:rsidRPr="00114714" w:rsidRDefault="00885AAB" w:rsidP="00361C3E">
            <w:pPr>
              <w:ind w:left="59"/>
              <w:jc w:val="both"/>
              <w:rPr>
                <w:rFonts w:ascii="Times New Roman" w:hAnsi="Times New Roman"/>
                <w:sz w:val="24"/>
              </w:rPr>
            </w:pPr>
            <w:r w:rsidRPr="00114714">
              <w:rPr>
                <w:rFonts w:ascii="Times New Roman" w:hAnsi="Times New Roman"/>
                <w:sz w:val="24"/>
              </w:rPr>
              <w:t>mag. muzike</w:t>
            </w:r>
          </w:p>
        </w:tc>
        <w:tc>
          <w:tcPr>
            <w:tcW w:w="1134" w:type="dxa"/>
          </w:tcPr>
          <w:p w:rsidR="00885AAB" w:rsidRPr="00114714" w:rsidRDefault="00885AAB" w:rsidP="00361C3E">
            <w:pPr>
              <w:ind w:left="59"/>
              <w:jc w:val="center"/>
              <w:rPr>
                <w:rFonts w:ascii="Times New Roman" w:hAnsi="Times New Roman"/>
                <w:sz w:val="24"/>
              </w:rPr>
            </w:pPr>
            <w:r w:rsidRPr="00114714">
              <w:rPr>
                <w:rFonts w:ascii="Times New Roman" w:hAnsi="Times New Roman"/>
                <w:sz w:val="24"/>
              </w:rPr>
              <w:t>VSS</w:t>
            </w:r>
          </w:p>
        </w:tc>
        <w:tc>
          <w:tcPr>
            <w:tcW w:w="1984" w:type="dxa"/>
          </w:tcPr>
          <w:p w:rsidR="00885AAB" w:rsidRPr="00114714" w:rsidRDefault="00885AAB" w:rsidP="002333DD">
            <w:pPr>
              <w:ind w:left="59" w:right="-108"/>
              <w:jc w:val="both"/>
              <w:rPr>
                <w:rFonts w:ascii="Times New Roman" w:hAnsi="Times New Roman"/>
                <w:sz w:val="24"/>
              </w:rPr>
            </w:pPr>
            <w:r w:rsidRPr="00114714">
              <w:rPr>
                <w:rFonts w:ascii="Times New Roman" w:hAnsi="Times New Roman"/>
                <w:sz w:val="24"/>
              </w:rPr>
              <w:t>z</w:t>
            </w:r>
            <w:r>
              <w:rPr>
                <w:rFonts w:ascii="Times New Roman" w:hAnsi="Times New Roman"/>
                <w:sz w:val="24"/>
              </w:rPr>
              <w:t xml:space="preserve">bor, </w:t>
            </w:r>
            <w:r w:rsidRPr="00114714">
              <w:rPr>
                <w:rFonts w:ascii="Times New Roman" w:hAnsi="Times New Roman"/>
                <w:sz w:val="24"/>
              </w:rPr>
              <w:t>klavir</w:t>
            </w:r>
          </w:p>
        </w:tc>
        <w:tc>
          <w:tcPr>
            <w:tcW w:w="851" w:type="dxa"/>
          </w:tcPr>
          <w:p w:rsidR="00885AAB" w:rsidRPr="00114714" w:rsidRDefault="00885AAB" w:rsidP="00EB3A2E">
            <w:pPr>
              <w:rPr>
                <w:rFonts w:ascii="Times New Roman" w:hAnsi="Times New Roman"/>
                <w:sz w:val="24"/>
              </w:rPr>
            </w:pPr>
            <w:r w:rsidRPr="00114714">
              <w:rPr>
                <w:rFonts w:ascii="Times New Roman" w:hAnsi="Times New Roman"/>
                <w:sz w:val="24"/>
              </w:rPr>
              <w:t>1978.</w:t>
            </w:r>
          </w:p>
        </w:tc>
      </w:tr>
      <w:tr w:rsidR="00885AAB" w:rsidRPr="00114714" w:rsidTr="008050E0">
        <w:trPr>
          <w:jc w:val="center"/>
        </w:trPr>
        <w:tc>
          <w:tcPr>
            <w:tcW w:w="516" w:type="dxa"/>
          </w:tcPr>
          <w:p w:rsidR="00885AAB" w:rsidRPr="00114714" w:rsidRDefault="00885AAB" w:rsidP="00EB3A2E">
            <w:pPr>
              <w:rPr>
                <w:rFonts w:ascii="Times New Roman" w:hAnsi="Times New Roman"/>
                <w:sz w:val="24"/>
              </w:rPr>
            </w:pPr>
            <w:r w:rsidRPr="00114714">
              <w:rPr>
                <w:rFonts w:ascii="Times New Roman" w:hAnsi="Times New Roman"/>
                <w:sz w:val="24"/>
              </w:rPr>
              <w:t>16.</w:t>
            </w:r>
          </w:p>
        </w:tc>
        <w:tc>
          <w:tcPr>
            <w:tcW w:w="2427" w:type="dxa"/>
          </w:tcPr>
          <w:p w:rsidR="00885AAB" w:rsidRPr="00114714" w:rsidRDefault="00885AAB" w:rsidP="00EB3A2E">
            <w:pPr>
              <w:rPr>
                <w:rFonts w:ascii="Times New Roman" w:hAnsi="Times New Roman"/>
                <w:sz w:val="24"/>
              </w:rPr>
            </w:pPr>
            <w:r w:rsidRPr="00114714">
              <w:rPr>
                <w:rFonts w:ascii="Times New Roman" w:hAnsi="Times New Roman"/>
                <w:sz w:val="24"/>
              </w:rPr>
              <w:t>Maja Varga</w:t>
            </w:r>
          </w:p>
        </w:tc>
        <w:tc>
          <w:tcPr>
            <w:tcW w:w="993" w:type="dxa"/>
          </w:tcPr>
          <w:p w:rsidR="00885AAB" w:rsidRPr="00114714" w:rsidRDefault="00885AAB" w:rsidP="00361C3E">
            <w:pPr>
              <w:ind w:left="59"/>
              <w:jc w:val="center"/>
              <w:rPr>
                <w:rFonts w:ascii="Times New Roman" w:hAnsi="Times New Roman"/>
                <w:sz w:val="24"/>
              </w:rPr>
            </w:pPr>
            <w:r>
              <w:rPr>
                <w:rFonts w:ascii="Times New Roman" w:hAnsi="Times New Roman"/>
                <w:sz w:val="24"/>
              </w:rPr>
              <w:t>8</w:t>
            </w:r>
          </w:p>
        </w:tc>
        <w:tc>
          <w:tcPr>
            <w:tcW w:w="1701" w:type="dxa"/>
          </w:tcPr>
          <w:p w:rsidR="00885AAB" w:rsidRPr="00114714" w:rsidRDefault="00885AAB" w:rsidP="00361C3E">
            <w:pPr>
              <w:ind w:left="59"/>
              <w:jc w:val="both"/>
              <w:rPr>
                <w:rFonts w:ascii="Times New Roman" w:hAnsi="Times New Roman"/>
                <w:sz w:val="24"/>
              </w:rPr>
            </w:pPr>
            <w:r w:rsidRPr="00114714">
              <w:rPr>
                <w:rFonts w:ascii="Times New Roman" w:hAnsi="Times New Roman"/>
                <w:sz w:val="24"/>
              </w:rPr>
              <w:t>profesor</w:t>
            </w:r>
          </w:p>
        </w:tc>
        <w:tc>
          <w:tcPr>
            <w:tcW w:w="1134" w:type="dxa"/>
          </w:tcPr>
          <w:p w:rsidR="00885AAB" w:rsidRPr="00114714" w:rsidRDefault="00885AAB" w:rsidP="00361C3E">
            <w:pPr>
              <w:ind w:left="59"/>
              <w:jc w:val="center"/>
              <w:rPr>
                <w:rFonts w:ascii="Times New Roman" w:hAnsi="Times New Roman"/>
                <w:sz w:val="24"/>
              </w:rPr>
            </w:pPr>
            <w:r w:rsidRPr="00114714">
              <w:rPr>
                <w:rFonts w:ascii="Times New Roman" w:hAnsi="Times New Roman"/>
                <w:sz w:val="24"/>
              </w:rPr>
              <w:t>VSS</w:t>
            </w:r>
          </w:p>
        </w:tc>
        <w:tc>
          <w:tcPr>
            <w:tcW w:w="1984" w:type="dxa"/>
          </w:tcPr>
          <w:p w:rsidR="00885AAB" w:rsidRPr="00114714" w:rsidRDefault="00885AAB" w:rsidP="00361C3E">
            <w:pPr>
              <w:ind w:left="59"/>
              <w:jc w:val="both"/>
              <w:rPr>
                <w:rFonts w:ascii="Times New Roman" w:hAnsi="Times New Roman"/>
                <w:sz w:val="24"/>
              </w:rPr>
            </w:pPr>
            <w:r w:rsidRPr="00114714">
              <w:rPr>
                <w:rFonts w:ascii="Times New Roman" w:hAnsi="Times New Roman"/>
                <w:sz w:val="24"/>
              </w:rPr>
              <w:t>klavir</w:t>
            </w:r>
          </w:p>
        </w:tc>
        <w:tc>
          <w:tcPr>
            <w:tcW w:w="851" w:type="dxa"/>
          </w:tcPr>
          <w:p w:rsidR="00885AAB" w:rsidRPr="00114714" w:rsidRDefault="00885AAB" w:rsidP="00EB3A2E">
            <w:pPr>
              <w:rPr>
                <w:rFonts w:ascii="Times New Roman" w:hAnsi="Times New Roman"/>
                <w:sz w:val="24"/>
              </w:rPr>
            </w:pPr>
            <w:r w:rsidRPr="00114714">
              <w:rPr>
                <w:rFonts w:ascii="Times New Roman" w:hAnsi="Times New Roman"/>
                <w:sz w:val="24"/>
              </w:rPr>
              <w:t>1984.</w:t>
            </w:r>
          </w:p>
        </w:tc>
      </w:tr>
      <w:tr w:rsidR="00885AAB" w:rsidRPr="00114714" w:rsidTr="008050E0">
        <w:trPr>
          <w:jc w:val="center"/>
        </w:trPr>
        <w:tc>
          <w:tcPr>
            <w:tcW w:w="516" w:type="dxa"/>
          </w:tcPr>
          <w:p w:rsidR="00885AAB" w:rsidRPr="00114714" w:rsidRDefault="00885AAB" w:rsidP="00EB3A2E">
            <w:pPr>
              <w:rPr>
                <w:rFonts w:ascii="Times New Roman" w:hAnsi="Times New Roman"/>
                <w:sz w:val="24"/>
              </w:rPr>
            </w:pPr>
            <w:r w:rsidRPr="00114714">
              <w:rPr>
                <w:rFonts w:ascii="Times New Roman" w:hAnsi="Times New Roman"/>
                <w:sz w:val="24"/>
              </w:rPr>
              <w:t>17.</w:t>
            </w:r>
          </w:p>
        </w:tc>
        <w:tc>
          <w:tcPr>
            <w:tcW w:w="2427" w:type="dxa"/>
          </w:tcPr>
          <w:p w:rsidR="00885AAB" w:rsidRPr="00114714" w:rsidRDefault="00885AAB" w:rsidP="00EB3A2E">
            <w:pPr>
              <w:rPr>
                <w:rFonts w:ascii="Times New Roman" w:hAnsi="Times New Roman"/>
                <w:sz w:val="24"/>
              </w:rPr>
            </w:pPr>
            <w:r w:rsidRPr="00114714">
              <w:rPr>
                <w:rFonts w:ascii="Times New Roman" w:hAnsi="Times New Roman"/>
                <w:sz w:val="24"/>
              </w:rPr>
              <w:t>Adam Pavić</w:t>
            </w:r>
          </w:p>
        </w:tc>
        <w:tc>
          <w:tcPr>
            <w:tcW w:w="993" w:type="dxa"/>
          </w:tcPr>
          <w:p w:rsidR="00885AAB" w:rsidRPr="00114714" w:rsidRDefault="00885AAB" w:rsidP="00130F1F">
            <w:pPr>
              <w:ind w:left="59"/>
              <w:jc w:val="center"/>
              <w:rPr>
                <w:rFonts w:ascii="Times New Roman" w:hAnsi="Times New Roman"/>
                <w:sz w:val="24"/>
              </w:rPr>
            </w:pPr>
            <w:r w:rsidRPr="00114714">
              <w:rPr>
                <w:rFonts w:ascii="Times New Roman" w:hAnsi="Times New Roman"/>
                <w:sz w:val="24"/>
              </w:rPr>
              <w:t>3</w:t>
            </w:r>
            <w:r>
              <w:rPr>
                <w:rFonts w:ascii="Times New Roman" w:hAnsi="Times New Roman"/>
                <w:sz w:val="24"/>
              </w:rPr>
              <w:t>6</w:t>
            </w:r>
          </w:p>
        </w:tc>
        <w:tc>
          <w:tcPr>
            <w:tcW w:w="1701" w:type="dxa"/>
          </w:tcPr>
          <w:p w:rsidR="00885AAB" w:rsidRPr="00114714" w:rsidRDefault="00885AAB" w:rsidP="00361C3E">
            <w:pPr>
              <w:ind w:left="59"/>
              <w:jc w:val="both"/>
              <w:rPr>
                <w:rFonts w:ascii="Times New Roman" w:hAnsi="Times New Roman"/>
                <w:sz w:val="24"/>
              </w:rPr>
            </w:pPr>
            <w:r w:rsidRPr="00114714">
              <w:rPr>
                <w:rFonts w:ascii="Times New Roman" w:hAnsi="Times New Roman"/>
                <w:sz w:val="24"/>
              </w:rPr>
              <w:t>suradnik</w:t>
            </w:r>
          </w:p>
        </w:tc>
        <w:tc>
          <w:tcPr>
            <w:tcW w:w="1134" w:type="dxa"/>
          </w:tcPr>
          <w:p w:rsidR="00885AAB" w:rsidRPr="00114714" w:rsidRDefault="00885AAB" w:rsidP="00361C3E">
            <w:pPr>
              <w:ind w:left="59"/>
              <w:jc w:val="center"/>
              <w:rPr>
                <w:rFonts w:ascii="Times New Roman" w:hAnsi="Times New Roman"/>
                <w:sz w:val="24"/>
              </w:rPr>
            </w:pPr>
            <w:r w:rsidRPr="00114714">
              <w:rPr>
                <w:rFonts w:ascii="Times New Roman" w:hAnsi="Times New Roman"/>
                <w:sz w:val="24"/>
              </w:rPr>
              <w:t>SSS</w:t>
            </w:r>
          </w:p>
        </w:tc>
        <w:tc>
          <w:tcPr>
            <w:tcW w:w="1984" w:type="dxa"/>
          </w:tcPr>
          <w:p w:rsidR="00885AAB" w:rsidRPr="00114714" w:rsidRDefault="00885AAB" w:rsidP="00361C3E">
            <w:pPr>
              <w:ind w:left="59"/>
              <w:jc w:val="both"/>
              <w:rPr>
                <w:rFonts w:ascii="Times New Roman" w:hAnsi="Times New Roman"/>
                <w:sz w:val="24"/>
              </w:rPr>
            </w:pPr>
            <w:r w:rsidRPr="00114714">
              <w:rPr>
                <w:rFonts w:ascii="Times New Roman" w:hAnsi="Times New Roman"/>
                <w:sz w:val="24"/>
              </w:rPr>
              <w:t>gitara</w:t>
            </w:r>
          </w:p>
        </w:tc>
        <w:tc>
          <w:tcPr>
            <w:tcW w:w="851" w:type="dxa"/>
          </w:tcPr>
          <w:p w:rsidR="00885AAB" w:rsidRPr="00114714" w:rsidRDefault="00885AAB" w:rsidP="00EB3A2E">
            <w:pPr>
              <w:rPr>
                <w:rFonts w:ascii="Times New Roman" w:hAnsi="Times New Roman"/>
                <w:sz w:val="24"/>
              </w:rPr>
            </w:pPr>
            <w:r w:rsidRPr="00114714">
              <w:rPr>
                <w:rFonts w:ascii="Times New Roman" w:hAnsi="Times New Roman"/>
                <w:sz w:val="24"/>
              </w:rPr>
              <w:t>1952.</w:t>
            </w:r>
          </w:p>
        </w:tc>
      </w:tr>
      <w:tr w:rsidR="00885AAB" w:rsidRPr="00114714" w:rsidTr="008050E0">
        <w:trPr>
          <w:jc w:val="center"/>
        </w:trPr>
        <w:tc>
          <w:tcPr>
            <w:tcW w:w="516" w:type="dxa"/>
          </w:tcPr>
          <w:p w:rsidR="00885AAB" w:rsidRPr="00114714" w:rsidRDefault="00885AAB" w:rsidP="00EB3A2E">
            <w:pPr>
              <w:rPr>
                <w:rFonts w:ascii="Times New Roman" w:hAnsi="Times New Roman"/>
                <w:sz w:val="24"/>
              </w:rPr>
            </w:pPr>
            <w:r w:rsidRPr="00114714">
              <w:rPr>
                <w:rFonts w:ascii="Times New Roman" w:hAnsi="Times New Roman"/>
                <w:sz w:val="24"/>
              </w:rPr>
              <w:t>18.</w:t>
            </w:r>
          </w:p>
        </w:tc>
        <w:tc>
          <w:tcPr>
            <w:tcW w:w="2427" w:type="dxa"/>
          </w:tcPr>
          <w:p w:rsidR="00885AAB" w:rsidRPr="00114714" w:rsidRDefault="00885AAB" w:rsidP="00EB3A2E">
            <w:pPr>
              <w:rPr>
                <w:rFonts w:ascii="Times New Roman" w:hAnsi="Times New Roman"/>
                <w:sz w:val="24"/>
              </w:rPr>
            </w:pPr>
            <w:r w:rsidRPr="00114714">
              <w:rPr>
                <w:rFonts w:ascii="Times New Roman" w:hAnsi="Times New Roman"/>
                <w:sz w:val="24"/>
              </w:rPr>
              <w:t>Igor Dumančić</w:t>
            </w:r>
          </w:p>
        </w:tc>
        <w:tc>
          <w:tcPr>
            <w:tcW w:w="993" w:type="dxa"/>
          </w:tcPr>
          <w:p w:rsidR="00885AAB" w:rsidRPr="00114714" w:rsidRDefault="00885AAB" w:rsidP="00361C3E">
            <w:pPr>
              <w:ind w:left="59"/>
              <w:jc w:val="center"/>
              <w:rPr>
                <w:rFonts w:ascii="Times New Roman" w:hAnsi="Times New Roman"/>
                <w:sz w:val="24"/>
              </w:rPr>
            </w:pPr>
            <w:r>
              <w:rPr>
                <w:rFonts w:ascii="Times New Roman" w:hAnsi="Times New Roman"/>
                <w:sz w:val="24"/>
              </w:rPr>
              <w:t>5</w:t>
            </w:r>
          </w:p>
        </w:tc>
        <w:tc>
          <w:tcPr>
            <w:tcW w:w="1701" w:type="dxa"/>
          </w:tcPr>
          <w:p w:rsidR="00885AAB" w:rsidRPr="00114714" w:rsidRDefault="00885AAB" w:rsidP="00EE4338">
            <w:pPr>
              <w:ind w:left="59"/>
              <w:jc w:val="both"/>
              <w:rPr>
                <w:rFonts w:ascii="Times New Roman" w:hAnsi="Times New Roman"/>
                <w:sz w:val="22"/>
              </w:rPr>
            </w:pPr>
            <w:r w:rsidRPr="00114714">
              <w:rPr>
                <w:rFonts w:ascii="Times New Roman" w:hAnsi="Times New Roman"/>
                <w:sz w:val="22"/>
                <w:szCs w:val="22"/>
              </w:rPr>
              <w:t>prvostupnik</w:t>
            </w:r>
          </w:p>
        </w:tc>
        <w:tc>
          <w:tcPr>
            <w:tcW w:w="1134" w:type="dxa"/>
          </w:tcPr>
          <w:p w:rsidR="00885AAB" w:rsidRPr="00114714" w:rsidRDefault="00885AAB" w:rsidP="00AF7EDA">
            <w:pPr>
              <w:ind w:left="59"/>
              <w:jc w:val="center"/>
              <w:rPr>
                <w:rFonts w:ascii="Times New Roman" w:hAnsi="Times New Roman"/>
                <w:sz w:val="24"/>
              </w:rPr>
            </w:pPr>
            <w:r w:rsidRPr="00114714">
              <w:rPr>
                <w:rFonts w:ascii="Times New Roman" w:hAnsi="Times New Roman"/>
                <w:sz w:val="24"/>
              </w:rPr>
              <w:t>VŠS</w:t>
            </w:r>
          </w:p>
        </w:tc>
        <w:tc>
          <w:tcPr>
            <w:tcW w:w="1984" w:type="dxa"/>
          </w:tcPr>
          <w:p w:rsidR="00885AAB" w:rsidRPr="00114714" w:rsidRDefault="00885AAB" w:rsidP="00361C3E">
            <w:pPr>
              <w:ind w:left="59"/>
              <w:jc w:val="both"/>
              <w:rPr>
                <w:rFonts w:ascii="Times New Roman" w:hAnsi="Times New Roman"/>
                <w:sz w:val="24"/>
              </w:rPr>
            </w:pPr>
            <w:r w:rsidRPr="00114714">
              <w:rPr>
                <w:rFonts w:ascii="Times New Roman" w:hAnsi="Times New Roman"/>
                <w:sz w:val="24"/>
              </w:rPr>
              <w:t>tambura</w:t>
            </w:r>
          </w:p>
        </w:tc>
        <w:tc>
          <w:tcPr>
            <w:tcW w:w="851" w:type="dxa"/>
          </w:tcPr>
          <w:p w:rsidR="00885AAB" w:rsidRPr="00114714" w:rsidRDefault="00885AAB" w:rsidP="00EB3A2E">
            <w:pPr>
              <w:rPr>
                <w:rFonts w:ascii="Times New Roman" w:hAnsi="Times New Roman"/>
                <w:sz w:val="24"/>
              </w:rPr>
            </w:pPr>
            <w:r w:rsidRPr="00114714">
              <w:rPr>
                <w:rFonts w:ascii="Times New Roman" w:hAnsi="Times New Roman"/>
                <w:sz w:val="24"/>
              </w:rPr>
              <w:t>1986.</w:t>
            </w:r>
          </w:p>
        </w:tc>
      </w:tr>
      <w:tr w:rsidR="00885AAB" w:rsidRPr="00114714" w:rsidTr="008050E0">
        <w:trPr>
          <w:jc w:val="center"/>
        </w:trPr>
        <w:tc>
          <w:tcPr>
            <w:tcW w:w="516" w:type="dxa"/>
          </w:tcPr>
          <w:p w:rsidR="00885AAB" w:rsidRPr="00114714" w:rsidRDefault="00885AAB" w:rsidP="00EB3A2E">
            <w:pPr>
              <w:rPr>
                <w:rFonts w:ascii="Times New Roman" w:hAnsi="Times New Roman"/>
                <w:sz w:val="24"/>
              </w:rPr>
            </w:pPr>
            <w:r>
              <w:rPr>
                <w:rFonts w:ascii="Times New Roman" w:hAnsi="Times New Roman"/>
                <w:sz w:val="24"/>
              </w:rPr>
              <w:t>19.</w:t>
            </w:r>
          </w:p>
        </w:tc>
        <w:tc>
          <w:tcPr>
            <w:tcW w:w="2427" w:type="dxa"/>
          </w:tcPr>
          <w:p w:rsidR="00885AAB" w:rsidRPr="00114714" w:rsidRDefault="00885AAB" w:rsidP="00EB3A2E">
            <w:pPr>
              <w:rPr>
                <w:rFonts w:ascii="Times New Roman" w:hAnsi="Times New Roman"/>
                <w:sz w:val="24"/>
              </w:rPr>
            </w:pPr>
            <w:r>
              <w:rPr>
                <w:rFonts w:ascii="Times New Roman" w:hAnsi="Times New Roman"/>
                <w:sz w:val="24"/>
              </w:rPr>
              <w:t>Hrvoje Juzbašić</w:t>
            </w:r>
          </w:p>
        </w:tc>
        <w:tc>
          <w:tcPr>
            <w:tcW w:w="993" w:type="dxa"/>
          </w:tcPr>
          <w:p w:rsidR="00885AAB" w:rsidRDefault="00885AAB" w:rsidP="00361C3E">
            <w:pPr>
              <w:ind w:left="59"/>
              <w:jc w:val="center"/>
              <w:rPr>
                <w:rFonts w:ascii="Times New Roman" w:hAnsi="Times New Roman"/>
                <w:sz w:val="24"/>
              </w:rPr>
            </w:pPr>
            <w:r>
              <w:rPr>
                <w:rFonts w:ascii="Times New Roman" w:hAnsi="Times New Roman"/>
                <w:sz w:val="24"/>
              </w:rPr>
              <w:t>0</w:t>
            </w:r>
          </w:p>
        </w:tc>
        <w:tc>
          <w:tcPr>
            <w:tcW w:w="1701" w:type="dxa"/>
          </w:tcPr>
          <w:p w:rsidR="00885AAB" w:rsidRPr="00114714" w:rsidRDefault="00885AAB" w:rsidP="00EE4338">
            <w:pPr>
              <w:ind w:left="59"/>
              <w:jc w:val="both"/>
              <w:rPr>
                <w:rFonts w:ascii="Times New Roman" w:hAnsi="Times New Roman"/>
                <w:sz w:val="22"/>
              </w:rPr>
            </w:pPr>
            <w:r>
              <w:rPr>
                <w:rFonts w:ascii="Times New Roman" w:hAnsi="Times New Roman"/>
                <w:sz w:val="22"/>
                <w:szCs w:val="22"/>
              </w:rPr>
              <w:t>prvostupnik</w:t>
            </w:r>
          </w:p>
        </w:tc>
        <w:tc>
          <w:tcPr>
            <w:tcW w:w="1134" w:type="dxa"/>
          </w:tcPr>
          <w:p w:rsidR="00885AAB" w:rsidRPr="00114714" w:rsidRDefault="00885AAB" w:rsidP="00AF7EDA">
            <w:pPr>
              <w:ind w:left="59"/>
              <w:jc w:val="center"/>
              <w:rPr>
                <w:rFonts w:ascii="Times New Roman" w:hAnsi="Times New Roman"/>
                <w:sz w:val="24"/>
              </w:rPr>
            </w:pPr>
            <w:r>
              <w:rPr>
                <w:rFonts w:ascii="Times New Roman" w:hAnsi="Times New Roman"/>
                <w:sz w:val="24"/>
              </w:rPr>
              <w:t>VSS</w:t>
            </w:r>
          </w:p>
        </w:tc>
        <w:tc>
          <w:tcPr>
            <w:tcW w:w="1984" w:type="dxa"/>
          </w:tcPr>
          <w:p w:rsidR="00885AAB" w:rsidRPr="00114714" w:rsidRDefault="00885AAB" w:rsidP="00361C3E">
            <w:pPr>
              <w:ind w:left="59"/>
              <w:jc w:val="both"/>
              <w:rPr>
                <w:rFonts w:ascii="Times New Roman" w:hAnsi="Times New Roman"/>
                <w:sz w:val="24"/>
              </w:rPr>
            </w:pPr>
            <w:r>
              <w:rPr>
                <w:rFonts w:ascii="Times New Roman" w:hAnsi="Times New Roman"/>
                <w:sz w:val="24"/>
              </w:rPr>
              <w:t>tambura-zamjena za T. Seiter</w:t>
            </w:r>
          </w:p>
        </w:tc>
        <w:tc>
          <w:tcPr>
            <w:tcW w:w="851" w:type="dxa"/>
          </w:tcPr>
          <w:p w:rsidR="00885AAB" w:rsidRPr="00114714" w:rsidRDefault="00885AAB" w:rsidP="00EB3A2E">
            <w:pPr>
              <w:rPr>
                <w:rFonts w:ascii="Times New Roman" w:hAnsi="Times New Roman"/>
                <w:sz w:val="24"/>
              </w:rPr>
            </w:pPr>
            <w:r>
              <w:rPr>
                <w:rFonts w:ascii="Times New Roman" w:hAnsi="Times New Roman"/>
                <w:sz w:val="24"/>
              </w:rPr>
              <w:t>1980.</w:t>
            </w:r>
          </w:p>
        </w:tc>
      </w:tr>
      <w:tr w:rsidR="00885AAB" w:rsidRPr="00114714" w:rsidTr="008050E0">
        <w:trPr>
          <w:jc w:val="center"/>
        </w:trPr>
        <w:tc>
          <w:tcPr>
            <w:tcW w:w="516" w:type="dxa"/>
          </w:tcPr>
          <w:p w:rsidR="00885AAB" w:rsidRPr="00114714" w:rsidRDefault="00885AAB" w:rsidP="00EB3A2E">
            <w:pPr>
              <w:rPr>
                <w:rFonts w:ascii="Times New Roman" w:hAnsi="Times New Roman"/>
                <w:sz w:val="24"/>
              </w:rPr>
            </w:pPr>
            <w:r>
              <w:rPr>
                <w:rFonts w:ascii="Times New Roman" w:hAnsi="Times New Roman"/>
                <w:sz w:val="24"/>
              </w:rPr>
              <w:t>20.</w:t>
            </w:r>
          </w:p>
        </w:tc>
        <w:tc>
          <w:tcPr>
            <w:tcW w:w="2427" w:type="dxa"/>
          </w:tcPr>
          <w:p w:rsidR="00885AAB" w:rsidRPr="00114714" w:rsidRDefault="00885AAB" w:rsidP="00EB3A2E">
            <w:pPr>
              <w:rPr>
                <w:rFonts w:ascii="Times New Roman" w:hAnsi="Times New Roman"/>
                <w:sz w:val="24"/>
              </w:rPr>
            </w:pPr>
            <w:r>
              <w:rPr>
                <w:rFonts w:ascii="Times New Roman" w:hAnsi="Times New Roman"/>
                <w:sz w:val="24"/>
              </w:rPr>
              <w:t>Robert Tešanović</w:t>
            </w:r>
          </w:p>
        </w:tc>
        <w:tc>
          <w:tcPr>
            <w:tcW w:w="993" w:type="dxa"/>
          </w:tcPr>
          <w:p w:rsidR="00885AAB" w:rsidRDefault="00885AAB" w:rsidP="00361C3E">
            <w:pPr>
              <w:ind w:left="59"/>
              <w:jc w:val="center"/>
              <w:rPr>
                <w:rFonts w:ascii="Times New Roman" w:hAnsi="Times New Roman"/>
                <w:sz w:val="24"/>
              </w:rPr>
            </w:pPr>
            <w:r>
              <w:rPr>
                <w:rFonts w:ascii="Times New Roman" w:hAnsi="Times New Roman"/>
                <w:sz w:val="24"/>
              </w:rPr>
              <w:t>0</w:t>
            </w:r>
          </w:p>
        </w:tc>
        <w:tc>
          <w:tcPr>
            <w:tcW w:w="1701" w:type="dxa"/>
          </w:tcPr>
          <w:p w:rsidR="00885AAB" w:rsidRPr="00114714" w:rsidRDefault="00885AAB" w:rsidP="00EE4338">
            <w:pPr>
              <w:ind w:left="59"/>
              <w:jc w:val="both"/>
              <w:rPr>
                <w:rFonts w:ascii="Times New Roman" w:hAnsi="Times New Roman"/>
                <w:sz w:val="22"/>
              </w:rPr>
            </w:pPr>
            <w:r>
              <w:rPr>
                <w:rFonts w:ascii="Times New Roman" w:hAnsi="Times New Roman"/>
                <w:sz w:val="22"/>
                <w:szCs w:val="22"/>
              </w:rPr>
              <w:t>prvostupnik</w:t>
            </w:r>
          </w:p>
        </w:tc>
        <w:tc>
          <w:tcPr>
            <w:tcW w:w="1134" w:type="dxa"/>
          </w:tcPr>
          <w:p w:rsidR="00885AAB" w:rsidRPr="00114714" w:rsidRDefault="00885AAB" w:rsidP="00AF7EDA">
            <w:pPr>
              <w:ind w:left="59"/>
              <w:jc w:val="center"/>
              <w:rPr>
                <w:rFonts w:ascii="Times New Roman" w:hAnsi="Times New Roman"/>
                <w:sz w:val="24"/>
              </w:rPr>
            </w:pPr>
            <w:r>
              <w:rPr>
                <w:rFonts w:ascii="Times New Roman" w:hAnsi="Times New Roman"/>
                <w:sz w:val="24"/>
              </w:rPr>
              <w:t>VSS</w:t>
            </w:r>
          </w:p>
        </w:tc>
        <w:tc>
          <w:tcPr>
            <w:tcW w:w="1984" w:type="dxa"/>
          </w:tcPr>
          <w:p w:rsidR="00885AAB" w:rsidRPr="00114714" w:rsidRDefault="00885AAB" w:rsidP="007971F0">
            <w:pPr>
              <w:ind w:left="-101" w:right="-112"/>
              <w:jc w:val="both"/>
              <w:rPr>
                <w:rFonts w:ascii="Times New Roman" w:hAnsi="Times New Roman"/>
                <w:sz w:val="24"/>
              </w:rPr>
            </w:pPr>
            <w:r>
              <w:rPr>
                <w:rFonts w:ascii="Times New Roman" w:hAnsi="Times New Roman"/>
                <w:sz w:val="24"/>
              </w:rPr>
              <w:t>solfeggio-zamjena za Sanju Gavran</w:t>
            </w:r>
          </w:p>
        </w:tc>
        <w:tc>
          <w:tcPr>
            <w:tcW w:w="851" w:type="dxa"/>
          </w:tcPr>
          <w:p w:rsidR="00885AAB" w:rsidRPr="00114714" w:rsidRDefault="00885AAB" w:rsidP="00EB3A2E">
            <w:pPr>
              <w:rPr>
                <w:rFonts w:ascii="Times New Roman" w:hAnsi="Times New Roman"/>
                <w:sz w:val="24"/>
              </w:rPr>
            </w:pPr>
            <w:r>
              <w:rPr>
                <w:rFonts w:ascii="Times New Roman" w:hAnsi="Times New Roman"/>
                <w:sz w:val="24"/>
              </w:rPr>
              <w:t>1991.</w:t>
            </w:r>
          </w:p>
        </w:tc>
      </w:tr>
      <w:tr w:rsidR="00885AAB" w:rsidRPr="00114714" w:rsidTr="008050E0">
        <w:trPr>
          <w:jc w:val="center"/>
        </w:trPr>
        <w:tc>
          <w:tcPr>
            <w:tcW w:w="516" w:type="dxa"/>
          </w:tcPr>
          <w:p w:rsidR="00885AAB" w:rsidRPr="00114714" w:rsidRDefault="00885AAB" w:rsidP="00EB3A2E">
            <w:pPr>
              <w:rPr>
                <w:rFonts w:ascii="Times New Roman" w:hAnsi="Times New Roman"/>
                <w:sz w:val="24"/>
              </w:rPr>
            </w:pPr>
            <w:r>
              <w:rPr>
                <w:rFonts w:ascii="Times New Roman" w:hAnsi="Times New Roman"/>
                <w:sz w:val="24"/>
              </w:rPr>
              <w:t>21.</w:t>
            </w:r>
          </w:p>
        </w:tc>
        <w:tc>
          <w:tcPr>
            <w:tcW w:w="2427" w:type="dxa"/>
          </w:tcPr>
          <w:p w:rsidR="00885AAB" w:rsidRPr="00114714" w:rsidRDefault="00885AAB" w:rsidP="00EB3A2E">
            <w:pPr>
              <w:rPr>
                <w:rFonts w:ascii="Times New Roman" w:hAnsi="Times New Roman"/>
                <w:sz w:val="24"/>
              </w:rPr>
            </w:pPr>
            <w:r>
              <w:rPr>
                <w:rFonts w:ascii="Times New Roman" w:hAnsi="Times New Roman"/>
                <w:sz w:val="24"/>
              </w:rPr>
              <w:t>Matea Matić</w:t>
            </w:r>
          </w:p>
        </w:tc>
        <w:tc>
          <w:tcPr>
            <w:tcW w:w="993" w:type="dxa"/>
          </w:tcPr>
          <w:p w:rsidR="00885AAB" w:rsidRDefault="00885AAB" w:rsidP="00361C3E">
            <w:pPr>
              <w:ind w:left="59"/>
              <w:jc w:val="center"/>
              <w:rPr>
                <w:rFonts w:ascii="Times New Roman" w:hAnsi="Times New Roman"/>
                <w:sz w:val="24"/>
              </w:rPr>
            </w:pPr>
            <w:r>
              <w:rPr>
                <w:rFonts w:ascii="Times New Roman" w:hAnsi="Times New Roman"/>
                <w:sz w:val="24"/>
              </w:rPr>
              <w:t>0</w:t>
            </w:r>
          </w:p>
        </w:tc>
        <w:tc>
          <w:tcPr>
            <w:tcW w:w="1701" w:type="dxa"/>
          </w:tcPr>
          <w:p w:rsidR="00885AAB" w:rsidRPr="00114714" w:rsidRDefault="00885AAB" w:rsidP="00EE4338">
            <w:pPr>
              <w:ind w:left="59"/>
              <w:jc w:val="both"/>
              <w:rPr>
                <w:rFonts w:ascii="Times New Roman" w:hAnsi="Times New Roman"/>
                <w:sz w:val="22"/>
              </w:rPr>
            </w:pPr>
            <w:r>
              <w:rPr>
                <w:rFonts w:ascii="Times New Roman" w:hAnsi="Times New Roman"/>
                <w:sz w:val="22"/>
                <w:szCs w:val="22"/>
              </w:rPr>
              <w:t>prvostupnik</w:t>
            </w:r>
          </w:p>
        </w:tc>
        <w:tc>
          <w:tcPr>
            <w:tcW w:w="1134" w:type="dxa"/>
          </w:tcPr>
          <w:p w:rsidR="00885AAB" w:rsidRPr="00114714" w:rsidRDefault="00885AAB" w:rsidP="00AF7EDA">
            <w:pPr>
              <w:ind w:left="59"/>
              <w:jc w:val="center"/>
              <w:rPr>
                <w:rFonts w:ascii="Times New Roman" w:hAnsi="Times New Roman"/>
                <w:sz w:val="24"/>
              </w:rPr>
            </w:pPr>
            <w:r>
              <w:rPr>
                <w:rFonts w:ascii="Times New Roman" w:hAnsi="Times New Roman"/>
                <w:sz w:val="24"/>
              </w:rPr>
              <w:t>VSS</w:t>
            </w:r>
          </w:p>
        </w:tc>
        <w:tc>
          <w:tcPr>
            <w:tcW w:w="1984" w:type="dxa"/>
          </w:tcPr>
          <w:p w:rsidR="00885AAB" w:rsidRPr="00114714" w:rsidRDefault="00885AAB" w:rsidP="00361C3E">
            <w:pPr>
              <w:ind w:left="59"/>
              <w:jc w:val="both"/>
              <w:rPr>
                <w:rFonts w:ascii="Times New Roman" w:hAnsi="Times New Roman"/>
                <w:sz w:val="24"/>
              </w:rPr>
            </w:pPr>
            <w:r>
              <w:rPr>
                <w:rFonts w:ascii="Times New Roman" w:hAnsi="Times New Roman"/>
                <w:sz w:val="24"/>
              </w:rPr>
              <w:t>klavir</w:t>
            </w:r>
          </w:p>
        </w:tc>
        <w:tc>
          <w:tcPr>
            <w:tcW w:w="851" w:type="dxa"/>
          </w:tcPr>
          <w:p w:rsidR="00885AAB" w:rsidRPr="00114714" w:rsidRDefault="00885AAB" w:rsidP="00EB3A2E">
            <w:pPr>
              <w:rPr>
                <w:rFonts w:ascii="Times New Roman" w:hAnsi="Times New Roman"/>
                <w:sz w:val="24"/>
              </w:rPr>
            </w:pPr>
            <w:r>
              <w:rPr>
                <w:rFonts w:ascii="Times New Roman" w:hAnsi="Times New Roman"/>
                <w:sz w:val="24"/>
              </w:rPr>
              <w:t>1993.</w:t>
            </w:r>
          </w:p>
        </w:tc>
      </w:tr>
    </w:tbl>
    <w:p w:rsidR="00885AAB" w:rsidRPr="00114714" w:rsidRDefault="00885AAB" w:rsidP="004D0D8B">
      <w:pPr>
        <w:rPr>
          <w:rFonts w:ascii="Times New Roman" w:hAnsi="Times New Roman"/>
        </w:rPr>
      </w:pPr>
    </w:p>
    <w:p w:rsidR="00885AAB" w:rsidRPr="00114714" w:rsidRDefault="00885AAB" w:rsidP="004D0D8B">
      <w:pPr>
        <w:rPr>
          <w:rFonts w:ascii="Times New Roman" w:hAnsi="Times New Roman"/>
        </w:rPr>
      </w:pPr>
    </w:p>
    <w:p w:rsidR="00885AAB" w:rsidRPr="00114714" w:rsidRDefault="00885AAB">
      <w:pPr>
        <w:jc w:val="both"/>
        <w:rPr>
          <w:rFonts w:ascii="Times New Roman" w:hAnsi="Times New Roman"/>
          <w:sz w:val="24"/>
        </w:rPr>
      </w:pPr>
    </w:p>
    <w:p w:rsidR="00885AAB" w:rsidRPr="00114714" w:rsidRDefault="00885AAB">
      <w:pPr>
        <w:ind w:firstLine="720"/>
        <w:jc w:val="both"/>
        <w:rPr>
          <w:rFonts w:ascii="Times New Roman" w:hAnsi="Times New Roman"/>
          <w:sz w:val="24"/>
        </w:rPr>
      </w:pPr>
      <w:r w:rsidRPr="00114714">
        <w:rPr>
          <w:rFonts w:ascii="Times New Roman" w:hAnsi="Times New Roman"/>
          <w:sz w:val="24"/>
        </w:rPr>
        <w:t>U o</w:t>
      </w:r>
      <w:r>
        <w:rPr>
          <w:rFonts w:ascii="Times New Roman" w:hAnsi="Times New Roman"/>
          <w:sz w:val="24"/>
        </w:rPr>
        <w:t xml:space="preserve">voj školskoj godini nastava je </w:t>
      </w:r>
      <w:r w:rsidRPr="00114714">
        <w:rPr>
          <w:rFonts w:ascii="Times New Roman" w:hAnsi="Times New Roman"/>
          <w:sz w:val="24"/>
        </w:rPr>
        <w:t>stručno zastupljena u svim predmetima. U glazbenoj školi nije stručno zastupljen jedan dio nastave klavira, jedan dio nastave gitare</w:t>
      </w:r>
      <w:r>
        <w:rPr>
          <w:rFonts w:ascii="Times New Roman" w:hAnsi="Times New Roman"/>
          <w:sz w:val="24"/>
        </w:rPr>
        <w:t>.</w:t>
      </w:r>
    </w:p>
    <w:p w:rsidR="00885AAB" w:rsidRPr="00114714" w:rsidRDefault="00885AAB">
      <w:pPr>
        <w:jc w:val="both"/>
        <w:rPr>
          <w:rFonts w:ascii="Times New Roman" w:hAnsi="Times New Roman"/>
          <w:sz w:val="24"/>
        </w:rPr>
      </w:pPr>
      <w:r w:rsidRPr="00114714">
        <w:rPr>
          <w:rFonts w:ascii="Times New Roman" w:hAnsi="Times New Roman"/>
          <w:sz w:val="24"/>
        </w:rPr>
        <w:t xml:space="preserve">Učitelja putnika u </w:t>
      </w:r>
      <w:r>
        <w:rPr>
          <w:rFonts w:ascii="Times New Roman" w:hAnsi="Times New Roman"/>
          <w:sz w:val="24"/>
        </w:rPr>
        <w:t xml:space="preserve">glazbenoj školi </w:t>
      </w:r>
      <w:r w:rsidRPr="00114714">
        <w:rPr>
          <w:rFonts w:ascii="Times New Roman" w:hAnsi="Times New Roman"/>
          <w:sz w:val="24"/>
        </w:rPr>
        <w:t xml:space="preserve">je </w:t>
      </w:r>
      <w:r>
        <w:rPr>
          <w:rFonts w:ascii="Times New Roman" w:hAnsi="Times New Roman"/>
          <w:sz w:val="24"/>
        </w:rPr>
        <w:t>12</w:t>
      </w:r>
      <w:r w:rsidRPr="00114714">
        <w:rPr>
          <w:rFonts w:ascii="Times New Roman" w:hAnsi="Times New Roman"/>
          <w:sz w:val="24"/>
        </w:rPr>
        <w:t xml:space="preserve">. </w:t>
      </w:r>
    </w:p>
    <w:p w:rsidR="00885AAB" w:rsidRPr="00114714" w:rsidRDefault="00885AAB">
      <w:pPr>
        <w:ind w:firstLine="720"/>
        <w:jc w:val="both"/>
        <w:rPr>
          <w:rFonts w:ascii="Times New Roman" w:hAnsi="Times New Roman"/>
          <w:sz w:val="24"/>
        </w:rPr>
      </w:pPr>
    </w:p>
    <w:p w:rsidR="00885AAB" w:rsidRPr="00114714" w:rsidRDefault="00885AAB">
      <w:pPr>
        <w:jc w:val="both"/>
        <w:rPr>
          <w:rFonts w:ascii="Times New Roman" w:hAnsi="Times New Roman"/>
          <w:sz w:val="24"/>
        </w:rPr>
      </w:pPr>
      <w:r w:rsidRPr="00114714">
        <w:rPr>
          <w:rFonts w:ascii="Times New Roman" w:hAnsi="Times New Roman"/>
          <w:sz w:val="24"/>
        </w:rPr>
        <w:t xml:space="preserve">                                                  </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992"/>
        <w:gridCol w:w="2126"/>
        <w:gridCol w:w="1134"/>
        <w:gridCol w:w="1701"/>
        <w:gridCol w:w="851"/>
      </w:tblGrid>
      <w:tr w:rsidR="00885AAB" w:rsidRPr="00114714" w:rsidTr="00907669">
        <w:trPr>
          <w:jc w:val="center"/>
        </w:trPr>
        <w:tc>
          <w:tcPr>
            <w:tcW w:w="9640" w:type="dxa"/>
            <w:gridSpan w:val="6"/>
            <w:shd w:val="clear" w:color="auto" w:fill="C0C0C0"/>
          </w:tcPr>
          <w:p w:rsidR="00885AAB" w:rsidRPr="00114714" w:rsidRDefault="00885AAB" w:rsidP="00B87795">
            <w:pPr>
              <w:jc w:val="both"/>
              <w:rPr>
                <w:rFonts w:ascii="Times New Roman" w:hAnsi="Times New Roman"/>
                <w:b/>
                <w:bCs/>
                <w:sz w:val="24"/>
              </w:rPr>
            </w:pPr>
            <w:r w:rsidRPr="00114714">
              <w:rPr>
                <w:rFonts w:ascii="Times New Roman" w:hAnsi="Times New Roman"/>
                <w:b/>
                <w:bCs/>
                <w:sz w:val="24"/>
              </w:rPr>
              <w:t>PODACI O RAVNATELJU I STRUČNIM SURADNICIMA</w:t>
            </w:r>
          </w:p>
          <w:p w:rsidR="00885AAB" w:rsidRPr="00114714" w:rsidRDefault="00885AAB" w:rsidP="00B87795">
            <w:pPr>
              <w:jc w:val="both"/>
              <w:rPr>
                <w:rFonts w:ascii="Times New Roman" w:hAnsi="Times New Roman"/>
                <w:sz w:val="24"/>
              </w:rPr>
            </w:pPr>
            <w:r w:rsidRPr="00114714">
              <w:rPr>
                <w:rFonts w:ascii="Times New Roman" w:hAnsi="Times New Roman"/>
                <w:sz w:val="24"/>
              </w:rPr>
              <w:t>Tablica 7.</w:t>
            </w:r>
          </w:p>
        </w:tc>
      </w:tr>
      <w:tr w:rsidR="00885AAB" w:rsidRPr="00114714" w:rsidTr="00907669">
        <w:trPr>
          <w:jc w:val="center"/>
        </w:trPr>
        <w:tc>
          <w:tcPr>
            <w:tcW w:w="2836" w:type="dxa"/>
            <w:vAlign w:val="center"/>
          </w:tcPr>
          <w:p w:rsidR="00885AAB" w:rsidRPr="00114714" w:rsidRDefault="00885AAB" w:rsidP="00F838AD">
            <w:pPr>
              <w:jc w:val="center"/>
              <w:rPr>
                <w:rFonts w:ascii="Times New Roman" w:hAnsi="Times New Roman"/>
                <w:b/>
                <w:sz w:val="24"/>
              </w:rPr>
            </w:pPr>
            <w:r w:rsidRPr="00114714">
              <w:rPr>
                <w:rFonts w:ascii="Times New Roman" w:hAnsi="Times New Roman"/>
                <w:b/>
                <w:sz w:val="24"/>
              </w:rPr>
              <w:t>Ime i prezime</w:t>
            </w:r>
          </w:p>
        </w:tc>
        <w:tc>
          <w:tcPr>
            <w:tcW w:w="992" w:type="dxa"/>
            <w:vAlign w:val="center"/>
          </w:tcPr>
          <w:p w:rsidR="00885AAB" w:rsidRPr="00114714" w:rsidRDefault="00885AAB" w:rsidP="00F838AD">
            <w:pPr>
              <w:tabs>
                <w:tab w:val="left" w:pos="3402"/>
              </w:tabs>
              <w:jc w:val="center"/>
              <w:rPr>
                <w:rFonts w:ascii="Times New Roman" w:hAnsi="Times New Roman"/>
                <w:b/>
                <w:sz w:val="24"/>
              </w:rPr>
            </w:pPr>
            <w:r w:rsidRPr="00114714">
              <w:rPr>
                <w:rFonts w:ascii="Times New Roman" w:hAnsi="Times New Roman"/>
                <w:b/>
                <w:sz w:val="24"/>
              </w:rPr>
              <w:t>God.</w:t>
            </w:r>
          </w:p>
          <w:p w:rsidR="00885AAB" w:rsidRPr="00114714" w:rsidRDefault="00885AAB" w:rsidP="00F838AD">
            <w:pPr>
              <w:tabs>
                <w:tab w:val="left" w:pos="3402"/>
              </w:tabs>
              <w:jc w:val="center"/>
              <w:rPr>
                <w:rFonts w:ascii="Times New Roman" w:hAnsi="Times New Roman"/>
                <w:b/>
                <w:sz w:val="24"/>
              </w:rPr>
            </w:pPr>
            <w:r w:rsidRPr="00114714">
              <w:rPr>
                <w:rFonts w:ascii="Times New Roman" w:hAnsi="Times New Roman"/>
                <w:b/>
                <w:sz w:val="24"/>
              </w:rPr>
              <w:t>staža</w:t>
            </w:r>
          </w:p>
        </w:tc>
        <w:tc>
          <w:tcPr>
            <w:tcW w:w="2126" w:type="dxa"/>
            <w:vAlign w:val="center"/>
          </w:tcPr>
          <w:p w:rsidR="00885AAB" w:rsidRPr="00114714" w:rsidRDefault="00885AAB" w:rsidP="00F838AD">
            <w:pPr>
              <w:tabs>
                <w:tab w:val="left" w:pos="3402"/>
              </w:tabs>
              <w:jc w:val="center"/>
              <w:rPr>
                <w:rFonts w:ascii="Times New Roman" w:hAnsi="Times New Roman"/>
                <w:b/>
                <w:sz w:val="24"/>
              </w:rPr>
            </w:pPr>
            <w:r w:rsidRPr="00114714">
              <w:rPr>
                <w:rFonts w:ascii="Times New Roman" w:hAnsi="Times New Roman"/>
                <w:b/>
                <w:sz w:val="24"/>
              </w:rPr>
              <w:t>Struka</w:t>
            </w:r>
          </w:p>
        </w:tc>
        <w:tc>
          <w:tcPr>
            <w:tcW w:w="1134" w:type="dxa"/>
            <w:vAlign w:val="center"/>
          </w:tcPr>
          <w:p w:rsidR="00885AAB" w:rsidRPr="00114714" w:rsidRDefault="00885AAB" w:rsidP="00F838AD">
            <w:pPr>
              <w:tabs>
                <w:tab w:val="left" w:pos="3402"/>
              </w:tabs>
              <w:jc w:val="center"/>
              <w:rPr>
                <w:rFonts w:ascii="Times New Roman" w:hAnsi="Times New Roman"/>
                <w:b/>
                <w:sz w:val="24"/>
              </w:rPr>
            </w:pPr>
            <w:r w:rsidRPr="00114714">
              <w:rPr>
                <w:rFonts w:ascii="Times New Roman" w:hAnsi="Times New Roman"/>
                <w:b/>
                <w:sz w:val="24"/>
              </w:rPr>
              <w:t>Školska sprema</w:t>
            </w:r>
          </w:p>
        </w:tc>
        <w:tc>
          <w:tcPr>
            <w:tcW w:w="1701" w:type="dxa"/>
            <w:vAlign w:val="center"/>
          </w:tcPr>
          <w:p w:rsidR="00885AAB" w:rsidRPr="00114714" w:rsidRDefault="00885AAB" w:rsidP="00F838AD">
            <w:pPr>
              <w:tabs>
                <w:tab w:val="left" w:pos="3402"/>
              </w:tabs>
              <w:jc w:val="center"/>
              <w:rPr>
                <w:rFonts w:ascii="Times New Roman" w:hAnsi="Times New Roman"/>
                <w:b/>
                <w:sz w:val="24"/>
              </w:rPr>
            </w:pPr>
            <w:r w:rsidRPr="00114714">
              <w:rPr>
                <w:rFonts w:ascii="Times New Roman" w:hAnsi="Times New Roman"/>
                <w:b/>
                <w:sz w:val="24"/>
              </w:rPr>
              <w:t>Predmet</w:t>
            </w:r>
          </w:p>
        </w:tc>
        <w:tc>
          <w:tcPr>
            <w:tcW w:w="851" w:type="dxa"/>
            <w:vAlign w:val="center"/>
          </w:tcPr>
          <w:p w:rsidR="00885AAB" w:rsidRPr="00114714" w:rsidRDefault="00885AAB" w:rsidP="00F838AD">
            <w:pPr>
              <w:tabs>
                <w:tab w:val="left" w:pos="3402"/>
              </w:tabs>
              <w:jc w:val="center"/>
              <w:rPr>
                <w:rFonts w:ascii="Times New Roman" w:hAnsi="Times New Roman"/>
                <w:b/>
                <w:sz w:val="24"/>
              </w:rPr>
            </w:pPr>
            <w:r w:rsidRPr="00114714">
              <w:rPr>
                <w:rFonts w:ascii="Times New Roman" w:hAnsi="Times New Roman"/>
                <w:b/>
                <w:sz w:val="24"/>
              </w:rPr>
              <w:t>God. rođ.</w:t>
            </w:r>
          </w:p>
        </w:tc>
      </w:tr>
      <w:tr w:rsidR="00885AAB" w:rsidRPr="00114714" w:rsidTr="00907669">
        <w:trPr>
          <w:jc w:val="center"/>
        </w:trPr>
        <w:tc>
          <w:tcPr>
            <w:tcW w:w="2836" w:type="dxa"/>
          </w:tcPr>
          <w:p w:rsidR="00885AAB" w:rsidRPr="00114714" w:rsidRDefault="00885AAB" w:rsidP="00F838AD">
            <w:pPr>
              <w:jc w:val="both"/>
              <w:rPr>
                <w:rFonts w:ascii="Times New Roman" w:hAnsi="Times New Roman"/>
                <w:sz w:val="24"/>
              </w:rPr>
            </w:pPr>
            <w:r w:rsidRPr="00114714">
              <w:rPr>
                <w:rFonts w:ascii="Times New Roman" w:hAnsi="Times New Roman"/>
                <w:sz w:val="24"/>
              </w:rPr>
              <w:t>1. Tihomir Benke</w:t>
            </w:r>
          </w:p>
        </w:tc>
        <w:tc>
          <w:tcPr>
            <w:tcW w:w="992" w:type="dxa"/>
          </w:tcPr>
          <w:p w:rsidR="00885AAB" w:rsidRPr="00286FD2" w:rsidRDefault="00885AAB" w:rsidP="00D82B71">
            <w:pPr>
              <w:ind w:left="34"/>
              <w:jc w:val="right"/>
              <w:rPr>
                <w:rFonts w:ascii="Times New Roman" w:hAnsi="Times New Roman"/>
                <w:sz w:val="24"/>
              </w:rPr>
            </w:pPr>
            <w:r w:rsidRPr="00286FD2">
              <w:rPr>
                <w:rFonts w:ascii="Times New Roman" w:hAnsi="Times New Roman"/>
                <w:sz w:val="24"/>
              </w:rPr>
              <w:t>30</w:t>
            </w:r>
          </w:p>
        </w:tc>
        <w:tc>
          <w:tcPr>
            <w:tcW w:w="2126" w:type="dxa"/>
          </w:tcPr>
          <w:p w:rsidR="00885AAB" w:rsidRPr="00114714" w:rsidRDefault="00885AAB" w:rsidP="00F838AD">
            <w:pPr>
              <w:rPr>
                <w:rFonts w:ascii="Times New Roman" w:hAnsi="Times New Roman"/>
                <w:sz w:val="24"/>
              </w:rPr>
            </w:pPr>
            <w:r w:rsidRPr="00114714">
              <w:rPr>
                <w:rFonts w:ascii="Times New Roman" w:hAnsi="Times New Roman"/>
                <w:sz w:val="24"/>
              </w:rPr>
              <w:t>profesor PTO</w:t>
            </w:r>
          </w:p>
        </w:tc>
        <w:tc>
          <w:tcPr>
            <w:tcW w:w="1134" w:type="dxa"/>
          </w:tcPr>
          <w:p w:rsidR="00885AAB" w:rsidRPr="00114714" w:rsidRDefault="00885AAB" w:rsidP="00F838AD">
            <w:pPr>
              <w:jc w:val="both"/>
              <w:rPr>
                <w:rFonts w:ascii="Times New Roman" w:hAnsi="Times New Roman"/>
                <w:sz w:val="24"/>
              </w:rPr>
            </w:pPr>
            <w:r w:rsidRPr="00114714">
              <w:rPr>
                <w:rFonts w:ascii="Times New Roman" w:hAnsi="Times New Roman"/>
                <w:sz w:val="24"/>
              </w:rPr>
              <w:t>VSS</w:t>
            </w:r>
          </w:p>
        </w:tc>
        <w:tc>
          <w:tcPr>
            <w:tcW w:w="1701" w:type="dxa"/>
          </w:tcPr>
          <w:p w:rsidR="00885AAB" w:rsidRPr="00114714" w:rsidRDefault="00885AAB" w:rsidP="00F838AD">
            <w:pPr>
              <w:jc w:val="both"/>
              <w:rPr>
                <w:rFonts w:ascii="Times New Roman" w:hAnsi="Times New Roman"/>
                <w:sz w:val="24"/>
              </w:rPr>
            </w:pPr>
            <w:r w:rsidRPr="00114714">
              <w:rPr>
                <w:rFonts w:ascii="Times New Roman" w:hAnsi="Times New Roman"/>
                <w:sz w:val="24"/>
              </w:rPr>
              <w:t xml:space="preserve">TK       </w:t>
            </w:r>
          </w:p>
        </w:tc>
        <w:tc>
          <w:tcPr>
            <w:tcW w:w="851" w:type="dxa"/>
          </w:tcPr>
          <w:p w:rsidR="00885AAB" w:rsidRPr="00114714" w:rsidRDefault="00885AAB" w:rsidP="00F838AD">
            <w:pPr>
              <w:jc w:val="right"/>
              <w:rPr>
                <w:rFonts w:ascii="Times New Roman" w:hAnsi="Times New Roman"/>
                <w:sz w:val="24"/>
              </w:rPr>
            </w:pPr>
            <w:r w:rsidRPr="00114714">
              <w:rPr>
                <w:rFonts w:ascii="Times New Roman" w:hAnsi="Times New Roman"/>
                <w:sz w:val="24"/>
              </w:rPr>
              <w:t>1962.</w:t>
            </w:r>
          </w:p>
        </w:tc>
      </w:tr>
      <w:tr w:rsidR="00885AAB" w:rsidRPr="00114714" w:rsidTr="00907669">
        <w:trPr>
          <w:jc w:val="center"/>
        </w:trPr>
        <w:tc>
          <w:tcPr>
            <w:tcW w:w="2836" w:type="dxa"/>
          </w:tcPr>
          <w:p w:rsidR="00885AAB" w:rsidRPr="00114714" w:rsidRDefault="00885AAB" w:rsidP="00F838AD">
            <w:pPr>
              <w:jc w:val="both"/>
              <w:rPr>
                <w:rFonts w:ascii="Times New Roman" w:hAnsi="Times New Roman"/>
                <w:sz w:val="24"/>
              </w:rPr>
            </w:pPr>
            <w:r w:rsidRPr="00114714">
              <w:rPr>
                <w:rFonts w:ascii="Times New Roman" w:hAnsi="Times New Roman"/>
                <w:sz w:val="24"/>
              </w:rPr>
              <w:t>2. Anđa Pavlinović</w:t>
            </w:r>
          </w:p>
        </w:tc>
        <w:tc>
          <w:tcPr>
            <w:tcW w:w="992" w:type="dxa"/>
          </w:tcPr>
          <w:p w:rsidR="00885AAB" w:rsidRPr="00286FD2" w:rsidRDefault="00885AAB" w:rsidP="00F838AD">
            <w:pPr>
              <w:ind w:left="34"/>
              <w:jc w:val="right"/>
              <w:rPr>
                <w:rFonts w:ascii="Times New Roman" w:hAnsi="Times New Roman"/>
                <w:sz w:val="24"/>
              </w:rPr>
            </w:pPr>
            <w:r w:rsidRPr="00286FD2">
              <w:rPr>
                <w:rFonts w:ascii="Times New Roman" w:hAnsi="Times New Roman"/>
                <w:sz w:val="24"/>
              </w:rPr>
              <w:t>33</w:t>
            </w:r>
          </w:p>
        </w:tc>
        <w:tc>
          <w:tcPr>
            <w:tcW w:w="2126" w:type="dxa"/>
          </w:tcPr>
          <w:p w:rsidR="00885AAB" w:rsidRPr="00114714" w:rsidRDefault="00885AAB" w:rsidP="00F838AD">
            <w:pPr>
              <w:rPr>
                <w:rFonts w:ascii="Times New Roman" w:hAnsi="Times New Roman"/>
                <w:sz w:val="24"/>
              </w:rPr>
            </w:pPr>
            <w:r w:rsidRPr="00114714">
              <w:rPr>
                <w:rFonts w:ascii="Times New Roman" w:hAnsi="Times New Roman"/>
                <w:sz w:val="24"/>
              </w:rPr>
              <w:t>dipl. pedagog</w:t>
            </w:r>
          </w:p>
        </w:tc>
        <w:tc>
          <w:tcPr>
            <w:tcW w:w="1134" w:type="dxa"/>
          </w:tcPr>
          <w:p w:rsidR="00885AAB" w:rsidRPr="00114714" w:rsidRDefault="00885AAB" w:rsidP="00F838AD">
            <w:pPr>
              <w:rPr>
                <w:rFonts w:ascii="Times New Roman" w:hAnsi="Times New Roman"/>
                <w:sz w:val="24"/>
              </w:rPr>
            </w:pPr>
            <w:r w:rsidRPr="00114714">
              <w:rPr>
                <w:rFonts w:ascii="Times New Roman" w:hAnsi="Times New Roman"/>
                <w:sz w:val="24"/>
              </w:rPr>
              <w:t>VSS</w:t>
            </w:r>
          </w:p>
        </w:tc>
        <w:tc>
          <w:tcPr>
            <w:tcW w:w="1701" w:type="dxa"/>
          </w:tcPr>
          <w:p w:rsidR="00885AAB" w:rsidRPr="00114714" w:rsidRDefault="00885AAB" w:rsidP="00F838AD">
            <w:pPr>
              <w:jc w:val="both"/>
              <w:rPr>
                <w:rFonts w:ascii="Times New Roman" w:hAnsi="Times New Roman"/>
                <w:sz w:val="24"/>
              </w:rPr>
            </w:pPr>
            <w:r w:rsidRPr="00114714">
              <w:rPr>
                <w:rFonts w:ascii="Times New Roman" w:hAnsi="Times New Roman"/>
                <w:sz w:val="24"/>
              </w:rPr>
              <w:t xml:space="preserve">Pedagoginja </w:t>
            </w:r>
          </w:p>
        </w:tc>
        <w:tc>
          <w:tcPr>
            <w:tcW w:w="851" w:type="dxa"/>
          </w:tcPr>
          <w:p w:rsidR="00885AAB" w:rsidRPr="00114714" w:rsidRDefault="00885AAB" w:rsidP="00F838AD">
            <w:pPr>
              <w:jc w:val="right"/>
              <w:rPr>
                <w:rFonts w:ascii="Times New Roman" w:hAnsi="Times New Roman"/>
                <w:sz w:val="24"/>
              </w:rPr>
            </w:pPr>
            <w:r w:rsidRPr="00114714">
              <w:rPr>
                <w:rFonts w:ascii="Times New Roman" w:hAnsi="Times New Roman"/>
                <w:sz w:val="24"/>
              </w:rPr>
              <w:t>1959.</w:t>
            </w:r>
          </w:p>
        </w:tc>
      </w:tr>
      <w:tr w:rsidR="00885AAB" w:rsidRPr="00114714" w:rsidTr="00907669">
        <w:trPr>
          <w:jc w:val="center"/>
        </w:trPr>
        <w:tc>
          <w:tcPr>
            <w:tcW w:w="2836" w:type="dxa"/>
          </w:tcPr>
          <w:p w:rsidR="00885AAB" w:rsidRPr="00114714" w:rsidRDefault="00885AAB" w:rsidP="00F838AD">
            <w:pPr>
              <w:jc w:val="both"/>
              <w:rPr>
                <w:rFonts w:ascii="Times New Roman" w:hAnsi="Times New Roman"/>
                <w:sz w:val="24"/>
              </w:rPr>
            </w:pPr>
            <w:r w:rsidRPr="00114714">
              <w:rPr>
                <w:rFonts w:ascii="Times New Roman" w:hAnsi="Times New Roman"/>
                <w:sz w:val="24"/>
              </w:rPr>
              <w:t>3. Ljilja Runje</w:t>
            </w:r>
          </w:p>
        </w:tc>
        <w:tc>
          <w:tcPr>
            <w:tcW w:w="992" w:type="dxa"/>
          </w:tcPr>
          <w:p w:rsidR="00885AAB" w:rsidRPr="00286FD2" w:rsidRDefault="00885AAB" w:rsidP="00F838AD">
            <w:pPr>
              <w:ind w:left="21"/>
              <w:jc w:val="right"/>
              <w:rPr>
                <w:rFonts w:ascii="Times New Roman" w:hAnsi="Times New Roman"/>
                <w:sz w:val="24"/>
              </w:rPr>
            </w:pPr>
            <w:r w:rsidRPr="00286FD2">
              <w:rPr>
                <w:rFonts w:ascii="Times New Roman" w:hAnsi="Times New Roman"/>
                <w:sz w:val="24"/>
              </w:rPr>
              <w:t>21</w:t>
            </w:r>
          </w:p>
        </w:tc>
        <w:tc>
          <w:tcPr>
            <w:tcW w:w="2126" w:type="dxa"/>
          </w:tcPr>
          <w:p w:rsidR="00885AAB" w:rsidRPr="00114714" w:rsidRDefault="00885AAB" w:rsidP="00F838AD">
            <w:pPr>
              <w:jc w:val="both"/>
              <w:rPr>
                <w:rFonts w:ascii="Times New Roman" w:hAnsi="Times New Roman"/>
                <w:sz w:val="24"/>
              </w:rPr>
            </w:pPr>
            <w:r w:rsidRPr="00114714">
              <w:rPr>
                <w:rFonts w:ascii="Times New Roman" w:hAnsi="Times New Roman"/>
                <w:sz w:val="24"/>
              </w:rPr>
              <w:t>profesor psihologije</w:t>
            </w:r>
          </w:p>
        </w:tc>
        <w:tc>
          <w:tcPr>
            <w:tcW w:w="1134" w:type="dxa"/>
          </w:tcPr>
          <w:p w:rsidR="00885AAB" w:rsidRPr="00114714" w:rsidRDefault="00885AAB" w:rsidP="00F838AD">
            <w:pPr>
              <w:jc w:val="both"/>
              <w:rPr>
                <w:rFonts w:ascii="Times New Roman" w:hAnsi="Times New Roman"/>
                <w:sz w:val="24"/>
              </w:rPr>
            </w:pPr>
            <w:r w:rsidRPr="00114714">
              <w:rPr>
                <w:rFonts w:ascii="Times New Roman" w:hAnsi="Times New Roman"/>
                <w:sz w:val="24"/>
              </w:rPr>
              <w:t>VSS</w:t>
            </w:r>
          </w:p>
        </w:tc>
        <w:tc>
          <w:tcPr>
            <w:tcW w:w="1701" w:type="dxa"/>
          </w:tcPr>
          <w:p w:rsidR="00885AAB" w:rsidRPr="00114714" w:rsidRDefault="00885AAB" w:rsidP="00F838AD">
            <w:pPr>
              <w:jc w:val="both"/>
              <w:rPr>
                <w:rFonts w:ascii="Times New Roman" w:hAnsi="Times New Roman"/>
                <w:sz w:val="22"/>
              </w:rPr>
            </w:pPr>
            <w:r w:rsidRPr="00114714">
              <w:rPr>
                <w:rFonts w:ascii="Times New Roman" w:hAnsi="Times New Roman"/>
                <w:sz w:val="22"/>
                <w:szCs w:val="22"/>
              </w:rPr>
              <w:t xml:space="preserve">Psihologinja </w:t>
            </w:r>
          </w:p>
        </w:tc>
        <w:tc>
          <w:tcPr>
            <w:tcW w:w="851" w:type="dxa"/>
          </w:tcPr>
          <w:p w:rsidR="00885AAB" w:rsidRPr="00114714" w:rsidRDefault="00885AAB" w:rsidP="00F838AD">
            <w:pPr>
              <w:jc w:val="right"/>
              <w:rPr>
                <w:rFonts w:ascii="Times New Roman" w:hAnsi="Times New Roman"/>
                <w:sz w:val="24"/>
              </w:rPr>
            </w:pPr>
            <w:r w:rsidRPr="00114714">
              <w:rPr>
                <w:rFonts w:ascii="Times New Roman" w:hAnsi="Times New Roman"/>
                <w:sz w:val="24"/>
              </w:rPr>
              <w:t>1963.</w:t>
            </w:r>
          </w:p>
        </w:tc>
      </w:tr>
      <w:tr w:rsidR="00885AAB" w:rsidRPr="00114714" w:rsidTr="00907669">
        <w:trPr>
          <w:jc w:val="center"/>
        </w:trPr>
        <w:tc>
          <w:tcPr>
            <w:tcW w:w="2836" w:type="dxa"/>
          </w:tcPr>
          <w:p w:rsidR="00885AAB" w:rsidRPr="00114714" w:rsidRDefault="00885AAB" w:rsidP="00286FD2">
            <w:pPr>
              <w:rPr>
                <w:rFonts w:ascii="Times New Roman" w:hAnsi="Times New Roman"/>
                <w:sz w:val="24"/>
              </w:rPr>
            </w:pPr>
            <w:r w:rsidRPr="00114714">
              <w:rPr>
                <w:rFonts w:ascii="Times New Roman" w:hAnsi="Times New Roman"/>
                <w:sz w:val="24"/>
              </w:rPr>
              <w:t>4. Zvonimira S</w:t>
            </w:r>
            <w:r>
              <w:rPr>
                <w:rFonts w:ascii="Times New Roman" w:hAnsi="Times New Roman"/>
                <w:sz w:val="24"/>
              </w:rPr>
              <w:t>omer</w:t>
            </w:r>
          </w:p>
        </w:tc>
        <w:tc>
          <w:tcPr>
            <w:tcW w:w="992" w:type="dxa"/>
          </w:tcPr>
          <w:p w:rsidR="00885AAB" w:rsidRPr="00286FD2" w:rsidRDefault="00885AAB" w:rsidP="00F838AD">
            <w:pPr>
              <w:ind w:left="162"/>
              <w:jc w:val="right"/>
              <w:rPr>
                <w:rFonts w:ascii="Times New Roman" w:hAnsi="Times New Roman"/>
                <w:sz w:val="24"/>
              </w:rPr>
            </w:pPr>
            <w:r w:rsidRPr="00286FD2">
              <w:rPr>
                <w:rFonts w:ascii="Times New Roman" w:hAnsi="Times New Roman"/>
                <w:sz w:val="24"/>
              </w:rPr>
              <w:t>5</w:t>
            </w:r>
          </w:p>
        </w:tc>
        <w:tc>
          <w:tcPr>
            <w:tcW w:w="2126" w:type="dxa"/>
          </w:tcPr>
          <w:p w:rsidR="00885AAB" w:rsidRPr="00114714" w:rsidRDefault="00885AAB" w:rsidP="00F838AD">
            <w:pPr>
              <w:ind w:left="34"/>
              <w:rPr>
                <w:rFonts w:ascii="Times New Roman" w:hAnsi="Times New Roman"/>
                <w:sz w:val="24"/>
              </w:rPr>
            </w:pPr>
            <w:r w:rsidRPr="00114714">
              <w:rPr>
                <w:rFonts w:ascii="Times New Roman" w:hAnsi="Times New Roman"/>
                <w:sz w:val="24"/>
              </w:rPr>
              <w:t xml:space="preserve">mag. defektologije </w:t>
            </w:r>
          </w:p>
        </w:tc>
        <w:tc>
          <w:tcPr>
            <w:tcW w:w="1134" w:type="dxa"/>
          </w:tcPr>
          <w:p w:rsidR="00885AAB" w:rsidRPr="00114714" w:rsidRDefault="00885AAB" w:rsidP="00F838AD">
            <w:pPr>
              <w:jc w:val="both"/>
              <w:rPr>
                <w:rFonts w:ascii="Times New Roman" w:hAnsi="Times New Roman"/>
                <w:sz w:val="24"/>
              </w:rPr>
            </w:pPr>
            <w:r w:rsidRPr="00114714">
              <w:rPr>
                <w:rFonts w:ascii="Times New Roman" w:hAnsi="Times New Roman"/>
                <w:sz w:val="24"/>
              </w:rPr>
              <w:t>VSS</w:t>
            </w:r>
          </w:p>
        </w:tc>
        <w:tc>
          <w:tcPr>
            <w:tcW w:w="1701" w:type="dxa"/>
          </w:tcPr>
          <w:p w:rsidR="00885AAB" w:rsidRPr="00114714" w:rsidRDefault="00885AAB" w:rsidP="00F838AD">
            <w:pPr>
              <w:jc w:val="both"/>
              <w:rPr>
                <w:rFonts w:ascii="Times New Roman" w:hAnsi="Times New Roman"/>
                <w:sz w:val="24"/>
              </w:rPr>
            </w:pPr>
            <w:r w:rsidRPr="00114714">
              <w:rPr>
                <w:rFonts w:ascii="Times New Roman" w:hAnsi="Times New Roman"/>
                <w:sz w:val="24"/>
              </w:rPr>
              <w:t>Defektologinja</w:t>
            </w:r>
          </w:p>
        </w:tc>
        <w:tc>
          <w:tcPr>
            <w:tcW w:w="851" w:type="dxa"/>
          </w:tcPr>
          <w:p w:rsidR="00885AAB" w:rsidRPr="00114714" w:rsidRDefault="00885AAB" w:rsidP="00F838AD">
            <w:pPr>
              <w:jc w:val="right"/>
              <w:rPr>
                <w:rFonts w:ascii="Times New Roman" w:hAnsi="Times New Roman"/>
                <w:sz w:val="24"/>
              </w:rPr>
            </w:pPr>
            <w:r w:rsidRPr="00114714">
              <w:rPr>
                <w:rFonts w:ascii="Times New Roman" w:hAnsi="Times New Roman"/>
                <w:sz w:val="24"/>
              </w:rPr>
              <w:t xml:space="preserve">1988. </w:t>
            </w:r>
          </w:p>
        </w:tc>
      </w:tr>
      <w:tr w:rsidR="00885AAB" w:rsidRPr="00114714" w:rsidTr="00907669">
        <w:trPr>
          <w:jc w:val="center"/>
        </w:trPr>
        <w:tc>
          <w:tcPr>
            <w:tcW w:w="2836" w:type="dxa"/>
          </w:tcPr>
          <w:p w:rsidR="00885AAB" w:rsidRPr="00114714" w:rsidRDefault="00885AAB" w:rsidP="00F838AD">
            <w:pPr>
              <w:rPr>
                <w:rFonts w:ascii="Times New Roman" w:hAnsi="Times New Roman"/>
                <w:sz w:val="24"/>
              </w:rPr>
            </w:pPr>
            <w:r w:rsidRPr="00114714">
              <w:rPr>
                <w:rFonts w:ascii="Times New Roman" w:hAnsi="Times New Roman"/>
                <w:sz w:val="24"/>
              </w:rPr>
              <w:t xml:space="preserve">5. Josip Drmić </w:t>
            </w:r>
          </w:p>
        </w:tc>
        <w:tc>
          <w:tcPr>
            <w:tcW w:w="992" w:type="dxa"/>
          </w:tcPr>
          <w:p w:rsidR="00885AAB" w:rsidRPr="00286FD2" w:rsidRDefault="00885AAB" w:rsidP="00F838AD">
            <w:pPr>
              <w:ind w:left="34"/>
              <w:jc w:val="right"/>
              <w:rPr>
                <w:rFonts w:ascii="Times New Roman" w:hAnsi="Times New Roman"/>
                <w:sz w:val="24"/>
              </w:rPr>
            </w:pPr>
            <w:r w:rsidRPr="00286FD2">
              <w:rPr>
                <w:rFonts w:ascii="Times New Roman" w:hAnsi="Times New Roman"/>
                <w:sz w:val="24"/>
              </w:rPr>
              <w:t>5</w:t>
            </w:r>
          </w:p>
        </w:tc>
        <w:tc>
          <w:tcPr>
            <w:tcW w:w="2126" w:type="dxa"/>
          </w:tcPr>
          <w:p w:rsidR="00885AAB" w:rsidRPr="00114714" w:rsidRDefault="00885AAB" w:rsidP="00F838AD">
            <w:pPr>
              <w:jc w:val="both"/>
              <w:rPr>
                <w:rFonts w:ascii="Times New Roman" w:hAnsi="Times New Roman"/>
                <w:sz w:val="24"/>
              </w:rPr>
            </w:pPr>
            <w:r w:rsidRPr="00114714">
              <w:rPr>
                <w:rFonts w:ascii="Times New Roman" w:hAnsi="Times New Roman"/>
                <w:sz w:val="24"/>
              </w:rPr>
              <w:t>knjižničar</w:t>
            </w:r>
          </w:p>
        </w:tc>
        <w:tc>
          <w:tcPr>
            <w:tcW w:w="1134" w:type="dxa"/>
          </w:tcPr>
          <w:p w:rsidR="00885AAB" w:rsidRPr="00114714" w:rsidRDefault="00885AAB" w:rsidP="00F838AD">
            <w:pPr>
              <w:rPr>
                <w:rFonts w:ascii="Times New Roman" w:hAnsi="Times New Roman"/>
                <w:sz w:val="24"/>
              </w:rPr>
            </w:pPr>
            <w:r w:rsidRPr="00114714">
              <w:rPr>
                <w:rFonts w:ascii="Times New Roman" w:hAnsi="Times New Roman"/>
                <w:sz w:val="24"/>
              </w:rPr>
              <w:t>VSS</w:t>
            </w:r>
          </w:p>
        </w:tc>
        <w:tc>
          <w:tcPr>
            <w:tcW w:w="1701" w:type="dxa"/>
          </w:tcPr>
          <w:p w:rsidR="00885AAB" w:rsidRPr="00114714" w:rsidRDefault="00885AAB" w:rsidP="00F838AD">
            <w:pPr>
              <w:rPr>
                <w:rFonts w:ascii="Times New Roman" w:hAnsi="Times New Roman"/>
                <w:sz w:val="24"/>
              </w:rPr>
            </w:pPr>
            <w:r w:rsidRPr="00114714">
              <w:rPr>
                <w:rFonts w:ascii="Times New Roman" w:hAnsi="Times New Roman"/>
                <w:sz w:val="24"/>
              </w:rPr>
              <w:t xml:space="preserve">Knjižničar </w:t>
            </w:r>
          </w:p>
        </w:tc>
        <w:tc>
          <w:tcPr>
            <w:tcW w:w="851" w:type="dxa"/>
          </w:tcPr>
          <w:p w:rsidR="00885AAB" w:rsidRPr="00114714" w:rsidRDefault="00885AAB" w:rsidP="00F838AD">
            <w:pPr>
              <w:widowControl/>
              <w:autoSpaceDE/>
              <w:autoSpaceDN/>
              <w:adjustRightInd/>
              <w:jc w:val="right"/>
              <w:rPr>
                <w:rFonts w:ascii="Times New Roman" w:hAnsi="Times New Roman"/>
                <w:sz w:val="24"/>
              </w:rPr>
            </w:pPr>
            <w:r w:rsidRPr="00114714">
              <w:rPr>
                <w:rFonts w:ascii="Times New Roman" w:hAnsi="Times New Roman"/>
                <w:sz w:val="24"/>
              </w:rPr>
              <w:t>1983.</w:t>
            </w:r>
          </w:p>
        </w:tc>
      </w:tr>
    </w:tbl>
    <w:p w:rsidR="00885AAB" w:rsidRPr="00114714" w:rsidRDefault="00885AAB">
      <w:pPr>
        <w:jc w:val="both"/>
        <w:rPr>
          <w:rFonts w:ascii="Times New Roman" w:hAnsi="Times New Roman"/>
          <w:sz w:val="24"/>
        </w:rPr>
      </w:pPr>
    </w:p>
    <w:p w:rsidR="00885AAB" w:rsidRPr="00114714" w:rsidRDefault="00885AAB">
      <w:pPr>
        <w:jc w:val="both"/>
        <w:rPr>
          <w:rFonts w:ascii="Times New Roman" w:hAnsi="Times New Roman"/>
          <w:sz w:val="24"/>
        </w:rPr>
      </w:pPr>
    </w:p>
    <w:p w:rsidR="00885AAB" w:rsidRDefault="00885AAB">
      <w:pPr>
        <w:jc w:val="both"/>
        <w:rPr>
          <w:rFonts w:ascii="Times New Roman" w:hAnsi="Times New Roman"/>
          <w:sz w:val="24"/>
        </w:rPr>
      </w:pPr>
    </w:p>
    <w:p w:rsidR="00885AAB" w:rsidRDefault="00885AAB">
      <w:pPr>
        <w:jc w:val="both"/>
        <w:rPr>
          <w:rFonts w:ascii="Times New Roman" w:hAnsi="Times New Roman"/>
          <w:sz w:val="24"/>
        </w:rPr>
      </w:pPr>
    </w:p>
    <w:p w:rsidR="00885AAB" w:rsidRPr="00114714" w:rsidRDefault="00885AAB">
      <w:pPr>
        <w:jc w:val="both"/>
        <w:rPr>
          <w:rFonts w:ascii="Times New Roman" w:hAnsi="Times New Roman"/>
          <w:sz w:val="24"/>
        </w:rPr>
      </w:pPr>
    </w:p>
    <w:p w:rsidR="00885AAB" w:rsidRDefault="00885AAB">
      <w:pPr>
        <w:jc w:val="both"/>
        <w:rPr>
          <w:rFonts w:ascii="Times New Roman" w:hAnsi="Times New Roman"/>
          <w:sz w:val="24"/>
        </w:rPr>
      </w:pPr>
    </w:p>
    <w:p w:rsidR="00885AAB" w:rsidRDefault="00885AAB">
      <w:pPr>
        <w:jc w:val="both"/>
        <w:rPr>
          <w:rFonts w:ascii="Times New Roman" w:hAnsi="Times New Roman"/>
          <w:sz w:val="24"/>
        </w:rPr>
      </w:pPr>
    </w:p>
    <w:p w:rsidR="00885AAB" w:rsidRPr="00114714" w:rsidRDefault="00885AAB">
      <w:pPr>
        <w:jc w:val="both"/>
        <w:rPr>
          <w:rFonts w:ascii="Times New Roman" w:hAnsi="Times New Roman"/>
          <w:sz w:val="24"/>
        </w:rPr>
      </w:pPr>
    </w:p>
    <w:p w:rsidR="00885AAB" w:rsidRPr="00114714" w:rsidRDefault="00885AAB">
      <w:pPr>
        <w:jc w:val="both"/>
        <w:rPr>
          <w:rFonts w:ascii="Times New Roman" w:hAnsi="Times New Roman"/>
          <w:sz w:val="24"/>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993"/>
        <w:gridCol w:w="2126"/>
        <w:gridCol w:w="1134"/>
        <w:gridCol w:w="1559"/>
        <w:gridCol w:w="992"/>
      </w:tblGrid>
      <w:tr w:rsidR="00885AAB" w:rsidRPr="00114714" w:rsidTr="00EB11D2">
        <w:trPr>
          <w:jc w:val="center"/>
        </w:trPr>
        <w:tc>
          <w:tcPr>
            <w:tcW w:w="9781" w:type="dxa"/>
            <w:gridSpan w:val="6"/>
            <w:shd w:val="clear" w:color="auto" w:fill="C0C0C0"/>
            <w:vAlign w:val="center"/>
          </w:tcPr>
          <w:p w:rsidR="00885AAB" w:rsidRPr="00114714" w:rsidRDefault="00885AAB" w:rsidP="00424677">
            <w:pPr>
              <w:rPr>
                <w:rFonts w:ascii="Times New Roman" w:hAnsi="Times New Roman"/>
                <w:b/>
                <w:bCs/>
                <w:sz w:val="24"/>
              </w:rPr>
            </w:pPr>
            <w:r w:rsidRPr="00114714">
              <w:rPr>
                <w:rFonts w:ascii="Times New Roman" w:hAnsi="Times New Roman"/>
                <w:b/>
                <w:bCs/>
                <w:sz w:val="24"/>
              </w:rPr>
              <w:lastRenderedPageBreak/>
              <w:t>PODACI O ADMINISTRATIVNOM I TEHNIČKOM OSOBLJU</w:t>
            </w:r>
          </w:p>
          <w:p w:rsidR="00885AAB" w:rsidRPr="00114714" w:rsidRDefault="00885AAB" w:rsidP="00424677">
            <w:pPr>
              <w:rPr>
                <w:rFonts w:ascii="Times New Roman" w:hAnsi="Times New Roman"/>
                <w:b/>
                <w:bCs/>
                <w:sz w:val="24"/>
              </w:rPr>
            </w:pPr>
            <w:r w:rsidRPr="00114714">
              <w:rPr>
                <w:rFonts w:ascii="Times New Roman" w:hAnsi="Times New Roman"/>
                <w:sz w:val="24"/>
              </w:rPr>
              <w:t>Tablica 8.</w:t>
            </w:r>
          </w:p>
        </w:tc>
      </w:tr>
      <w:tr w:rsidR="00885AAB" w:rsidRPr="00114714" w:rsidTr="00EB11D2">
        <w:trPr>
          <w:jc w:val="center"/>
        </w:trPr>
        <w:tc>
          <w:tcPr>
            <w:tcW w:w="2977" w:type="dxa"/>
            <w:vAlign w:val="center"/>
          </w:tcPr>
          <w:p w:rsidR="00885AAB" w:rsidRPr="00114714" w:rsidRDefault="00885AAB" w:rsidP="00950150">
            <w:pPr>
              <w:jc w:val="center"/>
              <w:rPr>
                <w:rFonts w:ascii="Times New Roman" w:hAnsi="Times New Roman"/>
                <w:b/>
                <w:sz w:val="24"/>
              </w:rPr>
            </w:pPr>
            <w:r w:rsidRPr="00114714">
              <w:rPr>
                <w:rFonts w:ascii="Times New Roman" w:hAnsi="Times New Roman"/>
                <w:b/>
                <w:sz w:val="24"/>
              </w:rPr>
              <w:t>Ime i prezime</w:t>
            </w:r>
          </w:p>
        </w:tc>
        <w:tc>
          <w:tcPr>
            <w:tcW w:w="993" w:type="dxa"/>
            <w:vAlign w:val="center"/>
          </w:tcPr>
          <w:p w:rsidR="00885AAB" w:rsidRPr="00114714" w:rsidRDefault="00885AAB" w:rsidP="00950150">
            <w:pPr>
              <w:tabs>
                <w:tab w:val="left" w:pos="3402"/>
              </w:tabs>
              <w:jc w:val="center"/>
              <w:rPr>
                <w:rFonts w:ascii="Times New Roman" w:hAnsi="Times New Roman"/>
                <w:b/>
                <w:sz w:val="24"/>
              </w:rPr>
            </w:pPr>
            <w:r w:rsidRPr="00114714">
              <w:rPr>
                <w:rFonts w:ascii="Times New Roman" w:hAnsi="Times New Roman"/>
                <w:b/>
                <w:sz w:val="24"/>
              </w:rPr>
              <w:t>God.</w:t>
            </w:r>
          </w:p>
          <w:p w:rsidR="00885AAB" w:rsidRPr="00114714" w:rsidRDefault="00885AAB" w:rsidP="00950150">
            <w:pPr>
              <w:tabs>
                <w:tab w:val="left" w:pos="3402"/>
              </w:tabs>
              <w:jc w:val="center"/>
              <w:rPr>
                <w:rFonts w:ascii="Times New Roman" w:hAnsi="Times New Roman"/>
                <w:b/>
                <w:sz w:val="24"/>
              </w:rPr>
            </w:pPr>
            <w:r w:rsidRPr="00114714">
              <w:rPr>
                <w:rFonts w:ascii="Times New Roman" w:hAnsi="Times New Roman"/>
                <w:b/>
                <w:sz w:val="24"/>
              </w:rPr>
              <w:t>staža</w:t>
            </w:r>
          </w:p>
        </w:tc>
        <w:tc>
          <w:tcPr>
            <w:tcW w:w="2126" w:type="dxa"/>
            <w:vAlign w:val="center"/>
          </w:tcPr>
          <w:p w:rsidR="00885AAB" w:rsidRPr="00114714" w:rsidRDefault="00885AAB" w:rsidP="00950150">
            <w:pPr>
              <w:tabs>
                <w:tab w:val="left" w:pos="3402"/>
              </w:tabs>
              <w:jc w:val="center"/>
              <w:rPr>
                <w:rFonts w:ascii="Times New Roman" w:hAnsi="Times New Roman"/>
                <w:b/>
                <w:sz w:val="24"/>
              </w:rPr>
            </w:pPr>
            <w:r w:rsidRPr="00114714">
              <w:rPr>
                <w:rFonts w:ascii="Times New Roman" w:hAnsi="Times New Roman"/>
                <w:b/>
                <w:sz w:val="24"/>
              </w:rPr>
              <w:t>Struka</w:t>
            </w:r>
          </w:p>
        </w:tc>
        <w:tc>
          <w:tcPr>
            <w:tcW w:w="1134" w:type="dxa"/>
            <w:vAlign w:val="center"/>
          </w:tcPr>
          <w:p w:rsidR="00885AAB" w:rsidRPr="00114714" w:rsidRDefault="00885AAB" w:rsidP="00950150">
            <w:pPr>
              <w:tabs>
                <w:tab w:val="left" w:pos="3402"/>
              </w:tabs>
              <w:jc w:val="center"/>
              <w:rPr>
                <w:rFonts w:ascii="Times New Roman" w:hAnsi="Times New Roman"/>
                <w:b/>
                <w:sz w:val="24"/>
              </w:rPr>
            </w:pPr>
            <w:r w:rsidRPr="00114714">
              <w:rPr>
                <w:rFonts w:ascii="Times New Roman" w:hAnsi="Times New Roman"/>
                <w:b/>
                <w:sz w:val="24"/>
              </w:rPr>
              <w:t>Školska sprema</w:t>
            </w:r>
          </w:p>
        </w:tc>
        <w:tc>
          <w:tcPr>
            <w:tcW w:w="1559" w:type="dxa"/>
            <w:vAlign w:val="center"/>
          </w:tcPr>
          <w:p w:rsidR="00885AAB" w:rsidRPr="00114714" w:rsidRDefault="00885AAB" w:rsidP="002360BD">
            <w:pPr>
              <w:tabs>
                <w:tab w:val="left" w:pos="3402"/>
              </w:tabs>
              <w:jc w:val="center"/>
              <w:rPr>
                <w:rFonts w:ascii="Times New Roman" w:hAnsi="Times New Roman"/>
                <w:b/>
                <w:sz w:val="24"/>
              </w:rPr>
            </w:pPr>
            <w:r w:rsidRPr="00114714">
              <w:rPr>
                <w:rFonts w:ascii="Times New Roman" w:hAnsi="Times New Roman"/>
                <w:b/>
                <w:sz w:val="24"/>
              </w:rPr>
              <w:t>Poslove koje obavljaju</w:t>
            </w:r>
          </w:p>
        </w:tc>
        <w:tc>
          <w:tcPr>
            <w:tcW w:w="992" w:type="dxa"/>
            <w:vAlign w:val="center"/>
          </w:tcPr>
          <w:p w:rsidR="00885AAB" w:rsidRPr="00114714" w:rsidRDefault="00885AAB" w:rsidP="00950150">
            <w:pPr>
              <w:tabs>
                <w:tab w:val="left" w:pos="3402"/>
              </w:tabs>
              <w:jc w:val="center"/>
              <w:rPr>
                <w:rFonts w:ascii="Times New Roman" w:hAnsi="Times New Roman"/>
                <w:b/>
                <w:sz w:val="24"/>
              </w:rPr>
            </w:pPr>
            <w:r w:rsidRPr="00114714">
              <w:rPr>
                <w:rFonts w:ascii="Times New Roman" w:hAnsi="Times New Roman"/>
                <w:b/>
                <w:sz w:val="24"/>
              </w:rPr>
              <w:t>God. rođ.</w:t>
            </w:r>
          </w:p>
        </w:tc>
      </w:tr>
      <w:tr w:rsidR="00885AAB" w:rsidRPr="00114714" w:rsidTr="00EB11D2">
        <w:trPr>
          <w:jc w:val="center"/>
        </w:trPr>
        <w:tc>
          <w:tcPr>
            <w:tcW w:w="2977" w:type="dxa"/>
            <w:vAlign w:val="center"/>
          </w:tcPr>
          <w:p w:rsidR="00885AAB" w:rsidRPr="00114714" w:rsidRDefault="00885AAB" w:rsidP="00B87795">
            <w:pPr>
              <w:tabs>
                <w:tab w:val="left" w:pos="3261"/>
              </w:tabs>
              <w:rPr>
                <w:rFonts w:ascii="Times New Roman" w:hAnsi="Times New Roman"/>
                <w:sz w:val="24"/>
              </w:rPr>
            </w:pPr>
            <w:r w:rsidRPr="00114714">
              <w:rPr>
                <w:rFonts w:ascii="Times New Roman" w:hAnsi="Times New Roman"/>
                <w:sz w:val="24"/>
              </w:rPr>
              <w:t>1. Ante Križić</w:t>
            </w:r>
            <w:r w:rsidRPr="00114714">
              <w:rPr>
                <w:rFonts w:ascii="Times New Roman" w:hAnsi="Times New Roman"/>
                <w:sz w:val="24"/>
              </w:rPr>
              <w:tab/>
            </w:r>
          </w:p>
        </w:tc>
        <w:tc>
          <w:tcPr>
            <w:tcW w:w="993" w:type="dxa"/>
            <w:vAlign w:val="center"/>
          </w:tcPr>
          <w:p w:rsidR="00885AAB" w:rsidRPr="00286FD2" w:rsidRDefault="00885AAB" w:rsidP="00C467FB">
            <w:pPr>
              <w:tabs>
                <w:tab w:val="left" w:pos="3261"/>
              </w:tabs>
              <w:jc w:val="right"/>
              <w:rPr>
                <w:rFonts w:ascii="Times New Roman" w:hAnsi="Times New Roman"/>
                <w:sz w:val="24"/>
              </w:rPr>
            </w:pPr>
            <w:r w:rsidRPr="00286FD2">
              <w:rPr>
                <w:rFonts w:ascii="Times New Roman" w:hAnsi="Times New Roman"/>
                <w:sz w:val="24"/>
              </w:rPr>
              <w:t>35</w:t>
            </w:r>
          </w:p>
        </w:tc>
        <w:tc>
          <w:tcPr>
            <w:tcW w:w="2126" w:type="dxa"/>
            <w:vAlign w:val="center"/>
          </w:tcPr>
          <w:p w:rsidR="00885AAB" w:rsidRPr="00114714" w:rsidRDefault="00885AAB" w:rsidP="00B87795">
            <w:pPr>
              <w:tabs>
                <w:tab w:val="left" w:pos="3261"/>
              </w:tabs>
              <w:rPr>
                <w:rFonts w:ascii="Times New Roman" w:hAnsi="Times New Roman"/>
                <w:sz w:val="24"/>
              </w:rPr>
            </w:pPr>
            <w:r w:rsidRPr="00114714">
              <w:rPr>
                <w:rFonts w:ascii="Times New Roman" w:hAnsi="Times New Roman"/>
                <w:sz w:val="24"/>
              </w:rPr>
              <w:t>pravnik</w:t>
            </w:r>
          </w:p>
        </w:tc>
        <w:tc>
          <w:tcPr>
            <w:tcW w:w="1134" w:type="dxa"/>
            <w:vAlign w:val="center"/>
          </w:tcPr>
          <w:p w:rsidR="00885AAB" w:rsidRPr="00114714" w:rsidRDefault="00885AAB" w:rsidP="00B87795">
            <w:pPr>
              <w:tabs>
                <w:tab w:val="left" w:pos="3261"/>
              </w:tabs>
              <w:rPr>
                <w:rFonts w:ascii="Times New Roman" w:hAnsi="Times New Roman"/>
                <w:sz w:val="24"/>
              </w:rPr>
            </w:pPr>
            <w:r w:rsidRPr="00114714">
              <w:rPr>
                <w:rFonts w:ascii="Times New Roman" w:hAnsi="Times New Roman"/>
                <w:sz w:val="24"/>
              </w:rPr>
              <w:t>VSS</w:t>
            </w:r>
          </w:p>
        </w:tc>
        <w:tc>
          <w:tcPr>
            <w:tcW w:w="1559" w:type="dxa"/>
            <w:vAlign w:val="center"/>
          </w:tcPr>
          <w:p w:rsidR="00885AAB" w:rsidRPr="00114714" w:rsidRDefault="00885AAB" w:rsidP="00B87795">
            <w:pPr>
              <w:tabs>
                <w:tab w:val="left" w:pos="3261"/>
              </w:tabs>
              <w:rPr>
                <w:rFonts w:ascii="Times New Roman" w:hAnsi="Times New Roman"/>
                <w:sz w:val="24"/>
              </w:rPr>
            </w:pPr>
            <w:r w:rsidRPr="00114714">
              <w:rPr>
                <w:rFonts w:ascii="Times New Roman" w:hAnsi="Times New Roman"/>
                <w:sz w:val="24"/>
              </w:rPr>
              <w:t>tajnik</w:t>
            </w:r>
            <w:r w:rsidRPr="00114714">
              <w:rPr>
                <w:rFonts w:ascii="Times New Roman" w:hAnsi="Times New Roman"/>
                <w:sz w:val="24"/>
              </w:rPr>
              <w:tab/>
              <w:t xml:space="preserve">  </w:t>
            </w:r>
          </w:p>
        </w:tc>
        <w:tc>
          <w:tcPr>
            <w:tcW w:w="992" w:type="dxa"/>
            <w:vAlign w:val="center"/>
          </w:tcPr>
          <w:p w:rsidR="00885AAB" w:rsidRPr="00114714" w:rsidRDefault="00885AAB" w:rsidP="00B87795">
            <w:pPr>
              <w:tabs>
                <w:tab w:val="left" w:pos="3261"/>
              </w:tabs>
              <w:jc w:val="right"/>
              <w:rPr>
                <w:rFonts w:ascii="Times New Roman" w:hAnsi="Times New Roman"/>
                <w:sz w:val="24"/>
              </w:rPr>
            </w:pPr>
            <w:r w:rsidRPr="00114714">
              <w:rPr>
                <w:rFonts w:ascii="Times New Roman" w:hAnsi="Times New Roman"/>
                <w:sz w:val="24"/>
              </w:rPr>
              <w:t>1957.</w:t>
            </w:r>
          </w:p>
        </w:tc>
      </w:tr>
      <w:tr w:rsidR="00885AAB" w:rsidRPr="00114714" w:rsidTr="00EB11D2">
        <w:trPr>
          <w:jc w:val="center"/>
        </w:trPr>
        <w:tc>
          <w:tcPr>
            <w:tcW w:w="2977" w:type="dxa"/>
            <w:vAlign w:val="center"/>
          </w:tcPr>
          <w:p w:rsidR="00885AAB" w:rsidRPr="00114714" w:rsidRDefault="00885AAB" w:rsidP="00B87795">
            <w:pPr>
              <w:tabs>
                <w:tab w:val="left" w:pos="3261"/>
              </w:tabs>
              <w:rPr>
                <w:rFonts w:ascii="Times New Roman" w:hAnsi="Times New Roman"/>
                <w:sz w:val="24"/>
              </w:rPr>
            </w:pPr>
            <w:r w:rsidRPr="00114714">
              <w:rPr>
                <w:rFonts w:ascii="Times New Roman" w:hAnsi="Times New Roman"/>
                <w:sz w:val="24"/>
              </w:rPr>
              <w:t>2. Alen Benke</w:t>
            </w:r>
            <w:r w:rsidRPr="00114714">
              <w:rPr>
                <w:rFonts w:ascii="Times New Roman" w:hAnsi="Times New Roman"/>
                <w:sz w:val="24"/>
              </w:rPr>
              <w:tab/>
            </w:r>
          </w:p>
        </w:tc>
        <w:tc>
          <w:tcPr>
            <w:tcW w:w="993" w:type="dxa"/>
            <w:vAlign w:val="center"/>
          </w:tcPr>
          <w:p w:rsidR="00885AAB" w:rsidRPr="00286FD2" w:rsidRDefault="00885AAB" w:rsidP="00B87795">
            <w:pPr>
              <w:tabs>
                <w:tab w:val="left" w:pos="3261"/>
              </w:tabs>
              <w:jc w:val="right"/>
              <w:rPr>
                <w:rFonts w:ascii="Times New Roman" w:hAnsi="Times New Roman"/>
                <w:sz w:val="24"/>
              </w:rPr>
            </w:pPr>
            <w:r w:rsidRPr="00286FD2">
              <w:rPr>
                <w:rFonts w:ascii="Times New Roman" w:hAnsi="Times New Roman"/>
                <w:sz w:val="24"/>
              </w:rPr>
              <w:t xml:space="preserve"> 13</w:t>
            </w:r>
          </w:p>
        </w:tc>
        <w:tc>
          <w:tcPr>
            <w:tcW w:w="2126" w:type="dxa"/>
            <w:vAlign w:val="center"/>
          </w:tcPr>
          <w:p w:rsidR="00885AAB" w:rsidRPr="00114714" w:rsidRDefault="00885AAB" w:rsidP="00B87795">
            <w:pPr>
              <w:tabs>
                <w:tab w:val="left" w:pos="3261"/>
              </w:tabs>
              <w:rPr>
                <w:rFonts w:ascii="Times New Roman" w:hAnsi="Times New Roman"/>
                <w:sz w:val="24"/>
              </w:rPr>
            </w:pPr>
            <w:r w:rsidRPr="00114714">
              <w:rPr>
                <w:rFonts w:ascii="Times New Roman" w:hAnsi="Times New Roman"/>
                <w:sz w:val="24"/>
              </w:rPr>
              <w:t>ekonomska</w:t>
            </w:r>
          </w:p>
        </w:tc>
        <w:tc>
          <w:tcPr>
            <w:tcW w:w="1134" w:type="dxa"/>
            <w:vAlign w:val="center"/>
          </w:tcPr>
          <w:p w:rsidR="00885AAB" w:rsidRPr="00114714" w:rsidRDefault="00885AAB" w:rsidP="00B87795">
            <w:pPr>
              <w:tabs>
                <w:tab w:val="left" w:pos="3261"/>
              </w:tabs>
              <w:rPr>
                <w:rFonts w:ascii="Times New Roman" w:hAnsi="Times New Roman"/>
                <w:sz w:val="24"/>
              </w:rPr>
            </w:pPr>
            <w:r w:rsidRPr="00114714">
              <w:rPr>
                <w:rFonts w:ascii="Times New Roman" w:hAnsi="Times New Roman"/>
                <w:sz w:val="24"/>
              </w:rPr>
              <w:t>SSS</w:t>
            </w:r>
          </w:p>
        </w:tc>
        <w:tc>
          <w:tcPr>
            <w:tcW w:w="1559" w:type="dxa"/>
            <w:vAlign w:val="center"/>
          </w:tcPr>
          <w:p w:rsidR="00885AAB" w:rsidRPr="00114714" w:rsidRDefault="00885AAB" w:rsidP="00B87795">
            <w:pPr>
              <w:tabs>
                <w:tab w:val="left" w:pos="3261"/>
              </w:tabs>
              <w:rPr>
                <w:rFonts w:ascii="Times New Roman" w:hAnsi="Times New Roman"/>
                <w:sz w:val="24"/>
              </w:rPr>
            </w:pPr>
            <w:r w:rsidRPr="00114714">
              <w:rPr>
                <w:rFonts w:ascii="Times New Roman" w:hAnsi="Times New Roman"/>
                <w:sz w:val="24"/>
              </w:rPr>
              <w:t xml:space="preserve">računovođa </w:t>
            </w:r>
          </w:p>
        </w:tc>
        <w:tc>
          <w:tcPr>
            <w:tcW w:w="992" w:type="dxa"/>
            <w:vAlign w:val="center"/>
          </w:tcPr>
          <w:p w:rsidR="00885AAB" w:rsidRPr="00114714" w:rsidRDefault="00885AAB" w:rsidP="00B87795">
            <w:pPr>
              <w:tabs>
                <w:tab w:val="left" w:pos="3261"/>
              </w:tabs>
              <w:jc w:val="right"/>
              <w:rPr>
                <w:rFonts w:ascii="Times New Roman" w:hAnsi="Times New Roman"/>
                <w:sz w:val="24"/>
              </w:rPr>
            </w:pPr>
            <w:r w:rsidRPr="00114714">
              <w:rPr>
                <w:rFonts w:ascii="Times New Roman" w:hAnsi="Times New Roman"/>
                <w:sz w:val="24"/>
              </w:rPr>
              <w:t>1984.</w:t>
            </w:r>
          </w:p>
        </w:tc>
      </w:tr>
      <w:tr w:rsidR="00885AAB" w:rsidRPr="00114714" w:rsidTr="00EB11D2">
        <w:trPr>
          <w:jc w:val="center"/>
        </w:trPr>
        <w:tc>
          <w:tcPr>
            <w:tcW w:w="2977" w:type="dxa"/>
            <w:vAlign w:val="center"/>
          </w:tcPr>
          <w:p w:rsidR="00885AAB" w:rsidRPr="00114714" w:rsidRDefault="00885AAB" w:rsidP="00B87795">
            <w:pPr>
              <w:tabs>
                <w:tab w:val="left" w:pos="3261"/>
              </w:tabs>
              <w:rPr>
                <w:rFonts w:ascii="Times New Roman" w:hAnsi="Times New Roman"/>
                <w:sz w:val="24"/>
              </w:rPr>
            </w:pPr>
            <w:r w:rsidRPr="00114714">
              <w:rPr>
                <w:rFonts w:ascii="Times New Roman" w:hAnsi="Times New Roman"/>
                <w:sz w:val="24"/>
              </w:rPr>
              <w:t>3. Stjepan Čizmarević</w:t>
            </w:r>
            <w:r w:rsidRPr="00114714">
              <w:rPr>
                <w:rFonts w:ascii="Times New Roman" w:hAnsi="Times New Roman"/>
                <w:sz w:val="24"/>
              </w:rPr>
              <w:tab/>
            </w:r>
          </w:p>
        </w:tc>
        <w:tc>
          <w:tcPr>
            <w:tcW w:w="993" w:type="dxa"/>
            <w:vAlign w:val="center"/>
          </w:tcPr>
          <w:p w:rsidR="00885AAB" w:rsidRPr="00286FD2" w:rsidRDefault="00885AAB" w:rsidP="00C467FB">
            <w:pPr>
              <w:tabs>
                <w:tab w:val="left" w:pos="3261"/>
              </w:tabs>
              <w:jc w:val="right"/>
              <w:rPr>
                <w:rFonts w:ascii="Times New Roman" w:hAnsi="Times New Roman"/>
                <w:sz w:val="24"/>
              </w:rPr>
            </w:pPr>
            <w:r w:rsidRPr="00286FD2">
              <w:rPr>
                <w:rFonts w:ascii="Times New Roman" w:hAnsi="Times New Roman"/>
                <w:sz w:val="24"/>
              </w:rPr>
              <w:t>32</w:t>
            </w:r>
          </w:p>
        </w:tc>
        <w:tc>
          <w:tcPr>
            <w:tcW w:w="2126" w:type="dxa"/>
            <w:vAlign w:val="center"/>
          </w:tcPr>
          <w:p w:rsidR="00885AAB" w:rsidRPr="00114714" w:rsidRDefault="00885AAB" w:rsidP="00B87795">
            <w:pPr>
              <w:tabs>
                <w:tab w:val="left" w:pos="3261"/>
              </w:tabs>
              <w:rPr>
                <w:rFonts w:ascii="Times New Roman" w:hAnsi="Times New Roman"/>
                <w:sz w:val="24"/>
              </w:rPr>
            </w:pPr>
            <w:r w:rsidRPr="00114714">
              <w:rPr>
                <w:rFonts w:ascii="Times New Roman" w:hAnsi="Times New Roman"/>
                <w:sz w:val="24"/>
              </w:rPr>
              <w:t>metalska</w:t>
            </w:r>
          </w:p>
        </w:tc>
        <w:tc>
          <w:tcPr>
            <w:tcW w:w="1134" w:type="dxa"/>
            <w:vAlign w:val="center"/>
          </w:tcPr>
          <w:p w:rsidR="00885AAB" w:rsidRPr="00114714" w:rsidRDefault="00885AAB" w:rsidP="00B87795">
            <w:pPr>
              <w:tabs>
                <w:tab w:val="left" w:pos="3261"/>
              </w:tabs>
              <w:rPr>
                <w:rFonts w:ascii="Times New Roman" w:hAnsi="Times New Roman"/>
                <w:sz w:val="24"/>
              </w:rPr>
            </w:pPr>
            <w:r w:rsidRPr="00114714">
              <w:rPr>
                <w:rFonts w:ascii="Times New Roman" w:hAnsi="Times New Roman"/>
                <w:sz w:val="24"/>
              </w:rPr>
              <w:t>SSS</w:t>
            </w:r>
          </w:p>
        </w:tc>
        <w:tc>
          <w:tcPr>
            <w:tcW w:w="1559" w:type="dxa"/>
            <w:vAlign w:val="center"/>
          </w:tcPr>
          <w:p w:rsidR="00885AAB" w:rsidRPr="00114714" w:rsidRDefault="00885AAB" w:rsidP="00B87795">
            <w:pPr>
              <w:tabs>
                <w:tab w:val="left" w:pos="3261"/>
              </w:tabs>
              <w:rPr>
                <w:rFonts w:ascii="Times New Roman" w:hAnsi="Times New Roman"/>
                <w:sz w:val="24"/>
              </w:rPr>
            </w:pPr>
            <w:r w:rsidRPr="00114714">
              <w:rPr>
                <w:rFonts w:ascii="Times New Roman" w:hAnsi="Times New Roman"/>
                <w:sz w:val="24"/>
              </w:rPr>
              <w:t>ložač</w:t>
            </w:r>
            <w:r w:rsidRPr="00114714">
              <w:rPr>
                <w:rFonts w:ascii="Times New Roman" w:hAnsi="Times New Roman"/>
                <w:sz w:val="24"/>
              </w:rPr>
              <w:tab/>
              <w:t xml:space="preserve">  </w:t>
            </w:r>
          </w:p>
        </w:tc>
        <w:tc>
          <w:tcPr>
            <w:tcW w:w="992" w:type="dxa"/>
            <w:vAlign w:val="center"/>
          </w:tcPr>
          <w:p w:rsidR="00885AAB" w:rsidRPr="00114714" w:rsidRDefault="00885AAB" w:rsidP="00B87795">
            <w:pPr>
              <w:tabs>
                <w:tab w:val="left" w:pos="3261"/>
              </w:tabs>
              <w:jc w:val="right"/>
              <w:rPr>
                <w:rFonts w:ascii="Times New Roman" w:hAnsi="Times New Roman"/>
                <w:sz w:val="24"/>
              </w:rPr>
            </w:pPr>
            <w:r w:rsidRPr="00114714">
              <w:rPr>
                <w:rFonts w:ascii="Times New Roman" w:hAnsi="Times New Roman"/>
                <w:sz w:val="24"/>
              </w:rPr>
              <w:t>1962.</w:t>
            </w:r>
          </w:p>
        </w:tc>
      </w:tr>
      <w:tr w:rsidR="00885AAB" w:rsidRPr="00114714" w:rsidTr="00EB11D2">
        <w:trPr>
          <w:jc w:val="center"/>
        </w:trPr>
        <w:tc>
          <w:tcPr>
            <w:tcW w:w="2977" w:type="dxa"/>
            <w:vAlign w:val="center"/>
          </w:tcPr>
          <w:p w:rsidR="00885AAB" w:rsidRPr="00114714" w:rsidRDefault="00885AAB" w:rsidP="00B87795">
            <w:pPr>
              <w:tabs>
                <w:tab w:val="left" w:pos="3261"/>
              </w:tabs>
              <w:rPr>
                <w:rFonts w:ascii="Times New Roman" w:hAnsi="Times New Roman"/>
                <w:sz w:val="24"/>
              </w:rPr>
            </w:pPr>
            <w:r w:rsidRPr="00114714">
              <w:rPr>
                <w:rFonts w:ascii="Times New Roman" w:hAnsi="Times New Roman"/>
                <w:sz w:val="24"/>
              </w:rPr>
              <w:t xml:space="preserve">4. Mirko Gams        </w:t>
            </w:r>
            <w:r w:rsidRPr="00114714">
              <w:rPr>
                <w:rFonts w:ascii="Times New Roman" w:hAnsi="Times New Roman"/>
                <w:sz w:val="24"/>
              </w:rPr>
              <w:tab/>
            </w:r>
          </w:p>
        </w:tc>
        <w:tc>
          <w:tcPr>
            <w:tcW w:w="993" w:type="dxa"/>
            <w:vAlign w:val="center"/>
          </w:tcPr>
          <w:p w:rsidR="00885AAB" w:rsidRPr="00286FD2" w:rsidRDefault="00885AAB" w:rsidP="00C467FB">
            <w:pPr>
              <w:tabs>
                <w:tab w:val="left" w:pos="3261"/>
              </w:tabs>
              <w:jc w:val="right"/>
              <w:rPr>
                <w:rFonts w:ascii="Times New Roman" w:hAnsi="Times New Roman"/>
                <w:sz w:val="24"/>
              </w:rPr>
            </w:pPr>
            <w:r w:rsidRPr="00286FD2">
              <w:rPr>
                <w:rFonts w:ascii="Times New Roman" w:hAnsi="Times New Roman"/>
                <w:sz w:val="24"/>
              </w:rPr>
              <w:t>26</w:t>
            </w:r>
          </w:p>
        </w:tc>
        <w:tc>
          <w:tcPr>
            <w:tcW w:w="2126" w:type="dxa"/>
            <w:vAlign w:val="center"/>
          </w:tcPr>
          <w:p w:rsidR="00885AAB" w:rsidRPr="00114714" w:rsidRDefault="00885AAB" w:rsidP="00B87795">
            <w:pPr>
              <w:tabs>
                <w:tab w:val="left" w:pos="3261"/>
              </w:tabs>
              <w:rPr>
                <w:rFonts w:ascii="Times New Roman" w:hAnsi="Times New Roman"/>
                <w:sz w:val="24"/>
              </w:rPr>
            </w:pPr>
            <w:r w:rsidRPr="00114714">
              <w:rPr>
                <w:rFonts w:ascii="Times New Roman" w:hAnsi="Times New Roman"/>
                <w:sz w:val="24"/>
              </w:rPr>
              <w:t>vodoinstalater</w:t>
            </w:r>
          </w:p>
        </w:tc>
        <w:tc>
          <w:tcPr>
            <w:tcW w:w="1134" w:type="dxa"/>
            <w:vAlign w:val="center"/>
          </w:tcPr>
          <w:p w:rsidR="00885AAB" w:rsidRPr="00114714" w:rsidRDefault="00885AAB" w:rsidP="00B87795">
            <w:pPr>
              <w:tabs>
                <w:tab w:val="left" w:pos="3261"/>
              </w:tabs>
              <w:rPr>
                <w:rFonts w:ascii="Times New Roman" w:hAnsi="Times New Roman"/>
                <w:sz w:val="24"/>
              </w:rPr>
            </w:pPr>
            <w:r w:rsidRPr="00114714">
              <w:rPr>
                <w:rFonts w:ascii="Times New Roman" w:hAnsi="Times New Roman"/>
                <w:sz w:val="24"/>
              </w:rPr>
              <w:t>SSS</w:t>
            </w:r>
          </w:p>
        </w:tc>
        <w:tc>
          <w:tcPr>
            <w:tcW w:w="1559" w:type="dxa"/>
            <w:vAlign w:val="center"/>
          </w:tcPr>
          <w:p w:rsidR="00885AAB" w:rsidRPr="00114714" w:rsidRDefault="00885AAB" w:rsidP="00B87795">
            <w:pPr>
              <w:tabs>
                <w:tab w:val="left" w:pos="3261"/>
              </w:tabs>
              <w:rPr>
                <w:rFonts w:ascii="Times New Roman" w:hAnsi="Times New Roman"/>
                <w:sz w:val="24"/>
              </w:rPr>
            </w:pPr>
            <w:r w:rsidRPr="00114714">
              <w:rPr>
                <w:rFonts w:ascii="Times New Roman" w:hAnsi="Times New Roman"/>
                <w:sz w:val="24"/>
              </w:rPr>
              <w:t>domar</w:t>
            </w:r>
            <w:r w:rsidRPr="00114714">
              <w:rPr>
                <w:rFonts w:ascii="Times New Roman" w:hAnsi="Times New Roman"/>
                <w:sz w:val="24"/>
              </w:rPr>
              <w:tab/>
              <w:t xml:space="preserve">  </w:t>
            </w:r>
          </w:p>
        </w:tc>
        <w:tc>
          <w:tcPr>
            <w:tcW w:w="992" w:type="dxa"/>
            <w:vAlign w:val="center"/>
          </w:tcPr>
          <w:p w:rsidR="00885AAB" w:rsidRPr="00114714" w:rsidRDefault="00885AAB" w:rsidP="00B87795">
            <w:pPr>
              <w:tabs>
                <w:tab w:val="left" w:pos="3261"/>
              </w:tabs>
              <w:jc w:val="right"/>
              <w:rPr>
                <w:rFonts w:ascii="Times New Roman" w:hAnsi="Times New Roman"/>
                <w:sz w:val="24"/>
              </w:rPr>
            </w:pPr>
            <w:r w:rsidRPr="00114714">
              <w:rPr>
                <w:rFonts w:ascii="Times New Roman" w:hAnsi="Times New Roman"/>
                <w:sz w:val="24"/>
              </w:rPr>
              <w:t>1967.</w:t>
            </w:r>
          </w:p>
        </w:tc>
      </w:tr>
      <w:tr w:rsidR="00885AAB" w:rsidRPr="00114714" w:rsidTr="00EB11D2">
        <w:trPr>
          <w:jc w:val="center"/>
        </w:trPr>
        <w:tc>
          <w:tcPr>
            <w:tcW w:w="2977" w:type="dxa"/>
            <w:vAlign w:val="center"/>
          </w:tcPr>
          <w:p w:rsidR="00885AAB" w:rsidRPr="00114714" w:rsidRDefault="00885AAB" w:rsidP="00B87795">
            <w:pPr>
              <w:tabs>
                <w:tab w:val="left" w:pos="3261"/>
              </w:tabs>
              <w:rPr>
                <w:rFonts w:ascii="Times New Roman" w:hAnsi="Times New Roman"/>
                <w:sz w:val="24"/>
              </w:rPr>
            </w:pPr>
            <w:r w:rsidRPr="00114714">
              <w:rPr>
                <w:rFonts w:ascii="Times New Roman" w:hAnsi="Times New Roman"/>
                <w:sz w:val="24"/>
              </w:rPr>
              <w:t>5. Blaženka Ilijević</w:t>
            </w:r>
            <w:r w:rsidRPr="00114714">
              <w:rPr>
                <w:rFonts w:ascii="Times New Roman" w:hAnsi="Times New Roman"/>
                <w:sz w:val="24"/>
              </w:rPr>
              <w:tab/>
            </w:r>
          </w:p>
        </w:tc>
        <w:tc>
          <w:tcPr>
            <w:tcW w:w="993" w:type="dxa"/>
            <w:vAlign w:val="center"/>
          </w:tcPr>
          <w:p w:rsidR="00885AAB" w:rsidRPr="00286FD2" w:rsidRDefault="00885AAB" w:rsidP="00C467FB">
            <w:pPr>
              <w:tabs>
                <w:tab w:val="left" w:pos="3261"/>
              </w:tabs>
              <w:jc w:val="right"/>
              <w:rPr>
                <w:rFonts w:ascii="Times New Roman" w:hAnsi="Times New Roman"/>
                <w:sz w:val="24"/>
              </w:rPr>
            </w:pPr>
            <w:r w:rsidRPr="00286FD2">
              <w:rPr>
                <w:rFonts w:ascii="Times New Roman" w:hAnsi="Times New Roman"/>
                <w:sz w:val="24"/>
              </w:rPr>
              <w:t>25</w:t>
            </w:r>
          </w:p>
        </w:tc>
        <w:tc>
          <w:tcPr>
            <w:tcW w:w="2126" w:type="dxa"/>
            <w:vAlign w:val="center"/>
          </w:tcPr>
          <w:p w:rsidR="00885AAB" w:rsidRPr="00114714" w:rsidRDefault="00885AAB" w:rsidP="00B87795">
            <w:pPr>
              <w:tabs>
                <w:tab w:val="left" w:pos="3261"/>
              </w:tabs>
              <w:rPr>
                <w:rFonts w:ascii="Times New Roman" w:hAnsi="Times New Roman"/>
                <w:sz w:val="24"/>
              </w:rPr>
            </w:pPr>
            <w:r w:rsidRPr="00114714">
              <w:rPr>
                <w:rFonts w:ascii="Times New Roman" w:hAnsi="Times New Roman"/>
                <w:sz w:val="24"/>
              </w:rPr>
              <w:t>ugostiteljska</w:t>
            </w:r>
          </w:p>
        </w:tc>
        <w:tc>
          <w:tcPr>
            <w:tcW w:w="1134" w:type="dxa"/>
            <w:vAlign w:val="center"/>
          </w:tcPr>
          <w:p w:rsidR="00885AAB" w:rsidRPr="00114714" w:rsidRDefault="00885AAB" w:rsidP="00B87795">
            <w:pPr>
              <w:tabs>
                <w:tab w:val="left" w:pos="3261"/>
              </w:tabs>
              <w:rPr>
                <w:rFonts w:ascii="Times New Roman" w:hAnsi="Times New Roman"/>
                <w:sz w:val="24"/>
              </w:rPr>
            </w:pPr>
            <w:r w:rsidRPr="00114714">
              <w:rPr>
                <w:rFonts w:ascii="Times New Roman" w:hAnsi="Times New Roman"/>
                <w:sz w:val="24"/>
              </w:rPr>
              <w:t>SSS</w:t>
            </w:r>
          </w:p>
        </w:tc>
        <w:tc>
          <w:tcPr>
            <w:tcW w:w="1559" w:type="dxa"/>
            <w:vAlign w:val="center"/>
          </w:tcPr>
          <w:p w:rsidR="00885AAB" w:rsidRPr="00114714" w:rsidRDefault="00885AAB" w:rsidP="00B87795">
            <w:pPr>
              <w:tabs>
                <w:tab w:val="left" w:pos="3261"/>
              </w:tabs>
              <w:rPr>
                <w:rFonts w:ascii="Times New Roman" w:hAnsi="Times New Roman"/>
                <w:sz w:val="24"/>
              </w:rPr>
            </w:pPr>
            <w:r w:rsidRPr="00114714">
              <w:rPr>
                <w:rFonts w:ascii="Times New Roman" w:hAnsi="Times New Roman"/>
                <w:sz w:val="24"/>
              </w:rPr>
              <w:t>kuharica</w:t>
            </w:r>
            <w:r w:rsidRPr="00114714">
              <w:rPr>
                <w:rFonts w:ascii="Times New Roman" w:hAnsi="Times New Roman"/>
                <w:sz w:val="24"/>
              </w:rPr>
              <w:tab/>
              <w:t xml:space="preserve">  </w:t>
            </w:r>
          </w:p>
        </w:tc>
        <w:tc>
          <w:tcPr>
            <w:tcW w:w="992" w:type="dxa"/>
            <w:vAlign w:val="center"/>
          </w:tcPr>
          <w:p w:rsidR="00885AAB" w:rsidRPr="00114714" w:rsidRDefault="00885AAB" w:rsidP="00B87795">
            <w:pPr>
              <w:tabs>
                <w:tab w:val="left" w:pos="3261"/>
              </w:tabs>
              <w:jc w:val="right"/>
              <w:rPr>
                <w:rFonts w:ascii="Times New Roman" w:hAnsi="Times New Roman"/>
                <w:sz w:val="24"/>
              </w:rPr>
            </w:pPr>
            <w:r w:rsidRPr="00114714">
              <w:rPr>
                <w:rFonts w:ascii="Times New Roman" w:hAnsi="Times New Roman"/>
                <w:sz w:val="24"/>
              </w:rPr>
              <w:t>1967.</w:t>
            </w:r>
          </w:p>
        </w:tc>
      </w:tr>
      <w:tr w:rsidR="00885AAB" w:rsidRPr="00114714" w:rsidTr="00EB11D2">
        <w:trPr>
          <w:jc w:val="center"/>
        </w:trPr>
        <w:tc>
          <w:tcPr>
            <w:tcW w:w="2977" w:type="dxa"/>
            <w:vAlign w:val="center"/>
          </w:tcPr>
          <w:p w:rsidR="00885AAB" w:rsidRPr="00114714" w:rsidRDefault="00885AAB" w:rsidP="00B87795">
            <w:pPr>
              <w:tabs>
                <w:tab w:val="left" w:pos="3261"/>
              </w:tabs>
              <w:rPr>
                <w:rFonts w:ascii="Times New Roman" w:hAnsi="Times New Roman"/>
                <w:sz w:val="24"/>
              </w:rPr>
            </w:pPr>
            <w:r w:rsidRPr="00114714">
              <w:rPr>
                <w:rFonts w:ascii="Times New Roman" w:hAnsi="Times New Roman"/>
                <w:sz w:val="24"/>
              </w:rPr>
              <w:t>6. Ljubica Perko</w:t>
            </w:r>
          </w:p>
        </w:tc>
        <w:tc>
          <w:tcPr>
            <w:tcW w:w="993" w:type="dxa"/>
            <w:vAlign w:val="center"/>
          </w:tcPr>
          <w:p w:rsidR="00885AAB" w:rsidRPr="00286FD2" w:rsidRDefault="00885AAB" w:rsidP="00B87795">
            <w:pPr>
              <w:tabs>
                <w:tab w:val="left" w:pos="3261"/>
              </w:tabs>
              <w:jc w:val="right"/>
              <w:rPr>
                <w:rFonts w:ascii="Times New Roman" w:hAnsi="Times New Roman"/>
                <w:sz w:val="24"/>
              </w:rPr>
            </w:pPr>
            <w:r w:rsidRPr="00286FD2">
              <w:rPr>
                <w:rFonts w:ascii="Times New Roman" w:hAnsi="Times New Roman"/>
                <w:sz w:val="24"/>
              </w:rPr>
              <w:t>32</w:t>
            </w:r>
          </w:p>
        </w:tc>
        <w:tc>
          <w:tcPr>
            <w:tcW w:w="2126" w:type="dxa"/>
            <w:vAlign w:val="center"/>
          </w:tcPr>
          <w:p w:rsidR="00885AAB" w:rsidRPr="00114714" w:rsidRDefault="00885AAB" w:rsidP="00B87795">
            <w:pPr>
              <w:tabs>
                <w:tab w:val="left" w:pos="3261"/>
              </w:tabs>
              <w:rPr>
                <w:rFonts w:ascii="Times New Roman" w:hAnsi="Times New Roman"/>
                <w:sz w:val="24"/>
              </w:rPr>
            </w:pPr>
            <w:r w:rsidRPr="00114714">
              <w:rPr>
                <w:rFonts w:ascii="Times New Roman" w:hAnsi="Times New Roman"/>
                <w:sz w:val="24"/>
              </w:rPr>
              <w:t>ugostiteljska</w:t>
            </w:r>
          </w:p>
        </w:tc>
        <w:tc>
          <w:tcPr>
            <w:tcW w:w="1134" w:type="dxa"/>
            <w:vAlign w:val="center"/>
          </w:tcPr>
          <w:p w:rsidR="00885AAB" w:rsidRPr="00114714" w:rsidRDefault="00885AAB" w:rsidP="00B87795">
            <w:pPr>
              <w:tabs>
                <w:tab w:val="left" w:pos="3261"/>
              </w:tabs>
              <w:rPr>
                <w:rFonts w:ascii="Times New Roman" w:hAnsi="Times New Roman"/>
                <w:sz w:val="24"/>
              </w:rPr>
            </w:pPr>
            <w:r w:rsidRPr="00114714">
              <w:rPr>
                <w:rFonts w:ascii="Times New Roman" w:hAnsi="Times New Roman"/>
                <w:sz w:val="24"/>
              </w:rPr>
              <w:t>SSS</w:t>
            </w:r>
          </w:p>
        </w:tc>
        <w:tc>
          <w:tcPr>
            <w:tcW w:w="1559" w:type="dxa"/>
            <w:vAlign w:val="center"/>
          </w:tcPr>
          <w:p w:rsidR="00885AAB" w:rsidRPr="00114714" w:rsidRDefault="00885AAB" w:rsidP="00B87795">
            <w:pPr>
              <w:tabs>
                <w:tab w:val="left" w:pos="3261"/>
              </w:tabs>
              <w:rPr>
                <w:rFonts w:ascii="Times New Roman" w:hAnsi="Times New Roman"/>
                <w:sz w:val="24"/>
              </w:rPr>
            </w:pPr>
            <w:r w:rsidRPr="00114714">
              <w:rPr>
                <w:rFonts w:ascii="Times New Roman" w:hAnsi="Times New Roman"/>
                <w:sz w:val="24"/>
              </w:rPr>
              <w:t>kuharica</w:t>
            </w:r>
            <w:r w:rsidRPr="00114714">
              <w:rPr>
                <w:rFonts w:ascii="Times New Roman" w:hAnsi="Times New Roman"/>
                <w:sz w:val="24"/>
              </w:rPr>
              <w:tab/>
              <w:t xml:space="preserve">  </w:t>
            </w:r>
          </w:p>
        </w:tc>
        <w:tc>
          <w:tcPr>
            <w:tcW w:w="992" w:type="dxa"/>
            <w:vAlign w:val="center"/>
          </w:tcPr>
          <w:p w:rsidR="00885AAB" w:rsidRPr="00114714" w:rsidRDefault="00885AAB" w:rsidP="00B87795">
            <w:pPr>
              <w:tabs>
                <w:tab w:val="left" w:pos="3261"/>
              </w:tabs>
              <w:jc w:val="right"/>
              <w:rPr>
                <w:rFonts w:ascii="Times New Roman" w:hAnsi="Times New Roman"/>
                <w:sz w:val="24"/>
              </w:rPr>
            </w:pPr>
            <w:r w:rsidRPr="00114714">
              <w:rPr>
                <w:rFonts w:ascii="Times New Roman" w:hAnsi="Times New Roman"/>
                <w:sz w:val="24"/>
              </w:rPr>
              <w:t>1964.</w:t>
            </w:r>
          </w:p>
        </w:tc>
      </w:tr>
      <w:tr w:rsidR="00885AAB" w:rsidRPr="00114714" w:rsidTr="00EB11D2">
        <w:trPr>
          <w:jc w:val="center"/>
        </w:trPr>
        <w:tc>
          <w:tcPr>
            <w:tcW w:w="2977" w:type="dxa"/>
            <w:vAlign w:val="center"/>
          </w:tcPr>
          <w:p w:rsidR="00885AAB" w:rsidRPr="00114714" w:rsidRDefault="00885AAB" w:rsidP="00B87795">
            <w:pPr>
              <w:tabs>
                <w:tab w:val="left" w:pos="3261"/>
              </w:tabs>
              <w:rPr>
                <w:rFonts w:ascii="Times New Roman" w:hAnsi="Times New Roman"/>
                <w:sz w:val="24"/>
              </w:rPr>
            </w:pPr>
            <w:r w:rsidRPr="00114714">
              <w:rPr>
                <w:rFonts w:ascii="Times New Roman" w:hAnsi="Times New Roman"/>
                <w:sz w:val="24"/>
              </w:rPr>
              <w:t xml:space="preserve">7. Marija Jurec  </w:t>
            </w:r>
            <w:r w:rsidRPr="00114714">
              <w:rPr>
                <w:rFonts w:ascii="Times New Roman" w:hAnsi="Times New Roman"/>
                <w:sz w:val="24"/>
              </w:rPr>
              <w:tab/>
            </w:r>
          </w:p>
        </w:tc>
        <w:tc>
          <w:tcPr>
            <w:tcW w:w="993" w:type="dxa"/>
            <w:vAlign w:val="center"/>
          </w:tcPr>
          <w:p w:rsidR="00885AAB" w:rsidRPr="00286FD2" w:rsidRDefault="00885AAB" w:rsidP="00B87795">
            <w:pPr>
              <w:tabs>
                <w:tab w:val="left" w:pos="3261"/>
              </w:tabs>
              <w:jc w:val="right"/>
              <w:rPr>
                <w:rFonts w:ascii="Times New Roman" w:hAnsi="Times New Roman"/>
                <w:sz w:val="24"/>
              </w:rPr>
            </w:pPr>
            <w:r w:rsidRPr="00286FD2">
              <w:rPr>
                <w:rFonts w:ascii="Times New Roman" w:hAnsi="Times New Roman"/>
                <w:sz w:val="24"/>
              </w:rPr>
              <w:t>28</w:t>
            </w:r>
          </w:p>
        </w:tc>
        <w:tc>
          <w:tcPr>
            <w:tcW w:w="2126" w:type="dxa"/>
            <w:vAlign w:val="center"/>
          </w:tcPr>
          <w:p w:rsidR="00885AAB" w:rsidRPr="00114714" w:rsidRDefault="00885AAB" w:rsidP="00B87795">
            <w:pPr>
              <w:tabs>
                <w:tab w:val="left" w:pos="3261"/>
              </w:tabs>
              <w:rPr>
                <w:rFonts w:ascii="Times New Roman" w:hAnsi="Times New Roman"/>
                <w:sz w:val="24"/>
              </w:rPr>
            </w:pPr>
            <w:r w:rsidRPr="00114714">
              <w:rPr>
                <w:rFonts w:ascii="Times New Roman" w:hAnsi="Times New Roman"/>
                <w:sz w:val="24"/>
              </w:rPr>
              <w:t>radnica</w:t>
            </w:r>
          </w:p>
        </w:tc>
        <w:tc>
          <w:tcPr>
            <w:tcW w:w="1134" w:type="dxa"/>
            <w:vAlign w:val="center"/>
          </w:tcPr>
          <w:p w:rsidR="00885AAB" w:rsidRPr="00114714" w:rsidRDefault="00885AAB" w:rsidP="00B87795">
            <w:pPr>
              <w:tabs>
                <w:tab w:val="left" w:pos="3261"/>
              </w:tabs>
              <w:rPr>
                <w:rFonts w:ascii="Times New Roman" w:hAnsi="Times New Roman"/>
                <w:sz w:val="24"/>
              </w:rPr>
            </w:pPr>
            <w:r w:rsidRPr="00114714">
              <w:rPr>
                <w:rFonts w:ascii="Times New Roman" w:hAnsi="Times New Roman"/>
                <w:sz w:val="24"/>
              </w:rPr>
              <w:t>NKV</w:t>
            </w:r>
          </w:p>
        </w:tc>
        <w:tc>
          <w:tcPr>
            <w:tcW w:w="1559" w:type="dxa"/>
            <w:vAlign w:val="center"/>
          </w:tcPr>
          <w:p w:rsidR="00885AAB" w:rsidRPr="00114714" w:rsidRDefault="00885AAB" w:rsidP="00B87795">
            <w:pPr>
              <w:tabs>
                <w:tab w:val="left" w:pos="3261"/>
              </w:tabs>
              <w:rPr>
                <w:rFonts w:ascii="Times New Roman" w:hAnsi="Times New Roman"/>
                <w:sz w:val="24"/>
              </w:rPr>
            </w:pPr>
            <w:r w:rsidRPr="00114714">
              <w:rPr>
                <w:rFonts w:ascii="Times New Roman" w:hAnsi="Times New Roman"/>
                <w:sz w:val="24"/>
              </w:rPr>
              <w:t xml:space="preserve">spremačica </w:t>
            </w:r>
          </w:p>
        </w:tc>
        <w:tc>
          <w:tcPr>
            <w:tcW w:w="992" w:type="dxa"/>
            <w:vAlign w:val="center"/>
          </w:tcPr>
          <w:p w:rsidR="00885AAB" w:rsidRPr="00114714" w:rsidRDefault="00885AAB" w:rsidP="00B87795">
            <w:pPr>
              <w:tabs>
                <w:tab w:val="left" w:pos="3261"/>
              </w:tabs>
              <w:jc w:val="right"/>
              <w:rPr>
                <w:rFonts w:ascii="Times New Roman" w:hAnsi="Times New Roman"/>
                <w:sz w:val="24"/>
              </w:rPr>
            </w:pPr>
            <w:r w:rsidRPr="00114714">
              <w:rPr>
                <w:rFonts w:ascii="Times New Roman" w:hAnsi="Times New Roman"/>
                <w:sz w:val="24"/>
              </w:rPr>
              <w:t>1957.</w:t>
            </w:r>
          </w:p>
        </w:tc>
      </w:tr>
      <w:tr w:rsidR="00885AAB" w:rsidRPr="00114714" w:rsidTr="00EB11D2">
        <w:trPr>
          <w:jc w:val="center"/>
        </w:trPr>
        <w:tc>
          <w:tcPr>
            <w:tcW w:w="2977" w:type="dxa"/>
            <w:vAlign w:val="center"/>
          </w:tcPr>
          <w:p w:rsidR="00885AAB" w:rsidRPr="00114714" w:rsidRDefault="00885AAB" w:rsidP="00B87795">
            <w:pPr>
              <w:tabs>
                <w:tab w:val="left" w:pos="3261"/>
              </w:tabs>
              <w:rPr>
                <w:rFonts w:ascii="Times New Roman" w:hAnsi="Times New Roman"/>
                <w:sz w:val="24"/>
              </w:rPr>
            </w:pPr>
            <w:r w:rsidRPr="00114714">
              <w:rPr>
                <w:rFonts w:ascii="Times New Roman" w:hAnsi="Times New Roman"/>
                <w:sz w:val="24"/>
              </w:rPr>
              <w:t>8. Mirjana Gams</w:t>
            </w:r>
            <w:r w:rsidRPr="00114714">
              <w:rPr>
                <w:rFonts w:ascii="Times New Roman" w:hAnsi="Times New Roman"/>
                <w:sz w:val="24"/>
              </w:rPr>
              <w:tab/>
              <w:t xml:space="preserve"> </w:t>
            </w:r>
          </w:p>
        </w:tc>
        <w:tc>
          <w:tcPr>
            <w:tcW w:w="993" w:type="dxa"/>
            <w:vAlign w:val="center"/>
          </w:tcPr>
          <w:p w:rsidR="00885AAB" w:rsidRPr="00286FD2" w:rsidRDefault="00885AAB" w:rsidP="00C467FB">
            <w:pPr>
              <w:tabs>
                <w:tab w:val="left" w:pos="3261"/>
              </w:tabs>
              <w:jc w:val="right"/>
              <w:rPr>
                <w:rFonts w:ascii="Times New Roman" w:hAnsi="Times New Roman"/>
                <w:sz w:val="24"/>
              </w:rPr>
            </w:pPr>
            <w:r w:rsidRPr="00286FD2">
              <w:rPr>
                <w:rFonts w:ascii="Times New Roman" w:hAnsi="Times New Roman"/>
                <w:sz w:val="24"/>
              </w:rPr>
              <w:t xml:space="preserve"> 17</w:t>
            </w:r>
          </w:p>
        </w:tc>
        <w:tc>
          <w:tcPr>
            <w:tcW w:w="2126" w:type="dxa"/>
            <w:vAlign w:val="center"/>
          </w:tcPr>
          <w:p w:rsidR="00885AAB" w:rsidRPr="00114714" w:rsidRDefault="00885AAB" w:rsidP="00B87795">
            <w:pPr>
              <w:tabs>
                <w:tab w:val="left" w:pos="3261"/>
              </w:tabs>
              <w:rPr>
                <w:rFonts w:ascii="Times New Roman" w:hAnsi="Times New Roman"/>
                <w:sz w:val="24"/>
              </w:rPr>
            </w:pPr>
            <w:r w:rsidRPr="00114714">
              <w:rPr>
                <w:rFonts w:ascii="Times New Roman" w:hAnsi="Times New Roman"/>
                <w:sz w:val="24"/>
              </w:rPr>
              <w:t>radnica</w:t>
            </w:r>
          </w:p>
        </w:tc>
        <w:tc>
          <w:tcPr>
            <w:tcW w:w="1134" w:type="dxa"/>
          </w:tcPr>
          <w:p w:rsidR="00885AAB" w:rsidRPr="00114714" w:rsidRDefault="00885AAB" w:rsidP="00B87795">
            <w:pPr>
              <w:tabs>
                <w:tab w:val="left" w:pos="3261"/>
              </w:tabs>
              <w:jc w:val="both"/>
              <w:rPr>
                <w:rFonts w:ascii="Times New Roman" w:hAnsi="Times New Roman"/>
                <w:sz w:val="24"/>
              </w:rPr>
            </w:pPr>
            <w:r w:rsidRPr="00114714">
              <w:rPr>
                <w:rFonts w:ascii="Times New Roman" w:hAnsi="Times New Roman"/>
                <w:sz w:val="24"/>
              </w:rPr>
              <w:t>SSS</w:t>
            </w:r>
          </w:p>
        </w:tc>
        <w:tc>
          <w:tcPr>
            <w:tcW w:w="1559" w:type="dxa"/>
          </w:tcPr>
          <w:p w:rsidR="00885AAB" w:rsidRPr="00114714" w:rsidRDefault="00885AAB" w:rsidP="00B87795">
            <w:pPr>
              <w:tabs>
                <w:tab w:val="left" w:pos="3261"/>
              </w:tabs>
              <w:jc w:val="both"/>
              <w:rPr>
                <w:rFonts w:ascii="Times New Roman" w:hAnsi="Times New Roman"/>
                <w:sz w:val="24"/>
              </w:rPr>
            </w:pPr>
            <w:r w:rsidRPr="00114714">
              <w:rPr>
                <w:rFonts w:ascii="Times New Roman" w:hAnsi="Times New Roman"/>
                <w:sz w:val="24"/>
              </w:rPr>
              <w:t xml:space="preserve">spremačica </w:t>
            </w:r>
          </w:p>
        </w:tc>
        <w:tc>
          <w:tcPr>
            <w:tcW w:w="992" w:type="dxa"/>
          </w:tcPr>
          <w:p w:rsidR="00885AAB" w:rsidRPr="00114714" w:rsidRDefault="00885AAB" w:rsidP="00B87795">
            <w:pPr>
              <w:tabs>
                <w:tab w:val="left" w:pos="3261"/>
              </w:tabs>
              <w:jc w:val="right"/>
              <w:rPr>
                <w:rFonts w:ascii="Times New Roman" w:hAnsi="Times New Roman"/>
                <w:sz w:val="24"/>
              </w:rPr>
            </w:pPr>
            <w:r w:rsidRPr="00114714">
              <w:rPr>
                <w:rFonts w:ascii="Times New Roman" w:hAnsi="Times New Roman"/>
                <w:sz w:val="24"/>
              </w:rPr>
              <w:t>1972.</w:t>
            </w:r>
          </w:p>
        </w:tc>
      </w:tr>
      <w:tr w:rsidR="00885AAB" w:rsidRPr="00114714" w:rsidTr="00EB11D2">
        <w:trPr>
          <w:jc w:val="center"/>
        </w:trPr>
        <w:tc>
          <w:tcPr>
            <w:tcW w:w="2977" w:type="dxa"/>
            <w:vAlign w:val="center"/>
          </w:tcPr>
          <w:p w:rsidR="00885AAB" w:rsidRPr="00114714" w:rsidRDefault="00885AAB" w:rsidP="00B87795">
            <w:pPr>
              <w:tabs>
                <w:tab w:val="left" w:pos="3261"/>
              </w:tabs>
              <w:rPr>
                <w:rFonts w:ascii="Times New Roman" w:hAnsi="Times New Roman"/>
                <w:sz w:val="24"/>
              </w:rPr>
            </w:pPr>
            <w:r w:rsidRPr="00114714">
              <w:rPr>
                <w:rFonts w:ascii="Times New Roman" w:hAnsi="Times New Roman"/>
                <w:sz w:val="24"/>
              </w:rPr>
              <w:t>9. Melita Kovačević</w:t>
            </w:r>
            <w:r w:rsidRPr="00114714">
              <w:rPr>
                <w:rFonts w:ascii="Times New Roman" w:hAnsi="Times New Roman"/>
                <w:sz w:val="24"/>
              </w:rPr>
              <w:tab/>
              <w:t xml:space="preserve"> </w:t>
            </w:r>
          </w:p>
        </w:tc>
        <w:tc>
          <w:tcPr>
            <w:tcW w:w="993" w:type="dxa"/>
            <w:vAlign w:val="center"/>
          </w:tcPr>
          <w:p w:rsidR="00885AAB" w:rsidRPr="00286FD2" w:rsidRDefault="00885AAB" w:rsidP="00C467FB">
            <w:pPr>
              <w:tabs>
                <w:tab w:val="left" w:pos="3261"/>
              </w:tabs>
              <w:jc w:val="right"/>
              <w:rPr>
                <w:rFonts w:ascii="Times New Roman" w:hAnsi="Times New Roman"/>
                <w:sz w:val="24"/>
              </w:rPr>
            </w:pPr>
            <w:r w:rsidRPr="00286FD2">
              <w:rPr>
                <w:rFonts w:ascii="Times New Roman" w:hAnsi="Times New Roman"/>
                <w:sz w:val="24"/>
              </w:rPr>
              <w:t>17</w:t>
            </w:r>
          </w:p>
        </w:tc>
        <w:tc>
          <w:tcPr>
            <w:tcW w:w="2126" w:type="dxa"/>
            <w:vAlign w:val="center"/>
          </w:tcPr>
          <w:p w:rsidR="00885AAB" w:rsidRPr="00114714" w:rsidRDefault="00885AAB" w:rsidP="00B87795">
            <w:pPr>
              <w:tabs>
                <w:tab w:val="left" w:pos="3261"/>
              </w:tabs>
              <w:rPr>
                <w:rFonts w:ascii="Times New Roman" w:hAnsi="Times New Roman"/>
                <w:sz w:val="24"/>
              </w:rPr>
            </w:pPr>
            <w:r w:rsidRPr="00114714">
              <w:rPr>
                <w:rFonts w:ascii="Times New Roman" w:hAnsi="Times New Roman"/>
                <w:sz w:val="24"/>
              </w:rPr>
              <w:t>radnica</w:t>
            </w:r>
          </w:p>
        </w:tc>
        <w:tc>
          <w:tcPr>
            <w:tcW w:w="1134" w:type="dxa"/>
            <w:vAlign w:val="center"/>
          </w:tcPr>
          <w:p w:rsidR="00885AAB" w:rsidRPr="00114714" w:rsidRDefault="00885AAB" w:rsidP="00B87795">
            <w:pPr>
              <w:tabs>
                <w:tab w:val="left" w:pos="3261"/>
              </w:tabs>
              <w:rPr>
                <w:rFonts w:ascii="Times New Roman" w:hAnsi="Times New Roman"/>
                <w:sz w:val="24"/>
              </w:rPr>
            </w:pPr>
            <w:r w:rsidRPr="00114714">
              <w:rPr>
                <w:rFonts w:ascii="Times New Roman" w:hAnsi="Times New Roman"/>
                <w:sz w:val="24"/>
              </w:rPr>
              <w:t>NKV</w:t>
            </w:r>
          </w:p>
        </w:tc>
        <w:tc>
          <w:tcPr>
            <w:tcW w:w="1559" w:type="dxa"/>
            <w:vAlign w:val="center"/>
          </w:tcPr>
          <w:p w:rsidR="00885AAB" w:rsidRPr="00114714" w:rsidRDefault="00885AAB" w:rsidP="00B87795">
            <w:pPr>
              <w:tabs>
                <w:tab w:val="left" w:pos="3261"/>
              </w:tabs>
              <w:rPr>
                <w:rFonts w:ascii="Times New Roman" w:hAnsi="Times New Roman"/>
                <w:sz w:val="24"/>
              </w:rPr>
            </w:pPr>
            <w:r w:rsidRPr="00114714">
              <w:rPr>
                <w:rFonts w:ascii="Times New Roman" w:hAnsi="Times New Roman"/>
                <w:sz w:val="24"/>
              </w:rPr>
              <w:t xml:space="preserve">spremačica </w:t>
            </w:r>
          </w:p>
        </w:tc>
        <w:tc>
          <w:tcPr>
            <w:tcW w:w="992" w:type="dxa"/>
            <w:vAlign w:val="center"/>
          </w:tcPr>
          <w:p w:rsidR="00885AAB" w:rsidRPr="00114714" w:rsidRDefault="00885AAB" w:rsidP="00B87795">
            <w:pPr>
              <w:tabs>
                <w:tab w:val="left" w:pos="3261"/>
              </w:tabs>
              <w:jc w:val="right"/>
              <w:rPr>
                <w:rFonts w:ascii="Times New Roman" w:hAnsi="Times New Roman"/>
                <w:sz w:val="24"/>
              </w:rPr>
            </w:pPr>
            <w:r w:rsidRPr="00114714">
              <w:rPr>
                <w:rFonts w:ascii="Times New Roman" w:hAnsi="Times New Roman"/>
                <w:sz w:val="24"/>
              </w:rPr>
              <w:t xml:space="preserve">  1978.</w:t>
            </w:r>
          </w:p>
        </w:tc>
      </w:tr>
      <w:tr w:rsidR="00885AAB" w:rsidRPr="00114714" w:rsidTr="00EB11D2">
        <w:trPr>
          <w:jc w:val="center"/>
        </w:trPr>
        <w:tc>
          <w:tcPr>
            <w:tcW w:w="2977" w:type="dxa"/>
            <w:vAlign w:val="center"/>
          </w:tcPr>
          <w:p w:rsidR="00885AAB" w:rsidRPr="00114714" w:rsidRDefault="00885AAB" w:rsidP="00B87795">
            <w:pPr>
              <w:tabs>
                <w:tab w:val="left" w:pos="3261"/>
              </w:tabs>
              <w:rPr>
                <w:rFonts w:ascii="Times New Roman" w:hAnsi="Times New Roman"/>
                <w:sz w:val="24"/>
              </w:rPr>
            </w:pPr>
            <w:r>
              <w:rPr>
                <w:rFonts w:ascii="Times New Roman" w:hAnsi="Times New Roman"/>
                <w:sz w:val="24"/>
              </w:rPr>
              <w:t xml:space="preserve">10. Janja </w:t>
            </w:r>
            <w:proofErr w:type="spellStart"/>
            <w:r>
              <w:rPr>
                <w:rFonts w:ascii="Times New Roman" w:hAnsi="Times New Roman"/>
                <w:sz w:val="24"/>
              </w:rPr>
              <w:t>Miler</w:t>
            </w:r>
            <w:proofErr w:type="spellEnd"/>
          </w:p>
        </w:tc>
        <w:tc>
          <w:tcPr>
            <w:tcW w:w="993" w:type="dxa"/>
            <w:vAlign w:val="center"/>
          </w:tcPr>
          <w:p w:rsidR="00885AAB" w:rsidRPr="00286FD2" w:rsidRDefault="00885AAB" w:rsidP="00C467FB">
            <w:pPr>
              <w:tabs>
                <w:tab w:val="left" w:pos="3261"/>
              </w:tabs>
              <w:jc w:val="right"/>
              <w:rPr>
                <w:rFonts w:ascii="Times New Roman" w:hAnsi="Times New Roman"/>
                <w:sz w:val="24"/>
              </w:rPr>
            </w:pPr>
            <w:r w:rsidRPr="00286FD2">
              <w:rPr>
                <w:rFonts w:ascii="Times New Roman" w:hAnsi="Times New Roman"/>
                <w:sz w:val="24"/>
              </w:rPr>
              <w:t>28</w:t>
            </w:r>
          </w:p>
        </w:tc>
        <w:tc>
          <w:tcPr>
            <w:tcW w:w="2126" w:type="dxa"/>
            <w:vAlign w:val="center"/>
          </w:tcPr>
          <w:p w:rsidR="00885AAB" w:rsidRPr="00114714" w:rsidRDefault="00885AAB" w:rsidP="00B87795">
            <w:pPr>
              <w:tabs>
                <w:tab w:val="left" w:pos="3261"/>
              </w:tabs>
              <w:rPr>
                <w:rFonts w:ascii="Times New Roman" w:hAnsi="Times New Roman"/>
                <w:sz w:val="24"/>
              </w:rPr>
            </w:pPr>
            <w:r>
              <w:rPr>
                <w:rFonts w:ascii="Times New Roman" w:hAnsi="Times New Roman"/>
                <w:sz w:val="24"/>
              </w:rPr>
              <w:t>radnica</w:t>
            </w:r>
          </w:p>
        </w:tc>
        <w:tc>
          <w:tcPr>
            <w:tcW w:w="1134" w:type="dxa"/>
            <w:vAlign w:val="center"/>
          </w:tcPr>
          <w:p w:rsidR="00885AAB" w:rsidRPr="00114714" w:rsidRDefault="00885AAB" w:rsidP="00B87795">
            <w:pPr>
              <w:tabs>
                <w:tab w:val="left" w:pos="3261"/>
              </w:tabs>
              <w:rPr>
                <w:rFonts w:ascii="Times New Roman" w:hAnsi="Times New Roman"/>
                <w:sz w:val="24"/>
              </w:rPr>
            </w:pPr>
            <w:r>
              <w:rPr>
                <w:rFonts w:ascii="Times New Roman" w:hAnsi="Times New Roman"/>
                <w:sz w:val="24"/>
              </w:rPr>
              <w:t>NKV</w:t>
            </w:r>
          </w:p>
        </w:tc>
        <w:tc>
          <w:tcPr>
            <w:tcW w:w="1559" w:type="dxa"/>
            <w:vAlign w:val="center"/>
          </w:tcPr>
          <w:p w:rsidR="00885AAB" w:rsidRPr="00114714" w:rsidRDefault="00885AAB" w:rsidP="00B87795">
            <w:pPr>
              <w:tabs>
                <w:tab w:val="left" w:pos="3261"/>
              </w:tabs>
              <w:rPr>
                <w:rFonts w:ascii="Times New Roman" w:hAnsi="Times New Roman"/>
                <w:sz w:val="24"/>
              </w:rPr>
            </w:pPr>
            <w:r>
              <w:rPr>
                <w:rFonts w:ascii="Times New Roman" w:hAnsi="Times New Roman"/>
                <w:sz w:val="24"/>
              </w:rPr>
              <w:t>spremačica</w:t>
            </w:r>
          </w:p>
        </w:tc>
        <w:tc>
          <w:tcPr>
            <w:tcW w:w="992" w:type="dxa"/>
            <w:vAlign w:val="center"/>
          </w:tcPr>
          <w:p w:rsidR="00885AAB" w:rsidRPr="00114714" w:rsidRDefault="00885AAB" w:rsidP="00B87795">
            <w:pPr>
              <w:tabs>
                <w:tab w:val="left" w:pos="3261"/>
              </w:tabs>
              <w:jc w:val="right"/>
              <w:rPr>
                <w:rFonts w:ascii="Times New Roman" w:hAnsi="Times New Roman"/>
                <w:sz w:val="24"/>
              </w:rPr>
            </w:pPr>
            <w:r>
              <w:rPr>
                <w:rFonts w:ascii="Times New Roman" w:hAnsi="Times New Roman"/>
                <w:sz w:val="24"/>
              </w:rPr>
              <w:t>1952.</w:t>
            </w:r>
          </w:p>
        </w:tc>
      </w:tr>
    </w:tbl>
    <w:p w:rsidR="00885AAB" w:rsidRPr="00114714" w:rsidRDefault="00885AAB">
      <w:pPr>
        <w:jc w:val="both"/>
        <w:rPr>
          <w:rFonts w:ascii="Times New Roman" w:hAnsi="Times New Roman"/>
          <w:sz w:val="24"/>
        </w:rPr>
      </w:pPr>
    </w:p>
    <w:p w:rsidR="00885AAB" w:rsidRPr="00114714" w:rsidRDefault="00885AAB">
      <w:pPr>
        <w:pStyle w:val="Naslov3"/>
        <w:rPr>
          <w:rFonts w:ascii="Times New Roman" w:hAnsi="Times New Roman"/>
        </w:rPr>
      </w:pPr>
      <w:r w:rsidRPr="00114714">
        <w:rPr>
          <w:rFonts w:ascii="Times New Roman" w:hAnsi="Times New Roman"/>
        </w:rPr>
        <w:t>ORGANIZACIJA SMJENA</w:t>
      </w:r>
    </w:p>
    <w:p w:rsidR="00885AAB" w:rsidRPr="00114714" w:rsidRDefault="00885AAB">
      <w:pPr>
        <w:jc w:val="both"/>
        <w:rPr>
          <w:rFonts w:ascii="Times New Roman" w:hAnsi="Times New Roman"/>
          <w:sz w:val="24"/>
        </w:rPr>
      </w:pPr>
    </w:p>
    <w:p w:rsidR="00885AAB" w:rsidRPr="00114714" w:rsidRDefault="00885AAB">
      <w:pPr>
        <w:ind w:firstLine="720"/>
        <w:jc w:val="both"/>
        <w:rPr>
          <w:rFonts w:ascii="Times New Roman" w:hAnsi="Times New Roman"/>
          <w:sz w:val="24"/>
        </w:rPr>
      </w:pPr>
      <w:r w:rsidRPr="00114714">
        <w:rPr>
          <w:rFonts w:ascii="Times New Roman" w:hAnsi="Times New Roman"/>
          <w:sz w:val="24"/>
        </w:rPr>
        <w:t>Nastava je organizirana u dvije smjene. Prva smjena počinje u 8 sati, a druga u 14 sati. Smjene su organizirane na način da učenici svih 1.,3.,5.i 7. razreda idu u jednu smjenu, a učenici 2.,4.,6. i 8. razreda u drugu smjenu. Smjene se izmjenjuju svaki tjedan.</w:t>
      </w:r>
    </w:p>
    <w:p w:rsidR="00885AAB" w:rsidRPr="00114714" w:rsidRDefault="00885AAB">
      <w:pPr>
        <w:jc w:val="both"/>
        <w:rPr>
          <w:rFonts w:ascii="Times New Roman" w:hAnsi="Times New Roman"/>
          <w:sz w:val="24"/>
        </w:rPr>
      </w:pPr>
    </w:p>
    <w:p w:rsidR="00885AAB" w:rsidRPr="00114714" w:rsidRDefault="00885AAB" w:rsidP="00721577">
      <w:pPr>
        <w:ind w:firstLine="720"/>
        <w:rPr>
          <w:rFonts w:ascii="Times New Roman" w:hAnsi="Times New Roman"/>
          <w:sz w:val="24"/>
        </w:rPr>
      </w:pPr>
      <w:r w:rsidRPr="00114714">
        <w:rPr>
          <w:rFonts w:ascii="Times New Roman" w:hAnsi="Times New Roman"/>
          <w:sz w:val="24"/>
        </w:rPr>
        <w:t>U suprotnu smjenu dolaze  učenici uključeni u izborne programe.</w:t>
      </w:r>
    </w:p>
    <w:tbl>
      <w:tblPr>
        <w:tblpPr w:leftFromText="180" w:rightFromText="180" w:vertAnchor="text" w:horzAnchor="margin" w:tblpXSpec="center" w:tblpY="2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993"/>
        <w:gridCol w:w="992"/>
        <w:gridCol w:w="2410"/>
        <w:gridCol w:w="1275"/>
        <w:gridCol w:w="2835"/>
      </w:tblGrid>
      <w:tr w:rsidR="00885AAB" w:rsidRPr="00114714" w:rsidTr="004339AF">
        <w:tc>
          <w:tcPr>
            <w:tcW w:w="9747" w:type="dxa"/>
            <w:gridSpan w:val="6"/>
            <w:shd w:val="clear" w:color="auto" w:fill="C0C0C0"/>
          </w:tcPr>
          <w:p w:rsidR="00885AAB" w:rsidRPr="00F317D8" w:rsidRDefault="00885AAB" w:rsidP="00A620F3">
            <w:pPr>
              <w:pStyle w:val="Naslov7"/>
              <w:rPr>
                <w:rFonts w:ascii="Times New Roman" w:hAnsi="Times New Roman"/>
                <w:szCs w:val="28"/>
              </w:rPr>
            </w:pPr>
            <w:r w:rsidRPr="00F317D8">
              <w:rPr>
                <w:rFonts w:ascii="Times New Roman" w:hAnsi="Times New Roman"/>
                <w:szCs w:val="28"/>
              </w:rPr>
              <w:t>ORGANIZACIJA RADA</w:t>
            </w:r>
          </w:p>
          <w:p w:rsidR="00885AAB" w:rsidRPr="00114714" w:rsidRDefault="00885AAB" w:rsidP="00A620F3">
            <w:pPr>
              <w:jc w:val="both"/>
              <w:rPr>
                <w:rFonts w:ascii="Times New Roman" w:hAnsi="Times New Roman"/>
                <w:sz w:val="24"/>
              </w:rPr>
            </w:pPr>
            <w:r w:rsidRPr="00114714">
              <w:rPr>
                <w:rFonts w:ascii="Times New Roman" w:hAnsi="Times New Roman"/>
                <w:b/>
                <w:bCs/>
                <w:sz w:val="28"/>
                <w:szCs w:val="28"/>
              </w:rPr>
              <w:t>PODACI O UČENICIMA I RAZREDNIM ODJELIMA</w:t>
            </w:r>
          </w:p>
        </w:tc>
      </w:tr>
      <w:tr w:rsidR="00885AAB" w:rsidRPr="00114714" w:rsidTr="004339AF">
        <w:tc>
          <w:tcPr>
            <w:tcW w:w="9747" w:type="dxa"/>
            <w:gridSpan w:val="6"/>
            <w:shd w:val="clear" w:color="auto" w:fill="C0C0C0"/>
          </w:tcPr>
          <w:p w:rsidR="00885AAB" w:rsidRPr="00114714" w:rsidRDefault="00885AAB" w:rsidP="00A620F3">
            <w:pPr>
              <w:jc w:val="both"/>
              <w:rPr>
                <w:rFonts w:ascii="Times New Roman" w:hAnsi="Times New Roman"/>
                <w:sz w:val="24"/>
              </w:rPr>
            </w:pPr>
            <w:r w:rsidRPr="00114714">
              <w:rPr>
                <w:rFonts w:ascii="Times New Roman" w:hAnsi="Times New Roman"/>
                <w:b/>
                <w:bCs/>
                <w:sz w:val="24"/>
              </w:rPr>
              <w:t>BROJ UČENIKA</w:t>
            </w:r>
            <w:r w:rsidRPr="00114714">
              <w:rPr>
                <w:rFonts w:ascii="Times New Roman" w:hAnsi="Times New Roman"/>
                <w:sz w:val="24"/>
              </w:rPr>
              <w:t xml:space="preserve">                                       </w:t>
            </w:r>
          </w:p>
          <w:p w:rsidR="00885AAB" w:rsidRPr="00114714" w:rsidRDefault="00885AAB" w:rsidP="00A620F3">
            <w:pPr>
              <w:jc w:val="both"/>
              <w:rPr>
                <w:rFonts w:ascii="Times New Roman" w:hAnsi="Times New Roman"/>
                <w:sz w:val="24"/>
              </w:rPr>
            </w:pPr>
            <w:r w:rsidRPr="00114714">
              <w:rPr>
                <w:rFonts w:ascii="Times New Roman" w:hAnsi="Times New Roman"/>
                <w:sz w:val="24"/>
              </w:rPr>
              <w:t>Tablica 9.</w:t>
            </w:r>
          </w:p>
        </w:tc>
      </w:tr>
      <w:tr w:rsidR="00885AAB" w:rsidRPr="00114714" w:rsidTr="004339AF">
        <w:tc>
          <w:tcPr>
            <w:tcW w:w="1242" w:type="dxa"/>
          </w:tcPr>
          <w:p w:rsidR="00885AAB" w:rsidRPr="00114714" w:rsidRDefault="00885AAB" w:rsidP="00A620F3">
            <w:pPr>
              <w:jc w:val="both"/>
              <w:rPr>
                <w:rFonts w:ascii="Times New Roman" w:hAnsi="Times New Roman"/>
                <w:sz w:val="24"/>
              </w:rPr>
            </w:pPr>
            <w:r w:rsidRPr="00114714">
              <w:rPr>
                <w:rFonts w:ascii="Times New Roman" w:hAnsi="Times New Roman"/>
                <w:sz w:val="24"/>
              </w:rPr>
              <w:t>Raz.</w:t>
            </w:r>
          </w:p>
        </w:tc>
        <w:tc>
          <w:tcPr>
            <w:tcW w:w="993" w:type="dxa"/>
          </w:tcPr>
          <w:p w:rsidR="00885AAB" w:rsidRPr="00114714" w:rsidRDefault="00885AAB" w:rsidP="00A620F3">
            <w:pPr>
              <w:jc w:val="both"/>
              <w:rPr>
                <w:rFonts w:ascii="Times New Roman" w:hAnsi="Times New Roman"/>
                <w:sz w:val="24"/>
              </w:rPr>
            </w:pPr>
            <w:r w:rsidRPr="00114714">
              <w:rPr>
                <w:rFonts w:ascii="Times New Roman" w:hAnsi="Times New Roman"/>
                <w:sz w:val="24"/>
              </w:rPr>
              <w:t>svega</w:t>
            </w:r>
          </w:p>
        </w:tc>
        <w:tc>
          <w:tcPr>
            <w:tcW w:w="992" w:type="dxa"/>
          </w:tcPr>
          <w:p w:rsidR="00885AAB" w:rsidRPr="00114714" w:rsidRDefault="00885AAB" w:rsidP="00A620F3">
            <w:pPr>
              <w:jc w:val="both"/>
              <w:rPr>
                <w:rFonts w:ascii="Times New Roman" w:hAnsi="Times New Roman"/>
                <w:sz w:val="24"/>
              </w:rPr>
            </w:pPr>
            <w:r w:rsidRPr="00114714">
              <w:rPr>
                <w:rFonts w:ascii="Times New Roman" w:hAnsi="Times New Roman"/>
                <w:sz w:val="24"/>
              </w:rPr>
              <w:t>Ž</w:t>
            </w:r>
          </w:p>
        </w:tc>
        <w:tc>
          <w:tcPr>
            <w:tcW w:w="2410" w:type="dxa"/>
          </w:tcPr>
          <w:p w:rsidR="00885AAB" w:rsidRPr="00114714" w:rsidRDefault="00885AAB" w:rsidP="00A620F3">
            <w:pPr>
              <w:jc w:val="both"/>
              <w:rPr>
                <w:rFonts w:ascii="Times New Roman" w:hAnsi="Times New Roman"/>
                <w:sz w:val="24"/>
              </w:rPr>
            </w:pPr>
            <w:r w:rsidRPr="00114714">
              <w:rPr>
                <w:rFonts w:ascii="Times New Roman" w:hAnsi="Times New Roman"/>
                <w:sz w:val="24"/>
              </w:rPr>
              <w:t>S teškoćama</w:t>
            </w:r>
          </w:p>
          <w:p w:rsidR="00885AAB" w:rsidRPr="00114714" w:rsidRDefault="00885AAB" w:rsidP="00A620F3">
            <w:pPr>
              <w:jc w:val="both"/>
              <w:rPr>
                <w:rFonts w:ascii="Times New Roman" w:hAnsi="Times New Roman"/>
                <w:sz w:val="24"/>
              </w:rPr>
            </w:pPr>
            <w:r w:rsidRPr="00114714">
              <w:rPr>
                <w:rFonts w:ascii="Times New Roman" w:hAnsi="Times New Roman"/>
                <w:sz w:val="24"/>
              </w:rPr>
              <w:t>u razvoju</w:t>
            </w:r>
          </w:p>
        </w:tc>
        <w:tc>
          <w:tcPr>
            <w:tcW w:w="1275" w:type="dxa"/>
          </w:tcPr>
          <w:p w:rsidR="00885AAB" w:rsidRPr="00114714" w:rsidRDefault="00885AAB" w:rsidP="00A620F3">
            <w:pPr>
              <w:jc w:val="both"/>
              <w:rPr>
                <w:rFonts w:ascii="Times New Roman" w:hAnsi="Times New Roman"/>
                <w:sz w:val="24"/>
              </w:rPr>
            </w:pPr>
            <w:r w:rsidRPr="00114714">
              <w:rPr>
                <w:rFonts w:ascii="Times New Roman" w:hAnsi="Times New Roman"/>
                <w:sz w:val="24"/>
              </w:rPr>
              <w:t>ponavljači</w:t>
            </w:r>
          </w:p>
        </w:tc>
        <w:tc>
          <w:tcPr>
            <w:tcW w:w="2835" w:type="dxa"/>
          </w:tcPr>
          <w:p w:rsidR="00885AAB" w:rsidRPr="00114714" w:rsidRDefault="00885AAB" w:rsidP="00A620F3">
            <w:pPr>
              <w:jc w:val="both"/>
              <w:rPr>
                <w:rFonts w:ascii="Times New Roman" w:hAnsi="Times New Roman"/>
                <w:sz w:val="24"/>
              </w:rPr>
            </w:pPr>
            <w:r w:rsidRPr="00114714">
              <w:rPr>
                <w:rFonts w:ascii="Times New Roman" w:hAnsi="Times New Roman"/>
                <w:sz w:val="24"/>
              </w:rPr>
              <w:t>Razrednik</w:t>
            </w:r>
          </w:p>
        </w:tc>
      </w:tr>
      <w:tr w:rsidR="00885AAB" w:rsidRPr="00114714" w:rsidTr="004339AF">
        <w:tc>
          <w:tcPr>
            <w:tcW w:w="1242" w:type="dxa"/>
          </w:tcPr>
          <w:p w:rsidR="00885AAB" w:rsidRPr="00114714" w:rsidRDefault="00885AAB" w:rsidP="00A620F3">
            <w:pPr>
              <w:jc w:val="both"/>
              <w:rPr>
                <w:rFonts w:ascii="Times New Roman" w:hAnsi="Times New Roman"/>
                <w:sz w:val="24"/>
              </w:rPr>
            </w:pPr>
            <w:r w:rsidRPr="00114714">
              <w:rPr>
                <w:rFonts w:ascii="Times New Roman" w:hAnsi="Times New Roman"/>
                <w:sz w:val="24"/>
              </w:rPr>
              <w:t>1.a</w:t>
            </w:r>
          </w:p>
          <w:p w:rsidR="00885AAB" w:rsidRPr="00114714" w:rsidRDefault="00885AAB" w:rsidP="00A620F3">
            <w:pPr>
              <w:jc w:val="both"/>
              <w:rPr>
                <w:rFonts w:ascii="Times New Roman" w:hAnsi="Times New Roman"/>
                <w:sz w:val="24"/>
              </w:rPr>
            </w:pPr>
            <w:r w:rsidRPr="00114714">
              <w:rPr>
                <w:rFonts w:ascii="Times New Roman" w:hAnsi="Times New Roman"/>
                <w:sz w:val="24"/>
              </w:rPr>
              <w:t>1.b</w:t>
            </w:r>
          </w:p>
          <w:p w:rsidR="00885AAB" w:rsidRPr="00114714" w:rsidRDefault="00885AAB" w:rsidP="00A620F3">
            <w:pPr>
              <w:jc w:val="both"/>
              <w:rPr>
                <w:rFonts w:ascii="Times New Roman" w:hAnsi="Times New Roman"/>
                <w:sz w:val="24"/>
              </w:rPr>
            </w:pPr>
            <w:r w:rsidRPr="00114714">
              <w:rPr>
                <w:rFonts w:ascii="Times New Roman" w:hAnsi="Times New Roman"/>
                <w:sz w:val="24"/>
              </w:rPr>
              <w:t>1.c</w:t>
            </w:r>
          </w:p>
        </w:tc>
        <w:tc>
          <w:tcPr>
            <w:tcW w:w="993" w:type="dxa"/>
          </w:tcPr>
          <w:p w:rsidR="00885AAB" w:rsidRPr="00286FD2" w:rsidRDefault="00885AAB" w:rsidP="00A620F3">
            <w:pPr>
              <w:jc w:val="both"/>
              <w:rPr>
                <w:rFonts w:ascii="Times New Roman" w:hAnsi="Times New Roman"/>
                <w:sz w:val="24"/>
              </w:rPr>
            </w:pPr>
            <w:r w:rsidRPr="00286FD2">
              <w:rPr>
                <w:rFonts w:ascii="Times New Roman" w:hAnsi="Times New Roman"/>
                <w:sz w:val="24"/>
              </w:rPr>
              <w:t>20</w:t>
            </w:r>
          </w:p>
          <w:p w:rsidR="00885AAB" w:rsidRPr="00286FD2" w:rsidRDefault="00885AAB" w:rsidP="00A620F3">
            <w:pPr>
              <w:jc w:val="both"/>
              <w:rPr>
                <w:rFonts w:ascii="Times New Roman" w:hAnsi="Times New Roman"/>
                <w:sz w:val="24"/>
              </w:rPr>
            </w:pPr>
            <w:r w:rsidRPr="00286FD2">
              <w:rPr>
                <w:rFonts w:ascii="Times New Roman" w:hAnsi="Times New Roman"/>
                <w:sz w:val="24"/>
              </w:rPr>
              <w:t>19</w:t>
            </w:r>
          </w:p>
          <w:p w:rsidR="00885AAB" w:rsidRPr="00286FD2" w:rsidRDefault="00885AAB" w:rsidP="00A620F3">
            <w:pPr>
              <w:jc w:val="both"/>
              <w:rPr>
                <w:rFonts w:ascii="Times New Roman" w:hAnsi="Times New Roman"/>
                <w:sz w:val="24"/>
              </w:rPr>
            </w:pPr>
            <w:r w:rsidRPr="00286FD2">
              <w:rPr>
                <w:rFonts w:ascii="Times New Roman" w:hAnsi="Times New Roman"/>
                <w:sz w:val="24"/>
              </w:rPr>
              <w:t>21</w:t>
            </w:r>
          </w:p>
        </w:tc>
        <w:tc>
          <w:tcPr>
            <w:tcW w:w="992" w:type="dxa"/>
          </w:tcPr>
          <w:p w:rsidR="00885AAB" w:rsidRPr="00286FD2" w:rsidRDefault="00885AAB" w:rsidP="00A620F3">
            <w:pPr>
              <w:rPr>
                <w:rFonts w:ascii="Times New Roman" w:hAnsi="Times New Roman"/>
                <w:sz w:val="24"/>
              </w:rPr>
            </w:pPr>
            <w:r w:rsidRPr="00286FD2">
              <w:rPr>
                <w:rFonts w:ascii="Times New Roman" w:hAnsi="Times New Roman"/>
                <w:sz w:val="24"/>
              </w:rPr>
              <w:t>12</w:t>
            </w:r>
          </w:p>
          <w:p w:rsidR="00885AAB" w:rsidRPr="00286FD2" w:rsidRDefault="00885AAB" w:rsidP="00A620F3">
            <w:pPr>
              <w:rPr>
                <w:rFonts w:ascii="Times New Roman" w:hAnsi="Times New Roman"/>
                <w:sz w:val="24"/>
              </w:rPr>
            </w:pPr>
            <w:r w:rsidRPr="00286FD2">
              <w:rPr>
                <w:rFonts w:ascii="Times New Roman" w:hAnsi="Times New Roman"/>
                <w:sz w:val="24"/>
              </w:rPr>
              <w:t>10</w:t>
            </w:r>
          </w:p>
          <w:p w:rsidR="00885AAB" w:rsidRPr="00286FD2" w:rsidRDefault="00885AAB" w:rsidP="00A620F3">
            <w:pPr>
              <w:rPr>
                <w:rFonts w:ascii="Times New Roman" w:hAnsi="Times New Roman"/>
                <w:sz w:val="24"/>
              </w:rPr>
            </w:pPr>
            <w:r w:rsidRPr="00286FD2">
              <w:rPr>
                <w:rFonts w:ascii="Times New Roman" w:hAnsi="Times New Roman"/>
                <w:sz w:val="24"/>
              </w:rPr>
              <w:t>11</w:t>
            </w:r>
          </w:p>
        </w:tc>
        <w:tc>
          <w:tcPr>
            <w:tcW w:w="2410" w:type="dxa"/>
          </w:tcPr>
          <w:p w:rsidR="00885AAB" w:rsidRPr="00286FD2" w:rsidRDefault="00885AAB" w:rsidP="00A620F3">
            <w:pPr>
              <w:rPr>
                <w:rFonts w:ascii="Times New Roman" w:hAnsi="Times New Roman"/>
                <w:sz w:val="24"/>
              </w:rPr>
            </w:pPr>
            <w:r w:rsidRPr="00286FD2">
              <w:rPr>
                <w:rFonts w:ascii="Times New Roman" w:hAnsi="Times New Roman"/>
                <w:sz w:val="24"/>
              </w:rPr>
              <w:t>1 prilagodba</w:t>
            </w:r>
          </w:p>
          <w:p w:rsidR="00885AAB" w:rsidRPr="00286FD2" w:rsidRDefault="00885AAB" w:rsidP="00A620F3">
            <w:pPr>
              <w:rPr>
                <w:rFonts w:ascii="Times New Roman" w:hAnsi="Times New Roman"/>
                <w:sz w:val="24"/>
              </w:rPr>
            </w:pPr>
            <w:r w:rsidRPr="00286FD2">
              <w:rPr>
                <w:rFonts w:ascii="Times New Roman" w:hAnsi="Times New Roman"/>
                <w:sz w:val="24"/>
              </w:rPr>
              <w:t>1 prilagodba</w:t>
            </w:r>
          </w:p>
          <w:p w:rsidR="00885AAB" w:rsidRPr="00286FD2" w:rsidRDefault="00885AAB" w:rsidP="00A620F3">
            <w:pPr>
              <w:rPr>
                <w:rFonts w:ascii="Times New Roman" w:hAnsi="Times New Roman"/>
                <w:sz w:val="24"/>
              </w:rPr>
            </w:pPr>
          </w:p>
        </w:tc>
        <w:tc>
          <w:tcPr>
            <w:tcW w:w="1275" w:type="dxa"/>
          </w:tcPr>
          <w:p w:rsidR="00885AAB" w:rsidRPr="00114714" w:rsidRDefault="00885AAB" w:rsidP="00A620F3">
            <w:pPr>
              <w:jc w:val="both"/>
              <w:rPr>
                <w:rFonts w:ascii="Times New Roman" w:hAnsi="Times New Roman"/>
                <w:sz w:val="24"/>
              </w:rPr>
            </w:pPr>
          </w:p>
        </w:tc>
        <w:tc>
          <w:tcPr>
            <w:tcW w:w="2835" w:type="dxa"/>
          </w:tcPr>
          <w:p w:rsidR="00885AAB" w:rsidRPr="00114714" w:rsidRDefault="00885AAB" w:rsidP="00A620F3">
            <w:pPr>
              <w:jc w:val="both"/>
              <w:rPr>
                <w:rFonts w:ascii="Times New Roman" w:hAnsi="Times New Roman"/>
                <w:sz w:val="24"/>
              </w:rPr>
            </w:pPr>
            <w:r w:rsidRPr="00114714">
              <w:rPr>
                <w:rFonts w:ascii="Times New Roman" w:hAnsi="Times New Roman"/>
                <w:sz w:val="24"/>
              </w:rPr>
              <w:t>Mirjana Gavran</w:t>
            </w:r>
          </w:p>
          <w:p w:rsidR="00885AAB" w:rsidRPr="00114714" w:rsidRDefault="00885AAB" w:rsidP="00A620F3">
            <w:pPr>
              <w:jc w:val="both"/>
              <w:rPr>
                <w:rFonts w:ascii="Times New Roman" w:hAnsi="Times New Roman"/>
                <w:sz w:val="24"/>
              </w:rPr>
            </w:pPr>
            <w:r w:rsidRPr="00114714">
              <w:rPr>
                <w:rFonts w:ascii="Times New Roman" w:hAnsi="Times New Roman"/>
                <w:sz w:val="24"/>
              </w:rPr>
              <w:t>Marija Šimičević</w:t>
            </w:r>
          </w:p>
          <w:p w:rsidR="00885AAB" w:rsidRPr="00114714" w:rsidRDefault="00885AAB" w:rsidP="00A620F3">
            <w:pPr>
              <w:jc w:val="both"/>
              <w:rPr>
                <w:rFonts w:ascii="Times New Roman" w:hAnsi="Times New Roman"/>
                <w:sz w:val="24"/>
              </w:rPr>
            </w:pPr>
            <w:r w:rsidRPr="00114714">
              <w:rPr>
                <w:rFonts w:ascii="Times New Roman" w:hAnsi="Times New Roman"/>
                <w:sz w:val="24"/>
              </w:rPr>
              <w:t>Morana Babi</w:t>
            </w:r>
            <w:r>
              <w:rPr>
                <w:rFonts w:ascii="Times New Roman" w:hAnsi="Times New Roman"/>
                <w:sz w:val="24"/>
              </w:rPr>
              <w:t>ć</w:t>
            </w:r>
          </w:p>
        </w:tc>
      </w:tr>
      <w:tr w:rsidR="00885AAB" w:rsidRPr="00534FC6" w:rsidTr="004339AF">
        <w:tc>
          <w:tcPr>
            <w:tcW w:w="1242" w:type="dxa"/>
          </w:tcPr>
          <w:p w:rsidR="00885AAB" w:rsidRPr="00534FC6" w:rsidRDefault="00885AAB" w:rsidP="00A620F3">
            <w:pPr>
              <w:jc w:val="both"/>
              <w:rPr>
                <w:rFonts w:ascii="Times New Roman" w:hAnsi="Times New Roman"/>
                <w:sz w:val="24"/>
              </w:rPr>
            </w:pPr>
            <w:r w:rsidRPr="00534FC6">
              <w:rPr>
                <w:rFonts w:ascii="Times New Roman" w:hAnsi="Times New Roman"/>
                <w:sz w:val="24"/>
              </w:rPr>
              <w:t>Ukupno</w:t>
            </w:r>
          </w:p>
        </w:tc>
        <w:tc>
          <w:tcPr>
            <w:tcW w:w="993" w:type="dxa"/>
          </w:tcPr>
          <w:p w:rsidR="00885AAB" w:rsidRPr="00534FC6" w:rsidRDefault="00885AAB" w:rsidP="00A620F3">
            <w:pPr>
              <w:jc w:val="both"/>
              <w:rPr>
                <w:rFonts w:ascii="Times New Roman" w:hAnsi="Times New Roman"/>
                <w:sz w:val="24"/>
              </w:rPr>
            </w:pPr>
            <w:r w:rsidRPr="00534FC6">
              <w:rPr>
                <w:rFonts w:ascii="Times New Roman" w:hAnsi="Times New Roman"/>
                <w:sz w:val="24"/>
              </w:rPr>
              <w:t>60</w:t>
            </w:r>
          </w:p>
        </w:tc>
        <w:tc>
          <w:tcPr>
            <w:tcW w:w="992" w:type="dxa"/>
          </w:tcPr>
          <w:p w:rsidR="00885AAB" w:rsidRPr="00534FC6" w:rsidRDefault="00885AAB" w:rsidP="00A620F3">
            <w:pPr>
              <w:jc w:val="both"/>
              <w:rPr>
                <w:rFonts w:ascii="Times New Roman" w:hAnsi="Times New Roman"/>
                <w:sz w:val="24"/>
              </w:rPr>
            </w:pPr>
            <w:r w:rsidRPr="00534FC6">
              <w:rPr>
                <w:rFonts w:ascii="Times New Roman" w:hAnsi="Times New Roman"/>
                <w:sz w:val="24"/>
              </w:rPr>
              <w:t>33</w:t>
            </w:r>
          </w:p>
        </w:tc>
        <w:tc>
          <w:tcPr>
            <w:tcW w:w="2410" w:type="dxa"/>
          </w:tcPr>
          <w:p w:rsidR="00885AAB" w:rsidRPr="00534FC6" w:rsidRDefault="00885AAB" w:rsidP="00A620F3">
            <w:pPr>
              <w:rPr>
                <w:rFonts w:ascii="Times New Roman" w:hAnsi="Times New Roman"/>
                <w:sz w:val="24"/>
              </w:rPr>
            </w:pPr>
            <w:r w:rsidRPr="00534FC6">
              <w:rPr>
                <w:rFonts w:ascii="Times New Roman" w:hAnsi="Times New Roman"/>
                <w:sz w:val="24"/>
              </w:rPr>
              <w:t>2  prilagodbe</w:t>
            </w:r>
          </w:p>
          <w:p w:rsidR="00885AAB" w:rsidRPr="00534FC6" w:rsidRDefault="00885AAB" w:rsidP="00A620F3">
            <w:pPr>
              <w:rPr>
                <w:rFonts w:ascii="Times New Roman" w:hAnsi="Times New Roman"/>
                <w:sz w:val="24"/>
              </w:rPr>
            </w:pPr>
          </w:p>
        </w:tc>
        <w:tc>
          <w:tcPr>
            <w:tcW w:w="1275" w:type="dxa"/>
          </w:tcPr>
          <w:p w:rsidR="00885AAB" w:rsidRPr="00534FC6" w:rsidRDefault="00885AAB" w:rsidP="00A620F3">
            <w:pPr>
              <w:jc w:val="both"/>
              <w:rPr>
                <w:rFonts w:ascii="Times New Roman" w:hAnsi="Times New Roman"/>
                <w:sz w:val="24"/>
              </w:rPr>
            </w:pPr>
            <w:r w:rsidRPr="00534FC6">
              <w:rPr>
                <w:rFonts w:ascii="Times New Roman" w:hAnsi="Times New Roman"/>
                <w:sz w:val="24"/>
              </w:rPr>
              <w:t>0</w:t>
            </w:r>
          </w:p>
        </w:tc>
        <w:tc>
          <w:tcPr>
            <w:tcW w:w="2835" w:type="dxa"/>
          </w:tcPr>
          <w:p w:rsidR="00885AAB" w:rsidRPr="00534FC6" w:rsidRDefault="00885AAB" w:rsidP="00A620F3">
            <w:pPr>
              <w:jc w:val="both"/>
              <w:rPr>
                <w:rFonts w:ascii="Times New Roman" w:hAnsi="Times New Roman"/>
                <w:sz w:val="24"/>
              </w:rPr>
            </w:pPr>
          </w:p>
        </w:tc>
      </w:tr>
      <w:tr w:rsidR="00885AAB" w:rsidRPr="00534FC6" w:rsidTr="004339AF">
        <w:tc>
          <w:tcPr>
            <w:tcW w:w="1242" w:type="dxa"/>
          </w:tcPr>
          <w:p w:rsidR="00885AAB" w:rsidRPr="00534FC6" w:rsidRDefault="00885AAB" w:rsidP="00A620F3">
            <w:pPr>
              <w:jc w:val="both"/>
              <w:rPr>
                <w:rFonts w:ascii="Times New Roman" w:hAnsi="Times New Roman"/>
                <w:sz w:val="24"/>
              </w:rPr>
            </w:pPr>
            <w:r w:rsidRPr="00534FC6">
              <w:rPr>
                <w:rFonts w:ascii="Times New Roman" w:hAnsi="Times New Roman"/>
                <w:sz w:val="24"/>
              </w:rPr>
              <w:t>2.a</w:t>
            </w:r>
          </w:p>
          <w:p w:rsidR="00885AAB" w:rsidRPr="00534FC6" w:rsidRDefault="00885AAB" w:rsidP="00A620F3">
            <w:pPr>
              <w:jc w:val="both"/>
              <w:rPr>
                <w:rFonts w:ascii="Times New Roman" w:hAnsi="Times New Roman"/>
                <w:sz w:val="24"/>
              </w:rPr>
            </w:pPr>
            <w:r w:rsidRPr="00534FC6">
              <w:rPr>
                <w:rFonts w:ascii="Times New Roman" w:hAnsi="Times New Roman"/>
                <w:sz w:val="24"/>
              </w:rPr>
              <w:t>2.b</w:t>
            </w:r>
          </w:p>
          <w:p w:rsidR="00885AAB" w:rsidRPr="00534FC6" w:rsidRDefault="00885AAB" w:rsidP="00A620F3">
            <w:pPr>
              <w:jc w:val="both"/>
              <w:rPr>
                <w:rFonts w:ascii="Times New Roman" w:hAnsi="Times New Roman"/>
                <w:sz w:val="24"/>
              </w:rPr>
            </w:pPr>
            <w:r w:rsidRPr="00534FC6">
              <w:rPr>
                <w:rFonts w:ascii="Times New Roman" w:hAnsi="Times New Roman"/>
                <w:sz w:val="24"/>
              </w:rPr>
              <w:t>2.c</w:t>
            </w:r>
          </w:p>
        </w:tc>
        <w:tc>
          <w:tcPr>
            <w:tcW w:w="993" w:type="dxa"/>
          </w:tcPr>
          <w:p w:rsidR="00885AAB" w:rsidRPr="00534FC6" w:rsidRDefault="00885AAB" w:rsidP="00A620F3">
            <w:pPr>
              <w:jc w:val="both"/>
              <w:rPr>
                <w:rFonts w:ascii="Times New Roman" w:hAnsi="Times New Roman"/>
                <w:sz w:val="24"/>
              </w:rPr>
            </w:pPr>
            <w:r w:rsidRPr="00534FC6">
              <w:rPr>
                <w:rFonts w:ascii="Times New Roman" w:hAnsi="Times New Roman"/>
                <w:sz w:val="24"/>
              </w:rPr>
              <w:t>15</w:t>
            </w:r>
          </w:p>
          <w:p w:rsidR="00885AAB" w:rsidRPr="00534FC6" w:rsidRDefault="00885AAB" w:rsidP="00A620F3">
            <w:pPr>
              <w:jc w:val="both"/>
              <w:rPr>
                <w:rFonts w:ascii="Times New Roman" w:hAnsi="Times New Roman"/>
                <w:sz w:val="24"/>
              </w:rPr>
            </w:pPr>
            <w:r w:rsidRPr="00534FC6">
              <w:rPr>
                <w:rFonts w:ascii="Times New Roman" w:hAnsi="Times New Roman"/>
                <w:sz w:val="24"/>
              </w:rPr>
              <w:t>21</w:t>
            </w:r>
          </w:p>
          <w:p w:rsidR="00885AAB" w:rsidRPr="00534FC6" w:rsidRDefault="00885AAB" w:rsidP="00A620F3">
            <w:pPr>
              <w:jc w:val="both"/>
              <w:rPr>
                <w:rFonts w:ascii="Times New Roman" w:hAnsi="Times New Roman"/>
                <w:sz w:val="24"/>
              </w:rPr>
            </w:pPr>
            <w:r w:rsidRPr="00534FC6">
              <w:rPr>
                <w:rFonts w:ascii="Times New Roman" w:hAnsi="Times New Roman"/>
                <w:sz w:val="24"/>
              </w:rPr>
              <w:t>18</w:t>
            </w:r>
          </w:p>
        </w:tc>
        <w:tc>
          <w:tcPr>
            <w:tcW w:w="992" w:type="dxa"/>
          </w:tcPr>
          <w:p w:rsidR="00885AAB" w:rsidRPr="00534FC6" w:rsidRDefault="00885AAB" w:rsidP="00A620F3">
            <w:pPr>
              <w:rPr>
                <w:rFonts w:ascii="Times New Roman" w:hAnsi="Times New Roman"/>
                <w:sz w:val="24"/>
              </w:rPr>
            </w:pPr>
            <w:r w:rsidRPr="00534FC6">
              <w:rPr>
                <w:rFonts w:ascii="Times New Roman" w:hAnsi="Times New Roman"/>
                <w:sz w:val="24"/>
              </w:rPr>
              <w:t>7</w:t>
            </w:r>
          </w:p>
          <w:p w:rsidR="00885AAB" w:rsidRPr="00534FC6" w:rsidRDefault="00885AAB" w:rsidP="00A620F3">
            <w:pPr>
              <w:rPr>
                <w:rFonts w:ascii="Times New Roman" w:hAnsi="Times New Roman"/>
                <w:sz w:val="24"/>
              </w:rPr>
            </w:pPr>
            <w:r w:rsidRPr="00534FC6">
              <w:rPr>
                <w:rFonts w:ascii="Times New Roman" w:hAnsi="Times New Roman"/>
                <w:sz w:val="24"/>
              </w:rPr>
              <w:t>13</w:t>
            </w:r>
          </w:p>
          <w:p w:rsidR="00885AAB" w:rsidRPr="00534FC6" w:rsidRDefault="00885AAB" w:rsidP="00A620F3">
            <w:pPr>
              <w:rPr>
                <w:rFonts w:ascii="Times New Roman" w:hAnsi="Times New Roman"/>
                <w:sz w:val="24"/>
              </w:rPr>
            </w:pPr>
            <w:r w:rsidRPr="00534FC6">
              <w:rPr>
                <w:rFonts w:ascii="Times New Roman" w:hAnsi="Times New Roman"/>
                <w:sz w:val="24"/>
              </w:rPr>
              <w:t>7</w:t>
            </w:r>
          </w:p>
        </w:tc>
        <w:tc>
          <w:tcPr>
            <w:tcW w:w="2410" w:type="dxa"/>
          </w:tcPr>
          <w:p w:rsidR="00885AAB" w:rsidRPr="00534FC6" w:rsidRDefault="00885AAB" w:rsidP="00A620F3">
            <w:pPr>
              <w:rPr>
                <w:rFonts w:ascii="Times New Roman" w:hAnsi="Times New Roman"/>
                <w:sz w:val="24"/>
              </w:rPr>
            </w:pPr>
            <w:r w:rsidRPr="00534FC6">
              <w:rPr>
                <w:rFonts w:ascii="Times New Roman" w:hAnsi="Times New Roman"/>
                <w:sz w:val="24"/>
              </w:rPr>
              <w:t>1 prilagodba</w:t>
            </w:r>
          </w:p>
          <w:p w:rsidR="00885AAB" w:rsidRPr="00534FC6" w:rsidRDefault="00885AAB" w:rsidP="00A620F3">
            <w:pPr>
              <w:rPr>
                <w:rFonts w:ascii="Times New Roman" w:hAnsi="Times New Roman"/>
                <w:sz w:val="24"/>
              </w:rPr>
            </w:pPr>
            <w:r w:rsidRPr="00534FC6">
              <w:rPr>
                <w:rFonts w:ascii="Times New Roman" w:hAnsi="Times New Roman"/>
                <w:sz w:val="24"/>
              </w:rPr>
              <w:t>1 prilagodba</w:t>
            </w:r>
          </w:p>
          <w:p w:rsidR="00885AAB" w:rsidRPr="00534FC6" w:rsidRDefault="00885AAB" w:rsidP="00A620F3">
            <w:pPr>
              <w:rPr>
                <w:rFonts w:ascii="Times New Roman" w:hAnsi="Times New Roman"/>
                <w:sz w:val="24"/>
              </w:rPr>
            </w:pPr>
            <w:r w:rsidRPr="00534FC6">
              <w:rPr>
                <w:rFonts w:ascii="Times New Roman" w:hAnsi="Times New Roman"/>
                <w:sz w:val="24"/>
              </w:rPr>
              <w:t>1 prilagodba</w:t>
            </w:r>
          </w:p>
        </w:tc>
        <w:tc>
          <w:tcPr>
            <w:tcW w:w="1275" w:type="dxa"/>
          </w:tcPr>
          <w:p w:rsidR="00885AAB" w:rsidRPr="00534FC6" w:rsidRDefault="00885AAB" w:rsidP="00A620F3">
            <w:pPr>
              <w:jc w:val="both"/>
              <w:rPr>
                <w:rFonts w:ascii="Times New Roman" w:hAnsi="Times New Roman"/>
                <w:sz w:val="24"/>
              </w:rPr>
            </w:pPr>
          </w:p>
        </w:tc>
        <w:tc>
          <w:tcPr>
            <w:tcW w:w="2835" w:type="dxa"/>
          </w:tcPr>
          <w:p w:rsidR="00885AAB" w:rsidRPr="00534FC6" w:rsidRDefault="00885AAB" w:rsidP="00A620F3">
            <w:pPr>
              <w:jc w:val="both"/>
              <w:rPr>
                <w:rFonts w:ascii="Times New Roman" w:hAnsi="Times New Roman"/>
                <w:sz w:val="24"/>
              </w:rPr>
            </w:pPr>
            <w:r w:rsidRPr="00534FC6">
              <w:rPr>
                <w:rFonts w:ascii="Times New Roman" w:hAnsi="Times New Roman"/>
                <w:sz w:val="24"/>
              </w:rPr>
              <w:t>Darija Lozić</w:t>
            </w:r>
          </w:p>
          <w:p w:rsidR="00885AAB" w:rsidRPr="00534FC6" w:rsidRDefault="00885AAB" w:rsidP="00A620F3">
            <w:pPr>
              <w:jc w:val="both"/>
              <w:rPr>
                <w:rFonts w:ascii="Times New Roman" w:hAnsi="Times New Roman"/>
                <w:sz w:val="24"/>
              </w:rPr>
            </w:pPr>
            <w:r w:rsidRPr="00534FC6">
              <w:rPr>
                <w:rFonts w:ascii="Times New Roman" w:hAnsi="Times New Roman"/>
                <w:sz w:val="24"/>
              </w:rPr>
              <w:t>Ksenija Tišma Čapo</w:t>
            </w:r>
          </w:p>
          <w:p w:rsidR="00885AAB" w:rsidRPr="00534FC6" w:rsidRDefault="00885AAB" w:rsidP="00A620F3">
            <w:pPr>
              <w:jc w:val="both"/>
              <w:rPr>
                <w:rFonts w:ascii="Times New Roman" w:hAnsi="Times New Roman"/>
                <w:sz w:val="24"/>
              </w:rPr>
            </w:pPr>
            <w:r w:rsidRPr="00534FC6">
              <w:rPr>
                <w:rFonts w:ascii="Times New Roman" w:hAnsi="Times New Roman"/>
                <w:sz w:val="24"/>
              </w:rPr>
              <w:t>Goranka Jurković</w:t>
            </w:r>
          </w:p>
        </w:tc>
      </w:tr>
      <w:tr w:rsidR="00885AAB" w:rsidRPr="00534FC6" w:rsidTr="004339AF">
        <w:trPr>
          <w:trHeight w:val="386"/>
        </w:trPr>
        <w:tc>
          <w:tcPr>
            <w:tcW w:w="1242" w:type="dxa"/>
          </w:tcPr>
          <w:p w:rsidR="00885AAB" w:rsidRPr="00534FC6" w:rsidRDefault="00885AAB" w:rsidP="00A620F3">
            <w:pPr>
              <w:jc w:val="both"/>
              <w:rPr>
                <w:rFonts w:ascii="Times New Roman" w:hAnsi="Times New Roman"/>
                <w:sz w:val="24"/>
              </w:rPr>
            </w:pPr>
            <w:r w:rsidRPr="00534FC6">
              <w:rPr>
                <w:rFonts w:ascii="Times New Roman" w:hAnsi="Times New Roman"/>
                <w:sz w:val="24"/>
              </w:rPr>
              <w:t>Ukupno</w:t>
            </w:r>
          </w:p>
        </w:tc>
        <w:tc>
          <w:tcPr>
            <w:tcW w:w="993" w:type="dxa"/>
          </w:tcPr>
          <w:p w:rsidR="00885AAB" w:rsidRPr="00534FC6" w:rsidRDefault="00885AAB" w:rsidP="00A620F3">
            <w:pPr>
              <w:jc w:val="both"/>
              <w:rPr>
                <w:rFonts w:ascii="Times New Roman" w:hAnsi="Times New Roman"/>
                <w:sz w:val="24"/>
              </w:rPr>
            </w:pPr>
            <w:r w:rsidRPr="00534FC6">
              <w:rPr>
                <w:rFonts w:ascii="Times New Roman" w:hAnsi="Times New Roman"/>
                <w:sz w:val="24"/>
              </w:rPr>
              <w:t>54</w:t>
            </w:r>
          </w:p>
        </w:tc>
        <w:tc>
          <w:tcPr>
            <w:tcW w:w="992" w:type="dxa"/>
          </w:tcPr>
          <w:p w:rsidR="00885AAB" w:rsidRPr="00534FC6" w:rsidRDefault="00885AAB" w:rsidP="00A620F3">
            <w:pPr>
              <w:jc w:val="both"/>
              <w:rPr>
                <w:rFonts w:ascii="Times New Roman" w:hAnsi="Times New Roman"/>
                <w:sz w:val="24"/>
              </w:rPr>
            </w:pPr>
            <w:r w:rsidRPr="00534FC6">
              <w:rPr>
                <w:rFonts w:ascii="Times New Roman" w:hAnsi="Times New Roman"/>
                <w:sz w:val="24"/>
              </w:rPr>
              <w:t>27</w:t>
            </w:r>
          </w:p>
        </w:tc>
        <w:tc>
          <w:tcPr>
            <w:tcW w:w="2410" w:type="dxa"/>
          </w:tcPr>
          <w:p w:rsidR="00885AAB" w:rsidRPr="00534FC6" w:rsidRDefault="00885AAB" w:rsidP="00A620F3">
            <w:pPr>
              <w:rPr>
                <w:rFonts w:ascii="Times New Roman" w:hAnsi="Times New Roman"/>
                <w:sz w:val="24"/>
              </w:rPr>
            </w:pPr>
            <w:r w:rsidRPr="00534FC6">
              <w:rPr>
                <w:rFonts w:ascii="Times New Roman" w:hAnsi="Times New Roman"/>
                <w:sz w:val="24"/>
              </w:rPr>
              <w:t>3  prilagodbe</w:t>
            </w:r>
          </w:p>
          <w:p w:rsidR="00885AAB" w:rsidRPr="00534FC6" w:rsidRDefault="00885AAB" w:rsidP="00A620F3">
            <w:pPr>
              <w:rPr>
                <w:rFonts w:ascii="Times New Roman" w:hAnsi="Times New Roman"/>
                <w:sz w:val="24"/>
              </w:rPr>
            </w:pPr>
          </w:p>
        </w:tc>
        <w:tc>
          <w:tcPr>
            <w:tcW w:w="1275" w:type="dxa"/>
          </w:tcPr>
          <w:p w:rsidR="00885AAB" w:rsidRPr="00534FC6" w:rsidRDefault="00885AAB" w:rsidP="00A620F3">
            <w:pPr>
              <w:jc w:val="both"/>
              <w:rPr>
                <w:rFonts w:ascii="Times New Roman" w:hAnsi="Times New Roman"/>
                <w:sz w:val="24"/>
              </w:rPr>
            </w:pPr>
            <w:r w:rsidRPr="00534FC6">
              <w:rPr>
                <w:rFonts w:ascii="Times New Roman" w:hAnsi="Times New Roman"/>
                <w:sz w:val="24"/>
              </w:rPr>
              <w:t>0</w:t>
            </w:r>
          </w:p>
        </w:tc>
        <w:tc>
          <w:tcPr>
            <w:tcW w:w="2835" w:type="dxa"/>
          </w:tcPr>
          <w:p w:rsidR="00885AAB" w:rsidRPr="00534FC6" w:rsidRDefault="00885AAB" w:rsidP="00A620F3">
            <w:pPr>
              <w:jc w:val="both"/>
              <w:rPr>
                <w:rFonts w:ascii="Times New Roman" w:hAnsi="Times New Roman"/>
                <w:sz w:val="24"/>
              </w:rPr>
            </w:pPr>
          </w:p>
        </w:tc>
      </w:tr>
      <w:tr w:rsidR="00885AAB" w:rsidRPr="00534FC6" w:rsidTr="004339AF">
        <w:tc>
          <w:tcPr>
            <w:tcW w:w="1242" w:type="dxa"/>
          </w:tcPr>
          <w:p w:rsidR="00885AAB" w:rsidRPr="00534FC6" w:rsidRDefault="00885AAB" w:rsidP="00A620F3">
            <w:pPr>
              <w:jc w:val="both"/>
              <w:rPr>
                <w:rFonts w:ascii="Times New Roman" w:hAnsi="Times New Roman"/>
                <w:sz w:val="24"/>
              </w:rPr>
            </w:pPr>
            <w:r w:rsidRPr="00534FC6">
              <w:rPr>
                <w:rFonts w:ascii="Times New Roman" w:hAnsi="Times New Roman"/>
                <w:sz w:val="24"/>
              </w:rPr>
              <w:t>3.a</w:t>
            </w:r>
          </w:p>
          <w:p w:rsidR="00885AAB" w:rsidRPr="00534FC6" w:rsidRDefault="00885AAB" w:rsidP="00A620F3">
            <w:pPr>
              <w:jc w:val="both"/>
              <w:rPr>
                <w:rFonts w:ascii="Times New Roman" w:hAnsi="Times New Roman"/>
                <w:sz w:val="24"/>
              </w:rPr>
            </w:pPr>
            <w:r w:rsidRPr="00534FC6">
              <w:rPr>
                <w:rFonts w:ascii="Times New Roman" w:hAnsi="Times New Roman"/>
                <w:sz w:val="24"/>
              </w:rPr>
              <w:t>3.b</w:t>
            </w:r>
          </w:p>
          <w:p w:rsidR="00885AAB" w:rsidRPr="00534FC6" w:rsidRDefault="00885AAB" w:rsidP="00A620F3">
            <w:pPr>
              <w:jc w:val="both"/>
              <w:rPr>
                <w:rFonts w:ascii="Times New Roman" w:hAnsi="Times New Roman"/>
                <w:sz w:val="24"/>
              </w:rPr>
            </w:pPr>
            <w:r w:rsidRPr="00534FC6">
              <w:rPr>
                <w:rFonts w:ascii="Times New Roman" w:hAnsi="Times New Roman"/>
                <w:sz w:val="24"/>
              </w:rPr>
              <w:t>3.c</w:t>
            </w:r>
          </w:p>
          <w:p w:rsidR="00885AAB" w:rsidRPr="00534FC6" w:rsidRDefault="00885AAB" w:rsidP="00A620F3">
            <w:pPr>
              <w:jc w:val="both"/>
              <w:rPr>
                <w:rFonts w:ascii="Times New Roman" w:hAnsi="Times New Roman"/>
                <w:sz w:val="24"/>
              </w:rPr>
            </w:pPr>
            <w:r w:rsidRPr="00534FC6">
              <w:rPr>
                <w:rFonts w:ascii="Times New Roman" w:hAnsi="Times New Roman"/>
                <w:sz w:val="24"/>
              </w:rPr>
              <w:t>3.d</w:t>
            </w:r>
          </w:p>
        </w:tc>
        <w:tc>
          <w:tcPr>
            <w:tcW w:w="993" w:type="dxa"/>
          </w:tcPr>
          <w:p w:rsidR="00885AAB" w:rsidRPr="00534FC6" w:rsidRDefault="00885AAB" w:rsidP="00A620F3">
            <w:pPr>
              <w:jc w:val="both"/>
              <w:rPr>
                <w:rFonts w:ascii="Times New Roman" w:hAnsi="Times New Roman"/>
                <w:sz w:val="24"/>
              </w:rPr>
            </w:pPr>
            <w:r w:rsidRPr="00534FC6">
              <w:rPr>
                <w:rFonts w:ascii="Times New Roman" w:hAnsi="Times New Roman"/>
                <w:sz w:val="24"/>
              </w:rPr>
              <w:t>20</w:t>
            </w:r>
          </w:p>
          <w:p w:rsidR="00885AAB" w:rsidRPr="00534FC6" w:rsidRDefault="00885AAB" w:rsidP="00A620F3">
            <w:pPr>
              <w:jc w:val="both"/>
              <w:rPr>
                <w:rFonts w:ascii="Times New Roman" w:hAnsi="Times New Roman"/>
                <w:sz w:val="24"/>
              </w:rPr>
            </w:pPr>
            <w:r w:rsidRPr="00534FC6">
              <w:rPr>
                <w:rFonts w:ascii="Times New Roman" w:hAnsi="Times New Roman"/>
                <w:sz w:val="24"/>
              </w:rPr>
              <w:t>22</w:t>
            </w:r>
          </w:p>
          <w:p w:rsidR="00885AAB" w:rsidRPr="00534FC6" w:rsidRDefault="00885AAB" w:rsidP="00A620F3">
            <w:pPr>
              <w:jc w:val="both"/>
              <w:rPr>
                <w:rFonts w:ascii="Times New Roman" w:hAnsi="Times New Roman"/>
                <w:sz w:val="24"/>
              </w:rPr>
            </w:pPr>
            <w:r w:rsidRPr="00534FC6">
              <w:rPr>
                <w:rFonts w:ascii="Times New Roman" w:hAnsi="Times New Roman"/>
                <w:sz w:val="24"/>
              </w:rPr>
              <w:t>16</w:t>
            </w:r>
          </w:p>
          <w:p w:rsidR="00885AAB" w:rsidRPr="00534FC6" w:rsidRDefault="00885AAB" w:rsidP="00A620F3">
            <w:pPr>
              <w:jc w:val="both"/>
              <w:rPr>
                <w:rFonts w:ascii="Times New Roman" w:hAnsi="Times New Roman"/>
                <w:sz w:val="24"/>
              </w:rPr>
            </w:pPr>
            <w:r w:rsidRPr="00534FC6">
              <w:rPr>
                <w:rFonts w:ascii="Times New Roman" w:hAnsi="Times New Roman"/>
                <w:sz w:val="24"/>
              </w:rPr>
              <w:t>16</w:t>
            </w:r>
          </w:p>
        </w:tc>
        <w:tc>
          <w:tcPr>
            <w:tcW w:w="992" w:type="dxa"/>
          </w:tcPr>
          <w:p w:rsidR="00885AAB" w:rsidRPr="00534FC6" w:rsidRDefault="00885AAB" w:rsidP="00A620F3">
            <w:pPr>
              <w:rPr>
                <w:rFonts w:ascii="Times New Roman" w:hAnsi="Times New Roman"/>
                <w:sz w:val="24"/>
              </w:rPr>
            </w:pPr>
            <w:r w:rsidRPr="00534FC6">
              <w:rPr>
                <w:rFonts w:ascii="Times New Roman" w:hAnsi="Times New Roman"/>
                <w:sz w:val="24"/>
              </w:rPr>
              <w:t>11</w:t>
            </w:r>
          </w:p>
          <w:p w:rsidR="00885AAB" w:rsidRPr="00534FC6" w:rsidRDefault="00885AAB" w:rsidP="00A620F3">
            <w:pPr>
              <w:rPr>
                <w:rFonts w:ascii="Times New Roman" w:hAnsi="Times New Roman"/>
                <w:sz w:val="24"/>
              </w:rPr>
            </w:pPr>
            <w:r w:rsidRPr="00534FC6">
              <w:rPr>
                <w:rFonts w:ascii="Times New Roman" w:hAnsi="Times New Roman"/>
                <w:sz w:val="24"/>
              </w:rPr>
              <w:t>8</w:t>
            </w:r>
          </w:p>
          <w:p w:rsidR="00885AAB" w:rsidRPr="00534FC6" w:rsidRDefault="00885AAB" w:rsidP="00A620F3">
            <w:pPr>
              <w:rPr>
                <w:rFonts w:ascii="Times New Roman" w:hAnsi="Times New Roman"/>
                <w:sz w:val="24"/>
              </w:rPr>
            </w:pPr>
            <w:r w:rsidRPr="00534FC6">
              <w:rPr>
                <w:rFonts w:ascii="Times New Roman" w:hAnsi="Times New Roman"/>
                <w:sz w:val="24"/>
              </w:rPr>
              <w:t>8</w:t>
            </w:r>
          </w:p>
          <w:p w:rsidR="00885AAB" w:rsidRPr="00534FC6" w:rsidRDefault="00885AAB" w:rsidP="00A620F3">
            <w:pPr>
              <w:rPr>
                <w:rFonts w:ascii="Times New Roman" w:hAnsi="Times New Roman"/>
                <w:sz w:val="24"/>
              </w:rPr>
            </w:pPr>
            <w:r w:rsidRPr="00534FC6">
              <w:rPr>
                <w:rFonts w:ascii="Times New Roman" w:hAnsi="Times New Roman"/>
                <w:sz w:val="24"/>
              </w:rPr>
              <w:t>9</w:t>
            </w:r>
          </w:p>
        </w:tc>
        <w:tc>
          <w:tcPr>
            <w:tcW w:w="2410" w:type="dxa"/>
          </w:tcPr>
          <w:p w:rsidR="00885AAB" w:rsidRPr="00534FC6" w:rsidRDefault="00885AAB" w:rsidP="00A620F3">
            <w:pPr>
              <w:rPr>
                <w:rFonts w:ascii="Times New Roman" w:hAnsi="Times New Roman"/>
                <w:sz w:val="24"/>
              </w:rPr>
            </w:pPr>
          </w:p>
          <w:p w:rsidR="00885AAB" w:rsidRPr="00534FC6" w:rsidRDefault="00885AAB" w:rsidP="00A620F3">
            <w:pPr>
              <w:rPr>
                <w:rFonts w:ascii="Times New Roman" w:hAnsi="Times New Roman"/>
                <w:sz w:val="24"/>
              </w:rPr>
            </w:pPr>
          </w:p>
          <w:p w:rsidR="00885AAB" w:rsidRPr="00534FC6" w:rsidRDefault="00885AAB" w:rsidP="00A620F3">
            <w:pPr>
              <w:rPr>
                <w:rFonts w:ascii="Times New Roman" w:hAnsi="Times New Roman"/>
                <w:sz w:val="24"/>
              </w:rPr>
            </w:pPr>
            <w:r w:rsidRPr="00534FC6">
              <w:rPr>
                <w:rFonts w:ascii="Times New Roman" w:hAnsi="Times New Roman"/>
                <w:sz w:val="24"/>
              </w:rPr>
              <w:t>1 individualizacija</w:t>
            </w:r>
          </w:p>
          <w:p w:rsidR="00885AAB" w:rsidRPr="00534FC6" w:rsidRDefault="00885AAB" w:rsidP="00A620F3">
            <w:pPr>
              <w:rPr>
                <w:rFonts w:ascii="Times New Roman" w:hAnsi="Times New Roman"/>
                <w:sz w:val="24"/>
              </w:rPr>
            </w:pPr>
            <w:r w:rsidRPr="00534FC6">
              <w:rPr>
                <w:rFonts w:ascii="Times New Roman" w:hAnsi="Times New Roman"/>
                <w:sz w:val="24"/>
              </w:rPr>
              <w:t>1 prilagodba</w:t>
            </w:r>
          </w:p>
        </w:tc>
        <w:tc>
          <w:tcPr>
            <w:tcW w:w="1275" w:type="dxa"/>
          </w:tcPr>
          <w:p w:rsidR="00885AAB" w:rsidRPr="00534FC6" w:rsidRDefault="00885AAB" w:rsidP="00A620F3">
            <w:pPr>
              <w:jc w:val="both"/>
              <w:rPr>
                <w:rFonts w:ascii="Times New Roman" w:hAnsi="Times New Roman"/>
                <w:sz w:val="24"/>
              </w:rPr>
            </w:pPr>
            <w:r w:rsidRPr="00534FC6">
              <w:rPr>
                <w:rFonts w:ascii="Times New Roman" w:hAnsi="Times New Roman"/>
                <w:sz w:val="24"/>
              </w:rPr>
              <w:t xml:space="preserve"> </w:t>
            </w:r>
          </w:p>
        </w:tc>
        <w:tc>
          <w:tcPr>
            <w:tcW w:w="2835" w:type="dxa"/>
          </w:tcPr>
          <w:p w:rsidR="00885AAB" w:rsidRPr="00534FC6" w:rsidRDefault="00885AAB" w:rsidP="00A620F3">
            <w:pPr>
              <w:jc w:val="both"/>
              <w:rPr>
                <w:rFonts w:ascii="Times New Roman" w:hAnsi="Times New Roman"/>
                <w:sz w:val="24"/>
              </w:rPr>
            </w:pPr>
            <w:r w:rsidRPr="00534FC6">
              <w:rPr>
                <w:rFonts w:ascii="Times New Roman" w:hAnsi="Times New Roman"/>
                <w:sz w:val="24"/>
              </w:rPr>
              <w:t>Zdenka Perić</w:t>
            </w:r>
          </w:p>
          <w:p w:rsidR="00885AAB" w:rsidRPr="00534FC6" w:rsidRDefault="00885AAB" w:rsidP="00A620F3">
            <w:pPr>
              <w:jc w:val="both"/>
              <w:rPr>
                <w:rFonts w:ascii="Times New Roman" w:hAnsi="Times New Roman"/>
                <w:sz w:val="24"/>
              </w:rPr>
            </w:pPr>
            <w:r w:rsidRPr="00534FC6">
              <w:rPr>
                <w:rFonts w:ascii="Times New Roman" w:hAnsi="Times New Roman"/>
                <w:sz w:val="24"/>
              </w:rPr>
              <w:t>Anđelka Blažević</w:t>
            </w:r>
          </w:p>
          <w:p w:rsidR="00885AAB" w:rsidRPr="00534FC6" w:rsidRDefault="00885AAB" w:rsidP="00A620F3">
            <w:pPr>
              <w:jc w:val="both"/>
              <w:rPr>
                <w:rFonts w:ascii="Times New Roman" w:hAnsi="Times New Roman"/>
                <w:sz w:val="24"/>
              </w:rPr>
            </w:pPr>
            <w:r w:rsidRPr="00534FC6">
              <w:rPr>
                <w:rFonts w:ascii="Times New Roman" w:hAnsi="Times New Roman"/>
                <w:sz w:val="24"/>
              </w:rPr>
              <w:t>Zrinka Funarić</w:t>
            </w:r>
          </w:p>
          <w:p w:rsidR="00885AAB" w:rsidRPr="00534FC6" w:rsidRDefault="00885AAB" w:rsidP="00117228">
            <w:pPr>
              <w:jc w:val="both"/>
              <w:rPr>
                <w:rFonts w:ascii="Times New Roman" w:hAnsi="Times New Roman"/>
                <w:sz w:val="24"/>
              </w:rPr>
            </w:pPr>
            <w:r w:rsidRPr="00534FC6">
              <w:rPr>
                <w:rFonts w:ascii="Times New Roman" w:hAnsi="Times New Roman"/>
                <w:sz w:val="24"/>
              </w:rPr>
              <w:t>Mara Čar</w:t>
            </w:r>
          </w:p>
        </w:tc>
      </w:tr>
      <w:tr w:rsidR="00885AAB" w:rsidRPr="00534FC6" w:rsidTr="004339AF">
        <w:trPr>
          <w:trHeight w:val="317"/>
        </w:trPr>
        <w:tc>
          <w:tcPr>
            <w:tcW w:w="1242" w:type="dxa"/>
          </w:tcPr>
          <w:p w:rsidR="00885AAB" w:rsidRPr="00534FC6" w:rsidRDefault="00885AAB" w:rsidP="00A620F3">
            <w:pPr>
              <w:jc w:val="both"/>
              <w:rPr>
                <w:rFonts w:ascii="Times New Roman" w:hAnsi="Times New Roman"/>
                <w:sz w:val="24"/>
              </w:rPr>
            </w:pPr>
            <w:r w:rsidRPr="00534FC6">
              <w:rPr>
                <w:rFonts w:ascii="Times New Roman" w:hAnsi="Times New Roman"/>
                <w:sz w:val="24"/>
              </w:rPr>
              <w:t>Ukupno</w:t>
            </w:r>
          </w:p>
        </w:tc>
        <w:tc>
          <w:tcPr>
            <w:tcW w:w="993" w:type="dxa"/>
          </w:tcPr>
          <w:p w:rsidR="00885AAB" w:rsidRPr="00534FC6" w:rsidRDefault="00885AAB" w:rsidP="00A620F3">
            <w:pPr>
              <w:jc w:val="both"/>
              <w:rPr>
                <w:rFonts w:ascii="Times New Roman" w:hAnsi="Times New Roman"/>
                <w:sz w:val="24"/>
              </w:rPr>
            </w:pPr>
            <w:r w:rsidRPr="00534FC6">
              <w:rPr>
                <w:rFonts w:ascii="Times New Roman" w:hAnsi="Times New Roman"/>
                <w:sz w:val="24"/>
              </w:rPr>
              <w:t>74</w:t>
            </w:r>
          </w:p>
        </w:tc>
        <w:tc>
          <w:tcPr>
            <w:tcW w:w="992" w:type="dxa"/>
          </w:tcPr>
          <w:p w:rsidR="00885AAB" w:rsidRPr="00534FC6" w:rsidRDefault="00885AAB" w:rsidP="00A620F3">
            <w:pPr>
              <w:jc w:val="both"/>
              <w:rPr>
                <w:rFonts w:ascii="Times New Roman" w:hAnsi="Times New Roman"/>
                <w:sz w:val="24"/>
              </w:rPr>
            </w:pPr>
            <w:r w:rsidRPr="00534FC6">
              <w:rPr>
                <w:rFonts w:ascii="Times New Roman" w:hAnsi="Times New Roman"/>
                <w:sz w:val="24"/>
              </w:rPr>
              <w:t>36</w:t>
            </w:r>
          </w:p>
        </w:tc>
        <w:tc>
          <w:tcPr>
            <w:tcW w:w="2410" w:type="dxa"/>
          </w:tcPr>
          <w:p w:rsidR="00885AAB" w:rsidRPr="00534FC6" w:rsidRDefault="00885AAB" w:rsidP="00A620F3">
            <w:pPr>
              <w:rPr>
                <w:rFonts w:ascii="Times New Roman" w:hAnsi="Times New Roman"/>
                <w:sz w:val="24"/>
              </w:rPr>
            </w:pPr>
            <w:r w:rsidRPr="00534FC6">
              <w:rPr>
                <w:rFonts w:ascii="Times New Roman" w:hAnsi="Times New Roman"/>
                <w:sz w:val="24"/>
              </w:rPr>
              <w:t>1 prilagodba</w:t>
            </w:r>
          </w:p>
          <w:p w:rsidR="00885AAB" w:rsidRPr="00534FC6" w:rsidRDefault="00885AAB" w:rsidP="00A620F3">
            <w:pPr>
              <w:rPr>
                <w:rFonts w:ascii="Times New Roman" w:hAnsi="Times New Roman"/>
                <w:sz w:val="24"/>
              </w:rPr>
            </w:pPr>
            <w:r w:rsidRPr="00534FC6">
              <w:rPr>
                <w:rFonts w:ascii="Times New Roman" w:hAnsi="Times New Roman"/>
                <w:sz w:val="24"/>
              </w:rPr>
              <w:t>1 individualizacija</w:t>
            </w:r>
          </w:p>
        </w:tc>
        <w:tc>
          <w:tcPr>
            <w:tcW w:w="1275" w:type="dxa"/>
          </w:tcPr>
          <w:p w:rsidR="00885AAB" w:rsidRPr="00534FC6" w:rsidRDefault="00885AAB" w:rsidP="00A620F3">
            <w:pPr>
              <w:jc w:val="both"/>
              <w:rPr>
                <w:rFonts w:ascii="Times New Roman" w:hAnsi="Times New Roman"/>
                <w:sz w:val="24"/>
              </w:rPr>
            </w:pPr>
            <w:r w:rsidRPr="00534FC6">
              <w:rPr>
                <w:rFonts w:ascii="Times New Roman" w:hAnsi="Times New Roman"/>
                <w:sz w:val="24"/>
              </w:rPr>
              <w:t>0</w:t>
            </w:r>
          </w:p>
        </w:tc>
        <w:tc>
          <w:tcPr>
            <w:tcW w:w="2835" w:type="dxa"/>
          </w:tcPr>
          <w:p w:rsidR="00885AAB" w:rsidRPr="00534FC6" w:rsidRDefault="00885AAB" w:rsidP="00A620F3">
            <w:pPr>
              <w:jc w:val="both"/>
              <w:rPr>
                <w:rFonts w:ascii="Times New Roman" w:hAnsi="Times New Roman"/>
                <w:sz w:val="24"/>
              </w:rPr>
            </w:pPr>
          </w:p>
        </w:tc>
      </w:tr>
      <w:tr w:rsidR="00885AAB" w:rsidRPr="00534FC6" w:rsidTr="004339AF">
        <w:tc>
          <w:tcPr>
            <w:tcW w:w="1242" w:type="dxa"/>
          </w:tcPr>
          <w:p w:rsidR="00885AAB" w:rsidRPr="00534FC6" w:rsidRDefault="00885AAB" w:rsidP="00A620F3">
            <w:pPr>
              <w:jc w:val="both"/>
              <w:rPr>
                <w:rFonts w:ascii="Times New Roman" w:hAnsi="Times New Roman"/>
                <w:sz w:val="24"/>
              </w:rPr>
            </w:pPr>
            <w:r w:rsidRPr="00534FC6">
              <w:rPr>
                <w:rFonts w:ascii="Times New Roman" w:hAnsi="Times New Roman"/>
                <w:sz w:val="24"/>
              </w:rPr>
              <w:t>4.a</w:t>
            </w:r>
          </w:p>
          <w:p w:rsidR="00885AAB" w:rsidRPr="00534FC6" w:rsidRDefault="00885AAB" w:rsidP="00A620F3">
            <w:pPr>
              <w:jc w:val="both"/>
              <w:rPr>
                <w:rFonts w:ascii="Times New Roman" w:hAnsi="Times New Roman"/>
                <w:sz w:val="24"/>
              </w:rPr>
            </w:pPr>
            <w:r w:rsidRPr="00534FC6">
              <w:rPr>
                <w:rFonts w:ascii="Times New Roman" w:hAnsi="Times New Roman"/>
                <w:sz w:val="24"/>
              </w:rPr>
              <w:t>4.b</w:t>
            </w:r>
          </w:p>
          <w:p w:rsidR="00885AAB" w:rsidRPr="00534FC6" w:rsidRDefault="00885AAB" w:rsidP="00A620F3">
            <w:pPr>
              <w:jc w:val="both"/>
              <w:rPr>
                <w:rFonts w:ascii="Times New Roman" w:hAnsi="Times New Roman"/>
                <w:sz w:val="24"/>
              </w:rPr>
            </w:pPr>
            <w:r w:rsidRPr="00534FC6">
              <w:rPr>
                <w:rFonts w:ascii="Times New Roman" w:hAnsi="Times New Roman"/>
                <w:sz w:val="24"/>
              </w:rPr>
              <w:t>4.c</w:t>
            </w:r>
          </w:p>
          <w:p w:rsidR="00885AAB" w:rsidRPr="00534FC6" w:rsidRDefault="00885AAB" w:rsidP="00A620F3">
            <w:pPr>
              <w:jc w:val="both"/>
              <w:rPr>
                <w:rFonts w:ascii="Times New Roman" w:hAnsi="Times New Roman"/>
                <w:sz w:val="24"/>
              </w:rPr>
            </w:pPr>
            <w:r w:rsidRPr="00534FC6">
              <w:rPr>
                <w:rFonts w:ascii="Times New Roman" w:hAnsi="Times New Roman"/>
                <w:sz w:val="24"/>
              </w:rPr>
              <w:t>4.d</w:t>
            </w:r>
          </w:p>
        </w:tc>
        <w:tc>
          <w:tcPr>
            <w:tcW w:w="993" w:type="dxa"/>
          </w:tcPr>
          <w:p w:rsidR="00885AAB" w:rsidRPr="00534FC6" w:rsidRDefault="00885AAB" w:rsidP="00A620F3">
            <w:pPr>
              <w:jc w:val="both"/>
              <w:rPr>
                <w:rFonts w:ascii="Times New Roman" w:hAnsi="Times New Roman"/>
                <w:sz w:val="24"/>
              </w:rPr>
            </w:pPr>
            <w:r w:rsidRPr="00534FC6">
              <w:rPr>
                <w:rFonts w:ascii="Times New Roman" w:hAnsi="Times New Roman"/>
                <w:sz w:val="24"/>
              </w:rPr>
              <w:t>19</w:t>
            </w:r>
          </w:p>
          <w:p w:rsidR="00885AAB" w:rsidRPr="00534FC6" w:rsidRDefault="00885AAB" w:rsidP="00A620F3">
            <w:pPr>
              <w:jc w:val="both"/>
              <w:rPr>
                <w:rFonts w:ascii="Times New Roman" w:hAnsi="Times New Roman"/>
                <w:sz w:val="24"/>
              </w:rPr>
            </w:pPr>
            <w:r w:rsidRPr="00534FC6">
              <w:rPr>
                <w:rFonts w:ascii="Times New Roman" w:hAnsi="Times New Roman"/>
                <w:sz w:val="24"/>
              </w:rPr>
              <w:t>16</w:t>
            </w:r>
          </w:p>
          <w:p w:rsidR="00885AAB" w:rsidRPr="00534FC6" w:rsidRDefault="00885AAB" w:rsidP="00A620F3">
            <w:pPr>
              <w:jc w:val="both"/>
              <w:rPr>
                <w:rFonts w:ascii="Times New Roman" w:hAnsi="Times New Roman"/>
                <w:sz w:val="24"/>
              </w:rPr>
            </w:pPr>
            <w:r w:rsidRPr="00534FC6">
              <w:rPr>
                <w:rFonts w:ascii="Times New Roman" w:hAnsi="Times New Roman"/>
                <w:sz w:val="24"/>
              </w:rPr>
              <w:t>21</w:t>
            </w:r>
          </w:p>
          <w:p w:rsidR="00885AAB" w:rsidRPr="00534FC6" w:rsidRDefault="00885AAB" w:rsidP="00A620F3">
            <w:pPr>
              <w:jc w:val="both"/>
              <w:rPr>
                <w:rFonts w:ascii="Times New Roman" w:hAnsi="Times New Roman"/>
                <w:sz w:val="24"/>
              </w:rPr>
            </w:pPr>
            <w:r w:rsidRPr="00534FC6">
              <w:rPr>
                <w:rFonts w:ascii="Times New Roman" w:hAnsi="Times New Roman"/>
                <w:sz w:val="24"/>
              </w:rPr>
              <w:t>18</w:t>
            </w:r>
          </w:p>
        </w:tc>
        <w:tc>
          <w:tcPr>
            <w:tcW w:w="992" w:type="dxa"/>
          </w:tcPr>
          <w:p w:rsidR="00885AAB" w:rsidRPr="00534FC6" w:rsidRDefault="00885AAB" w:rsidP="00A620F3">
            <w:pPr>
              <w:rPr>
                <w:rFonts w:ascii="Times New Roman" w:hAnsi="Times New Roman"/>
                <w:sz w:val="24"/>
              </w:rPr>
            </w:pPr>
            <w:r w:rsidRPr="00534FC6">
              <w:rPr>
                <w:rFonts w:ascii="Times New Roman" w:hAnsi="Times New Roman"/>
                <w:sz w:val="24"/>
              </w:rPr>
              <w:t>6</w:t>
            </w:r>
          </w:p>
          <w:p w:rsidR="00885AAB" w:rsidRPr="00534FC6" w:rsidRDefault="00885AAB" w:rsidP="00A620F3">
            <w:pPr>
              <w:rPr>
                <w:rFonts w:ascii="Times New Roman" w:hAnsi="Times New Roman"/>
                <w:sz w:val="24"/>
              </w:rPr>
            </w:pPr>
            <w:r w:rsidRPr="00534FC6">
              <w:rPr>
                <w:rFonts w:ascii="Times New Roman" w:hAnsi="Times New Roman"/>
                <w:sz w:val="24"/>
              </w:rPr>
              <w:t>7</w:t>
            </w:r>
          </w:p>
          <w:p w:rsidR="00885AAB" w:rsidRPr="00534FC6" w:rsidRDefault="00885AAB" w:rsidP="00A620F3">
            <w:pPr>
              <w:rPr>
                <w:rFonts w:ascii="Times New Roman" w:hAnsi="Times New Roman"/>
                <w:sz w:val="24"/>
              </w:rPr>
            </w:pPr>
            <w:r w:rsidRPr="00534FC6">
              <w:rPr>
                <w:rFonts w:ascii="Times New Roman" w:hAnsi="Times New Roman"/>
                <w:sz w:val="24"/>
              </w:rPr>
              <w:t>10</w:t>
            </w:r>
          </w:p>
          <w:p w:rsidR="00885AAB" w:rsidRPr="00534FC6" w:rsidRDefault="00885AAB" w:rsidP="00A620F3">
            <w:pPr>
              <w:rPr>
                <w:rFonts w:ascii="Times New Roman" w:hAnsi="Times New Roman"/>
                <w:sz w:val="24"/>
              </w:rPr>
            </w:pPr>
            <w:r w:rsidRPr="00534FC6">
              <w:rPr>
                <w:rFonts w:ascii="Times New Roman" w:hAnsi="Times New Roman"/>
                <w:sz w:val="24"/>
              </w:rPr>
              <w:t>7</w:t>
            </w:r>
          </w:p>
        </w:tc>
        <w:tc>
          <w:tcPr>
            <w:tcW w:w="2410" w:type="dxa"/>
          </w:tcPr>
          <w:p w:rsidR="00885AAB" w:rsidRPr="00534FC6" w:rsidRDefault="00885AAB" w:rsidP="00A620F3">
            <w:pPr>
              <w:rPr>
                <w:rFonts w:ascii="Times New Roman" w:hAnsi="Times New Roman"/>
                <w:sz w:val="24"/>
              </w:rPr>
            </w:pPr>
          </w:p>
          <w:p w:rsidR="00885AAB" w:rsidRPr="00534FC6" w:rsidRDefault="00885AAB" w:rsidP="00A620F3">
            <w:pPr>
              <w:rPr>
                <w:rFonts w:ascii="Times New Roman" w:hAnsi="Times New Roman"/>
                <w:sz w:val="24"/>
              </w:rPr>
            </w:pPr>
            <w:r w:rsidRPr="00534FC6">
              <w:rPr>
                <w:rFonts w:ascii="Times New Roman" w:hAnsi="Times New Roman"/>
                <w:sz w:val="24"/>
              </w:rPr>
              <w:t>1 individualizacija</w:t>
            </w:r>
          </w:p>
          <w:p w:rsidR="00885AAB" w:rsidRPr="00534FC6" w:rsidRDefault="00885AAB" w:rsidP="00A620F3">
            <w:pPr>
              <w:rPr>
                <w:rFonts w:ascii="Times New Roman" w:hAnsi="Times New Roman"/>
                <w:sz w:val="24"/>
              </w:rPr>
            </w:pPr>
            <w:r w:rsidRPr="00534FC6">
              <w:rPr>
                <w:rFonts w:ascii="Times New Roman" w:hAnsi="Times New Roman"/>
                <w:sz w:val="24"/>
              </w:rPr>
              <w:t>2 individualizacije</w:t>
            </w:r>
          </w:p>
          <w:p w:rsidR="00885AAB" w:rsidRPr="00534FC6" w:rsidRDefault="00885AAB" w:rsidP="00A620F3">
            <w:pPr>
              <w:rPr>
                <w:rFonts w:ascii="Times New Roman" w:hAnsi="Times New Roman"/>
                <w:sz w:val="24"/>
              </w:rPr>
            </w:pPr>
            <w:r w:rsidRPr="00534FC6">
              <w:rPr>
                <w:rFonts w:ascii="Times New Roman" w:hAnsi="Times New Roman"/>
                <w:sz w:val="24"/>
              </w:rPr>
              <w:t>2 prilagodbe</w:t>
            </w:r>
          </w:p>
        </w:tc>
        <w:tc>
          <w:tcPr>
            <w:tcW w:w="1275" w:type="dxa"/>
          </w:tcPr>
          <w:p w:rsidR="00885AAB" w:rsidRPr="00534FC6" w:rsidRDefault="00885AAB" w:rsidP="00A620F3">
            <w:pPr>
              <w:jc w:val="both"/>
              <w:rPr>
                <w:rFonts w:ascii="Times New Roman" w:hAnsi="Times New Roman"/>
                <w:sz w:val="24"/>
              </w:rPr>
            </w:pPr>
          </w:p>
        </w:tc>
        <w:tc>
          <w:tcPr>
            <w:tcW w:w="2835" w:type="dxa"/>
          </w:tcPr>
          <w:p w:rsidR="00885AAB" w:rsidRPr="00534FC6" w:rsidRDefault="00885AAB" w:rsidP="00A620F3">
            <w:pPr>
              <w:jc w:val="both"/>
              <w:rPr>
                <w:rFonts w:ascii="Times New Roman" w:hAnsi="Times New Roman"/>
                <w:sz w:val="24"/>
              </w:rPr>
            </w:pPr>
            <w:r w:rsidRPr="00534FC6">
              <w:rPr>
                <w:rFonts w:ascii="Times New Roman" w:hAnsi="Times New Roman"/>
                <w:sz w:val="24"/>
              </w:rPr>
              <w:t>Anica Glavina</w:t>
            </w:r>
          </w:p>
          <w:p w:rsidR="00885AAB" w:rsidRPr="00534FC6" w:rsidRDefault="00885AAB" w:rsidP="00A620F3">
            <w:pPr>
              <w:jc w:val="both"/>
              <w:rPr>
                <w:rFonts w:ascii="Times New Roman" w:hAnsi="Times New Roman"/>
                <w:sz w:val="24"/>
              </w:rPr>
            </w:pPr>
            <w:r w:rsidRPr="00534FC6">
              <w:rPr>
                <w:rFonts w:ascii="Times New Roman" w:hAnsi="Times New Roman"/>
                <w:sz w:val="24"/>
              </w:rPr>
              <w:t>Ivica Babić</w:t>
            </w:r>
          </w:p>
          <w:p w:rsidR="00885AAB" w:rsidRPr="00534FC6" w:rsidRDefault="00885AAB" w:rsidP="00A620F3">
            <w:pPr>
              <w:jc w:val="both"/>
              <w:rPr>
                <w:rFonts w:ascii="Times New Roman" w:hAnsi="Times New Roman"/>
                <w:sz w:val="24"/>
              </w:rPr>
            </w:pPr>
            <w:r w:rsidRPr="00534FC6">
              <w:rPr>
                <w:rFonts w:ascii="Times New Roman" w:hAnsi="Times New Roman"/>
                <w:sz w:val="24"/>
              </w:rPr>
              <w:t>Ljiljana Andrić</w:t>
            </w:r>
          </w:p>
          <w:p w:rsidR="00885AAB" w:rsidRPr="00534FC6" w:rsidRDefault="00885AAB" w:rsidP="00A620F3">
            <w:pPr>
              <w:jc w:val="both"/>
              <w:rPr>
                <w:rFonts w:ascii="Times New Roman" w:hAnsi="Times New Roman"/>
                <w:sz w:val="24"/>
              </w:rPr>
            </w:pPr>
            <w:r w:rsidRPr="00534FC6">
              <w:rPr>
                <w:rFonts w:ascii="Times New Roman" w:hAnsi="Times New Roman"/>
                <w:sz w:val="24"/>
              </w:rPr>
              <w:t>Slavenka Ćurić</w:t>
            </w:r>
          </w:p>
        </w:tc>
      </w:tr>
      <w:tr w:rsidR="00885AAB" w:rsidRPr="00534FC6" w:rsidTr="004339AF">
        <w:tc>
          <w:tcPr>
            <w:tcW w:w="1242" w:type="dxa"/>
          </w:tcPr>
          <w:p w:rsidR="00885AAB" w:rsidRPr="00534FC6" w:rsidRDefault="00885AAB" w:rsidP="00A620F3">
            <w:pPr>
              <w:jc w:val="both"/>
              <w:rPr>
                <w:rFonts w:ascii="Times New Roman" w:hAnsi="Times New Roman"/>
                <w:sz w:val="24"/>
              </w:rPr>
            </w:pPr>
            <w:r w:rsidRPr="00534FC6">
              <w:rPr>
                <w:rFonts w:ascii="Times New Roman" w:hAnsi="Times New Roman"/>
                <w:sz w:val="24"/>
              </w:rPr>
              <w:t>Ukupno</w:t>
            </w:r>
          </w:p>
        </w:tc>
        <w:tc>
          <w:tcPr>
            <w:tcW w:w="993" w:type="dxa"/>
          </w:tcPr>
          <w:p w:rsidR="00885AAB" w:rsidRPr="00534FC6" w:rsidRDefault="00885AAB" w:rsidP="00A620F3">
            <w:pPr>
              <w:jc w:val="both"/>
              <w:rPr>
                <w:rFonts w:ascii="Times New Roman" w:hAnsi="Times New Roman"/>
                <w:sz w:val="24"/>
              </w:rPr>
            </w:pPr>
            <w:r w:rsidRPr="00534FC6">
              <w:rPr>
                <w:rFonts w:ascii="Times New Roman" w:hAnsi="Times New Roman"/>
                <w:sz w:val="24"/>
              </w:rPr>
              <w:t>74</w:t>
            </w:r>
          </w:p>
        </w:tc>
        <w:tc>
          <w:tcPr>
            <w:tcW w:w="992" w:type="dxa"/>
          </w:tcPr>
          <w:p w:rsidR="00885AAB" w:rsidRPr="00534FC6" w:rsidRDefault="00885AAB" w:rsidP="00A620F3">
            <w:pPr>
              <w:jc w:val="both"/>
              <w:rPr>
                <w:rFonts w:ascii="Times New Roman" w:hAnsi="Times New Roman"/>
                <w:sz w:val="24"/>
              </w:rPr>
            </w:pPr>
            <w:r w:rsidRPr="00534FC6">
              <w:rPr>
                <w:rFonts w:ascii="Times New Roman" w:hAnsi="Times New Roman"/>
                <w:sz w:val="24"/>
              </w:rPr>
              <w:t>30</w:t>
            </w:r>
          </w:p>
        </w:tc>
        <w:tc>
          <w:tcPr>
            <w:tcW w:w="2410" w:type="dxa"/>
          </w:tcPr>
          <w:p w:rsidR="00885AAB" w:rsidRPr="00534FC6" w:rsidRDefault="00885AAB" w:rsidP="00A620F3">
            <w:pPr>
              <w:rPr>
                <w:rFonts w:ascii="Times New Roman" w:hAnsi="Times New Roman"/>
                <w:sz w:val="24"/>
              </w:rPr>
            </w:pPr>
            <w:r w:rsidRPr="00534FC6">
              <w:rPr>
                <w:rFonts w:ascii="Times New Roman" w:hAnsi="Times New Roman"/>
                <w:sz w:val="24"/>
              </w:rPr>
              <w:t xml:space="preserve">2 prilagodbe </w:t>
            </w:r>
          </w:p>
          <w:p w:rsidR="00885AAB" w:rsidRPr="00534FC6" w:rsidRDefault="00885AAB" w:rsidP="00A620F3">
            <w:pPr>
              <w:rPr>
                <w:rFonts w:ascii="Times New Roman" w:hAnsi="Times New Roman"/>
                <w:sz w:val="24"/>
              </w:rPr>
            </w:pPr>
            <w:r w:rsidRPr="00534FC6">
              <w:rPr>
                <w:rFonts w:ascii="Times New Roman" w:hAnsi="Times New Roman"/>
                <w:sz w:val="24"/>
              </w:rPr>
              <w:t>3 individualizacija</w:t>
            </w:r>
          </w:p>
        </w:tc>
        <w:tc>
          <w:tcPr>
            <w:tcW w:w="1275" w:type="dxa"/>
          </w:tcPr>
          <w:p w:rsidR="00885AAB" w:rsidRPr="00534FC6" w:rsidRDefault="00885AAB" w:rsidP="00A620F3">
            <w:pPr>
              <w:jc w:val="both"/>
              <w:rPr>
                <w:rFonts w:ascii="Times New Roman" w:hAnsi="Times New Roman"/>
                <w:sz w:val="24"/>
              </w:rPr>
            </w:pPr>
            <w:r w:rsidRPr="00534FC6">
              <w:rPr>
                <w:rFonts w:ascii="Times New Roman" w:hAnsi="Times New Roman"/>
                <w:sz w:val="24"/>
              </w:rPr>
              <w:t>0</w:t>
            </w:r>
          </w:p>
        </w:tc>
        <w:tc>
          <w:tcPr>
            <w:tcW w:w="2835" w:type="dxa"/>
          </w:tcPr>
          <w:p w:rsidR="00885AAB" w:rsidRPr="00534FC6" w:rsidRDefault="00885AAB" w:rsidP="00A620F3">
            <w:pPr>
              <w:jc w:val="both"/>
              <w:rPr>
                <w:rFonts w:ascii="Times New Roman" w:hAnsi="Times New Roman"/>
                <w:sz w:val="24"/>
              </w:rPr>
            </w:pPr>
          </w:p>
        </w:tc>
      </w:tr>
      <w:tr w:rsidR="00885AAB" w:rsidRPr="00534FC6" w:rsidTr="004339AF">
        <w:tc>
          <w:tcPr>
            <w:tcW w:w="1242" w:type="dxa"/>
          </w:tcPr>
          <w:p w:rsidR="00885AAB" w:rsidRPr="00534FC6" w:rsidRDefault="00885AAB" w:rsidP="00A620F3">
            <w:pPr>
              <w:jc w:val="both"/>
              <w:rPr>
                <w:rFonts w:ascii="Times New Roman" w:hAnsi="Times New Roman"/>
                <w:b/>
                <w:sz w:val="22"/>
              </w:rPr>
            </w:pPr>
            <w:r w:rsidRPr="00534FC6">
              <w:rPr>
                <w:rFonts w:ascii="Times New Roman" w:hAnsi="Times New Roman"/>
                <w:b/>
                <w:sz w:val="22"/>
                <w:szCs w:val="22"/>
              </w:rPr>
              <w:t>UKUPNO</w:t>
            </w:r>
          </w:p>
          <w:p w:rsidR="00885AAB" w:rsidRPr="00534FC6" w:rsidRDefault="00885AAB" w:rsidP="00A620F3">
            <w:pPr>
              <w:jc w:val="both"/>
              <w:rPr>
                <w:rFonts w:ascii="Times New Roman" w:hAnsi="Times New Roman"/>
                <w:b/>
                <w:sz w:val="22"/>
              </w:rPr>
            </w:pPr>
            <w:r w:rsidRPr="00534FC6">
              <w:rPr>
                <w:rFonts w:ascii="Times New Roman" w:hAnsi="Times New Roman"/>
                <w:b/>
                <w:sz w:val="22"/>
                <w:szCs w:val="22"/>
              </w:rPr>
              <w:t>I.-IV</w:t>
            </w:r>
          </w:p>
        </w:tc>
        <w:tc>
          <w:tcPr>
            <w:tcW w:w="993" w:type="dxa"/>
          </w:tcPr>
          <w:p w:rsidR="00885AAB" w:rsidRPr="00534FC6" w:rsidRDefault="00885AAB" w:rsidP="00A620F3">
            <w:pPr>
              <w:jc w:val="both"/>
              <w:rPr>
                <w:rFonts w:ascii="Times New Roman" w:hAnsi="Times New Roman"/>
                <w:b/>
                <w:sz w:val="24"/>
              </w:rPr>
            </w:pPr>
            <w:r w:rsidRPr="00534FC6">
              <w:rPr>
                <w:rFonts w:ascii="Times New Roman" w:hAnsi="Times New Roman"/>
                <w:b/>
                <w:sz w:val="24"/>
              </w:rPr>
              <w:t>262</w:t>
            </w:r>
          </w:p>
        </w:tc>
        <w:tc>
          <w:tcPr>
            <w:tcW w:w="992" w:type="dxa"/>
          </w:tcPr>
          <w:p w:rsidR="00885AAB" w:rsidRPr="00534FC6" w:rsidRDefault="00885AAB" w:rsidP="00A620F3">
            <w:pPr>
              <w:jc w:val="both"/>
              <w:rPr>
                <w:rFonts w:ascii="Times New Roman" w:hAnsi="Times New Roman"/>
                <w:b/>
                <w:sz w:val="24"/>
              </w:rPr>
            </w:pPr>
            <w:r w:rsidRPr="00534FC6">
              <w:rPr>
                <w:rFonts w:ascii="Times New Roman" w:hAnsi="Times New Roman"/>
                <w:b/>
                <w:sz w:val="24"/>
              </w:rPr>
              <w:t>126</w:t>
            </w:r>
          </w:p>
        </w:tc>
        <w:tc>
          <w:tcPr>
            <w:tcW w:w="2410" w:type="dxa"/>
          </w:tcPr>
          <w:p w:rsidR="00885AAB" w:rsidRPr="00534FC6" w:rsidRDefault="00885AAB" w:rsidP="00A620F3">
            <w:pPr>
              <w:jc w:val="both"/>
              <w:rPr>
                <w:rFonts w:ascii="Times New Roman" w:hAnsi="Times New Roman"/>
                <w:b/>
                <w:sz w:val="24"/>
              </w:rPr>
            </w:pPr>
            <w:r w:rsidRPr="00534FC6">
              <w:rPr>
                <w:rFonts w:ascii="Times New Roman" w:hAnsi="Times New Roman"/>
                <w:b/>
                <w:sz w:val="24"/>
              </w:rPr>
              <w:t>8 prilagodbi</w:t>
            </w:r>
          </w:p>
          <w:p w:rsidR="00885AAB" w:rsidRPr="00534FC6" w:rsidRDefault="00885AAB" w:rsidP="00A620F3">
            <w:pPr>
              <w:jc w:val="both"/>
              <w:rPr>
                <w:rFonts w:ascii="Times New Roman" w:hAnsi="Times New Roman"/>
                <w:b/>
                <w:sz w:val="24"/>
              </w:rPr>
            </w:pPr>
            <w:r w:rsidRPr="00534FC6">
              <w:rPr>
                <w:rFonts w:ascii="Times New Roman" w:hAnsi="Times New Roman"/>
                <w:b/>
                <w:sz w:val="24"/>
              </w:rPr>
              <w:t>4 individualizacije</w:t>
            </w:r>
          </w:p>
        </w:tc>
        <w:tc>
          <w:tcPr>
            <w:tcW w:w="1275" w:type="dxa"/>
          </w:tcPr>
          <w:p w:rsidR="00885AAB" w:rsidRPr="00534FC6" w:rsidRDefault="00885AAB" w:rsidP="00A620F3">
            <w:pPr>
              <w:jc w:val="both"/>
              <w:rPr>
                <w:rFonts w:ascii="Times New Roman" w:hAnsi="Times New Roman"/>
                <w:sz w:val="24"/>
              </w:rPr>
            </w:pPr>
            <w:r w:rsidRPr="00534FC6">
              <w:rPr>
                <w:rFonts w:ascii="Times New Roman" w:hAnsi="Times New Roman"/>
                <w:sz w:val="24"/>
              </w:rPr>
              <w:t>0</w:t>
            </w:r>
          </w:p>
        </w:tc>
        <w:tc>
          <w:tcPr>
            <w:tcW w:w="2835" w:type="dxa"/>
          </w:tcPr>
          <w:p w:rsidR="00885AAB" w:rsidRPr="00534FC6" w:rsidRDefault="00885AAB" w:rsidP="00A620F3">
            <w:pPr>
              <w:jc w:val="both"/>
              <w:rPr>
                <w:rFonts w:ascii="Times New Roman" w:hAnsi="Times New Roman"/>
                <w:sz w:val="24"/>
              </w:rPr>
            </w:pPr>
          </w:p>
        </w:tc>
      </w:tr>
    </w:tbl>
    <w:p w:rsidR="00885AAB" w:rsidRPr="00534FC6" w:rsidRDefault="00885AAB">
      <w:pPr>
        <w:rPr>
          <w:rFonts w:ascii="Times New Roman" w:hAnsi="Times New Roman"/>
        </w:rPr>
      </w:pPr>
    </w:p>
    <w:tbl>
      <w:tblPr>
        <w:tblpPr w:leftFromText="180" w:rightFromText="180" w:vertAnchor="text" w:horzAnchor="margin" w:tblpXSpec="center" w:tblpY="-4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0"/>
        <w:gridCol w:w="992"/>
        <w:gridCol w:w="853"/>
        <w:gridCol w:w="2552"/>
        <w:gridCol w:w="1260"/>
        <w:gridCol w:w="2828"/>
      </w:tblGrid>
      <w:tr w:rsidR="00885AAB" w:rsidRPr="00534FC6" w:rsidTr="004339AF">
        <w:trPr>
          <w:trHeight w:val="271"/>
        </w:trPr>
        <w:tc>
          <w:tcPr>
            <w:tcW w:w="1240" w:type="dxa"/>
          </w:tcPr>
          <w:p w:rsidR="00885AAB" w:rsidRPr="00534FC6" w:rsidRDefault="00885AAB" w:rsidP="00A620F3">
            <w:pPr>
              <w:jc w:val="both"/>
              <w:rPr>
                <w:rFonts w:ascii="Times New Roman" w:hAnsi="Times New Roman"/>
                <w:sz w:val="24"/>
              </w:rPr>
            </w:pPr>
            <w:r w:rsidRPr="00534FC6">
              <w:rPr>
                <w:rFonts w:ascii="Times New Roman" w:hAnsi="Times New Roman"/>
                <w:sz w:val="24"/>
              </w:rPr>
              <w:lastRenderedPageBreak/>
              <w:t>5.a</w:t>
            </w:r>
          </w:p>
          <w:p w:rsidR="00885AAB" w:rsidRPr="00534FC6" w:rsidRDefault="00885AAB" w:rsidP="00A620F3">
            <w:pPr>
              <w:jc w:val="both"/>
              <w:rPr>
                <w:rFonts w:ascii="Times New Roman" w:hAnsi="Times New Roman"/>
                <w:sz w:val="24"/>
              </w:rPr>
            </w:pPr>
            <w:r w:rsidRPr="00534FC6">
              <w:rPr>
                <w:rFonts w:ascii="Times New Roman" w:hAnsi="Times New Roman"/>
                <w:sz w:val="24"/>
              </w:rPr>
              <w:t>5.b</w:t>
            </w:r>
          </w:p>
          <w:p w:rsidR="00885AAB" w:rsidRPr="00534FC6" w:rsidRDefault="00885AAB" w:rsidP="00A620F3">
            <w:pPr>
              <w:jc w:val="both"/>
              <w:rPr>
                <w:rFonts w:ascii="Times New Roman" w:hAnsi="Times New Roman"/>
                <w:sz w:val="24"/>
              </w:rPr>
            </w:pPr>
            <w:r w:rsidRPr="00534FC6">
              <w:rPr>
                <w:rFonts w:ascii="Times New Roman" w:hAnsi="Times New Roman"/>
                <w:sz w:val="24"/>
              </w:rPr>
              <w:t>5.c</w:t>
            </w:r>
          </w:p>
          <w:p w:rsidR="00885AAB" w:rsidRPr="00534FC6" w:rsidRDefault="00885AAB" w:rsidP="00A620F3">
            <w:pPr>
              <w:jc w:val="both"/>
              <w:rPr>
                <w:rFonts w:ascii="Times New Roman" w:hAnsi="Times New Roman"/>
                <w:sz w:val="24"/>
              </w:rPr>
            </w:pPr>
            <w:r w:rsidRPr="00534FC6">
              <w:rPr>
                <w:rFonts w:ascii="Times New Roman" w:hAnsi="Times New Roman"/>
                <w:sz w:val="24"/>
              </w:rPr>
              <w:t>5.d</w:t>
            </w:r>
          </w:p>
        </w:tc>
        <w:tc>
          <w:tcPr>
            <w:tcW w:w="992" w:type="dxa"/>
          </w:tcPr>
          <w:p w:rsidR="00885AAB" w:rsidRPr="00534FC6" w:rsidRDefault="00885AAB" w:rsidP="00A620F3">
            <w:pPr>
              <w:jc w:val="both"/>
              <w:rPr>
                <w:rFonts w:ascii="Times New Roman" w:hAnsi="Times New Roman"/>
                <w:sz w:val="24"/>
              </w:rPr>
            </w:pPr>
            <w:r w:rsidRPr="00534FC6">
              <w:rPr>
                <w:rFonts w:ascii="Times New Roman" w:hAnsi="Times New Roman"/>
                <w:sz w:val="24"/>
              </w:rPr>
              <w:t>19</w:t>
            </w:r>
          </w:p>
          <w:p w:rsidR="00885AAB" w:rsidRPr="00534FC6" w:rsidRDefault="00885AAB" w:rsidP="00A620F3">
            <w:pPr>
              <w:jc w:val="both"/>
              <w:rPr>
                <w:rFonts w:ascii="Times New Roman" w:hAnsi="Times New Roman"/>
                <w:sz w:val="24"/>
              </w:rPr>
            </w:pPr>
            <w:r w:rsidRPr="00534FC6">
              <w:rPr>
                <w:rFonts w:ascii="Times New Roman" w:hAnsi="Times New Roman"/>
                <w:sz w:val="24"/>
              </w:rPr>
              <w:t>20</w:t>
            </w:r>
          </w:p>
          <w:p w:rsidR="00885AAB" w:rsidRPr="00534FC6" w:rsidRDefault="00885AAB" w:rsidP="00A620F3">
            <w:pPr>
              <w:jc w:val="both"/>
              <w:rPr>
                <w:rFonts w:ascii="Times New Roman" w:hAnsi="Times New Roman"/>
                <w:sz w:val="24"/>
              </w:rPr>
            </w:pPr>
            <w:r w:rsidRPr="00534FC6">
              <w:rPr>
                <w:rFonts w:ascii="Times New Roman" w:hAnsi="Times New Roman"/>
                <w:sz w:val="24"/>
              </w:rPr>
              <w:t>20</w:t>
            </w:r>
          </w:p>
          <w:p w:rsidR="00885AAB" w:rsidRPr="00534FC6" w:rsidRDefault="00885AAB" w:rsidP="00A620F3">
            <w:pPr>
              <w:jc w:val="both"/>
              <w:rPr>
                <w:rFonts w:ascii="Times New Roman" w:hAnsi="Times New Roman"/>
                <w:sz w:val="24"/>
              </w:rPr>
            </w:pPr>
            <w:r w:rsidRPr="00534FC6">
              <w:rPr>
                <w:rFonts w:ascii="Times New Roman" w:hAnsi="Times New Roman"/>
                <w:sz w:val="24"/>
              </w:rPr>
              <w:t>16</w:t>
            </w:r>
          </w:p>
        </w:tc>
        <w:tc>
          <w:tcPr>
            <w:tcW w:w="853" w:type="dxa"/>
          </w:tcPr>
          <w:p w:rsidR="00885AAB" w:rsidRPr="00534FC6" w:rsidRDefault="00885AAB" w:rsidP="00A620F3">
            <w:pPr>
              <w:rPr>
                <w:rFonts w:ascii="Times New Roman" w:hAnsi="Times New Roman"/>
                <w:sz w:val="24"/>
              </w:rPr>
            </w:pPr>
            <w:r w:rsidRPr="00534FC6">
              <w:rPr>
                <w:rFonts w:ascii="Times New Roman" w:hAnsi="Times New Roman"/>
                <w:sz w:val="24"/>
              </w:rPr>
              <w:t>10</w:t>
            </w:r>
          </w:p>
          <w:p w:rsidR="00885AAB" w:rsidRPr="00534FC6" w:rsidRDefault="00885AAB" w:rsidP="00A620F3">
            <w:pPr>
              <w:rPr>
                <w:rFonts w:ascii="Times New Roman" w:hAnsi="Times New Roman"/>
                <w:sz w:val="24"/>
              </w:rPr>
            </w:pPr>
            <w:r w:rsidRPr="00534FC6">
              <w:rPr>
                <w:rFonts w:ascii="Times New Roman" w:hAnsi="Times New Roman"/>
                <w:sz w:val="24"/>
              </w:rPr>
              <w:t>13</w:t>
            </w:r>
          </w:p>
          <w:p w:rsidR="00885AAB" w:rsidRPr="00534FC6" w:rsidRDefault="00885AAB" w:rsidP="00A620F3">
            <w:pPr>
              <w:rPr>
                <w:rFonts w:ascii="Times New Roman" w:hAnsi="Times New Roman"/>
                <w:sz w:val="24"/>
              </w:rPr>
            </w:pPr>
            <w:r w:rsidRPr="00534FC6">
              <w:rPr>
                <w:rFonts w:ascii="Times New Roman" w:hAnsi="Times New Roman"/>
                <w:sz w:val="24"/>
              </w:rPr>
              <w:t>8</w:t>
            </w:r>
          </w:p>
          <w:p w:rsidR="00885AAB" w:rsidRPr="00534FC6" w:rsidRDefault="00885AAB" w:rsidP="00A620F3">
            <w:pPr>
              <w:rPr>
                <w:rFonts w:ascii="Times New Roman" w:hAnsi="Times New Roman"/>
                <w:sz w:val="24"/>
              </w:rPr>
            </w:pPr>
            <w:r w:rsidRPr="00534FC6">
              <w:rPr>
                <w:rFonts w:ascii="Times New Roman" w:hAnsi="Times New Roman"/>
                <w:sz w:val="24"/>
              </w:rPr>
              <w:t>9</w:t>
            </w:r>
          </w:p>
        </w:tc>
        <w:tc>
          <w:tcPr>
            <w:tcW w:w="2552" w:type="dxa"/>
          </w:tcPr>
          <w:p w:rsidR="00885AAB" w:rsidRPr="00534FC6" w:rsidRDefault="00885AAB" w:rsidP="00A620F3">
            <w:pPr>
              <w:jc w:val="both"/>
              <w:rPr>
                <w:rFonts w:ascii="Times New Roman" w:hAnsi="Times New Roman"/>
                <w:sz w:val="24"/>
              </w:rPr>
            </w:pPr>
            <w:r w:rsidRPr="00534FC6">
              <w:rPr>
                <w:rFonts w:ascii="Times New Roman" w:hAnsi="Times New Roman"/>
                <w:sz w:val="24"/>
              </w:rPr>
              <w:t>1 individualizacija</w:t>
            </w:r>
          </w:p>
        </w:tc>
        <w:tc>
          <w:tcPr>
            <w:tcW w:w="1260" w:type="dxa"/>
          </w:tcPr>
          <w:p w:rsidR="00885AAB" w:rsidRPr="00534FC6" w:rsidRDefault="00885AAB" w:rsidP="00A620F3">
            <w:pPr>
              <w:rPr>
                <w:rFonts w:ascii="Times New Roman" w:hAnsi="Times New Roman"/>
                <w:sz w:val="24"/>
              </w:rPr>
            </w:pPr>
          </w:p>
        </w:tc>
        <w:tc>
          <w:tcPr>
            <w:tcW w:w="2828" w:type="dxa"/>
          </w:tcPr>
          <w:p w:rsidR="00885AAB" w:rsidRPr="00534FC6" w:rsidRDefault="00885AAB" w:rsidP="00A620F3">
            <w:pPr>
              <w:jc w:val="both"/>
              <w:rPr>
                <w:rFonts w:ascii="Times New Roman" w:hAnsi="Times New Roman"/>
                <w:sz w:val="24"/>
              </w:rPr>
            </w:pPr>
            <w:r w:rsidRPr="00534FC6">
              <w:rPr>
                <w:rFonts w:ascii="Times New Roman" w:hAnsi="Times New Roman"/>
                <w:sz w:val="24"/>
              </w:rPr>
              <w:t>Nataša Šego</w:t>
            </w:r>
          </w:p>
          <w:p w:rsidR="00885AAB" w:rsidRPr="00534FC6" w:rsidRDefault="00885AAB" w:rsidP="00A620F3">
            <w:pPr>
              <w:jc w:val="both"/>
              <w:rPr>
                <w:rFonts w:ascii="Times New Roman" w:hAnsi="Times New Roman"/>
                <w:sz w:val="24"/>
              </w:rPr>
            </w:pPr>
            <w:r w:rsidRPr="00534FC6">
              <w:rPr>
                <w:rFonts w:ascii="Times New Roman" w:hAnsi="Times New Roman"/>
                <w:sz w:val="24"/>
              </w:rPr>
              <w:t>Mira Tokić</w:t>
            </w:r>
          </w:p>
          <w:p w:rsidR="00885AAB" w:rsidRPr="00534FC6" w:rsidRDefault="00885AAB" w:rsidP="00A620F3">
            <w:pPr>
              <w:jc w:val="both"/>
              <w:rPr>
                <w:rFonts w:ascii="Times New Roman" w:hAnsi="Times New Roman"/>
                <w:sz w:val="24"/>
              </w:rPr>
            </w:pPr>
            <w:r w:rsidRPr="00534FC6">
              <w:rPr>
                <w:rFonts w:ascii="Times New Roman" w:hAnsi="Times New Roman"/>
                <w:sz w:val="24"/>
              </w:rPr>
              <w:t>Jasmina Munćan</w:t>
            </w:r>
          </w:p>
          <w:p w:rsidR="00885AAB" w:rsidRPr="00534FC6" w:rsidRDefault="00885AAB" w:rsidP="00A620F3">
            <w:pPr>
              <w:jc w:val="both"/>
              <w:rPr>
                <w:rFonts w:ascii="Times New Roman" w:hAnsi="Times New Roman"/>
                <w:sz w:val="24"/>
              </w:rPr>
            </w:pPr>
            <w:r w:rsidRPr="00534FC6">
              <w:rPr>
                <w:rFonts w:ascii="Times New Roman" w:hAnsi="Times New Roman"/>
                <w:sz w:val="24"/>
              </w:rPr>
              <w:t>Marija Tokić</w:t>
            </w:r>
          </w:p>
        </w:tc>
      </w:tr>
      <w:tr w:rsidR="00885AAB" w:rsidRPr="00534FC6" w:rsidTr="004339AF">
        <w:trPr>
          <w:trHeight w:val="65"/>
        </w:trPr>
        <w:tc>
          <w:tcPr>
            <w:tcW w:w="1240" w:type="dxa"/>
          </w:tcPr>
          <w:p w:rsidR="00885AAB" w:rsidRPr="00534FC6" w:rsidRDefault="00885AAB" w:rsidP="00A620F3">
            <w:pPr>
              <w:jc w:val="both"/>
              <w:rPr>
                <w:rFonts w:ascii="Times New Roman" w:hAnsi="Times New Roman"/>
                <w:sz w:val="24"/>
              </w:rPr>
            </w:pPr>
            <w:r w:rsidRPr="00534FC6">
              <w:rPr>
                <w:rFonts w:ascii="Times New Roman" w:hAnsi="Times New Roman"/>
                <w:sz w:val="24"/>
              </w:rPr>
              <w:t>Ukupno</w:t>
            </w:r>
          </w:p>
        </w:tc>
        <w:tc>
          <w:tcPr>
            <w:tcW w:w="992" w:type="dxa"/>
          </w:tcPr>
          <w:p w:rsidR="00885AAB" w:rsidRPr="00534FC6" w:rsidRDefault="00885AAB" w:rsidP="00A620F3">
            <w:pPr>
              <w:jc w:val="both"/>
              <w:rPr>
                <w:rFonts w:ascii="Times New Roman" w:hAnsi="Times New Roman"/>
                <w:sz w:val="24"/>
              </w:rPr>
            </w:pPr>
            <w:r w:rsidRPr="00534FC6">
              <w:rPr>
                <w:rFonts w:ascii="Times New Roman" w:hAnsi="Times New Roman"/>
                <w:sz w:val="24"/>
              </w:rPr>
              <w:t>75</w:t>
            </w:r>
          </w:p>
        </w:tc>
        <w:tc>
          <w:tcPr>
            <w:tcW w:w="853" w:type="dxa"/>
          </w:tcPr>
          <w:p w:rsidR="00885AAB" w:rsidRPr="00534FC6" w:rsidRDefault="00885AAB" w:rsidP="00A620F3">
            <w:pPr>
              <w:jc w:val="both"/>
              <w:rPr>
                <w:rFonts w:ascii="Times New Roman" w:hAnsi="Times New Roman"/>
                <w:sz w:val="24"/>
              </w:rPr>
            </w:pPr>
            <w:r w:rsidRPr="00534FC6">
              <w:rPr>
                <w:rFonts w:ascii="Times New Roman" w:hAnsi="Times New Roman"/>
                <w:sz w:val="24"/>
              </w:rPr>
              <w:t>40</w:t>
            </w:r>
          </w:p>
        </w:tc>
        <w:tc>
          <w:tcPr>
            <w:tcW w:w="2552" w:type="dxa"/>
          </w:tcPr>
          <w:p w:rsidR="00885AAB" w:rsidRPr="00534FC6" w:rsidRDefault="00885AAB" w:rsidP="00A620F3">
            <w:pPr>
              <w:jc w:val="both"/>
              <w:rPr>
                <w:rFonts w:ascii="Times New Roman" w:hAnsi="Times New Roman"/>
                <w:sz w:val="24"/>
              </w:rPr>
            </w:pPr>
            <w:r w:rsidRPr="00534FC6">
              <w:rPr>
                <w:rFonts w:ascii="Times New Roman" w:hAnsi="Times New Roman"/>
                <w:sz w:val="24"/>
              </w:rPr>
              <w:t>1 individualizacija</w:t>
            </w:r>
          </w:p>
        </w:tc>
        <w:tc>
          <w:tcPr>
            <w:tcW w:w="1260" w:type="dxa"/>
          </w:tcPr>
          <w:p w:rsidR="00885AAB" w:rsidRPr="00534FC6" w:rsidRDefault="00885AAB" w:rsidP="00A620F3">
            <w:pPr>
              <w:rPr>
                <w:rFonts w:ascii="Times New Roman" w:hAnsi="Times New Roman"/>
                <w:sz w:val="24"/>
              </w:rPr>
            </w:pPr>
            <w:r w:rsidRPr="00534FC6">
              <w:rPr>
                <w:rFonts w:ascii="Times New Roman" w:hAnsi="Times New Roman"/>
                <w:sz w:val="24"/>
              </w:rPr>
              <w:t>0</w:t>
            </w:r>
          </w:p>
        </w:tc>
        <w:tc>
          <w:tcPr>
            <w:tcW w:w="2828" w:type="dxa"/>
          </w:tcPr>
          <w:p w:rsidR="00885AAB" w:rsidRPr="00534FC6" w:rsidRDefault="00885AAB" w:rsidP="00A620F3">
            <w:pPr>
              <w:rPr>
                <w:rFonts w:ascii="Times New Roman" w:hAnsi="Times New Roman"/>
                <w:sz w:val="24"/>
              </w:rPr>
            </w:pPr>
          </w:p>
        </w:tc>
      </w:tr>
      <w:tr w:rsidR="00885AAB" w:rsidRPr="00534FC6" w:rsidTr="004339AF">
        <w:trPr>
          <w:trHeight w:val="271"/>
        </w:trPr>
        <w:tc>
          <w:tcPr>
            <w:tcW w:w="1240" w:type="dxa"/>
          </w:tcPr>
          <w:p w:rsidR="00885AAB" w:rsidRPr="00534FC6" w:rsidRDefault="00885AAB" w:rsidP="00A620F3">
            <w:pPr>
              <w:jc w:val="both"/>
              <w:rPr>
                <w:rFonts w:ascii="Times New Roman" w:hAnsi="Times New Roman"/>
                <w:sz w:val="24"/>
              </w:rPr>
            </w:pPr>
            <w:r w:rsidRPr="00534FC6">
              <w:rPr>
                <w:rFonts w:ascii="Times New Roman" w:hAnsi="Times New Roman"/>
                <w:sz w:val="24"/>
              </w:rPr>
              <w:t>6.a</w:t>
            </w:r>
          </w:p>
          <w:p w:rsidR="00885AAB" w:rsidRPr="00534FC6" w:rsidRDefault="00885AAB" w:rsidP="00A620F3">
            <w:pPr>
              <w:jc w:val="both"/>
              <w:rPr>
                <w:rFonts w:ascii="Times New Roman" w:hAnsi="Times New Roman"/>
                <w:sz w:val="24"/>
              </w:rPr>
            </w:pPr>
            <w:r w:rsidRPr="00534FC6">
              <w:rPr>
                <w:rFonts w:ascii="Times New Roman" w:hAnsi="Times New Roman"/>
                <w:sz w:val="24"/>
              </w:rPr>
              <w:t>6.b</w:t>
            </w:r>
          </w:p>
          <w:p w:rsidR="00885AAB" w:rsidRPr="00534FC6" w:rsidRDefault="00885AAB" w:rsidP="00A620F3">
            <w:pPr>
              <w:jc w:val="both"/>
              <w:rPr>
                <w:rFonts w:ascii="Times New Roman" w:hAnsi="Times New Roman"/>
                <w:sz w:val="24"/>
              </w:rPr>
            </w:pPr>
            <w:r w:rsidRPr="00534FC6">
              <w:rPr>
                <w:rFonts w:ascii="Times New Roman" w:hAnsi="Times New Roman"/>
                <w:sz w:val="24"/>
              </w:rPr>
              <w:t>6.c</w:t>
            </w:r>
          </w:p>
          <w:p w:rsidR="00885AAB" w:rsidRPr="00534FC6" w:rsidRDefault="00885AAB" w:rsidP="00A620F3">
            <w:pPr>
              <w:jc w:val="both"/>
              <w:rPr>
                <w:rFonts w:ascii="Times New Roman" w:hAnsi="Times New Roman"/>
                <w:sz w:val="24"/>
              </w:rPr>
            </w:pPr>
            <w:r w:rsidRPr="00534FC6">
              <w:rPr>
                <w:rFonts w:ascii="Times New Roman" w:hAnsi="Times New Roman"/>
                <w:sz w:val="24"/>
              </w:rPr>
              <w:t>6.d</w:t>
            </w:r>
          </w:p>
        </w:tc>
        <w:tc>
          <w:tcPr>
            <w:tcW w:w="992" w:type="dxa"/>
          </w:tcPr>
          <w:p w:rsidR="00885AAB" w:rsidRPr="00534FC6" w:rsidRDefault="00885AAB" w:rsidP="00A620F3">
            <w:pPr>
              <w:jc w:val="both"/>
              <w:rPr>
                <w:rFonts w:ascii="Times New Roman" w:hAnsi="Times New Roman"/>
                <w:sz w:val="24"/>
              </w:rPr>
            </w:pPr>
            <w:r w:rsidRPr="00534FC6">
              <w:rPr>
                <w:rFonts w:ascii="Times New Roman" w:hAnsi="Times New Roman"/>
                <w:sz w:val="24"/>
              </w:rPr>
              <w:t>17</w:t>
            </w:r>
          </w:p>
          <w:p w:rsidR="00885AAB" w:rsidRPr="00534FC6" w:rsidRDefault="00885AAB" w:rsidP="00A620F3">
            <w:pPr>
              <w:jc w:val="both"/>
              <w:rPr>
                <w:rFonts w:ascii="Times New Roman" w:hAnsi="Times New Roman"/>
                <w:sz w:val="24"/>
              </w:rPr>
            </w:pPr>
            <w:r w:rsidRPr="00534FC6">
              <w:rPr>
                <w:rFonts w:ascii="Times New Roman" w:hAnsi="Times New Roman"/>
                <w:sz w:val="24"/>
              </w:rPr>
              <w:t>17</w:t>
            </w:r>
          </w:p>
          <w:p w:rsidR="00885AAB" w:rsidRPr="00534FC6" w:rsidRDefault="00885AAB" w:rsidP="00A620F3">
            <w:pPr>
              <w:jc w:val="both"/>
              <w:rPr>
                <w:rFonts w:ascii="Times New Roman" w:hAnsi="Times New Roman"/>
                <w:sz w:val="24"/>
              </w:rPr>
            </w:pPr>
            <w:r w:rsidRPr="00534FC6">
              <w:rPr>
                <w:rFonts w:ascii="Times New Roman" w:hAnsi="Times New Roman"/>
                <w:sz w:val="24"/>
              </w:rPr>
              <w:t>20</w:t>
            </w:r>
          </w:p>
          <w:p w:rsidR="00885AAB" w:rsidRPr="00534FC6" w:rsidRDefault="00885AAB" w:rsidP="00A620F3">
            <w:pPr>
              <w:jc w:val="both"/>
              <w:rPr>
                <w:rFonts w:ascii="Times New Roman" w:hAnsi="Times New Roman"/>
                <w:sz w:val="24"/>
              </w:rPr>
            </w:pPr>
            <w:r w:rsidRPr="00534FC6">
              <w:rPr>
                <w:rFonts w:ascii="Times New Roman" w:hAnsi="Times New Roman"/>
                <w:sz w:val="24"/>
              </w:rPr>
              <w:t>19</w:t>
            </w:r>
          </w:p>
        </w:tc>
        <w:tc>
          <w:tcPr>
            <w:tcW w:w="853" w:type="dxa"/>
          </w:tcPr>
          <w:p w:rsidR="00885AAB" w:rsidRPr="00534FC6" w:rsidRDefault="00885AAB" w:rsidP="00A620F3">
            <w:pPr>
              <w:jc w:val="both"/>
              <w:rPr>
                <w:rFonts w:ascii="Times New Roman" w:hAnsi="Times New Roman"/>
                <w:sz w:val="24"/>
              </w:rPr>
            </w:pPr>
            <w:r w:rsidRPr="00534FC6">
              <w:rPr>
                <w:rFonts w:ascii="Times New Roman" w:hAnsi="Times New Roman"/>
                <w:sz w:val="24"/>
              </w:rPr>
              <w:t>8</w:t>
            </w:r>
          </w:p>
          <w:p w:rsidR="00885AAB" w:rsidRPr="00534FC6" w:rsidRDefault="00885AAB" w:rsidP="00A620F3">
            <w:pPr>
              <w:jc w:val="both"/>
              <w:rPr>
                <w:rFonts w:ascii="Times New Roman" w:hAnsi="Times New Roman"/>
                <w:sz w:val="24"/>
              </w:rPr>
            </w:pPr>
            <w:r w:rsidRPr="00534FC6">
              <w:rPr>
                <w:rFonts w:ascii="Times New Roman" w:hAnsi="Times New Roman"/>
                <w:sz w:val="24"/>
              </w:rPr>
              <w:t>8</w:t>
            </w:r>
          </w:p>
          <w:p w:rsidR="00885AAB" w:rsidRPr="00534FC6" w:rsidRDefault="00885AAB" w:rsidP="00A620F3">
            <w:pPr>
              <w:jc w:val="both"/>
              <w:rPr>
                <w:rFonts w:ascii="Times New Roman" w:hAnsi="Times New Roman"/>
                <w:sz w:val="24"/>
              </w:rPr>
            </w:pPr>
            <w:r w:rsidRPr="00534FC6">
              <w:rPr>
                <w:rFonts w:ascii="Times New Roman" w:hAnsi="Times New Roman"/>
                <w:sz w:val="24"/>
              </w:rPr>
              <w:t>9</w:t>
            </w:r>
          </w:p>
          <w:p w:rsidR="00885AAB" w:rsidRPr="00534FC6" w:rsidRDefault="00885AAB" w:rsidP="00A620F3">
            <w:pPr>
              <w:jc w:val="both"/>
              <w:rPr>
                <w:rFonts w:ascii="Times New Roman" w:hAnsi="Times New Roman"/>
                <w:sz w:val="24"/>
              </w:rPr>
            </w:pPr>
            <w:r w:rsidRPr="00534FC6">
              <w:rPr>
                <w:rFonts w:ascii="Times New Roman" w:hAnsi="Times New Roman"/>
                <w:sz w:val="24"/>
              </w:rPr>
              <w:t>13</w:t>
            </w:r>
          </w:p>
        </w:tc>
        <w:tc>
          <w:tcPr>
            <w:tcW w:w="2552" w:type="dxa"/>
          </w:tcPr>
          <w:p w:rsidR="00885AAB" w:rsidRPr="00534FC6" w:rsidRDefault="00885AAB" w:rsidP="00A620F3">
            <w:pPr>
              <w:rPr>
                <w:rFonts w:ascii="Times New Roman" w:hAnsi="Times New Roman"/>
                <w:sz w:val="24"/>
              </w:rPr>
            </w:pPr>
            <w:r w:rsidRPr="00534FC6">
              <w:rPr>
                <w:rFonts w:ascii="Times New Roman" w:hAnsi="Times New Roman"/>
                <w:sz w:val="24"/>
              </w:rPr>
              <w:t>2 individualizacije</w:t>
            </w:r>
          </w:p>
          <w:p w:rsidR="00885AAB" w:rsidRPr="00534FC6" w:rsidRDefault="00885AAB" w:rsidP="00A620F3">
            <w:pPr>
              <w:jc w:val="both"/>
              <w:rPr>
                <w:rFonts w:ascii="Times New Roman" w:hAnsi="Times New Roman"/>
                <w:sz w:val="24"/>
              </w:rPr>
            </w:pPr>
          </w:p>
          <w:p w:rsidR="00885AAB" w:rsidRPr="00534FC6" w:rsidRDefault="00885AAB" w:rsidP="00A620F3">
            <w:pPr>
              <w:jc w:val="both"/>
              <w:rPr>
                <w:rFonts w:ascii="Times New Roman" w:hAnsi="Times New Roman"/>
                <w:sz w:val="24"/>
              </w:rPr>
            </w:pPr>
            <w:r w:rsidRPr="00534FC6">
              <w:rPr>
                <w:rFonts w:ascii="Times New Roman" w:hAnsi="Times New Roman"/>
                <w:sz w:val="24"/>
              </w:rPr>
              <w:t>1 prilagodba</w:t>
            </w:r>
          </w:p>
          <w:p w:rsidR="00885AAB" w:rsidRPr="00534FC6" w:rsidRDefault="00885AAB" w:rsidP="00A620F3">
            <w:pPr>
              <w:jc w:val="both"/>
              <w:rPr>
                <w:rFonts w:ascii="Times New Roman" w:hAnsi="Times New Roman"/>
                <w:sz w:val="24"/>
              </w:rPr>
            </w:pPr>
            <w:r w:rsidRPr="00534FC6">
              <w:rPr>
                <w:rFonts w:ascii="Times New Roman" w:hAnsi="Times New Roman"/>
                <w:sz w:val="24"/>
              </w:rPr>
              <w:t>1 individualizacija</w:t>
            </w:r>
          </w:p>
        </w:tc>
        <w:tc>
          <w:tcPr>
            <w:tcW w:w="1260" w:type="dxa"/>
          </w:tcPr>
          <w:p w:rsidR="00885AAB" w:rsidRPr="00534FC6" w:rsidRDefault="00885AAB" w:rsidP="00A620F3">
            <w:pPr>
              <w:rPr>
                <w:rFonts w:ascii="Times New Roman" w:hAnsi="Times New Roman"/>
                <w:sz w:val="24"/>
              </w:rPr>
            </w:pPr>
          </w:p>
        </w:tc>
        <w:tc>
          <w:tcPr>
            <w:tcW w:w="2828" w:type="dxa"/>
          </w:tcPr>
          <w:p w:rsidR="00885AAB" w:rsidRPr="00534FC6" w:rsidRDefault="00885AAB" w:rsidP="00A620F3">
            <w:pPr>
              <w:rPr>
                <w:rFonts w:ascii="Times New Roman" w:hAnsi="Times New Roman"/>
                <w:sz w:val="24"/>
              </w:rPr>
            </w:pPr>
            <w:r w:rsidRPr="00534FC6">
              <w:rPr>
                <w:rFonts w:ascii="Times New Roman" w:hAnsi="Times New Roman"/>
                <w:sz w:val="24"/>
              </w:rPr>
              <w:t>Zdravko Ćurić</w:t>
            </w:r>
          </w:p>
          <w:p w:rsidR="00885AAB" w:rsidRPr="00534FC6" w:rsidRDefault="00885AAB" w:rsidP="00A620F3">
            <w:pPr>
              <w:jc w:val="both"/>
              <w:rPr>
                <w:rFonts w:ascii="Times New Roman" w:hAnsi="Times New Roman"/>
                <w:sz w:val="24"/>
              </w:rPr>
            </w:pPr>
            <w:r w:rsidRPr="00534FC6">
              <w:rPr>
                <w:rFonts w:ascii="Times New Roman" w:hAnsi="Times New Roman"/>
                <w:sz w:val="24"/>
              </w:rPr>
              <w:t>Goran Čar</w:t>
            </w:r>
          </w:p>
          <w:p w:rsidR="00885AAB" w:rsidRPr="00534FC6" w:rsidRDefault="00885AAB" w:rsidP="00A620F3">
            <w:pPr>
              <w:jc w:val="both"/>
              <w:rPr>
                <w:rFonts w:ascii="Times New Roman" w:hAnsi="Times New Roman"/>
                <w:sz w:val="24"/>
              </w:rPr>
            </w:pPr>
            <w:r w:rsidRPr="00534FC6">
              <w:rPr>
                <w:rFonts w:ascii="Times New Roman" w:hAnsi="Times New Roman"/>
                <w:sz w:val="24"/>
              </w:rPr>
              <w:t>Damir Ereš</w:t>
            </w:r>
          </w:p>
          <w:p w:rsidR="00885AAB" w:rsidRPr="00534FC6" w:rsidRDefault="00885AAB" w:rsidP="00A620F3">
            <w:pPr>
              <w:jc w:val="both"/>
              <w:rPr>
                <w:rFonts w:ascii="Times New Roman" w:hAnsi="Times New Roman"/>
                <w:sz w:val="24"/>
              </w:rPr>
            </w:pPr>
            <w:r w:rsidRPr="00534FC6">
              <w:rPr>
                <w:rFonts w:ascii="Times New Roman" w:hAnsi="Times New Roman"/>
                <w:sz w:val="24"/>
              </w:rPr>
              <w:t>Vedran Čičković</w:t>
            </w:r>
          </w:p>
        </w:tc>
      </w:tr>
      <w:tr w:rsidR="00885AAB" w:rsidRPr="00534FC6" w:rsidTr="004339AF">
        <w:trPr>
          <w:trHeight w:val="137"/>
        </w:trPr>
        <w:tc>
          <w:tcPr>
            <w:tcW w:w="1240" w:type="dxa"/>
          </w:tcPr>
          <w:p w:rsidR="00885AAB" w:rsidRPr="00534FC6" w:rsidRDefault="00885AAB" w:rsidP="00A620F3">
            <w:pPr>
              <w:jc w:val="both"/>
              <w:rPr>
                <w:rFonts w:ascii="Times New Roman" w:hAnsi="Times New Roman"/>
                <w:sz w:val="24"/>
              </w:rPr>
            </w:pPr>
            <w:r w:rsidRPr="00534FC6">
              <w:rPr>
                <w:rFonts w:ascii="Times New Roman" w:hAnsi="Times New Roman"/>
                <w:sz w:val="24"/>
              </w:rPr>
              <w:t>Ukupno</w:t>
            </w:r>
          </w:p>
        </w:tc>
        <w:tc>
          <w:tcPr>
            <w:tcW w:w="992" w:type="dxa"/>
          </w:tcPr>
          <w:p w:rsidR="00885AAB" w:rsidRPr="00534FC6" w:rsidRDefault="00885AAB" w:rsidP="00A620F3">
            <w:pPr>
              <w:jc w:val="both"/>
              <w:rPr>
                <w:rFonts w:ascii="Times New Roman" w:hAnsi="Times New Roman"/>
                <w:sz w:val="24"/>
              </w:rPr>
            </w:pPr>
            <w:r w:rsidRPr="00534FC6">
              <w:rPr>
                <w:rFonts w:ascii="Times New Roman" w:hAnsi="Times New Roman"/>
                <w:sz w:val="24"/>
              </w:rPr>
              <w:t>73</w:t>
            </w:r>
          </w:p>
        </w:tc>
        <w:tc>
          <w:tcPr>
            <w:tcW w:w="853" w:type="dxa"/>
          </w:tcPr>
          <w:p w:rsidR="00885AAB" w:rsidRPr="00534FC6" w:rsidRDefault="00885AAB" w:rsidP="00A620F3">
            <w:pPr>
              <w:jc w:val="both"/>
              <w:rPr>
                <w:rFonts w:ascii="Times New Roman" w:hAnsi="Times New Roman"/>
                <w:sz w:val="24"/>
              </w:rPr>
            </w:pPr>
            <w:r w:rsidRPr="00534FC6">
              <w:rPr>
                <w:rFonts w:ascii="Times New Roman" w:hAnsi="Times New Roman"/>
                <w:sz w:val="24"/>
              </w:rPr>
              <w:t>38</w:t>
            </w:r>
          </w:p>
        </w:tc>
        <w:tc>
          <w:tcPr>
            <w:tcW w:w="2552" w:type="dxa"/>
          </w:tcPr>
          <w:p w:rsidR="00885AAB" w:rsidRPr="00534FC6" w:rsidRDefault="00885AAB" w:rsidP="00A620F3">
            <w:pPr>
              <w:jc w:val="both"/>
              <w:rPr>
                <w:rFonts w:ascii="Times New Roman" w:hAnsi="Times New Roman"/>
                <w:sz w:val="24"/>
              </w:rPr>
            </w:pPr>
            <w:r w:rsidRPr="00534FC6">
              <w:rPr>
                <w:rFonts w:ascii="Times New Roman" w:hAnsi="Times New Roman"/>
                <w:sz w:val="24"/>
              </w:rPr>
              <w:t>1  prilagodba</w:t>
            </w:r>
          </w:p>
          <w:p w:rsidR="00885AAB" w:rsidRPr="00534FC6" w:rsidRDefault="00885AAB" w:rsidP="002139A3">
            <w:pPr>
              <w:jc w:val="both"/>
              <w:rPr>
                <w:rFonts w:ascii="Times New Roman" w:hAnsi="Times New Roman"/>
                <w:sz w:val="24"/>
              </w:rPr>
            </w:pPr>
            <w:r w:rsidRPr="00534FC6">
              <w:rPr>
                <w:rFonts w:ascii="Times New Roman" w:hAnsi="Times New Roman"/>
                <w:sz w:val="24"/>
              </w:rPr>
              <w:t>3 individualizacije</w:t>
            </w:r>
          </w:p>
        </w:tc>
        <w:tc>
          <w:tcPr>
            <w:tcW w:w="1260" w:type="dxa"/>
          </w:tcPr>
          <w:p w:rsidR="00885AAB" w:rsidRPr="00534FC6" w:rsidRDefault="00885AAB" w:rsidP="00A620F3">
            <w:pPr>
              <w:rPr>
                <w:rFonts w:ascii="Times New Roman" w:hAnsi="Times New Roman"/>
                <w:sz w:val="24"/>
              </w:rPr>
            </w:pPr>
            <w:r w:rsidRPr="00534FC6">
              <w:rPr>
                <w:rFonts w:ascii="Times New Roman" w:hAnsi="Times New Roman"/>
                <w:sz w:val="24"/>
              </w:rPr>
              <w:t>0</w:t>
            </w:r>
          </w:p>
        </w:tc>
        <w:tc>
          <w:tcPr>
            <w:tcW w:w="2828" w:type="dxa"/>
          </w:tcPr>
          <w:p w:rsidR="00885AAB" w:rsidRPr="00534FC6" w:rsidRDefault="00885AAB" w:rsidP="00A620F3">
            <w:pPr>
              <w:rPr>
                <w:rFonts w:ascii="Times New Roman" w:hAnsi="Times New Roman"/>
                <w:sz w:val="24"/>
              </w:rPr>
            </w:pPr>
          </w:p>
        </w:tc>
      </w:tr>
      <w:tr w:rsidR="00885AAB" w:rsidRPr="00534FC6" w:rsidTr="004339AF">
        <w:trPr>
          <w:trHeight w:val="271"/>
        </w:trPr>
        <w:tc>
          <w:tcPr>
            <w:tcW w:w="1240" w:type="dxa"/>
          </w:tcPr>
          <w:p w:rsidR="00885AAB" w:rsidRPr="00534FC6" w:rsidRDefault="00885AAB" w:rsidP="00A620F3">
            <w:pPr>
              <w:jc w:val="both"/>
              <w:rPr>
                <w:rFonts w:ascii="Times New Roman" w:hAnsi="Times New Roman"/>
                <w:sz w:val="24"/>
              </w:rPr>
            </w:pPr>
            <w:r w:rsidRPr="00534FC6">
              <w:rPr>
                <w:rFonts w:ascii="Times New Roman" w:hAnsi="Times New Roman"/>
                <w:sz w:val="24"/>
              </w:rPr>
              <w:t>7.a</w:t>
            </w:r>
          </w:p>
          <w:p w:rsidR="00885AAB" w:rsidRPr="00534FC6" w:rsidRDefault="00885AAB" w:rsidP="00A620F3">
            <w:pPr>
              <w:jc w:val="both"/>
              <w:rPr>
                <w:rFonts w:ascii="Times New Roman" w:hAnsi="Times New Roman"/>
                <w:sz w:val="24"/>
              </w:rPr>
            </w:pPr>
            <w:r w:rsidRPr="00534FC6">
              <w:rPr>
                <w:rFonts w:ascii="Times New Roman" w:hAnsi="Times New Roman"/>
                <w:sz w:val="24"/>
              </w:rPr>
              <w:t>7.b</w:t>
            </w:r>
          </w:p>
          <w:p w:rsidR="00885AAB" w:rsidRPr="00534FC6" w:rsidRDefault="00885AAB" w:rsidP="00A620F3">
            <w:pPr>
              <w:jc w:val="both"/>
              <w:rPr>
                <w:rFonts w:ascii="Times New Roman" w:hAnsi="Times New Roman"/>
                <w:sz w:val="24"/>
              </w:rPr>
            </w:pPr>
            <w:r w:rsidRPr="00534FC6">
              <w:rPr>
                <w:rFonts w:ascii="Times New Roman" w:hAnsi="Times New Roman"/>
                <w:sz w:val="24"/>
              </w:rPr>
              <w:t>7.c</w:t>
            </w:r>
          </w:p>
          <w:p w:rsidR="00885AAB" w:rsidRPr="00534FC6" w:rsidRDefault="00885AAB" w:rsidP="00A620F3">
            <w:pPr>
              <w:jc w:val="both"/>
              <w:rPr>
                <w:rFonts w:ascii="Times New Roman" w:hAnsi="Times New Roman"/>
                <w:sz w:val="24"/>
              </w:rPr>
            </w:pPr>
            <w:r w:rsidRPr="00534FC6">
              <w:rPr>
                <w:rFonts w:ascii="Times New Roman" w:hAnsi="Times New Roman"/>
                <w:sz w:val="24"/>
              </w:rPr>
              <w:t>7.d</w:t>
            </w:r>
          </w:p>
        </w:tc>
        <w:tc>
          <w:tcPr>
            <w:tcW w:w="992" w:type="dxa"/>
          </w:tcPr>
          <w:p w:rsidR="00885AAB" w:rsidRPr="00534FC6" w:rsidRDefault="00885AAB" w:rsidP="00A620F3">
            <w:pPr>
              <w:jc w:val="both"/>
              <w:rPr>
                <w:rFonts w:ascii="Times New Roman" w:hAnsi="Times New Roman"/>
                <w:sz w:val="24"/>
              </w:rPr>
            </w:pPr>
            <w:r w:rsidRPr="00534FC6">
              <w:rPr>
                <w:rFonts w:ascii="Times New Roman" w:hAnsi="Times New Roman"/>
                <w:sz w:val="24"/>
              </w:rPr>
              <w:t>20</w:t>
            </w:r>
          </w:p>
          <w:p w:rsidR="00885AAB" w:rsidRPr="00534FC6" w:rsidRDefault="00885AAB" w:rsidP="00A620F3">
            <w:pPr>
              <w:jc w:val="both"/>
              <w:rPr>
                <w:rFonts w:ascii="Times New Roman" w:hAnsi="Times New Roman"/>
                <w:sz w:val="24"/>
              </w:rPr>
            </w:pPr>
            <w:r w:rsidRPr="00534FC6">
              <w:rPr>
                <w:rFonts w:ascii="Times New Roman" w:hAnsi="Times New Roman"/>
                <w:sz w:val="24"/>
              </w:rPr>
              <w:t>21</w:t>
            </w:r>
          </w:p>
          <w:p w:rsidR="00885AAB" w:rsidRPr="00534FC6" w:rsidRDefault="00885AAB" w:rsidP="00A620F3">
            <w:pPr>
              <w:jc w:val="both"/>
              <w:rPr>
                <w:rFonts w:ascii="Times New Roman" w:hAnsi="Times New Roman"/>
                <w:sz w:val="24"/>
              </w:rPr>
            </w:pPr>
            <w:r w:rsidRPr="00534FC6">
              <w:rPr>
                <w:rFonts w:ascii="Times New Roman" w:hAnsi="Times New Roman"/>
                <w:sz w:val="24"/>
              </w:rPr>
              <w:t>19</w:t>
            </w:r>
          </w:p>
          <w:p w:rsidR="00885AAB" w:rsidRPr="00534FC6" w:rsidRDefault="00885AAB" w:rsidP="00A620F3">
            <w:pPr>
              <w:jc w:val="both"/>
              <w:rPr>
                <w:rFonts w:ascii="Times New Roman" w:hAnsi="Times New Roman"/>
                <w:sz w:val="24"/>
              </w:rPr>
            </w:pPr>
            <w:r w:rsidRPr="00534FC6">
              <w:rPr>
                <w:rFonts w:ascii="Times New Roman" w:hAnsi="Times New Roman"/>
                <w:sz w:val="24"/>
              </w:rPr>
              <w:t>20</w:t>
            </w:r>
          </w:p>
        </w:tc>
        <w:tc>
          <w:tcPr>
            <w:tcW w:w="853" w:type="dxa"/>
          </w:tcPr>
          <w:p w:rsidR="00885AAB" w:rsidRPr="00534FC6" w:rsidRDefault="00885AAB" w:rsidP="00A620F3">
            <w:pPr>
              <w:jc w:val="both"/>
              <w:rPr>
                <w:rFonts w:ascii="Times New Roman" w:hAnsi="Times New Roman"/>
                <w:sz w:val="24"/>
              </w:rPr>
            </w:pPr>
            <w:r w:rsidRPr="00534FC6">
              <w:rPr>
                <w:rFonts w:ascii="Times New Roman" w:hAnsi="Times New Roman"/>
                <w:sz w:val="24"/>
              </w:rPr>
              <w:t>12</w:t>
            </w:r>
          </w:p>
          <w:p w:rsidR="00885AAB" w:rsidRPr="00534FC6" w:rsidRDefault="00885AAB" w:rsidP="00A620F3">
            <w:pPr>
              <w:jc w:val="both"/>
              <w:rPr>
                <w:rFonts w:ascii="Times New Roman" w:hAnsi="Times New Roman"/>
                <w:sz w:val="24"/>
              </w:rPr>
            </w:pPr>
            <w:r w:rsidRPr="00534FC6">
              <w:rPr>
                <w:rFonts w:ascii="Times New Roman" w:hAnsi="Times New Roman"/>
                <w:sz w:val="24"/>
              </w:rPr>
              <w:t>12</w:t>
            </w:r>
          </w:p>
          <w:p w:rsidR="00885AAB" w:rsidRPr="00534FC6" w:rsidRDefault="00885AAB" w:rsidP="00A620F3">
            <w:pPr>
              <w:jc w:val="both"/>
              <w:rPr>
                <w:rFonts w:ascii="Times New Roman" w:hAnsi="Times New Roman"/>
                <w:sz w:val="24"/>
              </w:rPr>
            </w:pPr>
            <w:r w:rsidRPr="00534FC6">
              <w:rPr>
                <w:rFonts w:ascii="Times New Roman" w:hAnsi="Times New Roman"/>
                <w:sz w:val="24"/>
              </w:rPr>
              <w:t>6</w:t>
            </w:r>
          </w:p>
          <w:p w:rsidR="00885AAB" w:rsidRPr="00534FC6" w:rsidRDefault="00885AAB" w:rsidP="00A620F3">
            <w:pPr>
              <w:jc w:val="both"/>
              <w:rPr>
                <w:rFonts w:ascii="Times New Roman" w:hAnsi="Times New Roman"/>
                <w:sz w:val="24"/>
              </w:rPr>
            </w:pPr>
            <w:r w:rsidRPr="00534FC6">
              <w:rPr>
                <w:rFonts w:ascii="Times New Roman" w:hAnsi="Times New Roman"/>
                <w:sz w:val="24"/>
              </w:rPr>
              <w:t>10</w:t>
            </w:r>
          </w:p>
        </w:tc>
        <w:tc>
          <w:tcPr>
            <w:tcW w:w="2552" w:type="dxa"/>
          </w:tcPr>
          <w:p w:rsidR="00885AAB" w:rsidRPr="00534FC6" w:rsidRDefault="00885AAB" w:rsidP="00A620F3">
            <w:pPr>
              <w:jc w:val="both"/>
              <w:rPr>
                <w:rFonts w:ascii="Times New Roman" w:hAnsi="Times New Roman"/>
                <w:sz w:val="24"/>
              </w:rPr>
            </w:pPr>
          </w:p>
          <w:p w:rsidR="00885AAB" w:rsidRPr="00534FC6" w:rsidRDefault="00885AAB" w:rsidP="00A620F3">
            <w:pPr>
              <w:jc w:val="both"/>
              <w:rPr>
                <w:rFonts w:ascii="Times New Roman" w:hAnsi="Times New Roman"/>
                <w:sz w:val="24"/>
              </w:rPr>
            </w:pPr>
          </w:p>
          <w:p w:rsidR="00885AAB" w:rsidRPr="00534FC6" w:rsidRDefault="00885AAB" w:rsidP="00A620F3">
            <w:pPr>
              <w:jc w:val="both"/>
              <w:rPr>
                <w:rFonts w:ascii="Times New Roman" w:hAnsi="Times New Roman"/>
                <w:sz w:val="24"/>
              </w:rPr>
            </w:pPr>
          </w:p>
          <w:p w:rsidR="00885AAB" w:rsidRPr="00534FC6" w:rsidRDefault="00885AAB" w:rsidP="00A620F3">
            <w:pPr>
              <w:jc w:val="both"/>
              <w:rPr>
                <w:rFonts w:ascii="Times New Roman" w:hAnsi="Times New Roman"/>
                <w:sz w:val="24"/>
              </w:rPr>
            </w:pPr>
            <w:r w:rsidRPr="00534FC6">
              <w:rPr>
                <w:rFonts w:ascii="Times New Roman" w:hAnsi="Times New Roman"/>
                <w:sz w:val="24"/>
              </w:rPr>
              <w:t>1 prilagodba</w:t>
            </w:r>
          </w:p>
        </w:tc>
        <w:tc>
          <w:tcPr>
            <w:tcW w:w="1260" w:type="dxa"/>
          </w:tcPr>
          <w:p w:rsidR="00885AAB" w:rsidRPr="00534FC6" w:rsidRDefault="00885AAB" w:rsidP="00A620F3">
            <w:pPr>
              <w:rPr>
                <w:rFonts w:ascii="Times New Roman" w:hAnsi="Times New Roman"/>
                <w:sz w:val="24"/>
              </w:rPr>
            </w:pPr>
          </w:p>
        </w:tc>
        <w:tc>
          <w:tcPr>
            <w:tcW w:w="2828" w:type="dxa"/>
          </w:tcPr>
          <w:p w:rsidR="00885AAB" w:rsidRPr="00534FC6" w:rsidRDefault="00885AAB" w:rsidP="00A620F3">
            <w:pPr>
              <w:jc w:val="both"/>
              <w:rPr>
                <w:rFonts w:ascii="Times New Roman" w:hAnsi="Times New Roman"/>
                <w:sz w:val="24"/>
              </w:rPr>
            </w:pPr>
            <w:r w:rsidRPr="00534FC6">
              <w:rPr>
                <w:rFonts w:ascii="Times New Roman" w:hAnsi="Times New Roman"/>
                <w:sz w:val="24"/>
              </w:rPr>
              <w:t>Ivan Duvnjak</w:t>
            </w:r>
          </w:p>
          <w:p w:rsidR="00885AAB" w:rsidRPr="00534FC6" w:rsidRDefault="00885AAB" w:rsidP="00A620F3">
            <w:pPr>
              <w:jc w:val="both"/>
              <w:rPr>
                <w:rFonts w:ascii="Times New Roman" w:hAnsi="Times New Roman"/>
                <w:sz w:val="24"/>
              </w:rPr>
            </w:pPr>
            <w:r w:rsidRPr="00534FC6">
              <w:rPr>
                <w:rFonts w:ascii="Times New Roman" w:hAnsi="Times New Roman"/>
                <w:sz w:val="24"/>
              </w:rPr>
              <w:t>Mihaela Andabak</w:t>
            </w:r>
          </w:p>
          <w:p w:rsidR="00885AAB" w:rsidRPr="00534FC6" w:rsidRDefault="00885AAB" w:rsidP="00A620F3">
            <w:pPr>
              <w:jc w:val="both"/>
              <w:rPr>
                <w:rFonts w:ascii="Times New Roman" w:hAnsi="Times New Roman"/>
                <w:sz w:val="24"/>
              </w:rPr>
            </w:pPr>
            <w:r w:rsidRPr="00534FC6">
              <w:rPr>
                <w:rFonts w:ascii="Times New Roman" w:hAnsi="Times New Roman"/>
                <w:sz w:val="24"/>
              </w:rPr>
              <w:t>Goranka Šimić</w:t>
            </w:r>
          </w:p>
          <w:p w:rsidR="00885AAB" w:rsidRPr="00534FC6" w:rsidRDefault="00885AAB" w:rsidP="00A620F3">
            <w:pPr>
              <w:rPr>
                <w:rFonts w:ascii="Times New Roman" w:hAnsi="Times New Roman"/>
                <w:sz w:val="24"/>
              </w:rPr>
            </w:pPr>
            <w:r w:rsidRPr="00534FC6">
              <w:rPr>
                <w:rFonts w:ascii="Times New Roman" w:hAnsi="Times New Roman"/>
                <w:sz w:val="24"/>
              </w:rPr>
              <w:t>Ljiljana Brajko</w:t>
            </w:r>
          </w:p>
        </w:tc>
      </w:tr>
      <w:tr w:rsidR="00885AAB" w:rsidRPr="00534FC6" w:rsidTr="004339AF">
        <w:trPr>
          <w:trHeight w:val="65"/>
        </w:trPr>
        <w:tc>
          <w:tcPr>
            <w:tcW w:w="1240" w:type="dxa"/>
          </w:tcPr>
          <w:p w:rsidR="00885AAB" w:rsidRPr="00534FC6" w:rsidRDefault="00885AAB" w:rsidP="00A620F3">
            <w:pPr>
              <w:jc w:val="both"/>
              <w:rPr>
                <w:rFonts w:ascii="Times New Roman" w:hAnsi="Times New Roman"/>
                <w:sz w:val="24"/>
              </w:rPr>
            </w:pPr>
            <w:r w:rsidRPr="00534FC6">
              <w:rPr>
                <w:rFonts w:ascii="Times New Roman" w:hAnsi="Times New Roman"/>
                <w:sz w:val="24"/>
              </w:rPr>
              <w:t xml:space="preserve">Ukupno </w:t>
            </w:r>
          </w:p>
        </w:tc>
        <w:tc>
          <w:tcPr>
            <w:tcW w:w="992" w:type="dxa"/>
          </w:tcPr>
          <w:p w:rsidR="00885AAB" w:rsidRPr="00534FC6" w:rsidRDefault="00885AAB" w:rsidP="00A620F3">
            <w:pPr>
              <w:jc w:val="both"/>
              <w:rPr>
                <w:rFonts w:ascii="Times New Roman" w:hAnsi="Times New Roman"/>
                <w:sz w:val="24"/>
              </w:rPr>
            </w:pPr>
            <w:r w:rsidRPr="00534FC6">
              <w:rPr>
                <w:rFonts w:ascii="Times New Roman" w:hAnsi="Times New Roman"/>
                <w:sz w:val="24"/>
              </w:rPr>
              <w:t>80</w:t>
            </w:r>
          </w:p>
        </w:tc>
        <w:tc>
          <w:tcPr>
            <w:tcW w:w="853" w:type="dxa"/>
          </w:tcPr>
          <w:p w:rsidR="00885AAB" w:rsidRPr="00534FC6" w:rsidRDefault="00885AAB" w:rsidP="00A620F3">
            <w:pPr>
              <w:jc w:val="both"/>
              <w:rPr>
                <w:rFonts w:ascii="Times New Roman" w:hAnsi="Times New Roman"/>
                <w:sz w:val="24"/>
              </w:rPr>
            </w:pPr>
            <w:r w:rsidRPr="00534FC6">
              <w:rPr>
                <w:rFonts w:ascii="Times New Roman" w:hAnsi="Times New Roman"/>
                <w:sz w:val="24"/>
              </w:rPr>
              <w:t>40</w:t>
            </w:r>
          </w:p>
        </w:tc>
        <w:tc>
          <w:tcPr>
            <w:tcW w:w="2552" w:type="dxa"/>
          </w:tcPr>
          <w:p w:rsidR="00885AAB" w:rsidRPr="00534FC6" w:rsidRDefault="00885AAB" w:rsidP="00A620F3">
            <w:pPr>
              <w:jc w:val="both"/>
              <w:rPr>
                <w:rFonts w:ascii="Times New Roman" w:hAnsi="Times New Roman"/>
                <w:sz w:val="24"/>
              </w:rPr>
            </w:pPr>
            <w:r w:rsidRPr="00534FC6">
              <w:rPr>
                <w:rFonts w:ascii="Times New Roman" w:hAnsi="Times New Roman"/>
                <w:sz w:val="24"/>
              </w:rPr>
              <w:t>1 prilagodba</w:t>
            </w:r>
          </w:p>
          <w:p w:rsidR="00885AAB" w:rsidRPr="00534FC6" w:rsidRDefault="00885AAB" w:rsidP="00A620F3">
            <w:pPr>
              <w:jc w:val="both"/>
              <w:rPr>
                <w:rFonts w:ascii="Times New Roman" w:hAnsi="Times New Roman"/>
                <w:sz w:val="24"/>
              </w:rPr>
            </w:pPr>
          </w:p>
        </w:tc>
        <w:tc>
          <w:tcPr>
            <w:tcW w:w="1260" w:type="dxa"/>
          </w:tcPr>
          <w:p w:rsidR="00885AAB" w:rsidRPr="00534FC6" w:rsidRDefault="00885AAB" w:rsidP="00A620F3">
            <w:pPr>
              <w:jc w:val="both"/>
              <w:rPr>
                <w:rFonts w:ascii="Times New Roman" w:hAnsi="Times New Roman"/>
                <w:sz w:val="24"/>
              </w:rPr>
            </w:pPr>
            <w:r w:rsidRPr="00534FC6">
              <w:rPr>
                <w:rFonts w:ascii="Times New Roman" w:hAnsi="Times New Roman"/>
                <w:sz w:val="24"/>
              </w:rPr>
              <w:t>0</w:t>
            </w:r>
          </w:p>
        </w:tc>
        <w:tc>
          <w:tcPr>
            <w:tcW w:w="2828" w:type="dxa"/>
          </w:tcPr>
          <w:p w:rsidR="00885AAB" w:rsidRPr="00534FC6" w:rsidRDefault="00885AAB" w:rsidP="00A620F3">
            <w:pPr>
              <w:jc w:val="both"/>
              <w:rPr>
                <w:rFonts w:ascii="Times New Roman" w:hAnsi="Times New Roman"/>
                <w:sz w:val="24"/>
              </w:rPr>
            </w:pPr>
          </w:p>
        </w:tc>
      </w:tr>
      <w:tr w:rsidR="00885AAB" w:rsidRPr="00534FC6" w:rsidTr="004339AF">
        <w:trPr>
          <w:trHeight w:val="340"/>
        </w:trPr>
        <w:tc>
          <w:tcPr>
            <w:tcW w:w="1240" w:type="dxa"/>
          </w:tcPr>
          <w:p w:rsidR="00885AAB" w:rsidRPr="00534FC6" w:rsidRDefault="00885AAB" w:rsidP="00A620F3">
            <w:pPr>
              <w:jc w:val="both"/>
              <w:rPr>
                <w:rFonts w:ascii="Times New Roman" w:hAnsi="Times New Roman"/>
                <w:sz w:val="24"/>
              </w:rPr>
            </w:pPr>
            <w:r w:rsidRPr="00534FC6">
              <w:rPr>
                <w:rFonts w:ascii="Times New Roman" w:hAnsi="Times New Roman"/>
                <w:sz w:val="24"/>
              </w:rPr>
              <w:t>8.a</w:t>
            </w:r>
          </w:p>
          <w:p w:rsidR="00885AAB" w:rsidRPr="00534FC6" w:rsidRDefault="00885AAB" w:rsidP="00A620F3">
            <w:pPr>
              <w:jc w:val="both"/>
              <w:rPr>
                <w:rFonts w:ascii="Times New Roman" w:hAnsi="Times New Roman"/>
                <w:sz w:val="24"/>
              </w:rPr>
            </w:pPr>
            <w:r w:rsidRPr="00534FC6">
              <w:rPr>
                <w:rFonts w:ascii="Times New Roman" w:hAnsi="Times New Roman"/>
                <w:sz w:val="24"/>
              </w:rPr>
              <w:t>8.b</w:t>
            </w:r>
          </w:p>
          <w:p w:rsidR="00885AAB" w:rsidRPr="00534FC6" w:rsidRDefault="00885AAB" w:rsidP="00A620F3">
            <w:pPr>
              <w:jc w:val="both"/>
              <w:rPr>
                <w:rFonts w:ascii="Times New Roman" w:hAnsi="Times New Roman"/>
                <w:sz w:val="24"/>
              </w:rPr>
            </w:pPr>
          </w:p>
          <w:p w:rsidR="00885AAB" w:rsidRPr="00534FC6" w:rsidRDefault="00885AAB" w:rsidP="00A620F3">
            <w:pPr>
              <w:jc w:val="both"/>
              <w:rPr>
                <w:rFonts w:ascii="Times New Roman" w:hAnsi="Times New Roman"/>
                <w:sz w:val="24"/>
              </w:rPr>
            </w:pPr>
            <w:r w:rsidRPr="00534FC6">
              <w:rPr>
                <w:rFonts w:ascii="Times New Roman" w:hAnsi="Times New Roman"/>
                <w:sz w:val="24"/>
              </w:rPr>
              <w:t>8.c</w:t>
            </w:r>
          </w:p>
          <w:p w:rsidR="00885AAB" w:rsidRPr="00534FC6" w:rsidRDefault="00885AAB" w:rsidP="00A620F3">
            <w:pPr>
              <w:jc w:val="both"/>
              <w:rPr>
                <w:rFonts w:ascii="Times New Roman" w:hAnsi="Times New Roman"/>
                <w:sz w:val="24"/>
              </w:rPr>
            </w:pPr>
            <w:r w:rsidRPr="00534FC6">
              <w:rPr>
                <w:rFonts w:ascii="Times New Roman" w:hAnsi="Times New Roman"/>
                <w:sz w:val="24"/>
              </w:rPr>
              <w:t>8.d</w:t>
            </w:r>
          </w:p>
        </w:tc>
        <w:tc>
          <w:tcPr>
            <w:tcW w:w="992" w:type="dxa"/>
          </w:tcPr>
          <w:p w:rsidR="00885AAB" w:rsidRPr="00534FC6" w:rsidRDefault="00885AAB" w:rsidP="00A620F3">
            <w:pPr>
              <w:jc w:val="both"/>
              <w:rPr>
                <w:rFonts w:ascii="Times New Roman" w:hAnsi="Times New Roman"/>
                <w:sz w:val="24"/>
              </w:rPr>
            </w:pPr>
            <w:r w:rsidRPr="00534FC6">
              <w:rPr>
                <w:rFonts w:ascii="Times New Roman" w:hAnsi="Times New Roman"/>
                <w:sz w:val="24"/>
              </w:rPr>
              <w:t>14</w:t>
            </w:r>
          </w:p>
          <w:p w:rsidR="00885AAB" w:rsidRPr="00534FC6" w:rsidRDefault="00885AAB" w:rsidP="00A620F3">
            <w:pPr>
              <w:jc w:val="both"/>
              <w:rPr>
                <w:rFonts w:ascii="Times New Roman" w:hAnsi="Times New Roman"/>
                <w:sz w:val="24"/>
              </w:rPr>
            </w:pPr>
            <w:r w:rsidRPr="00534FC6">
              <w:rPr>
                <w:rFonts w:ascii="Times New Roman" w:hAnsi="Times New Roman"/>
                <w:sz w:val="24"/>
              </w:rPr>
              <w:t>19</w:t>
            </w:r>
          </w:p>
          <w:p w:rsidR="00885AAB" w:rsidRPr="00534FC6" w:rsidRDefault="00885AAB" w:rsidP="00A620F3">
            <w:pPr>
              <w:jc w:val="both"/>
              <w:rPr>
                <w:rFonts w:ascii="Times New Roman" w:hAnsi="Times New Roman"/>
                <w:sz w:val="24"/>
              </w:rPr>
            </w:pPr>
          </w:p>
          <w:p w:rsidR="00885AAB" w:rsidRPr="00534FC6" w:rsidRDefault="00885AAB" w:rsidP="00A620F3">
            <w:pPr>
              <w:jc w:val="both"/>
              <w:rPr>
                <w:rFonts w:ascii="Times New Roman" w:hAnsi="Times New Roman"/>
                <w:sz w:val="24"/>
              </w:rPr>
            </w:pPr>
            <w:r w:rsidRPr="00534FC6">
              <w:rPr>
                <w:rFonts w:ascii="Times New Roman" w:hAnsi="Times New Roman"/>
                <w:sz w:val="24"/>
              </w:rPr>
              <w:t>18</w:t>
            </w:r>
          </w:p>
          <w:p w:rsidR="00885AAB" w:rsidRPr="00534FC6" w:rsidRDefault="00885AAB" w:rsidP="00A620F3">
            <w:pPr>
              <w:jc w:val="both"/>
              <w:rPr>
                <w:rFonts w:ascii="Times New Roman" w:hAnsi="Times New Roman"/>
                <w:sz w:val="24"/>
              </w:rPr>
            </w:pPr>
            <w:r w:rsidRPr="00534FC6">
              <w:rPr>
                <w:rFonts w:ascii="Times New Roman" w:hAnsi="Times New Roman"/>
                <w:sz w:val="24"/>
              </w:rPr>
              <w:t>19</w:t>
            </w:r>
          </w:p>
        </w:tc>
        <w:tc>
          <w:tcPr>
            <w:tcW w:w="853" w:type="dxa"/>
          </w:tcPr>
          <w:p w:rsidR="00885AAB" w:rsidRPr="00534FC6" w:rsidRDefault="00885AAB" w:rsidP="00A620F3">
            <w:pPr>
              <w:jc w:val="both"/>
              <w:rPr>
                <w:rFonts w:ascii="Times New Roman" w:hAnsi="Times New Roman"/>
                <w:sz w:val="24"/>
              </w:rPr>
            </w:pPr>
            <w:r w:rsidRPr="00534FC6">
              <w:rPr>
                <w:rFonts w:ascii="Times New Roman" w:hAnsi="Times New Roman"/>
                <w:sz w:val="24"/>
              </w:rPr>
              <w:t>8</w:t>
            </w:r>
          </w:p>
          <w:p w:rsidR="00885AAB" w:rsidRPr="00534FC6" w:rsidRDefault="00885AAB" w:rsidP="00A620F3">
            <w:pPr>
              <w:jc w:val="both"/>
              <w:rPr>
                <w:rFonts w:ascii="Times New Roman" w:hAnsi="Times New Roman"/>
                <w:sz w:val="24"/>
              </w:rPr>
            </w:pPr>
            <w:r w:rsidRPr="00534FC6">
              <w:rPr>
                <w:rFonts w:ascii="Times New Roman" w:hAnsi="Times New Roman"/>
                <w:sz w:val="24"/>
              </w:rPr>
              <w:t>8</w:t>
            </w:r>
          </w:p>
          <w:p w:rsidR="00885AAB" w:rsidRPr="00534FC6" w:rsidRDefault="00885AAB" w:rsidP="00A620F3">
            <w:pPr>
              <w:jc w:val="both"/>
              <w:rPr>
                <w:rFonts w:ascii="Times New Roman" w:hAnsi="Times New Roman"/>
                <w:sz w:val="24"/>
              </w:rPr>
            </w:pPr>
          </w:p>
          <w:p w:rsidR="00885AAB" w:rsidRPr="00534FC6" w:rsidRDefault="00885AAB" w:rsidP="00A620F3">
            <w:pPr>
              <w:jc w:val="both"/>
              <w:rPr>
                <w:rFonts w:ascii="Times New Roman" w:hAnsi="Times New Roman"/>
                <w:sz w:val="24"/>
              </w:rPr>
            </w:pPr>
            <w:r w:rsidRPr="00534FC6">
              <w:rPr>
                <w:rFonts w:ascii="Times New Roman" w:hAnsi="Times New Roman"/>
                <w:sz w:val="24"/>
              </w:rPr>
              <w:t>10</w:t>
            </w:r>
          </w:p>
          <w:p w:rsidR="00885AAB" w:rsidRPr="00534FC6" w:rsidRDefault="00885AAB" w:rsidP="00A620F3">
            <w:pPr>
              <w:jc w:val="both"/>
              <w:rPr>
                <w:rFonts w:ascii="Times New Roman" w:hAnsi="Times New Roman"/>
                <w:sz w:val="24"/>
              </w:rPr>
            </w:pPr>
            <w:r w:rsidRPr="00534FC6">
              <w:rPr>
                <w:rFonts w:ascii="Times New Roman" w:hAnsi="Times New Roman"/>
                <w:sz w:val="24"/>
              </w:rPr>
              <w:t>10</w:t>
            </w:r>
          </w:p>
        </w:tc>
        <w:tc>
          <w:tcPr>
            <w:tcW w:w="2552" w:type="dxa"/>
          </w:tcPr>
          <w:p w:rsidR="00885AAB" w:rsidRPr="00534FC6" w:rsidRDefault="00885AAB" w:rsidP="00A620F3">
            <w:pPr>
              <w:jc w:val="both"/>
              <w:rPr>
                <w:rFonts w:ascii="Times New Roman" w:hAnsi="Times New Roman"/>
                <w:sz w:val="24"/>
              </w:rPr>
            </w:pPr>
            <w:r w:rsidRPr="00534FC6">
              <w:rPr>
                <w:rFonts w:ascii="Times New Roman" w:hAnsi="Times New Roman"/>
                <w:sz w:val="24"/>
              </w:rPr>
              <w:t>1 individualizacija</w:t>
            </w:r>
          </w:p>
          <w:p w:rsidR="00885AAB" w:rsidRPr="00534FC6" w:rsidRDefault="00885AAB" w:rsidP="00A620F3">
            <w:pPr>
              <w:jc w:val="both"/>
              <w:rPr>
                <w:rFonts w:ascii="Times New Roman" w:hAnsi="Times New Roman"/>
                <w:sz w:val="24"/>
              </w:rPr>
            </w:pPr>
            <w:r w:rsidRPr="00534FC6">
              <w:rPr>
                <w:rFonts w:ascii="Times New Roman" w:hAnsi="Times New Roman"/>
                <w:sz w:val="24"/>
              </w:rPr>
              <w:t>1 prilagodba i 1 individualizacija</w:t>
            </w:r>
          </w:p>
          <w:p w:rsidR="00885AAB" w:rsidRPr="00534FC6" w:rsidRDefault="00885AAB" w:rsidP="00A620F3">
            <w:pPr>
              <w:jc w:val="both"/>
              <w:rPr>
                <w:rFonts w:ascii="Times New Roman" w:hAnsi="Times New Roman"/>
                <w:sz w:val="24"/>
              </w:rPr>
            </w:pPr>
          </w:p>
          <w:p w:rsidR="00885AAB" w:rsidRPr="00534FC6" w:rsidRDefault="00885AAB" w:rsidP="00A620F3">
            <w:pPr>
              <w:jc w:val="both"/>
              <w:rPr>
                <w:rFonts w:ascii="Times New Roman" w:hAnsi="Times New Roman"/>
                <w:sz w:val="24"/>
              </w:rPr>
            </w:pPr>
            <w:r w:rsidRPr="00534FC6">
              <w:rPr>
                <w:rFonts w:ascii="Times New Roman" w:hAnsi="Times New Roman"/>
                <w:sz w:val="24"/>
              </w:rPr>
              <w:t>1 prilagodba</w:t>
            </w:r>
          </w:p>
        </w:tc>
        <w:tc>
          <w:tcPr>
            <w:tcW w:w="1260" w:type="dxa"/>
          </w:tcPr>
          <w:p w:rsidR="00885AAB" w:rsidRPr="00534FC6" w:rsidRDefault="00885AAB" w:rsidP="00A620F3">
            <w:pPr>
              <w:rPr>
                <w:rFonts w:ascii="Times New Roman" w:hAnsi="Times New Roman"/>
                <w:sz w:val="24"/>
              </w:rPr>
            </w:pPr>
          </w:p>
        </w:tc>
        <w:tc>
          <w:tcPr>
            <w:tcW w:w="2828" w:type="dxa"/>
          </w:tcPr>
          <w:p w:rsidR="00885AAB" w:rsidRPr="00534FC6" w:rsidRDefault="00885AAB" w:rsidP="00A620F3">
            <w:pPr>
              <w:rPr>
                <w:rFonts w:ascii="Times New Roman" w:hAnsi="Times New Roman"/>
                <w:sz w:val="24"/>
              </w:rPr>
            </w:pPr>
            <w:r w:rsidRPr="00534FC6">
              <w:rPr>
                <w:rFonts w:ascii="Times New Roman" w:hAnsi="Times New Roman"/>
                <w:sz w:val="24"/>
              </w:rPr>
              <w:t>Slavica Križić</w:t>
            </w:r>
          </w:p>
          <w:p w:rsidR="00885AAB" w:rsidRPr="00534FC6" w:rsidRDefault="00885AAB" w:rsidP="00A620F3">
            <w:pPr>
              <w:rPr>
                <w:rFonts w:ascii="Times New Roman" w:hAnsi="Times New Roman"/>
                <w:sz w:val="24"/>
              </w:rPr>
            </w:pPr>
            <w:r w:rsidRPr="00534FC6">
              <w:rPr>
                <w:rFonts w:ascii="Times New Roman" w:hAnsi="Times New Roman"/>
                <w:sz w:val="24"/>
              </w:rPr>
              <w:t>Mirjana Kereta</w:t>
            </w:r>
          </w:p>
          <w:p w:rsidR="00885AAB" w:rsidRPr="00534FC6" w:rsidRDefault="00885AAB" w:rsidP="00A620F3">
            <w:pPr>
              <w:rPr>
                <w:rFonts w:ascii="Times New Roman" w:hAnsi="Times New Roman"/>
                <w:sz w:val="24"/>
              </w:rPr>
            </w:pPr>
          </w:p>
          <w:p w:rsidR="00885AAB" w:rsidRPr="00534FC6" w:rsidRDefault="00885AAB" w:rsidP="00A620F3">
            <w:pPr>
              <w:rPr>
                <w:rFonts w:ascii="Times New Roman" w:hAnsi="Times New Roman"/>
                <w:sz w:val="24"/>
              </w:rPr>
            </w:pPr>
            <w:r w:rsidRPr="00534FC6">
              <w:rPr>
                <w:rFonts w:ascii="Times New Roman" w:hAnsi="Times New Roman"/>
                <w:sz w:val="24"/>
              </w:rPr>
              <w:t>Tomislava Jančo</w:t>
            </w:r>
          </w:p>
          <w:p w:rsidR="00885AAB" w:rsidRPr="00534FC6" w:rsidRDefault="00885AAB" w:rsidP="00A620F3">
            <w:pPr>
              <w:rPr>
                <w:rFonts w:ascii="Times New Roman" w:hAnsi="Times New Roman"/>
                <w:sz w:val="24"/>
              </w:rPr>
            </w:pPr>
            <w:r w:rsidRPr="00534FC6">
              <w:rPr>
                <w:rFonts w:ascii="Times New Roman" w:hAnsi="Times New Roman"/>
                <w:sz w:val="24"/>
              </w:rPr>
              <w:t>Marija Biuk</w:t>
            </w:r>
          </w:p>
        </w:tc>
      </w:tr>
      <w:tr w:rsidR="00885AAB" w:rsidRPr="00534FC6" w:rsidTr="004339AF">
        <w:trPr>
          <w:trHeight w:val="137"/>
        </w:trPr>
        <w:tc>
          <w:tcPr>
            <w:tcW w:w="1240" w:type="dxa"/>
          </w:tcPr>
          <w:p w:rsidR="00885AAB" w:rsidRPr="00534FC6" w:rsidRDefault="00885AAB" w:rsidP="00A620F3">
            <w:pPr>
              <w:jc w:val="both"/>
              <w:rPr>
                <w:rFonts w:ascii="Times New Roman" w:hAnsi="Times New Roman"/>
                <w:sz w:val="24"/>
              </w:rPr>
            </w:pPr>
            <w:r w:rsidRPr="00534FC6">
              <w:rPr>
                <w:rFonts w:ascii="Times New Roman" w:hAnsi="Times New Roman"/>
                <w:sz w:val="24"/>
              </w:rPr>
              <w:t>Ukupno</w:t>
            </w:r>
          </w:p>
        </w:tc>
        <w:tc>
          <w:tcPr>
            <w:tcW w:w="992" w:type="dxa"/>
          </w:tcPr>
          <w:p w:rsidR="00885AAB" w:rsidRPr="00534FC6" w:rsidRDefault="00885AAB" w:rsidP="00A620F3">
            <w:pPr>
              <w:jc w:val="both"/>
              <w:rPr>
                <w:rFonts w:ascii="Times New Roman" w:hAnsi="Times New Roman"/>
                <w:sz w:val="24"/>
              </w:rPr>
            </w:pPr>
            <w:r w:rsidRPr="00534FC6">
              <w:rPr>
                <w:rFonts w:ascii="Times New Roman" w:hAnsi="Times New Roman"/>
                <w:sz w:val="24"/>
              </w:rPr>
              <w:t>70</w:t>
            </w:r>
          </w:p>
        </w:tc>
        <w:tc>
          <w:tcPr>
            <w:tcW w:w="853" w:type="dxa"/>
          </w:tcPr>
          <w:p w:rsidR="00885AAB" w:rsidRPr="00534FC6" w:rsidRDefault="00885AAB" w:rsidP="00A620F3">
            <w:pPr>
              <w:jc w:val="both"/>
              <w:rPr>
                <w:rFonts w:ascii="Times New Roman" w:hAnsi="Times New Roman"/>
                <w:sz w:val="24"/>
              </w:rPr>
            </w:pPr>
            <w:r w:rsidRPr="00534FC6">
              <w:rPr>
                <w:rFonts w:ascii="Times New Roman" w:hAnsi="Times New Roman"/>
                <w:sz w:val="24"/>
              </w:rPr>
              <w:t>36</w:t>
            </w:r>
          </w:p>
        </w:tc>
        <w:tc>
          <w:tcPr>
            <w:tcW w:w="2552" w:type="dxa"/>
          </w:tcPr>
          <w:p w:rsidR="00885AAB" w:rsidRPr="00534FC6" w:rsidRDefault="00885AAB" w:rsidP="00A620F3">
            <w:pPr>
              <w:jc w:val="both"/>
              <w:rPr>
                <w:rFonts w:ascii="Times New Roman" w:hAnsi="Times New Roman"/>
                <w:sz w:val="24"/>
              </w:rPr>
            </w:pPr>
            <w:r w:rsidRPr="00534FC6">
              <w:rPr>
                <w:rFonts w:ascii="Times New Roman" w:hAnsi="Times New Roman"/>
                <w:sz w:val="24"/>
              </w:rPr>
              <w:t>2 prilagodbe</w:t>
            </w:r>
          </w:p>
          <w:p w:rsidR="00885AAB" w:rsidRPr="00534FC6" w:rsidRDefault="00885AAB" w:rsidP="00A620F3">
            <w:pPr>
              <w:jc w:val="both"/>
              <w:rPr>
                <w:rFonts w:ascii="Times New Roman" w:hAnsi="Times New Roman"/>
                <w:sz w:val="24"/>
              </w:rPr>
            </w:pPr>
            <w:r w:rsidRPr="00534FC6">
              <w:rPr>
                <w:rFonts w:ascii="Times New Roman" w:hAnsi="Times New Roman"/>
                <w:sz w:val="24"/>
              </w:rPr>
              <w:t>2 individualizacije</w:t>
            </w:r>
          </w:p>
        </w:tc>
        <w:tc>
          <w:tcPr>
            <w:tcW w:w="1260" w:type="dxa"/>
          </w:tcPr>
          <w:p w:rsidR="00885AAB" w:rsidRPr="00534FC6" w:rsidRDefault="00885AAB" w:rsidP="00A620F3">
            <w:pPr>
              <w:jc w:val="both"/>
              <w:rPr>
                <w:rFonts w:ascii="Times New Roman" w:hAnsi="Times New Roman"/>
                <w:sz w:val="24"/>
              </w:rPr>
            </w:pPr>
            <w:r w:rsidRPr="00534FC6">
              <w:rPr>
                <w:rFonts w:ascii="Times New Roman" w:hAnsi="Times New Roman"/>
                <w:sz w:val="24"/>
              </w:rPr>
              <w:t>0</w:t>
            </w:r>
          </w:p>
        </w:tc>
        <w:tc>
          <w:tcPr>
            <w:tcW w:w="2828" w:type="dxa"/>
          </w:tcPr>
          <w:p w:rsidR="00885AAB" w:rsidRPr="00534FC6" w:rsidRDefault="00885AAB" w:rsidP="00A620F3">
            <w:pPr>
              <w:jc w:val="both"/>
              <w:rPr>
                <w:rFonts w:ascii="Times New Roman" w:hAnsi="Times New Roman"/>
                <w:sz w:val="24"/>
              </w:rPr>
            </w:pPr>
          </w:p>
        </w:tc>
      </w:tr>
      <w:tr w:rsidR="00885AAB" w:rsidRPr="00534FC6" w:rsidTr="004339AF">
        <w:trPr>
          <w:trHeight w:val="130"/>
        </w:trPr>
        <w:tc>
          <w:tcPr>
            <w:tcW w:w="1240" w:type="dxa"/>
          </w:tcPr>
          <w:p w:rsidR="00885AAB" w:rsidRPr="00534FC6" w:rsidRDefault="00885AAB" w:rsidP="00A620F3">
            <w:pPr>
              <w:jc w:val="both"/>
              <w:rPr>
                <w:rFonts w:ascii="Times New Roman" w:hAnsi="Times New Roman"/>
                <w:b/>
                <w:sz w:val="24"/>
              </w:rPr>
            </w:pPr>
            <w:r w:rsidRPr="00534FC6">
              <w:rPr>
                <w:rFonts w:ascii="Times New Roman" w:hAnsi="Times New Roman"/>
                <w:b/>
                <w:sz w:val="22"/>
                <w:szCs w:val="22"/>
              </w:rPr>
              <w:t xml:space="preserve">UKUPNO </w:t>
            </w:r>
            <w:r w:rsidRPr="00534FC6">
              <w:rPr>
                <w:rFonts w:ascii="Times New Roman" w:hAnsi="Times New Roman"/>
                <w:b/>
                <w:sz w:val="18"/>
                <w:szCs w:val="18"/>
              </w:rPr>
              <w:t>V.-VIII.</w:t>
            </w:r>
          </w:p>
        </w:tc>
        <w:tc>
          <w:tcPr>
            <w:tcW w:w="992" w:type="dxa"/>
          </w:tcPr>
          <w:p w:rsidR="00885AAB" w:rsidRPr="00534FC6" w:rsidRDefault="00885AAB" w:rsidP="00A620F3">
            <w:pPr>
              <w:jc w:val="both"/>
              <w:rPr>
                <w:rFonts w:ascii="Times New Roman" w:hAnsi="Times New Roman"/>
                <w:b/>
                <w:sz w:val="24"/>
              </w:rPr>
            </w:pPr>
            <w:r w:rsidRPr="00534FC6">
              <w:rPr>
                <w:rFonts w:ascii="Times New Roman" w:hAnsi="Times New Roman"/>
                <w:b/>
                <w:sz w:val="24"/>
              </w:rPr>
              <w:t>298</w:t>
            </w:r>
          </w:p>
        </w:tc>
        <w:tc>
          <w:tcPr>
            <w:tcW w:w="853" w:type="dxa"/>
          </w:tcPr>
          <w:p w:rsidR="00885AAB" w:rsidRPr="00534FC6" w:rsidRDefault="00885AAB" w:rsidP="00A620F3">
            <w:pPr>
              <w:jc w:val="both"/>
              <w:rPr>
                <w:rFonts w:ascii="Times New Roman" w:hAnsi="Times New Roman"/>
                <w:b/>
                <w:sz w:val="24"/>
              </w:rPr>
            </w:pPr>
            <w:r w:rsidRPr="00534FC6">
              <w:rPr>
                <w:rFonts w:ascii="Times New Roman" w:hAnsi="Times New Roman"/>
                <w:b/>
                <w:sz w:val="24"/>
              </w:rPr>
              <w:t>154</w:t>
            </w:r>
          </w:p>
        </w:tc>
        <w:tc>
          <w:tcPr>
            <w:tcW w:w="2552" w:type="dxa"/>
          </w:tcPr>
          <w:p w:rsidR="00885AAB" w:rsidRPr="00534FC6" w:rsidRDefault="00885AAB" w:rsidP="00A620F3">
            <w:pPr>
              <w:jc w:val="both"/>
              <w:rPr>
                <w:rFonts w:ascii="Times New Roman" w:hAnsi="Times New Roman"/>
                <w:b/>
                <w:sz w:val="24"/>
              </w:rPr>
            </w:pPr>
            <w:r w:rsidRPr="00534FC6">
              <w:rPr>
                <w:rFonts w:ascii="Times New Roman" w:hAnsi="Times New Roman"/>
                <w:b/>
                <w:sz w:val="24"/>
              </w:rPr>
              <w:t xml:space="preserve">4 prilagodbe </w:t>
            </w:r>
          </w:p>
          <w:p w:rsidR="00885AAB" w:rsidRPr="00534FC6" w:rsidRDefault="00885AAB" w:rsidP="00A620F3">
            <w:pPr>
              <w:jc w:val="both"/>
              <w:rPr>
                <w:rFonts w:ascii="Times New Roman" w:hAnsi="Times New Roman"/>
                <w:b/>
                <w:sz w:val="24"/>
              </w:rPr>
            </w:pPr>
            <w:r w:rsidRPr="00534FC6">
              <w:rPr>
                <w:rFonts w:ascii="Times New Roman" w:hAnsi="Times New Roman"/>
                <w:b/>
                <w:sz w:val="24"/>
              </w:rPr>
              <w:t>6 individualizacija</w:t>
            </w:r>
          </w:p>
        </w:tc>
        <w:tc>
          <w:tcPr>
            <w:tcW w:w="1260" w:type="dxa"/>
          </w:tcPr>
          <w:p w:rsidR="00885AAB" w:rsidRPr="00534FC6" w:rsidRDefault="00885AAB" w:rsidP="00A620F3">
            <w:pPr>
              <w:jc w:val="both"/>
              <w:rPr>
                <w:rFonts w:ascii="Times New Roman" w:hAnsi="Times New Roman"/>
                <w:b/>
                <w:sz w:val="24"/>
              </w:rPr>
            </w:pPr>
            <w:r w:rsidRPr="00534FC6">
              <w:rPr>
                <w:rFonts w:ascii="Times New Roman" w:hAnsi="Times New Roman"/>
                <w:b/>
                <w:sz w:val="24"/>
              </w:rPr>
              <w:t>0</w:t>
            </w:r>
          </w:p>
        </w:tc>
        <w:tc>
          <w:tcPr>
            <w:tcW w:w="2828" w:type="dxa"/>
          </w:tcPr>
          <w:p w:rsidR="00885AAB" w:rsidRPr="00534FC6" w:rsidRDefault="00885AAB" w:rsidP="00A620F3">
            <w:pPr>
              <w:jc w:val="both"/>
              <w:rPr>
                <w:rFonts w:ascii="Times New Roman" w:hAnsi="Times New Roman"/>
                <w:b/>
                <w:sz w:val="24"/>
              </w:rPr>
            </w:pPr>
          </w:p>
        </w:tc>
      </w:tr>
      <w:tr w:rsidR="00885AAB" w:rsidRPr="00534FC6" w:rsidTr="004339AF">
        <w:trPr>
          <w:trHeight w:val="127"/>
        </w:trPr>
        <w:tc>
          <w:tcPr>
            <w:tcW w:w="1240" w:type="dxa"/>
          </w:tcPr>
          <w:p w:rsidR="00885AAB" w:rsidRPr="00534FC6" w:rsidRDefault="00885AAB" w:rsidP="00A620F3">
            <w:pPr>
              <w:jc w:val="both"/>
              <w:rPr>
                <w:rFonts w:ascii="Times New Roman" w:hAnsi="Times New Roman"/>
                <w:b/>
                <w:sz w:val="24"/>
              </w:rPr>
            </w:pPr>
            <w:r w:rsidRPr="00534FC6">
              <w:rPr>
                <w:rFonts w:ascii="Times New Roman" w:hAnsi="Times New Roman"/>
                <w:b/>
                <w:sz w:val="22"/>
                <w:szCs w:val="22"/>
              </w:rPr>
              <w:t>UKUPNO</w:t>
            </w:r>
            <w:r w:rsidRPr="00534FC6">
              <w:rPr>
                <w:rFonts w:ascii="Times New Roman" w:hAnsi="Times New Roman"/>
                <w:b/>
                <w:sz w:val="24"/>
              </w:rPr>
              <w:t xml:space="preserve"> </w:t>
            </w:r>
            <w:r w:rsidRPr="00534FC6">
              <w:rPr>
                <w:rFonts w:ascii="Times New Roman" w:hAnsi="Times New Roman"/>
                <w:b/>
                <w:sz w:val="18"/>
                <w:szCs w:val="18"/>
              </w:rPr>
              <w:t>I.-VIII.</w:t>
            </w:r>
          </w:p>
        </w:tc>
        <w:tc>
          <w:tcPr>
            <w:tcW w:w="992" w:type="dxa"/>
          </w:tcPr>
          <w:p w:rsidR="00885AAB" w:rsidRPr="00534FC6" w:rsidRDefault="00885AAB" w:rsidP="00A620F3">
            <w:pPr>
              <w:jc w:val="both"/>
              <w:rPr>
                <w:rFonts w:ascii="Times New Roman" w:hAnsi="Times New Roman"/>
                <w:b/>
                <w:sz w:val="24"/>
              </w:rPr>
            </w:pPr>
            <w:r w:rsidRPr="00534FC6">
              <w:rPr>
                <w:rFonts w:ascii="Times New Roman" w:hAnsi="Times New Roman"/>
                <w:b/>
                <w:sz w:val="24"/>
              </w:rPr>
              <w:t>560</w:t>
            </w:r>
          </w:p>
        </w:tc>
        <w:tc>
          <w:tcPr>
            <w:tcW w:w="853" w:type="dxa"/>
          </w:tcPr>
          <w:p w:rsidR="00885AAB" w:rsidRPr="00534FC6" w:rsidRDefault="00885AAB" w:rsidP="00A620F3">
            <w:pPr>
              <w:jc w:val="both"/>
              <w:rPr>
                <w:rFonts w:ascii="Times New Roman" w:hAnsi="Times New Roman"/>
                <w:b/>
                <w:sz w:val="24"/>
              </w:rPr>
            </w:pPr>
            <w:r w:rsidRPr="00534FC6">
              <w:rPr>
                <w:rFonts w:ascii="Times New Roman" w:hAnsi="Times New Roman"/>
                <w:b/>
                <w:sz w:val="24"/>
              </w:rPr>
              <w:t>280</w:t>
            </w:r>
          </w:p>
        </w:tc>
        <w:tc>
          <w:tcPr>
            <w:tcW w:w="2552" w:type="dxa"/>
          </w:tcPr>
          <w:p w:rsidR="00885AAB" w:rsidRPr="00534FC6" w:rsidRDefault="00885AAB" w:rsidP="00A620F3">
            <w:pPr>
              <w:jc w:val="both"/>
              <w:rPr>
                <w:rFonts w:ascii="Times New Roman" w:hAnsi="Times New Roman"/>
                <w:b/>
                <w:sz w:val="24"/>
              </w:rPr>
            </w:pPr>
            <w:r w:rsidRPr="00534FC6">
              <w:rPr>
                <w:rFonts w:ascii="Times New Roman" w:hAnsi="Times New Roman"/>
                <w:b/>
                <w:sz w:val="24"/>
              </w:rPr>
              <w:t xml:space="preserve">12 prilagodbi </w:t>
            </w:r>
          </w:p>
          <w:p w:rsidR="00885AAB" w:rsidRPr="00534FC6" w:rsidRDefault="00885AAB" w:rsidP="00A620F3">
            <w:pPr>
              <w:jc w:val="both"/>
              <w:rPr>
                <w:rFonts w:ascii="Times New Roman" w:hAnsi="Times New Roman"/>
                <w:b/>
                <w:sz w:val="24"/>
              </w:rPr>
            </w:pPr>
            <w:r w:rsidRPr="00534FC6">
              <w:rPr>
                <w:rFonts w:ascii="Times New Roman" w:hAnsi="Times New Roman"/>
                <w:b/>
                <w:sz w:val="24"/>
              </w:rPr>
              <w:t>10 individualizacija</w:t>
            </w:r>
          </w:p>
        </w:tc>
        <w:tc>
          <w:tcPr>
            <w:tcW w:w="1260" w:type="dxa"/>
          </w:tcPr>
          <w:p w:rsidR="00885AAB" w:rsidRPr="00534FC6" w:rsidRDefault="00885AAB" w:rsidP="00A620F3">
            <w:pPr>
              <w:jc w:val="both"/>
              <w:rPr>
                <w:rFonts w:ascii="Times New Roman" w:hAnsi="Times New Roman"/>
                <w:b/>
                <w:sz w:val="24"/>
              </w:rPr>
            </w:pPr>
            <w:r w:rsidRPr="00534FC6">
              <w:rPr>
                <w:rFonts w:ascii="Times New Roman" w:hAnsi="Times New Roman"/>
                <w:b/>
                <w:sz w:val="24"/>
              </w:rPr>
              <w:t>0</w:t>
            </w:r>
          </w:p>
        </w:tc>
        <w:tc>
          <w:tcPr>
            <w:tcW w:w="2828" w:type="dxa"/>
          </w:tcPr>
          <w:p w:rsidR="00885AAB" w:rsidRPr="00534FC6" w:rsidRDefault="00885AAB" w:rsidP="00A620F3">
            <w:pPr>
              <w:jc w:val="both"/>
              <w:rPr>
                <w:rFonts w:ascii="Times New Roman" w:hAnsi="Times New Roman"/>
                <w:b/>
                <w:sz w:val="24"/>
              </w:rPr>
            </w:pPr>
          </w:p>
        </w:tc>
      </w:tr>
    </w:tbl>
    <w:p w:rsidR="00885AAB" w:rsidRPr="00534FC6" w:rsidRDefault="00885AAB">
      <w:pPr>
        <w:rPr>
          <w:rFonts w:ascii="Times New Roman" w:hAnsi="Times New Roman"/>
        </w:rPr>
      </w:pPr>
    </w:p>
    <w:p w:rsidR="00885AAB" w:rsidRPr="00534FC6" w:rsidRDefault="00885AAB">
      <w:pPr>
        <w:rPr>
          <w:rFonts w:ascii="Times New Roman" w:hAnsi="Times New Roman"/>
        </w:rPr>
      </w:pPr>
    </w:p>
    <w:p w:rsidR="00885AAB" w:rsidRPr="00534FC6" w:rsidRDefault="00885AAB">
      <w:pPr>
        <w:rPr>
          <w:rFonts w:ascii="Times New Roman" w:hAnsi="Times New Roman"/>
        </w:rPr>
      </w:pPr>
    </w:p>
    <w:p w:rsidR="00885AAB" w:rsidRPr="00114714" w:rsidRDefault="00885AAB" w:rsidP="004339AF">
      <w:pPr>
        <w:jc w:val="center"/>
        <w:rPr>
          <w:rFonts w:ascii="Times New Roman" w:hAnsi="Times New Roman"/>
          <w:vanish/>
        </w:rPr>
      </w:pPr>
    </w:p>
    <w:p w:rsidR="00885AAB" w:rsidRPr="00114714" w:rsidRDefault="00885AAB" w:rsidP="004339AF">
      <w:pPr>
        <w:jc w:val="center"/>
      </w:pPr>
      <w:r w:rsidRPr="00114714">
        <w:br w:type="page"/>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3"/>
        <w:gridCol w:w="2552"/>
        <w:gridCol w:w="1350"/>
        <w:gridCol w:w="1972"/>
        <w:gridCol w:w="2347"/>
      </w:tblGrid>
      <w:tr w:rsidR="00885AAB" w:rsidRPr="00114714" w:rsidTr="004339AF">
        <w:trPr>
          <w:trHeight w:hRule="exact" w:val="458"/>
          <w:jc w:val="center"/>
        </w:trPr>
        <w:tc>
          <w:tcPr>
            <w:tcW w:w="9464" w:type="dxa"/>
            <w:gridSpan w:val="5"/>
            <w:shd w:val="clear" w:color="auto" w:fill="C0C0C0"/>
            <w:vAlign w:val="center"/>
          </w:tcPr>
          <w:p w:rsidR="00885AAB" w:rsidRPr="00114714" w:rsidRDefault="00885AAB" w:rsidP="00FD7B67">
            <w:pPr>
              <w:rPr>
                <w:rFonts w:ascii="Times New Roman" w:hAnsi="Times New Roman"/>
                <w:b/>
                <w:sz w:val="24"/>
              </w:rPr>
            </w:pPr>
            <w:r w:rsidRPr="00114714">
              <w:rPr>
                <w:rFonts w:ascii="Times New Roman" w:hAnsi="Times New Roman"/>
                <w:b/>
                <w:sz w:val="24"/>
              </w:rPr>
              <w:lastRenderedPageBreak/>
              <w:t>GLAZBENA ŠKOLA</w:t>
            </w:r>
          </w:p>
        </w:tc>
      </w:tr>
      <w:tr w:rsidR="00885AAB" w:rsidRPr="00114714" w:rsidTr="004339AF">
        <w:trPr>
          <w:trHeight w:hRule="exact" w:val="584"/>
          <w:jc w:val="center"/>
        </w:trPr>
        <w:tc>
          <w:tcPr>
            <w:tcW w:w="1244" w:type="dxa"/>
            <w:shd w:val="clear" w:color="auto" w:fill="C0C0C0"/>
            <w:vAlign w:val="center"/>
          </w:tcPr>
          <w:p w:rsidR="00885AAB" w:rsidRPr="00114714" w:rsidRDefault="00885AAB" w:rsidP="00FD7B67">
            <w:pPr>
              <w:jc w:val="center"/>
              <w:rPr>
                <w:rFonts w:ascii="Times New Roman" w:hAnsi="Times New Roman"/>
                <w:b/>
                <w:sz w:val="24"/>
              </w:rPr>
            </w:pPr>
            <w:r w:rsidRPr="00114714">
              <w:rPr>
                <w:rFonts w:ascii="Times New Roman" w:hAnsi="Times New Roman"/>
                <w:b/>
                <w:sz w:val="24"/>
              </w:rPr>
              <w:t>RAZRED</w:t>
            </w:r>
          </w:p>
        </w:tc>
        <w:tc>
          <w:tcPr>
            <w:tcW w:w="2611" w:type="dxa"/>
            <w:shd w:val="clear" w:color="auto" w:fill="C0C0C0"/>
            <w:vAlign w:val="center"/>
          </w:tcPr>
          <w:p w:rsidR="00885AAB" w:rsidRPr="00114714" w:rsidRDefault="00885AAB" w:rsidP="00FD7B67">
            <w:pPr>
              <w:jc w:val="center"/>
              <w:rPr>
                <w:rFonts w:ascii="Times New Roman" w:hAnsi="Times New Roman"/>
                <w:b/>
                <w:sz w:val="24"/>
              </w:rPr>
            </w:pPr>
            <w:r w:rsidRPr="00114714">
              <w:rPr>
                <w:rFonts w:ascii="Times New Roman" w:hAnsi="Times New Roman"/>
                <w:b/>
                <w:sz w:val="24"/>
              </w:rPr>
              <w:t>PREDMET</w:t>
            </w:r>
          </w:p>
        </w:tc>
        <w:tc>
          <w:tcPr>
            <w:tcW w:w="1223" w:type="dxa"/>
            <w:shd w:val="clear" w:color="auto" w:fill="C0C0C0"/>
            <w:vAlign w:val="center"/>
          </w:tcPr>
          <w:p w:rsidR="00885AAB" w:rsidRPr="00114714" w:rsidRDefault="00885AAB" w:rsidP="00FD7B67">
            <w:pPr>
              <w:jc w:val="center"/>
              <w:rPr>
                <w:rFonts w:ascii="Times New Roman" w:hAnsi="Times New Roman"/>
                <w:b/>
                <w:sz w:val="24"/>
              </w:rPr>
            </w:pPr>
            <w:r w:rsidRPr="00114714">
              <w:rPr>
                <w:rFonts w:ascii="Times New Roman" w:hAnsi="Times New Roman"/>
                <w:b/>
                <w:sz w:val="24"/>
              </w:rPr>
              <w:t>BROJ UČENIKA</w:t>
            </w:r>
          </w:p>
        </w:tc>
        <w:tc>
          <w:tcPr>
            <w:tcW w:w="1987" w:type="dxa"/>
            <w:shd w:val="clear" w:color="auto" w:fill="C0C0C0"/>
            <w:vAlign w:val="center"/>
          </w:tcPr>
          <w:p w:rsidR="00885AAB" w:rsidRPr="00114714" w:rsidRDefault="00885AAB" w:rsidP="00FD7B67">
            <w:pPr>
              <w:jc w:val="center"/>
              <w:rPr>
                <w:rFonts w:ascii="Times New Roman" w:hAnsi="Times New Roman"/>
                <w:b/>
                <w:sz w:val="24"/>
              </w:rPr>
            </w:pPr>
            <w:r w:rsidRPr="00114714">
              <w:rPr>
                <w:rFonts w:ascii="Times New Roman" w:hAnsi="Times New Roman"/>
                <w:b/>
                <w:sz w:val="24"/>
              </w:rPr>
              <w:t>RAZREDNIK</w:t>
            </w:r>
          </w:p>
        </w:tc>
        <w:tc>
          <w:tcPr>
            <w:tcW w:w="2399" w:type="dxa"/>
            <w:shd w:val="clear" w:color="auto" w:fill="C0C0C0"/>
            <w:vAlign w:val="center"/>
          </w:tcPr>
          <w:p w:rsidR="00885AAB" w:rsidRPr="00114714" w:rsidRDefault="00885AAB" w:rsidP="00FD7B67">
            <w:pPr>
              <w:jc w:val="center"/>
              <w:rPr>
                <w:rFonts w:ascii="Times New Roman" w:hAnsi="Times New Roman"/>
                <w:b/>
                <w:sz w:val="24"/>
              </w:rPr>
            </w:pPr>
            <w:r w:rsidRPr="00114714">
              <w:rPr>
                <w:rFonts w:ascii="Times New Roman" w:hAnsi="Times New Roman"/>
                <w:b/>
                <w:sz w:val="24"/>
              </w:rPr>
              <w:t>UČITELJI</w:t>
            </w:r>
          </w:p>
        </w:tc>
      </w:tr>
      <w:tr w:rsidR="00885AAB" w:rsidRPr="00114714" w:rsidTr="004339AF">
        <w:trPr>
          <w:trHeight w:val="1058"/>
          <w:jc w:val="center"/>
        </w:trPr>
        <w:tc>
          <w:tcPr>
            <w:tcW w:w="1244" w:type="dxa"/>
            <w:vMerge w:val="restart"/>
            <w:vAlign w:val="center"/>
          </w:tcPr>
          <w:p w:rsidR="00885AAB" w:rsidRPr="00114714" w:rsidRDefault="00885AAB" w:rsidP="00FD7B67">
            <w:pPr>
              <w:jc w:val="center"/>
              <w:rPr>
                <w:rFonts w:ascii="Times New Roman" w:hAnsi="Times New Roman"/>
                <w:sz w:val="24"/>
              </w:rPr>
            </w:pPr>
          </w:p>
          <w:p w:rsidR="00885AAB" w:rsidRPr="00114714" w:rsidRDefault="00885AAB" w:rsidP="00FD7B67">
            <w:pPr>
              <w:jc w:val="center"/>
              <w:rPr>
                <w:rFonts w:ascii="Times New Roman" w:hAnsi="Times New Roman"/>
                <w:sz w:val="24"/>
              </w:rPr>
            </w:pPr>
          </w:p>
          <w:p w:rsidR="00885AAB" w:rsidRPr="00114714" w:rsidRDefault="00885AAB" w:rsidP="00FD7B67">
            <w:pPr>
              <w:jc w:val="center"/>
              <w:rPr>
                <w:rFonts w:ascii="Times New Roman" w:hAnsi="Times New Roman"/>
                <w:sz w:val="52"/>
                <w:szCs w:val="52"/>
              </w:rPr>
            </w:pPr>
            <w:r w:rsidRPr="00114714">
              <w:rPr>
                <w:rFonts w:ascii="Times New Roman" w:hAnsi="Times New Roman"/>
                <w:sz w:val="52"/>
                <w:szCs w:val="52"/>
              </w:rPr>
              <w:t>1.</w:t>
            </w:r>
          </w:p>
        </w:tc>
        <w:tc>
          <w:tcPr>
            <w:tcW w:w="2611" w:type="dxa"/>
            <w:vAlign w:val="center"/>
          </w:tcPr>
          <w:p w:rsidR="00885AAB" w:rsidRPr="00114714" w:rsidRDefault="00885AAB" w:rsidP="00FD7B67">
            <w:pPr>
              <w:jc w:val="center"/>
              <w:rPr>
                <w:rFonts w:ascii="Times New Roman" w:hAnsi="Times New Roman"/>
                <w:sz w:val="24"/>
              </w:rPr>
            </w:pPr>
            <w:r w:rsidRPr="00114714">
              <w:rPr>
                <w:rFonts w:ascii="Times New Roman" w:hAnsi="Times New Roman"/>
                <w:sz w:val="24"/>
              </w:rPr>
              <w:t>gitara</w:t>
            </w:r>
          </w:p>
          <w:p w:rsidR="00885AAB" w:rsidRPr="00114714" w:rsidRDefault="00885AAB" w:rsidP="00FD7B67">
            <w:pPr>
              <w:jc w:val="center"/>
              <w:rPr>
                <w:rFonts w:ascii="Times New Roman" w:hAnsi="Times New Roman"/>
                <w:sz w:val="24"/>
              </w:rPr>
            </w:pPr>
          </w:p>
        </w:tc>
        <w:tc>
          <w:tcPr>
            <w:tcW w:w="1223" w:type="dxa"/>
            <w:vAlign w:val="center"/>
          </w:tcPr>
          <w:p w:rsidR="00885AAB" w:rsidRPr="00114714" w:rsidRDefault="00885AAB" w:rsidP="00FD7B67">
            <w:pPr>
              <w:jc w:val="center"/>
              <w:rPr>
                <w:rFonts w:ascii="Times New Roman" w:hAnsi="Times New Roman"/>
                <w:sz w:val="24"/>
              </w:rPr>
            </w:pPr>
            <w:r>
              <w:rPr>
                <w:rFonts w:ascii="Times New Roman" w:hAnsi="Times New Roman"/>
                <w:sz w:val="24"/>
              </w:rPr>
              <w:t>15</w:t>
            </w:r>
          </w:p>
        </w:tc>
        <w:tc>
          <w:tcPr>
            <w:tcW w:w="1987" w:type="dxa"/>
            <w:vMerge w:val="restart"/>
            <w:vAlign w:val="center"/>
          </w:tcPr>
          <w:p w:rsidR="00885AAB" w:rsidRPr="00114714" w:rsidRDefault="00885AAB" w:rsidP="00FD7B67">
            <w:pPr>
              <w:jc w:val="center"/>
              <w:rPr>
                <w:rFonts w:ascii="Times New Roman" w:hAnsi="Times New Roman"/>
                <w:sz w:val="24"/>
              </w:rPr>
            </w:pPr>
            <w:r>
              <w:rPr>
                <w:rFonts w:ascii="Times New Roman" w:hAnsi="Times New Roman"/>
                <w:sz w:val="24"/>
              </w:rPr>
              <w:t>SANDRO FUNARIĆ</w:t>
            </w:r>
          </w:p>
          <w:p w:rsidR="00885AAB" w:rsidRPr="00114714" w:rsidRDefault="00885AAB" w:rsidP="00FD7B67">
            <w:pPr>
              <w:jc w:val="center"/>
              <w:rPr>
                <w:rFonts w:ascii="Times New Roman" w:hAnsi="Times New Roman"/>
                <w:sz w:val="24"/>
              </w:rPr>
            </w:pPr>
          </w:p>
        </w:tc>
        <w:tc>
          <w:tcPr>
            <w:tcW w:w="2399" w:type="dxa"/>
            <w:vMerge w:val="restart"/>
            <w:vAlign w:val="center"/>
          </w:tcPr>
          <w:p w:rsidR="00885AAB" w:rsidRPr="00114714" w:rsidRDefault="00885AAB" w:rsidP="00D662E0">
            <w:pPr>
              <w:rPr>
                <w:rFonts w:ascii="Times New Roman" w:hAnsi="Times New Roman"/>
                <w:sz w:val="24"/>
              </w:rPr>
            </w:pPr>
            <w:r w:rsidRPr="00114714">
              <w:rPr>
                <w:rFonts w:ascii="Times New Roman" w:hAnsi="Times New Roman"/>
                <w:sz w:val="24"/>
              </w:rPr>
              <w:t>Adam Pavić</w:t>
            </w:r>
          </w:p>
          <w:p w:rsidR="00885AAB" w:rsidRPr="00114714" w:rsidRDefault="00885AAB" w:rsidP="00D662E0">
            <w:pPr>
              <w:rPr>
                <w:rFonts w:ascii="Times New Roman" w:hAnsi="Times New Roman"/>
                <w:sz w:val="24"/>
              </w:rPr>
            </w:pPr>
            <w:r>
              <w:rPr>
                <w:rFonts w:ascii="Times New Roman" w:hAnsi="Times New Roman"/>
                <w:sz w:val="24"/>
              </w:rPr>
              <w:t>Ljudevit</w:t>
            </w:r>
            <w:r w:rsidRPr="00114714">
              <w:rPr>
                <w:rFonts w:ascii="Times New Roman" w:hAnsi="Times New Roman"/>
                <w:sz w:val="24"/>
              </w:rPr>
              <w:t xml:space="preserve"> Laušin</w:t>
            </w:r>
          </w:p>
          <w:p w:rsidR="00885AAB" w:rsidRPr="00114714" w:rsidRDefault="00885AAB" w:rsidP="00D662E0">
            <w:pPr>
              <w:rPr>
                <w:rFonts w:ascii="Times New Roman" w:hAnsi="Times New Roman"/>
                <w:sz w:val="24"/>
              </w:rPr>
            </w:pPr>
            <w:r w:rsidRPr="00114714">
              <w:rPr>
                <w:rFonts w:ascii="Times New Roman" w:hAnsi="Times New Roman"/>
                <w:sz w:val="24"/>
              </w:rPr>
              <w:t>Vedran Zec</w:t>
            </w:r>
          </w:p>
          <w:p w:rsidR="00885AAB" w:rsidRPr="00114714" w:rsidRDefault="00885AAB" w:rsidP="00D662E0">
            <w:pPr>
              <w:rPr>
                <w:rFonts w:ascii="Times New Roman" w:hAnsi="Times New Roman"/>
                <w:sz w:val="24"/>
              </w:rPr>
            </w:pPr>
            <w:r w:rsidRPr="00114714">
              <w:rPr>
                <w:rFonts w:ascii="Times New Roman" w:hAnsi="Times New Roman"/>
                <w:sz w:val="24"/>
              </w:rPr>
              <w:t>Brigita Menrat</w:t>
            </w:r>
          </w:p>
          <w:p w:rsidR="00885AAB" w:rsidRPr="00114714" w:rsidRDefault="00885AAB" w:rsidP="00D662E0">
            <w:pPr>
              <w:rPr>
                <w:rFonts w:ascii="Times New Roman" w:hAnsi="Times New Roman"/>
                <w:sz w:val="24"/>
              </w:rPr>
            </w:pPr>
            <w:r w:rsidRPr="00114714">
              <w:rPr>
                <w:rFonts w:ascii="Times New Roman" w:hAnsi="Times New Roman"/>
                <w:sz w:val="24"/>
              </w:rPr>
              <w:t>Lilian Giber Opačak</w:t>
            </w:r>
          </w:p>
          <w:p w:rsidR="00885AAB" w:rsidRDefault="00885AAB" w:rsidP="00D662E0">
            <w:pPr>
              <w:rPr>
                <w:rFonts w:ascii="Times New Roman" w:hAnsi="Times New Roman"/>
                <w:sz w:val="24"/>
              </w:rPr>
            </w:pPr>
            <w:r w:rsidRPr="00114714">
              <w:rPr>
                <w:rFonts w:ascii="Times New Roman" w:hAnsi="Times New Roman"/>
                <w:sz w:val="24"/>
              </w:rPr>
              <w:t>Maja Varga</w:t>
            </w:r>
          </w:p>
          <w:p w:rsidR="00885AAB" w:rsidRPr="00114714" w:rsidRDefault="00885AAB" w:rsidP="00D662E0">
            <w:pPr>
              <w:rPr>
                <w:rFonts w:ascii="Times New Roman" w:hAnsi="Times New Roman"/>
                <w:sz w:val="24"/>
              </w:rPr>
            </w:pPr>
            <w:r>
              <w:rPr>
                <w:rFonts w:ascii="Times New Roman" w:hAnsi="Times New Roman"/>
                <w:sz w:val="24"/>
              </w:rPr>
              <w:t>(Matea Matić)</w:t>
            </w:r>
          </w:p>
          <w:p w:rsidR="00885AAB" w:rsidRDefault="00885AAB" w:rsidP="00D662E0">
            <w:pPr>
              <w:rPr>
                <w:rFonts w:ascii="Times New Roman" w:hAnsi="Times New Roman"/>
                <w:sz w:val="24"/>
              </w:rPr>
            </w:pPr>
            <w:r w:rsidRPr="00114714">
              <w:rPr>
                <w:rFonts w:ascii="Times New Roman" w:hAnsi="Times New Roman"/>
                <w:sz w:val="24"/>
              </w:rPr>
              <w:t>Marijana Matijević</w:t>
            </w:r>
          </w:p>
          <w:p w:rsidR="00885AAB" w:rsidRPr="00114714" w:rsidRDefault="00885AAB" w:rsidP="00D662E0">
            <w:pPr>
              <w:rPr>
                <w:rFonts w:ascii="Times New Roman" w:hAnsi="Times New Roman"/>
                <w:sz w:val="24"/>
              </w:rPr>
            </w:pPr>
            <w:r>
              <w:rPr>
                <w:rFonts w:ascii="Times New Roman" w:hAnsi="Times New Roman"/>
                <w:sz w:val="24"/>
              </w:rPr>
              <w:t>Sandro Funarić</w:t>
            </w:r>
          </w:p>
          <w:p w:rsidR="00885AAB" w:rsidRPr="00114714" w:rsidRDefault="00885AAB" w:rsidP="00D662E0">
            <w:pPr>
              <w:rPr>
                <w:rFonts w:ascii="Times New Roman" w:hAnsi="Times New Roman"/>
                <w:sz w:val="24"/>
              </w:rPr>
            </w:pPr>
            <w:r w:rsidRPr="00114714">
              <w:rPr>
                <w:rFonts w:ascii="Times New Roman" w:hAnsi="Times New Roman"/>
                <w:sz w:val="24"/>
              </w:rPr>
              <w:t>Tomislav Radičević</w:t>
            </w:r>
          </w:p>
          <w:p w:rsidR="00885AAB" w:rsidRPr="00114714" w:rsidRDefault="00885AAB" w:rsidP="00D662E0">
            <w:pPr>
              <w:rPr>
                <w:rFonts w:ascii="Times New Roman" w:hAnsi="Times New Roman"/>
                <w:sz w:val="24"/>
              </w:rPr>
            </w:pPr>
            <w:r w:rsidRPr="00114714">
              <w:rPr>
                <w:rFonts w:ascii="Times New Roman" w:hAnsi="Times New Roman"/>
                <w:sz w:val="24"/>
              </w:rPr>
              <w:t>Darko Šunić</w:t>
            </w:r>
          </w:p>
          <w:p w:rsidR="00885AAB" w:rsidRPr="00114714" w:rsidRDefault="00885AAB" w:rsidP="00D662E0">
            <w:pPr>
              <w:rPr>
                <w:rFonts w:ascii="Times New Roman" w:hAnsi="Times New Roman"/>
                <w:sz w:val="24"/>
              </w:rPr>
            </w:pPr>
            <w:r w:rsidRPr="00114714">
              <w:rPr>
                <w:rFonts w:ascii="Times New Roman" w:hAnsi="Times New Roman"/>
                <w:sz w:val="24"/>
              </w:rPr>
              <w:t>Agneza Hegyi</w:t>
            </w:r>
          </w:p>
          <w:p w:rsidR="00885AAB" w:rsidRDefault="00885AAB" w:rsidP="00D662E0">
            <w:pPr>
              <w:rPr>
                <w:rFonts w:ascii="Times New Roman" w:hAnsi="Times New Roman"/>
                <w:sz w:val="24"/>
              </w:rPr>
            </w:pPr>
            <w:r w:rsidRPr="00114714">
              <w:rPr>
                <w:rFonts w:ascii="Times New Roman" w:hAnsi="Times New Roman"/>
                <w:sz w:val="24"/>
              </w:rPr>
              <w:t>Sanja Gavran</w:t>
            </w:r>
          </w:p>
          <w:p w:rsidR="00885AAB" w:rsidRPr="00114714" w:rsidRDefault="00885AAB" w:rsidP="00D662E0">
            <w:pPr>
              <w:rPr>
                <w:rFonts w:ascii="Times New Roman" w:hAnsi="Times New Roman"/>
                <w:sz w:val="24"/>
              </w:rPr>
            </w:pPr>
            <w:r>
              <w:rPr>
                <w:rFonts w:ascii="Times New Roman" w:hAnsi="Times New Roman"/>
                <w:sz w:val="24"/>
              </w:rPr>
              <w:t>(Robert Tešanović)</w:t>
            </w:r>
          </w:p>
        </w:tc>
      </w:tr>
      <w:tr w:rsidR="00885AAB" w:rsidRPr="00114714" w:rsidTr="004339AF">
        <w:trPr>
          <w:trHeight w:val="1144"/>
          <w:jc w:val="center"/>
        </w:trPr>
        <w:tc>
          <w:tcPr>
            <w:tcW w:w="1244" w:type="dxa"/>
            <w:vMerge/>
          </w:tcPr>
          <w:p w:rsidR="00885AAB" w:rsidRPr="00114714" w:rsidRDefault="00885AAB" w:rsidP="00FD7B67">
            <w:pPr>
              <w:jc w:val="center"/>
              <w:rPr>
                <w:rFonts w:ascii="Times New Roman" w:hAnsi="Times New Roman"/>
                <w:sz w:val="24"/>
              </w:rPr>
            </w:pPr>
          </w:p>
        </w:tc>
        <w:tc>
          <w:tcPr>
            <w:tcW w:w="2611" w:type="dxa"/>
            <w:vAlign w:val="center"/>
          </w:tcPr>
          <w:p w:rsidR="00885AAB" w:rsidRPr="00114714" w:rsidRDefault="00885AAB" w:rsidP="00D82B71">
            <w:pPr>
              <w:jc w:val="center"/>
              <w:rPr>
                <w:rFonts w:ascii="Times New Roman" w:hAnsi="Times New Roman"/>
                <w:sz w:val="24"/>
              </w:rPr>
            </w:pPr>
            <w:r w:rsidRPr="00114714">
              <w:rPr>
                <w:rFonts w:ascii="Times New Roman" w:hAnsi="Times New Roman"/>
                <w:sz w:val="24"/>
              </w:rPr>
              <w:t>klavir</w:t>
            </w:r>
          </w:p>
        </w:tc>
        <w:tc>
          <w:tcPr>
            <w:tcW w:w="1223" w:type="dxa"/>
            <w:vAlign w:val="center"/>
          </w:tcPr>
          <w:p w:rsidR="00885AAB" w:rsidRPr="00114714" w:rsidRDefault="00885AAB" w:rsidP="00A57F27">
            <w:pPr>
              <w:jc w:val="center"/>
              <w:rPr>
                <w:rFonts w:ascii="Times New Roman" w:hAnsi="Times New Roman"/>
                <w:sz w:val="24"/>
              </w:rPr>
            </w:pPr>
            <w:r>
              <w:rPr>
                <w:rFonts w:ascii="Times New Roman" w:hAnsi="Times New Roman"/>
                <w:sz w:val="24"/>
              </w:rPr>
              <w:t>9</w:t>
            </w:r>
          </w:p>
        </w:tc>
        <w:tc>
          <w:tcPr>
            <w:tcW w:w="1987" w:type="dxa"/>
            <w:vMerge/>
            <w:vAlign w:val="center"/>
          </w:tcPr>
          <w:p w:rsidR="00885AAB" w:rsidRPr="00114714" w:rsidRDefault="00885AAB" w:rsidP="00FD7B67">
            <w:pPr>
              <w:rPr>
                <w:rFonts w:ascii="Times New Roman" w:hAnsi="Times New Roman"/>
                <w:sz w:val="24"/>
              </w:rPr>
            </w:pPr>
          </w:p>
        </w:tc>
        <w:tc>
          <w:tcPr>
            <w:tcW w:w="2399" w:type="dxa"/>
            <w:vMerge/>
            <w:vAlign w:val="center"/>
          </w:tcPr>
          <w:p w:rsidR="00885AAB" w:rsidRPr="00114714" w:rsidRDefault="00885AAB" w:rsidP="00FD7B67">
            <w:pPr>
              <w:rPr>
                <w:rFonts w:ascii="Times New Roman" w:hAnsi="Times New Roman"/>
                <w:sz w:val="24"/>
              </w:rPr>
            </w:pPr>
          </w:p>
        </w:tc>
      </w:tr>
      <w:tr w:rsidR="00885AAB" w:rsidRPr="00114714" w:rsidTr="004339AF">
        <w:trPr>
          <w:trHeight w:val="1375"/>
          <w:jc w:val="center"/>
        </w:trPr>
        <w:tc>
          <w:tcPr>
            <w:tcW w:w="1244" w:type="dxa"/>
            <w:vMerge/>
          </w:tcPr>
          <w:p w:rsidR="00885AAB" w:rsidRPr="00114714" w:rsidRDefault="00885AAB" w:rsidP="00FD7B67">
            <w:pPr>
              <w:jc w:val="center"/>
              <w:rPr>
                <w:rFonts w:ascii="Times New Roman" w:hAnsi="Times New Roman"/>
                <w:sz w:val="24"/>
              </w:rPr>
            </w:pPr>
          </w:p>
        </w:tc>
        <w:tc>
          <w:tcPr>
            <w:tcW w:w="2611" w:type="dxa"/>
            <w:vAlign w:val="center"/>
          </w:tcPr>
          <w:p w:rsidR="00885AAB" w:rsidRPr="00114714" w:rsidRDefault="00885AAB" w:rsidP="00FD7B67">
            <w:pPr>
              <w:jc w:val="center"/>
              <w:rPr>
                <w:rFonts w:ascii="Times New Roman" w:hAnsi="Times New Roman"/>
                <w:sz w:val="24"/>
              </w:rPr>
            </w:pPr>
            <w:r w:rsidRPr="00114714">
              <w:rPr>
                <w:rFonts w:ascii="Times New Roman" w:hAnsi="Times New Roman"/>
                <w:sz w:val="24"/>
              </w:rPr>
              <w:t>tambura</w:t>
            </w:r>
          </w:p>
        </w:tc>
        <w:tc>
          <w:tcPr>
            <w:tcW w:w="1223" w:type="dxa"/>
            <w:vAlign w:val="center"/>
          </w:tcPr>
          <w:p w:rsidR="00885AAB" w:rsidRPr="00114714" w:rsidRDefault="00885AAB" w:rsidP="00FD7B67">
            <w:pPr>
              <w:jc w:val="center"/>
              <w:rPr>
                <w:rFonts w:ascii="Times New Roman" w:hAnsi="Times New Roman"/>
                <w:sz w:val="24"/>
              </w:rPr>
            </w:pPr>
            <w:r>
              <w:rPr>
                <w:rFonts w:ascii="Times New Roman" w:hAnsi="Times New Roman"/>
                <w:sz w:val="24"/>
              </w:rPr>
              <w:t>10</w:t>
            </w:r>
          </w:p>
        </w:tc>
        <w:tc>
          <w:tcPr>
            <w:tcW w:w="1987" w:type="dxa"/>
            <w:vMerge/>
            <w:vAlign w:val="center"/>
          </w:tcPr>
          <w:p w:rsidR="00885AAB" w:rsidRPr="00114714" w:rsidRDefault="00885AAB" w:rsidP="00FD7B67">
            <w:pPr>
              <w:rPr>
                <w:rFonts w:ascii="Times New Roman" w:hAnsi="Times New Roman"/>
                <w:sz w:val="24"/>
              </w:rPr>
            </w:pPr>
          </w:p>
        </w:tc>
        <w:tc>
          <w:tcPr>
            <w:tcW w:w="2399" w:type="dxa"/>
            <w:vMerge/>
            <w:vAlign w:val="center"/>
          </w:tcPr>
          <w:p w:rsidR="00885AAB" w:rsidRPr="00114714" w:rsidRDefault="00885AAB" w:rsidP="00FD7B67">
            <w:pPr>
              <w:rPr>
                <w:rFonts w:ascii="Times New Roman" w:hAnsi="Times New Roman"/>
                <w:sz w:val="24"/>
              </w:rPr>
            </w:pPr>
          </w:p>
        </w:tc>
      </w:tr>
      <w:tr w:rsidR="00885AAB" w:rsidRPr="00114714" w:rsidTr="004339AF">
        <w:trPr>
          <w:trHeight w:hRule="exact" w:val="844"/>
          <w:jc w:val="center"/>
        </w:trPr>
        <w:tc>
          <w:tcPr>
            <w:tcW w:w="1244" w:type="dxa"/>
            <w:vMerge/>
          </w:tcPr>
          <w:p w:rsidR="00885AAB" w:rsidRPr="00114714" w:rsidRDefault="00885AAB" w:rsidP="00FD7B67">
            <w:pPr>
              <w:jc w:val="center"/>
              <w:rPr>
                <w:rFonts w:ascii="Times New Roman" w:hAnsi="Times New Roman"/>
                <w:sz w:val="24"/>
              </w:rPr>
            </w:pPr>
          </w:p>
        </w:tc>
        <w:tc>
          <w:tcPr>
            <w:tcW w:w="2611" w:type="dxa"/>
            <w:vAlign w:val="center"/>
          </w:tcPr>
          <w:p w:rsidR="00885AAB" w:rsidRPr="00114714" w:rsidRDefault="00885AAB" w:rsidP="00FD7B67">
            <w:pPr>
              <w:jc w:val="center"/>
              <w:rPr>
                <w:rFonts w:ascii="Times New Roman" w:hAnsi="Times New Roman"/>
                <w:sz w:val="24"/>
              </w:rPr>
            </w:pPr>
            <w:r w:rsidRPr="00114714">
              <w:rPr>
                <w:rFonts w:ascii="Times New Roman" w:hAnsi="Times New Roman"/>
                <w:sz w:val="24"/>
              </w:rPr>
              <w:t>violina</w:t>
            </w:r>
          </w:p>
        </w:tc>
        <w:tc>
          <w:tcPr>
            <w:tcW w:w="1223" w:type="dxa"/>
            <w:vAlign w:val="center"/>
          </w:tcPr>
          <w:p w:rsidR="00885AAB" w:rsidRPr="00114714" w:rsidRDefault="00885AAB" w:rsidP="00FD7B67">
            <w:pPr>
              <w:jc w:val="center"/>
              <w:rPr>
                <w:rFonts w:ascii="Times New Roman" w:hAnsi="Times New Roman"/>
                <w:sz w:val="24"/>
              </w:rPr>
            </w:pPr>
            <w:r>
              <w:rPr>
                <w:rFonts w:ascii="Times New Roman" w:hAnsi="Times New Roman"/>
                <w:sz w:val="24"/>
              </w:rPr>
              <w:t>5</w:t>
            </w:r>
          </w:p>
        </w:tc>
        <w:tc>
          <w:tcPr>
            <w:tcW w:w="1987" w:type="dxa"/>
            <w:vMerge/>
            <w:vAlign w:val="center"/>
          </w:tcPr>
          <w:p w:rsidR="00885AAB" w:rsidRPr="00114714" w:rsidRDefault="00885AAB" w:rsidP="00FD7B67">
            <w:pPr>
              <w:rPr>
                <w:rFonts w:ascii="Times New Roman" w:hAnsi="Times New Roman"/>
                <w:sz w:val="24"/>
              </w:rPr>
            </w:pPr>
          </w:p>
        </w:tc>
        <w:tc>
          <w:tcPr>
            <w:tcW w:w="2399" w:type="dxa"/>
            <w:vMerge/>
            <w:vAlign w:val="center"/>
          </w:tcPr>
          <w:p w:rsidR="00885AAB" w:rsidRPr="00114714" w:rsidRDefault="00885AAB" w:rsidP="00FD7B67">
            <w:pPr>
              <w:rPr>
                <w:rFonts w:ascii="Times New Roman" w:hAnsi="Times New Roman"/>
                <w:sz w:val="24"/>
              </w:rPr>
            </w:pPr>
          </w:p>
        </w:tc>
      </w:tr>
      <w:tr w:rsidR="00885AAB" w:rsidRPr="00114714" w:rsidTr="004339AF">
        <w:trPr>
          <w:trHeight w:val="1070"/>
          <w:jc w:val="center"/>
        </w:trPr>
        <w:tc>
          <w:tcPr>
            <w:tcW w:w="1244" w:type="dxa"/>
            <w:vMerge/>
          </w:tcPr>
          <w:p w:rsidR="00885AAB" w:rsidRPr="00114714" w:rsidRDefault="00885AAB" w:rsidP="00FD7B67">
            <w:pPr>
              <w:jc w:val="center"/>
              <w:rPr>
                <w:rFonts w:ascii="Times New Roman" w:hAnsi="Times New Roman"/>
                <w:sz w:val="24"/>
              </w:rPr>
            </w:pPr>
          </w:p>
        </w:tc>
        <w:tc>
          <w:tcPr>
            <w:tcW w:w="2611" w:type="dxa"/>
            <w:vAlign w:val="center"/>
          </w:tcPr>
          <w:p w:rsidR="00885AAB" w:rsidRPr="00114714" w:rsidRDefault="00885AAB" w:rsidP="00FD7B67">
            <w:pPr>
              <w:jc w:val="center"/>
              <w:rPr>
                <w:rFonts w:ascii="Times New Roman" w:hAnsi="Times New Roman"/>
                <w:sz w:val="24"/>
              </w:rPr>
            </w:pPr>
            <w:r w:rsidRPr="00114714">
              <w:rPr>
                <w:rFonts w:ascii="Times New Roman" w:hAnsi="Times New Roman"/>
                <w:sz w:val="24"/>
              </w:rPr>
              <w:t>tambure - PO Semeljci</w:t>
            </w:r>
          </w:p>
        </w:tc>
        <w:tc>
          <w:tcPr>
            <w:tcW w:w="1223" w:type="dxa"/>
            <w:vAlign w:val="center"/>
          </w:tcPr>
          <w:p w:rsidR="00885AAB" w:rsidRPr="00114714" w:rsidRDefault="00885AAB" w:rsidP="000A7457">
            <w:pPr>
              <w:jc w:val="center"/>
              <w:rPr>
                <w:rFonts w:ascii="Times New Roman" w:hAnsi="Times New Roman"/>
                <w:sz w:val="24"/>
              </w:rPr>
            </w:pPr>
            <w:r w:rsidRPr="00114714">
              <w:rPr>
                <w:rFonts w:ascii="Times New Roman" w:hAnsi="Times New Roman"/>
                <w:sz w:val="24"/>
              </w:rPr>
              <w:t>1</w:t>
            </w:r>
            <w:r>
              <w:rPr>
                <w:rFonts w:ascii="Times New Roman" w:hAnsi="Times New Roman"/>
                <w:sz w:val="24"/>
              </w:rPr>
              <w:t>0</w:t>
            </w:r>
          </w:p>
        </w:tc>
        <w:tc>
          <w:tcPr>
            <w:tcW w:w="1987" w:type="dxa"/>
            <w:vAlign w:val="center"/>
          </w:tcPr>
          <w:p w:rsidR="00885AAB" w:rsidRPr="00114714" w:rsidRDefault="00885AAB" w:rsidP="00FD7B67">
            <w:pPr>
              <w:jc w:val="center"/>
              <w:rPr>
                <w:rFonts w:ascii="Times New Roman" w:hAnsi="Times New Roman"/>
                <w:sz w:val="24"/>
              </w:rPr>
            </w:pPr>
            <w:r>
              <w:rPr>
                <w:rFonts w:ascii="Times New Roman" w:hAnsi="Times New Roman"/>
                <w:sz w:val="24"/>
              </w:rPr>
              <w:t>IGOR DUMANČIĆ</w:t>
            </w:r>
          </w:p>
        </w:tc>
        <w:tc>
          <w:tcPr>
            <w:tcW w:w="2399" w:type="dxa"/>
          </w:tcPr>
          <w:p w:rsidR="00885AAB" w:rsidRPr="00114714" w:rsidRDefault="00885AAB" w:rsidP="00D662E0">
            <w:pPr>
              <w:pStyle w:val="Naslov1"/>
              <w:rPr>
                <w:rFonts w:ascii="Times New Roman" w:hAnsi="Times New Roman"/>
              </w:rPr>
            </w:pPr>
            <w:r w:rsidRPr="00114714">
              <w:rPr>
                <w:rFonts w:ascii="Times New Roman" w:hAnsi="Times New Roman"/>
              </w:rPr>
              <w:t>Marijan Čatić</w:t>
            </w:r>
          </w:p>
          <w:p w:rsidR="00885AAB" w:rsidRPr="00114714" w:rsidRDefault="00885AAB" w:rsidP="00D662E0">
            <w:pPr>
              <w:pStyle w:val="Naslov1"/>
              <w:rPr>
                <w:rFonts w:ascii="Times New Roman" w:hAnsi="Times New Roman"/>
              </w:rPr>
            </w:pPr>
            <w:r w:rsidRPr="00114714">
              <w:rPr>
                <w:rFonts w:ascii="Times New Roman" w:hAnsi="Times New Roman"/>
              </w:rPr>
              <w:t>Igor Dumančić</w:t>
            </w:r>
          </w:p>
          <w:p w:rsidR="00885AAB" w:rsidRPr="00114714" w:rsidRDefault="00885AAB" w:rsidP="00D662E0">
            <w:pPr>
              <w:pStyle w:val="Naslov1"/>
              <w:rPr>
                <w:rFonts w:ascii="Times New Roman" w:hAnsi="Times New Roman"/>
              </w:rPr>
            </w:pPr>
            <w:r w:rsidRPr="00114714">
              <w:rPr>
                <w:rFonts w:ascii="Times New Roman" w:hAnsi="Times New Roman"/>
              </w:rPr>
              <w:t>Martina Radoš</w:t>
            </w:r>
          </w:p>
        </w:tc>
      </w:tr>
      <w:tr w:rsidR="00885AAB" w:rsidRPr="00114714" w:rsidTr="004339AF">
        <w:trPr>
          <w:trHeight w:val="941"/>
          <w:jc w:val="center"/>
        </w:trPr>
        <w:tc>
          <w:tcPr>
            <w:tcW w:w="1244" w:type="dxa"/>
            <w:vMerge/>
          </w:tcPr>
          <w:p w:rsidR="00885AAB" w:rsidRPr="00114714" w:rsidRDefault="00885AAB" w:rsidP="00FD7B67">
            <w:pPr>
              <w:jc w:val="center"/>
              <w:rPr>
                <w:rFonts w:ascii="Times New Roman" w:hAnsi="Times New Roman"/>
                <w:sz w:val="24"/>
              </w:rPr>
            </w:pPr>
          </w:p>
        </w:tc>
        <w:tc>
          <w:tcPr>
            <w:tcW w:w="2611" w:type="dxa"/>
            <w:vAlign w:val="center"/>
          </w:tcPr>
          <w:p w:rsidR="00885AAB" w:rsidRPr="00114714" w:rsidRDefault="00885AAB" w:rsidP="00FD7B67">
            <w:pPr>
              <w:jc w:val="center"/>
              <w:rPr>
                <w:rFonts w:ascii="Times New Roman" w:hAnsi="Times New Roman"/>
                <w:sz w:val="24"/>
              </w:rPr>
            </w:pPr>
            <w:r w:rsidRPr="00114714">
              <w:rPr>
                <w:rFonts w:ascii="Times New Roman" w:hAnsi="Times New Roman"/>
                <w:sz w:val="24"/>
              </w:rPr>
              <w:t>tambure - PO Strizivojna</w:t>
            </w:r>
          </w:p>
        </w:tc>
        <w:tc>
          <w:tcPr>
            <w:tcW w:w="1223" w:type="dxa"/>
            <w:vAlign w:val="center"/>
          </w:tcPr>
          <w:p w:rsidR="00885AAB" w:rsidRPr="00114714" w:rsidRDefault="00885AAB" w:rsidP="00FD7B67">
            <w:pPr>
              <w:jc w:val="center"/>
              <w:rPr>
                <w:rFonts w:ascii="Times New Roman" w:hAnsi="Times New Roman"/>
                <w:sz w:val="24"/>
              </w:rPr>
            </w:pPr>
            <w:r w:rsidRPr="00114714">
              <w:rPr>
                <w:rFonts w:ascii="Times New Roman" w:hAnsi="Times New Roman"/>
                <w:sz w:val="24"/>
              </w:rPr>
              <w:t>8</w:t>
            </w:r>
          </w:p>
        </w:tc>
        <w:tc>
          <w:tcPr>
            <w:tcW w:w="1987" w:type="dxa"/>
            <w:vAlign w:val="center"/>
          </w:tcPr>
          <w:p w:rsidR="00885AAB" w:rsidRPr="00114714" w:rsidRDefault="00885AAB" w:rsidP="00FD7B67">
            <w:pPr>
              <w:jc w:val="center"/>
              <w:rPr>
                <w:rFonts w:ascii="Times New Roman" w:hAnsi="Times New Roman"/>
                <w:sz w:val="24"/>
              </w:rPr>
            </w:pPr>
            <w:r w:rsidRPr="00114714">
              <w:rPr>
                <w:rFonts w:ascii="Times New Roman" w:hAnsi="Times New Roman"/>
                <w:sz w:val="24"/>
              </w:rPr>
              <w:t>TOMISLAV SEITER</w:t>
            </w:r>
          </w:p>
        </w:tc>
        <w:tc>
          <w:tcPr>
            <w:tcW w:w="2399" w:type="dxa"/>
          </w:tcPr>
          <w:p w:rsidR="00885AAB" w:rsidRPr="00114714" w:rsidRDefault="00885AAB" w:rsidP="00A57F27">
            <w:pPr>
              <w:rPr>
                <w:rFonts w:ascii="Times New Roman" w:hAnsi="Times New Roman"/>
                <w:sz w:val="24"/>
              </w:rPr>
            </w:pPr>
            <w:r w:rsidRPr="00114714">
              <w:rPr>
                <w:rFonts w:ascii="Times New Roman" w:hAnsi="Times New Roman"/>
                <w:sz w:val="24"/>
              </w:rPr>
              <w:t>Vladimir Čatić</w:t>
            </w:r>
          </w:p>
          <w:p w:rsidR="00885AAB" w:rsidRPr="00114714" w:rsidRDefault="00885AAB" w:rsidP="00FD7B67">
            <w:pPr>
              <w:rPr>
                <w:rFonts w:ascii="Times New Roman" w:hAnsi="Times New Roman"/>
                <w:sz w:val="24"/>
              </w:rPr>
            </w:pPr>
            <w:r w:rsidRPr="00114714">
              <w:rPr>
                <w:rFonts w:ascii="Times New Roman" w:hAnsi="Times New Roman"/>
                <w:sz w:val="24"/>
              </w:rPr>
              <w:t>Tomislav Seiter</w:t>
            </w:r>
          </w:p>
          <w:p w:rsidR="00885AAB" w:rsidRDefault="00885AAB" w:rsidP="00FD7B67">
            <w:pPr>
              <w:rPr>
                <w:rFonts w:ascii="Times New Roman" w:hAnsi="Times New Roman"/>
                <w:sz w:val="24"/>
              </w:rPr>
            </w:pPr>
            <w:r w:rsidRPr="00114714">
              <w:rPr>
                <w:rFonts w:ascii="Times New Roman" w:hAnsi="Times New Roman"/>
                <w:sz w:val="24"/>
              </w:rPr>
              <w:t>Martina Radoš</w:t>
            </w:r>
          </w:p>
          <w:p w:rsidR="00885AAB" w:rsidRPr="00114714" w:rsidRDefault="00885AAB" w:rsidP="00FD7B67">
            <w:pPr>
              <w:rPr>
                <w:rFonts w:ascii="Times New Roman" w:hAnsi="Times New Roman"/>
                <w:sz w:val="24"/>
              </w:rPr>
            </w:pPr>
            <w:r>
              <w:rPr>
                <w:rFonts w:ascii="Times New Roman" w:hAnsi="Times New Roman"/>
                <w:sz w:val="24"/>
              </w:rPr>
              <w:t>(Hrvoje Juzbašić)</w:t>
            </w:r>
          </w:p>
        </w:tc>
      </w:tr>
      <w:tr w:rsidR="00885AAB" w:rsidRPr="00114714" w:rsidTr="004339AF">
        <w:trPr>
          <w:trHeight w:hRule="exact" w:val="278"/>
          <w:jc w:val="center"/>
        </w:trPr>
        <w:tc>
          <w:tcPr>
            <w:tcW w:w="3855" w:type="dxa"/>
            <w:gridSpan w:val="2"/>
            <w:tcBorders>
              <w:right w:val="nil"/>
            </w:tcBorders>
            <w:shd w:val="clear" w:color="auto" w:fill="C0C0C0"/>
          </w:tcPr>
          <w:p w:rsidR="00885AAB" w:rsidRPr="00114714" w:rsidRDefault="00885AAB" w:rsidP="00FD7B67">
            <w:pPr>
              <w:jc w:val="right"/>
              <w:rPr>
                <w:rFonts w:ascii="Times New Roman" w:hAnsi="Times New Roman"/>
                <w:b/>
                <w:sz w:val="24"/>
              </w:rPr>
            </w:pPr>
            <w:r w:rsidRPr="00114714">
              <w:rPr>
                <w:rFonts w:ascii="Times New Roman" w:hAnsi="Times New Roman"/>
                <w:b/>
                <w:sz w:val="24"/>
              </w:rPr>
              <w:t>UKUPNO:</w:t>
            </w:r>
          </w:p>
        </w:tc>
        <w:tc>
          <w:tcPr>
            <w:tcW w:w="1223" w:type="dxa"/>
            <w:tcBorders>
              <w:left w:val="nil"/>
            </w:tcBorders>
            <w:shd w:val="clear" w:color="auto" w:fill="C0C0C0"/>
          </w:tcPr>
          <w:p w:rsidR="00885AAB" w:rsidRPr="00114714" w:rsidRDefault="00885AAB" w:rsidP="00FD7B67">
            <w:pPr>
              <w:jc w:val="center"/>
              <w:rPr>
                <w:rFonts w:ascii="Times New Roman" w:hAnsi="Times New Roman"/>
                <w:b/>
                <w:sz w:val="24"/>
              </w:rPr>
            </w:pPr>
            <w:r w:rsidRPr="00114714">
              <w:rPr>
                <w:rFonts w:ascii="Times New Roman" w:hAnsi="Times New Roman"/>
                <w:b/>
                <w:sz w:val="24"/>
              </w:rPr>
              <w:t>57</w:t>
            </w:r>
          </w:p>
        </w:tc>
        <w:tc>
          <w:tcPr>
            <w:tcW w:w="4386" w:type="dxa"/>
            <w:gridSpan w:val="2"/>
            <w:shd w:val="clear" w:color="auto" w:fill="C0C0C0"/>
          </w:tcPr>
          <w:p w:rsidR="00885AAB" w:rsidRPr="00114714" w:rsidRDefault="00885AAB" w:rsidP="00FD7B67">
            <w:pPr>
              <w:rPr>
                <w:rFonts w:ascii="Times New Roman" w:hAnsi="Times New Roman"/>
                <w:sz w:val="24"/>
              </w:rPr>
            </w:pPr>
          </w:p>
        </w:tc>
      </w:tr>
    </w:tbl>
    <w:p w:rsidR="00885AAB" w:rsidRPr="00114714" w:rsidRDefault="00885AAB">
      <w:pPr>
        <w:rPr>
          <w:rFonts w:ascii="Times New Roman" w:hAnsi="Times New Roman"/>
          <w:sz w:val="24"/>
        </w:rPr>
      </w:pPr>
    </w:p>
    <w:p w:rsidR="00885AAB" w:rsidRPr="00114714" w:rsidRDefault="00885AAB">
      <w:pPr>
        <w:rPr>
          <w:rFonts w:ascii="Times New Roman" w:hAnsi="Times New Roman"/>
          <w:sz w:val="24"/>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4"/>
        <w:gridCol w:w="2611"/>
        <w:gridCol w:w="1223"/>
        <w:gridCol w:w="1987"/>
        <w:gridCol w:w="2399"/>
      </w:tblGrid>
      <w:tr w:rsidR="00885AAB" w:rsidRPr="00114714" w:rsidTr="004339AF">
        <w:trPr>
          <w:trHeight w:val="1058"/>
          <w:jc w:val="center"/>
        </w:trPr>
        <w:tc>
          <w:tcPr>
            <w:tcW w:w="1244" w:type="dxa"/>
            <w:vMerge w:val="restart"/>
            <w:vAlign w:val="center"/>
          </w:tcPr>
          <w:p w:rsidR="00885AAB" w:rsidRPr="00114714" w:rsidRDefault="00885AAB" w:rsidP="007971F0">
            <w:pPr>
              <w:jc w:val="center"/>
              <w:rPr>
                <w:rFonts w:ascii="Times New Roman" w:hAnsi="Times New Roman"/>
                <w:sz w:val="24"/>
              </w:rPr>
            </w:pPr>
          </w:p>
          <w:p w:rsidR="00885AAB" w:rsidRPr="00114714" w:rsidRDefault="00885AAB" w:rsidP="007971F0">
            <w:pPr>
              <w:jc w:val="center"/>
              <w:rPr>
                <w:rFonts w:ascii="Times New Roman" w:hAnsi="Times New Roman"/>
                <w:sz w:val="24"/>
              </w:rPr>
            </w:pPr>
          </w:p>
          <w:p w:rsidR="00885AAB" w:rsidRPr="00114714" w:rsidRDefault="00885AAB" w:rsidP="007971F0">
            <w:pPr>
              <w:jc w:val="center"/>
              <w:rPr>
                <w:rFonts w:ascii="Times New Roman" w:hAnsi="Times New Roman"/>
                <w:sz w:val="24"/>
              </w:rPr>
            </w:pPr>
            <w:r w:rsidRPr="00114714">
              <w:rPr>
                <w:rFonts w:ascii="Times New Roman" w:hAnsi="Times New Roman"/>
                <w:sz w:val="52"/>
                <w:szCs w:val="52"/>
              </w:rPr>
              <w:t>2.</w:t>
            </w:r>
          </w:p>
        </w:tc>
        <w:tc>
          <w:tcPr>
            <w:tcW w:w="2611" w:type="dxa"/>
            <w:vAlign w:val="center"/>
          </w:tcPr>
          <w:p w:rsidR="00885AAB" w:rsidRPr="00114714" w:rsidRDefault="00885AAB" w:rsidP="007971F0">
            <w:pPr>
              <w:jc w:val="center"/>
              <w:rPr>
                <w:rFonts w:ascii="Times New Roman" w:hAnsi="Times New Roman"/>
                <w:sz w:val="24"/>
              </w:rPr>
            </w:pPr>
            <w:r w:rsidRPr="00114714">
              <w:rPr>
                <w:rFonts w:ascii="Times New Roman" w:hAnsi="Times New Roman"/>
                <w:sz w:val="24"/>
              </w:rPr>
              <w:t>gitara</w:t>
            </w:r>
          </w:p>
          <w:p w:rsidR="00885AAB" w:rsidRPr="00114714" w:rsidRDefault="00885AAB" w:rsidP="007971F0">
            <w:pPr>
              <w:jc w:val="center"/>
              <w:rPr>
                <w:rFonts w:ascii="Times New Roman" w:hAnsi="Times New Roman"/>
                <w:sz w:val="24"/>
              </w:rPr>
            </w:pPr>
          </w:p>
        </w:tc>
        <w:tc>
          <w:tcPr>
            <w:tcW w:w="1223" w:type="dxa"/>
            <w:vAlign w:val="center"/>
          </w:tcPr>
          <w:p w:rsidR="00885AAB" w:rsidRPr="00114714" w:rsidRDefault="00885AAB" w:rsidP="007971F0">
            <w:pPr>
              <w:jc w:val="center"/>
              <w:rPr>
                <w:rFonts w:ascii="Times New Roman" w:hAnsi="Times New Roman"/>
                <w:sz w:val="24"/>
              </w:rPr>
            </w:pPr>
            <w:r>
              <w:rPr>
                <w:rFonts w:ascii="Times New Roman" w:hAnsi="Times New Roman"/>
                <w:sz w:val="24"/>
              </w:rPr>
              <w:t>9</w:t>
            </w:r>
          </w:p>
        </w:tc>
        <w:tc>
          <w:tcPr>
            <w:tcW w:w="1987" w:type="dxa"/>
            <w:vMerge w:val="restart"/>
            <w:vAlign w:val="center"/>
          </w:tcPr>
          <w:p w:rsidR="00885AAB" w:rsidRPr="00114714" w:rsidRDefault="00885AAB" w:rsidP="007971F0">
            <w:pPr>
              <w:jc w:val="center"/>
              <w:rPr>
                <w:rFonts w:ascii="Times New Roman" w:hAnsi="Times New Roman"/>
                <w:sz w:val="24"/>
              </w:rPr>
            </w:pPr>
            <w:r>
              <w:rPr>
                <w:rFonts w:ascii="Times New Roman" w:hAnsi="Times New Roman"/>
                <w:sz w:val="24"/>
              </w:rPr>
              <w:t>DARKO ŠUNIĆ</w:t>
            </w:r>
          </w:p>
          <w:p w:rsidR="00885AAB" w:rsidRPr="00114714" w:rsidRDefault="00885AAB" w:rsidP="007971F0">
            <w:pPr>
              <w:jc w:val="center"/>
              <w:rPr>
                <w:rFonts w:ascii="Times New Roman" w:hAnsi="Times New Roman"/>
                <w:sz w:val="24"/>
              </w:rPr>
            </w:pPr>
          </w:p>
        </w:tc>
        <w:tc>
          <w:tcPr>
            <w:tcW w:w="2399" w:type="dxa"/>
            <w:vMerge w:val="restart"/>
            <w:vAlign w:val="center"/>
          </w:tcPr>
          <w:p w:rsidR="00885AAB" w:rsidRPr="00114714" w:rsidRDefault="00885AAB" w:rsidP="007971F0">
            <w:pPr>
              <w:rPr>
                <w:rFonts w:ascii="Times New Roman" w:hAnsi="Times New Roman"/>
                <w:sz w:val="24"/>
              </w:rPr>
            </w:pPr>
            <w:r w:rsidRPr="00114714">
              <w:rPr>
                <w:rFonts w:ascii="Times New Roman" w:hAnsi="Times New Roman"/>
                <w:sz w:val="24"/>
              </w:rPr>
              <w:t>Adam Pavić</w:t>
            </w:r>
          </w:p>
          <w:p w:rsidR="00885AAB" w:rsidRPr="00114714" w:rsidRDefault="00885AAB" w:rsidP="007971F0">
            <w:pPr>
              <w:rPr>
                <w:rFonts w:ascii="Times New Roman" w:hAnsi="Times New Roman"/>
                <w:sz w:val="24"/>
              </w:rPr>
            </w:pPr>
            <w:r>
              <w:rPr>
                <w:rFonts w:ascii="Times New Roman" w:hAnsi="Times New Roman"/>
                <w:sz w:val="24"/>
              </w:rPr>
              <w:t>Ljudevit</w:t>
            </w:r>
            <w:r w:rsidRPr="00114714">
              <w:rPr>
                <w:rFonts w:ascii="Times New Roman" w:hAnsi="Times New Roman"/>
                <w:sz w:val="24"/>
              </w:rPr>
              <w:t xml:space="preserve"> Laušin</w:t>
            </w:r>
          </w:p>
          <w:p w:rsidR="00885AAB" w:rsidRPr="00114714" w:rsidRDefault="00885AAB" w:rsidP="007971F0">
            <w:pPr>
              <w:rPr>
                <w:rFonts w:ascii="Times New Roman" w:hAnsi="Times New Roman"/>
                <w:sz w:val="24"/>
              </w:rPr>
            </w:pPr>
            <w:r w:rsidRPr="00114714">
              <w:rPr>
                <w:rFonts w:ascii="Times New Roman" w:hAnsi="Times New Roman"/>
                <w:sz w:val="24"/>
              </w:rPr>
              <w:t>Vedran Zec</w:t>
            </w:r>
          </w:p>
          <w:p w:rsidR="00885AAB" w:rsidRPr="00114714" w:rsidRDefault="00885AAB" w:rsidP="007971F0">
            <w:pPr>
              <w:rPr>
                <w:rFonts w:ascii="Times New Roman" w:hAnsi="Times New Roman"/>
                <w:sz w:val="24"/>
              </w:rPr>
            </w:pPr>
            <w:r w:rsidRPr="00114714">
              <w:rPr>
                <w:rFonts w:ascii="Times New Roman" w:hAnsi="Times New Roman"/>
                <w:sz w:val="24"/>
              </w:rPr>
              <w:t>Brigita Menrat</w:t>
            </w:r>
          </w:p>
          <w:p w:rsidR="00885AAB" w:rsidRPr="00114714" w:rsidRDefault="00885AAB" w:rsidP="007971F0">
            <w:pPr>
              <w:rPr>
                <w:rFonts w:ascii="Times New Roman" w:hAnsi="Times New Roman"/>
                <w:sz w:val="24"/>
              </w:rPr>
            </w:pPr>
            <w:r w:rsidRPr="00114714">
              <w:rPr>
                <w:rFonts w:ascii="Times New Roman" w:hAnsi="Times New Roman"/>
                <w:sz w:val="24"/>
              </w:rPr>
              <w:t>Lilian Giber Opačak</w:t>
            </w:r>
          </w:p>
          <w:p w:rsidR="00885AAB" w:rsidRDefault="00885AAB" w:rsidP="007971F0">
            <w:pPr>
              <w:rPr>
                <w:rFonts w:ascii="Times New Roman" w:hAnsi="Times New Roman"/>
                <w:sz w:val="24"/>
              </w:rPr>
            </w:pPr>
            <w:r w:rsidRPr="00114714">
              <w:rPr>
                <w:rFonts w:ascii="Times New Roman" w:hAnsi="Times New Roman"/>
                <w:sz w:val="24"/>
              </w:rPr>
              <w:t>Maja Varga</w:t>
            </w:r>
          </w:p>
          <w:p w:rsidR="00885AAB" w:rsidRPr="00114714" w:rsidRDefault="00885AAB" w:rsidP="007971F0">
            <w:pPr>
              <w:rPr>
                <w:rFonts w:ascii="Times New Roman" w:hAnsi="Times New Roman"/>
                <w:sz w:val="24"/>
              </w:rPr>
            </w:pPr>
            <w:r>
              <w:rPr>
                <w:rFonts w:ascii="Times New Roman" w:hAnsi="Times New Roman"/>
                <w:sz w:val="24"/>
              </w:rPr>
              <w:t>(Matea Matić)</w:t>
            </w:r>
          </w:p>
          <w:p w:rsidR="00885AAB" w:rsidRDefault="00885AAB" w:rsidP="007971F0">
            <w:pPr>
              <w:rPr>
                <w:rFonts w:ascii="Times New Roman" w:hAnsi="Times New Roman"/>
                <w:sz w:val="24"/>
              </w:rPr>
            </w:pPr>
            <w:r w:rsidRPr="00114714">
              <w:rPr>
                <w:rFonts w:ascii="Times New Roman" w:hAnsi="Times New Roman"/>
                <w:sz w:val="24"/>
              </w:rPr>
              <w:t>Marijana Matijević</w:t>
            </w:r>
          </w:p>
          <w:p w:rsidR="00885AAB" w:rsidRPr="00114714" w:rsidRDefault="00885AAB" w:rsidP="007971F0">
            <w:pPr>
              <w:rPr>
                <w:rFonts w:ascii="Times New Roman" w:hAnsi="Times New Roman"/>
                <w:sz w:val="24"/>
              </w:rPr>
            </w:pPr>
            <w:r w:rsidRPr="00114714">
              <w:rPr>
                <w:rFonts w:ascii="Times New Roman" w:hAnsi="Times New Roman"/>
                <w:sz w:val="24"/>
              </w:rPr>
              <w:t>Kristijan Funarić</w:t>
            </w:r>
          </w:p>
          <w:p w:rsidR="00885AAB" w:rsidRPr="00114714" w:rsidRDefault="00885AAB" w:rsidP="007971F0">
            <w:pPr>
              <w:rPr>
                <w:rFonts w:ascii="Times New Roman" w:hAnsi="Times New Roman"/>
                <w:sz w:val="24"/>
              </w:rPr>
            </w:pPr>
            <w:r w:rsidRPr="00114714">
              <w:rPr>
                <w:rFonts w:ascii="Times New Roman" w:hAnsi="Times New Roman"/>
                <w:sz w:val="24"/>
              </w:rPr>
              <w:t>Tomislav Radičević</w:t>
            </w:r>
          </w:p>
          <w:p w:rsidR="00885AAB" w:rsidRPr="00114714" w:rsidRDefault="00885AAB" w:rsidP="007971F0">
            <w:pPr>
              <w:rPr>
                <w:rFonts w:ascii="Times New Roman" w:hAnsi="Times New Roman"/>
                <w:sz w:val="24"/>
              </w:rPr>
            </w:pPr>
            <w:r w:rsidRPr="00114714">
              <w:rPr>
                <w:rFonts w:ascii="Times New Roman" w:hAnsi="Times New Roman"/>
                <w:sz w:val="24"/>
              </w:rPr>
              <w:t>Darko Šunić</w:t>
            </w:r>
          </w:p>
          <w:p w:rsidR="00885AAB" w:rsidRPr="00114714" w:rsidRDefault="00885AAB" w:rsidP="007971F0">
            <w:pPr>
              <w:rPr>
                <w:rFonts w:ascii="Times New Roman" w:hAnsi="Times New Roman"/>
                <w:sz w:val="24"/>
              </w:rPr>
            </w:pPr>
            <w:r w:rsidRPr="00114714">
              <w:rPr>
                <w:rFonts w:ascii="Times New Roman" w:hAnsi="Times New Roman"/>
                <w:sz w:val="24"/>
              </w:rPr>
              <w:t>Agneza Hegyi</w:t>
            </w:r>
          </w:p>
          <w:p w:rsidR="00885AAB" w:rsidRDefault="00885AAB" w:rsidP="007971F0">
            <w:pPr>
              <w:rPr>
                <w:rFonts w:ascii="Times New Roman" w:hAnsi="Times New Roman"/>
                <w:sz w:val="24"/>
              </w:rPr>
            </w:pPr>
            <w:r w:rsidRPr="00114714">
              <w:rPr>
                <w:rFonts w:ascii="Times New Roman" w:hAnsi="Times New Roman"/>
                <w:sz w:val="24"/>
              </w:rPr>
              <w:t>Sanja Gavran</w:t>
            </w:r>
          </w:p>
          <w:p w:rsidR="00885AAB" w:rsidRPr="00114714" w:rsidRDefault="00885AAB" w:rsidP="007971F0">
            <w:pPr>
              <w:rPr>
                <w:rFonts w:ascii="Times New Roman" w:hAnsi="Times New Roman"/>
                <w:sz w:val="24"/>
              </w:rPr>
            </w:pPr>
            <w:r>
              <w:rPr>
                <w:rFonts w:ascii="Times New Roman" w:hAnsi="Times New Roman"/>
                <w:sz w:val="24"/>
              </w:rPr>
              <w:t>(Robert Tešanović)</w:t>
            </w:r>
          </w:p>
        </w:tc>
      </w:tr>
      <w:tr w:rsidR="00885AAB" w:rsidRPr="00114714" w:rsidTr="004339AF">
        <w:trPr>
          <w:trHeight w:val="852"/>
          <w:jc w:val="center"/>
        </w:trPr>
        <w:tc>
          <w:tcPr>
            <w:tcW w:w="1244" w:type="dxa"/>
            <w:vMerge/>
          </w:tcPr>
          <w:p w:rsidR="00885AAB" w:rsidRPr="00114714" w:rsidRDefault="00885AAB" w:rsidP="007971F0">
            <w:pPr>
              <w:jc w:val="center"/>
              <w:rPr>
                <w:rFonts w:ascii="Times New Roman" w:hAnsi="Times New Roman"/>
                <w:sz w:val="24"/>
              </w:rPr>
            </w:pPr>
          </w:p>
        </w:tc>
        <w:tc>
          <w:tcPr>
            <w:tcW w:w="2611" w:type="dxa"/>
            <w:vAlign w:val="center"/>
          </w:tcPr>
          <w:p w:rsidR="00885AAB" w:rsidRPr="00114714" w:rsidRDefault="00885AAB" w:rsidP="007971F0">
            <w:pPr>
              <w:jc w:val="center"/>
              <w:rPr>
                <w:rFonts w:ascii="Times New Roman" w:hAnsi="Times New Roman"/>
                <w:sz w:val="24"/>
              </w:rPr>
            </w:pPr>
            <w:r w:rsidRPr="00114714">
              <w:rPr>
                <w:rFonts w:ascii="Times New Roman" w:hAnsi="Times New Roman"/>
                <w:sz w:val="24"/>
              </w:rPr>
              <w:t>klavir</w:t>
            </w:r>
          </w:p>
        </w:tc>
        <w:tc>
          <w:tcPr>
            <w:tcW w:w="1223" w:type="dxa"/>
            <w:vAlign w:val="center"/>
          </w:tcPr>
          <w:p w:rsidR="00885AAB" w:rsidRPr="00114714" w:rsidRDefault="00885AAB" w:rsidP="007971F0">
            <w:pPr>
              <w:jc w:val="center"/>
              <w:rPr>
                <w:rFonts w:ascii="Times New Roman" w:hAnsi="Times New Roman"/>
                <w:sz w:val="24"/>
              </w:rPr>
            </w:pPr>
            <w:r>
              <w:rPr>
                <w:rFonts w:ascii="Times New Roman" w:hAnsi="Times New Roman"/>
                <w:sz w:val="24"/>
              </w:rPr>
              <w:t>13</w:t>
            </w:r>
          </w:p>
        </w:tc>
        <w:tc>
          <w:tcPr>
            <w:tcW w:w="1987" w:type="dxa"/>
            <w:vMerge/>
            <w:vAlign w:val="center"/>
          </w:tcPr>
          <w:p w:rsidR="00885AAB" w:rsidRPr="00114714" w:rsidRDefault="00885AAB" w:rsidP="007971F0">
            <w:pPr>
              <w:rPr>
                <w:rFonts w:ascii="Times New Roman" w:hAnsi="Times New Roman"/>
                <w:sz w:val="24"/>
              </w:rPr>
            </w:pPr>
          </w:p>
        </w:tc>
        <w:tc>
          <w:tcPr>
            <w:tcW w:w="2399" w:type="dxa"/>
            <w:vMerge/>
            <w:vAlign w:val="center"/>
          </w:tcPr>
          <w:p w:rsidR="00885AAB" w:rsidRPr="00114714" w:rsidRDefault="00885AAB" w:rsidP="007971F0">
            <w:pPr>
              <w:rPr>
                <w:rFonts w:ascii="Times New Roman" w:hAnsi="Times New Roman"/>
                <w:sz w:val="24"/>
              </w:rPr>
            </w:pPr>
          </w:p>
        </w:tc>
      </w:tr>
      <w:tr w:rsidR="00885AAB" w:rsidRPr="00114714" w:rsidTr="004339AF">
        <w:trPr>
          <w:trHeight w:val="1944"/>
          <w:jc w:val="center"/>
        </w:trPr>
        <w:tc>
          <w:tcPr>
            <w:tcW w:w="1244" w:type="dxa"/>
            <w:vMerge/>
          </w:tcPr>
          <w:p w:rsidR="00885AAB" w:rsidRPr="00114714" w:rsidRDefault="00885AAB" w:rsidP="007971F0">
            <w:pPr>
              <w:jc w:val="center"/>
              <w:rPr>
                <w:rFonts w:ascii="Times New Roman" w:hAnsi="Times New Roman"/>
                <w:sz w:val="24"/>
              </w:rPr>
            </w:pPr>
          </w:p>
        </w:tc>
        <w:tc>
          <w:tcPr>
            <w:tcW w:w="2611" w:type="dxa"/>
            <w:vAlign w:val="center"/>
          </w:tcPr>
          <w:p w:rsidR="00885AAB" w:rsidRPr="00114714" w:rsidRDefault="00885AAB" w:rsidP="007971F0">
            <w:pPr>
              <w:jc w:val="center"/>
              <w:rPr>
                <w:rFonts w:ascii="Times New Roman" w:hAnsi="Times New Roman"/>
                <w:sz w:val="24"/>
              </w:rPr>
            </w:pPr>
            <w:r w:rsidRPr="00114714">
              <w:rPr>
                <w:rFonts w:ascii="Times New Roman" w:hAnsi="Times New Roman"/>
                <w:sz w:val="24"/>
              </w:rPr>
              <w:t>tambura</w:t>
            </w:r>
          </w:p>
        </w:tc>
        <w:tc>
          <w:tcPr>
            <w:tcW w:w="1223" w:type="dxa"/>
            <w:vAlign w:val="center"/>
          </w:tcPr>
          <w:p w:rsidR="00885AAB" w:rsidRPr="00114714" w:rsidRDefault="00885AAB" w:rsidP="007971F0">
            <w:pPr>
              <w:jc w:val="center"/>
              <w:rPr>
                <w:rFonts w:ascii="Times New Roman" w:hAnsi="Times New Roman"/>
                <w:sz w:val="24"/>
              </w:rPr>
            </w:pPr>
            <w:r>
              <w:rPr>
                <w:rFonts w:ascii="Times New Roman" w:hAnsi="Times New Roman"/>
                <w:sz w:val="24"/>
              </w:rPr>
              <w:t>6</w:t>
            </w:r>
          </w:p>
        </w:tc>
        <w:tc>
          <w:tcPr>
            <w:tcW w:w="1987" w:type="dxa"/>
            <w:vMerge/>
            <w:vAlign w:val="center"/>
          </w:tcPr>
          <w:p w:rsidR="00885AAB" w:rsidRPr="00114714" w:rsidRDefault="00885AAB" w:rsidP="007971F0">
            <w:pPr>
              <w:rPr>
                <w:rFonts w:ascii="Times New Roman" w:hAnsi="Times New Roman"/>
                <w:sz w:val="24"/>
              </w:rPr>
            </w:pPr>
          </w:p>
        </w:tc>
        <w:tc>
          <w:tcPr>
            <w:tcW w:w="2399" w:type="dxa"/>
            <w:vMerge/>
            <w:vAlign w:val="center"/>
          </w:tcPr>
          <w:p w:rsidR="00885AAB" w:rsidRPr="00114714" w:rsidRDefault="00885AAB" w:rsidP="007971F0">
            <w:pPr>
              <w:rPr>
                <w:rFonts w:ascii="Times New Roman" w:hAnsi="Times New Roman"/>
                <w:sz w:val="24"/>
              </w:rPr>
            </w:pPr>
          </w:p>
        </w:tc>
      </w:tr>
      <w:tr w:rsidR="00885AAB" w:rsidRPr="00114714" w:rsidTr="004339AF">
        <w:trPr>
          <w:trHeight w:hRule="exact" w:val="434"/>
          <w:jc w:val="center"/>
        </w:trPr>
        <w:tc>
          <w:tcPr>
            <w:tcW w:w="1244" w:type="dxa"/>
            <w:vMerge/>
          </w:tcPr>
          <w:p w:rsidR="00885AAB" w:rsidRPr="00114714" w:rsidRDefault="00885AAB" w:rsidP="007971F0">
            <w:pPr>
              <w:jc w:val="center"/>
              <w:rPr>
                <w:rFonts w:ascii="Times New Roman" w:hAnsi="Times New Roman"/>
                <w:sz w:val="24"/>
              </w:rPr>
            </w:pPr>
          </w:p>
        </w:tc>
        <w:tc>
          <w:tcPr>
            <w:tcW w:w="2611" w:type="dxa"/>
            <w:vAlign w:val="center"/>
          </w:tcPr>
          <w:p w:rsidR="00885AAB" w:rsidRPr="00114714" w:rsidRDefault="00885AAB" w:rsidP="007971F0">
            <w:pPr>
              <w:jc w:val="center"/>
              <w:rPr>
                <w:rFonts w:ascii="Times New Roman" w:hAnsi="Times New Roman"/>
                <w:sz w:val="24"/>
              </w:rPr>
            </w:pPr>
            <w:r w:rsidRPr="00114714">
              <w:rPr>
                <w:rFonts w:ascii="Times New Roman" w:hAnsi="Times New Roman"/>
                <w:sz w:val="24"/>
              </w:rPr>
              <w:t>violina</w:t>
            </w:r>
          </w:p>
        </w:tc>
        <w:tc>
          <w:tcPr>
            <w:tcW w:w="1223" w:type="dxa"/>
            <w:vAlign w:val="center"/>
          </w:tcPr>
          <w:p w:rsidR="00885AAB" w:rsidRPr="00114714" w:rsidRDefault="00885AAB" w:rsidP="007971F0">
            <w:pPr>
              <w:jc w:val="center"/>
              <w:rPr>
                <w:rFonts w:ascii="Times New Roman" w:hAnsi="Times New Roman"/>
                <w:sz w:val="24"/>
              </w:rPr>
            </w:pPr>
            <w:r>
              <w:rPr>
                <w:rFonts w:ascii="Times New Roman" w:hAnsi="Times New Roman"/>
                <w:sz w:val="24"/>
              </w:rPr>
              <w:t>3</w:t>
            </w:r>
          </w:p>
        </w:tc>
        <w:tc>
          <w:tcPr>
            <w:tcW w:w="1987" w:type="dxa"/>
            <w:vMerge/>
            <w:vAlign w:val="center"/>
          </w:tcPr>
          <w:p w:rsidR="00885AAB" w:rsidRPr="00114714" w:rsidRDefault="00885AAB" w:rsidP="007971F0">
            <w:pPr>
              <w:rPr>
                <w:rFonts w:ascii="Times New Roman" w:hAnsi="Times New Roman"/>
                <w:sz w:val="24"/>
              </w:rPr>
            </w:pPr>
          </w:p>
        </w:tc>
        <w:tc>
          <w:tcPr>
            <w:tcW w:w="2399" w:type="dxa"/>
            <w:vMerge/>
            <w:vAlign w:val="center"/>
          </w:tcPr>
          <w:p w:rsidR="00885AAB" w:rsidRPr="00114714" w:rsidRDefault="00885AAB" w:rsidP="007971F0">
            <w:pPr>
              <w:rPr>
                <w:rFonts w:ascii="Times New Roman" w:hAnsi="Times New Roman"/>
                <w:sz w:val="24"/>
              </w:rPr>
            </w:pPr>
          </w:p>
        </w:tc>
      </w:tr>
      <w:tr w:rsidR="00885AAB" w:rsidRPr="00114714" w:rsidTr="004339AF">
        <w:trPr>
          <w:trHeight w:val="1070"/>
          <w:jc w:val="center"/>
        </w:trPr>
        <w:tc>
          <w:tcPr>
            <w:tcW w:w="1244" w:type="dxa"/>
            <w:vMerge/>
          </w:tcPr>
          <w:p w:rsidR="00885AAB" w:rsidRPr="00114714" w:rsidRDefault="00885AAB" w:rsidP="007971F0">
            <w:pPr>
              <w:jc w:val="center"/>
              <w:rPr>
                <w:rFonts w:ascii="Times New Roman" w:hAnsi="Times New Roman"/>
                <w:sz w:val="24"/>
              </w:rPr>
            </w:pPr>
          </w:p>
        </w:tc>
        <w:tc>
          <w:tcPr>
            <w:tcW w:w="2611" w:type="dxa"/>
            <w:vAlign w:val="center"/>
          </w:tcPr>
          <w:p w:rsidR="00885AAB" w:rsidRPr="00114714" w:rsidRDefault="00885AAB" w:rsidP="007971F0">
            <w:pPr>
              <w:jc w:val="center"/>
              <w:rPr>
                <w:rFonts w:ascii="Times New Roman" w:hAnsi="Times New Roman"/>
                <w:sz w:val="24"/>
              </w:rPr>
            </w:pPr>
            <w:r w:rsidRPr="00114714">
              <w:rPr>
                <w:rFonts w:ascii="Times New Roman" w:hAnsi="Times New Roman"/>
                <w:sz w:val="24"/>
              </w:rPr>
              <w:t>tambure - PO Semeljci</w:t>
            </w:r>
          </w:p>
        </w:tc>
        <w:tc>
          <w:tcPr>
            <w:tcW w:w="1223" w:type="dxa"/>
            <w:vAlign w:val="center"/>
          </w:tcPr>
          <w:p w:rsidR="00885AAB" w:rsidRPr="00114714" w:rsidRDefault="00885AAB" w:rsidP="007971F0">
            <w:pPr>
              <w:jc w:val="center"/>
              <w:rPr>
                <w:rFonts w:ascii="Times New Roman" w:hAnsi="Times New Roman"/>
                <w:sz w:val="24"/>
              </w:rPr>
            </w:pPr>
            <w:r w:rsidRPr="00114714">
              <w:rPr>
                <w:rFonts w:ascii="Times New Roman" w:hAnsi="Times New Roman"/>
                <w:sz w:val="24"/>
              </w:rPr>
              <w:t>7</w:t>
            </w:r>
          </w:p>
        </w:tc>
        <w:tc>
          <w:tcPr>
            <w:tcW w:w="1987" w:type="dxa"/>
            <w:vAlign w:val="center"/>
          </w:tcPr>
          <w:p w:rsidR="00885AAB" w:rsidRPr="00114714" w:rsidRDefault="00885AAB" w:rsidP="007971F0">
            <w:pPr>
              <w:jc w:val="center"/>
              <w:rPr>
                <w:rFonts w:ascii="Times New Roman" w:hAnsi="Times New Roman"/>
                <w:sz w:val="24"/>
              </w:rPr>
            </w:pPr>
            <w:r>
              <w:rPr>
                <w:rFonts w:ascii="Times New Roman" w:hAnsi="Times New Roman"/>
                <w:sz w:val="24"/>
              </w:rPr>
              <w:t>IGOR DUMANČIĆ</w:t>
            </w:r>
          </w:p>
        </w:tc>
        <w:tc>
          <w:tcPr>
            <w:tcW w:w="2399" w:type="dxa"/>
          </w:tcPr>
          <w:p w:rsidR="00885AAB" w:rsidRPr="00114714" w:rsidRDefault="00885AAB" w:rsidP="007971F0">
            <w:pPr>
              <w:pStyle w:val="Naslov1"/>
              <w:rPr>
                <w:rFonts w:ascii="Times New Roman" w:hAnsi="Times New Roman"/>
              </w:rPr>
            </w:pPr>
            <w:r w:rsidRPr="00114714">
              <w:rPr>
                <w:rFonts w:ascii="Times New Roman" w:hAnsi="Times New Roman"/>
              </w:rPr>
              <w:t>Marijan Čatić</w:t>
            </w:r>
          </w:p>
          <w:p w:rsidR="00885AAB" w:rsidRPr="00114714" w:rsidRDefault="00885AAB" w:rsidP="007971F0">
            <w:pPr>
              <w:pStyle w:val="Naslov1"/>
              <w:rPr>
                <w:rFonts w:ascii="Times New Roman" w:hAnsi="Times New Roman"/>
              </w:rPr>
            </w:pPr>
            <w:r w:rsidRPr="00114714">
              <w:rPr>
                <w:rFonts w:ascii="Times New Roman" w:hAnsi="Times New Roman"/>
              </w:rPr>
              <w:t>Igor Dumančić</w:t>
            </w:r>
          </w:p>
          <w:p w:rsidR="00885AAB" w:rsidRPr="00114714" w:rsidRDefault="00885AAB" w:rsidP="007971F0">
            <w:pPr>
              <w:pStyle w:val="Naslov1"/>
              <w:rPr>
                <w:rFonts w:ascii="Times New Roman" w:hAnsi="Times New Roman"/>
              </w:rPr>
            </w:pPr>
            <w:r w:rsidRPr="00114714">
              <w:rPr>
                <w:rFonts w:ascii="Times New Roman" w:hAnsi="Times New Roman"/>
              </w:rPr>
              <w:t>Martina Radoš</w:t>
            </w:r>
          </w:p>
        </w:tc>
      </w:tr>
      <w:tr w:rsidR="00885AAB" w:rsidRPr="00114714" w:rsidTr="004339AF">
        <w:trPr>
          <w:trHeight w:val="941"/>
          <w:jc w:val="center"/>
        </w:trPr>
        <w:tc>
          <w:tcPr>
            <w:tcW w:w="1244" w:type="dxa"/>
            <w:vMerge/>
          </w:tcPr>
          <w:p w:rsidR="00885AAB" w:rsidRPr="00114714" w:rsidRDefault="00885AAB" w:rsidP="007971F0">
            <w:pPr>
              <w:jc w:val="center"/>
              <w:rPr>
                <w:rFonts w:ascii="Times New Roman" w:hAnsi="Times New Roman"/>
                <w:sz w:val="24"/>
              </w:rPr>
            </w:pPr>
          </w:p>
        </w:tc>
        <w:tc>
          <w:tcPr>
            <w:tcW w:w="2611" w:type="dxa"/>
            <w:vAlign w:val="center"/>
          </w:tcPr>
          <w:p w:rsidR="00885AAB" w:rsidRPr="00114714" w:rsidRDefault="00885AAB" w:rsidP="007971F0">
            <w:pPr>
              <w:jc w:val="center"/>
              <w:rPr>
                <w:rFonts w:ascii="Times New Roman" w:hAnsi="Times New Roman"/>
                <w:sz w:val="24"/>
              </w:rPr>
            </w:pPr>
            <w:r w:rsidRPr="00114714">
              <w:rPr>
                <w:rFonts w:ascii="Times New Roman" w:hAnsi="Times New Roman"/>
                <w:sz w:val="24"/>
              </w:rPr>
              <w:t>tambure - PO Strizivojna</w:t>
            </w:r>
          </w:p>
        </w:tc>
        <w:tc>
          <w:tcPr>
            <w:tcW w:w="1223" w:type="dxa"/>
            <w:vAlign w:val="center"/>
          </w:tcPr>
          <w:p w:rsidR="00885AAB" w:rsidRPr="00114714" w:rsidRDefault="00885AAB" w:rsidP="007971F0">
            <w:pPr>
              <w:jc w:val="center"/>
              <w:rPr>
                <w:rFonts w:ascii="Times New Roman" w:hAnsi="Times New Roman"/>
                <w:sz w:val="24"/>
              </w:rPr>
            </w:pPr>
            <w:r>
              <w:rPr>
                <w:rFonts w:ascii="Times New Roman" w:hAnsi="Times New Roman"/>
                <w:sz w:val="24"/>
              </w:rPr>
              <w:t>6</w:t>
            </w:r>
          </w:p>
        </w:tc>
        <w:tc>
          <w:tcPr>
            <w:tcW w:w="1987" w:type="dxa"/>
            <w:vAlign w:val="center"/>
          </w:tcPr>
          <w:p w:rsidR="00885AAB" w:rsidRPr="00114714" w:rsidRDefault="00885AAB" w:rsidP="007971F0">
            <w:pPr>
              <w:jc w:val="center"/>
              <w:rPr>
                <w:rFonts w:ascii="Times New Roman" w:hAnsi="Times New Roman"/>
                <w:sz w:val="24"/>
              </w:rPr>
            </w:pPr>
            <w:r w:rsidRPr="00114714">
              <w:rPr>
                <w:rFonts w:ascii="Times New Roman" w:hAnsi="Times New Roman"/>
                <w:sz w:val="24"/>
              </w:rPr>
              <w:t>TOMISLAV SEITER</w:t>
            </w:r>
          </w:p>
        </w:tc>
        <w:tc>
          <w:tcPr>
            <w:tcW w:w="2399" w:type="dxa"/>
          </w:tcPr>
          <w:p w:rsidR="00885AAB" w:rsidRPr="00114714" w:rsidRDefault="00885AAB" w:rsidP="007971F0">
            <w:pPr>
              <w:rPr>
                <w:rFonts w:ascii="Times New Roman" w:hAnsi="Times New Roman"/>
                <w:sz w:val="24"/>
              </w:rPr>
            </w:pPr>
            <w:r w:rsidRPr="00114714">
              <w:rPr>
                <w:rFonts w:ascii="Times New Roman" w:hAnsi="Times New Roman"/>
                <w:sz w:val="24"/>
              </w:rPr>
              <w:t>Vladimir Čatić</w:t>
            </w:r>
          </w:p>
          <w:p w:rsidR="00885AAB" w:rsidRPr="00114714" w:rsidRDefault="00885AAB" w:rsidP="007971F0">
            <w:pPr>
              <w:rPr>
                <w:rFonts w:ascii="Times New Roman" w:hAnsi="Times New Roman"/>
                <w:sz w:val="24"/>
              </w:rPr>
            </w:pPr>
            <w:r w:rsidRPr="00114714">
              <w:rPr>
                <w:rFonts w:ascii="Times New Roman" w:hAnsi="Times New Roman"/>
                <w:sz w:val="24"/>
              </w:rPr>
              <w:t>Tomislav Seiter</w:t>
            </w:r>
          </w:p>
          <w:p w:rsidR="00885AAB" w:rsidRDefault="00885AAB" w:rsidP="007971F0">
            <w:pPr>
              <w:rPr>
                <w:rFonts w:ascii="Times New Roman" w:hAnsi="Times New Roman"/>
                <w:sz w:val="24"/>
              </w:rPr>
            </w:pPr>
            <w:r w:rsidRPr="00114714">
              <w:rPr>
                <w:rFonts w:ascii="Times New Roman" w:hAnsi="Times New Roman"/>
                <w:sz w:val="24"/>
              </w:rPr>
              <w:t>Martina Radoš</w:t>
            </w:r>
          </w:p>
          <w:p w:rsidR="00885AAB" w:rsidRPr="00114714" w:rsidRDefault="00885AAB" w:rsidP="007971F0">
            <w:pPr>
              <w:rPr>
                <w:rFonts w:ascii="Times New Roman" w:hAnsi="Times New Roman"/>
                <w:sz w:val="24"/>
              </w:rPr>
            </w:pPr>
            <w:r>
              <w:rPr>
                <w:rFonts w:ascii="Times New Roman" w:hAnsi="Times New Roman"/>
                <w:sz w:val="24"/>
              </w:rPr>
              <w:t>(Hrvoje Juzbašić)</w:t>
            </w:r>
          </w:p>
        </w:tc>
      </w:tr>
      <w:tr w:rsidR="00885AAB" w:rsidRPr="00114714" w:rsidTr="004339AF">
        <w:trPr>
          <w:trHeight w:hRule="exact" w:val="278"/>
          <w:jc w:val="center"/>
        </w:trPr>
        <w:tc>
          <w:tcPr>
            <w:tcW w:w="3855" w:type="dxa"/>
            <w:gridSpan w:val="2"/>
            <w:tcBorders>
              <w:right w:val="nil"/>
            </w:tcBorders>
            <w:shd w:val="clear" w:color="auto" w:fill="C0C0C0"/>
          </w:tcPr>
          <w:p w:rsidR="00885AAB" w:rsidRPr="00114714" w:rsidRDefault="00885AAB" w:rsidP="00FD7B67">
            <w:pPr>
              <w:jc w:val="right"/>
              <w:rPr>
                <w:rFonts w:ascii="Times New Roman" w:hAnsi="Times New Roman"/>
                <w:b/>
                <w:sz w:val="24"/>
              </w:rPr>
            </w:pPr>
            <w:r w:rsidRPr="00114714">
              <w:rPr>
                <w:rFonts w:ascii="Times New Roman" w:hAnsi="Times New Roman"/>
                <w:b/>
                <w:sz w:val="24"/>
              </w:rPr>
              <w:t>UKUPNO:</w:t>
            </w:r>
          </w:p>
        </w:tc>
        <w:tc>
          <w:tcPr>
            <w:tcW w:w="1223" w:type="dxa"/>
            <w:tcBorders>
              <w:left w:val="nil"/>
            </w:tcBorders>
            <w:shd w:val="clear" w:color="auto" w:fill="C0C0C0"/>
          </w:tcPr>
          <w:p w:rsidR="00885AAB" w:rsidRPr="00114714" w:rsidRDefault="00885AAB" w:rsidP="00FD7B67">
            <w:pPr>
              <w:jc w:val="center"/>
              <w:rPr>
                <w:rFonts w:ascii="Times New Roman" w:hAnsi="Times New Roman"/>
                <w:b/>
                <w:sz w:val="24"/>
              </w:rPr>
            </w:pPr>
            <w:r>
              <w:rPr>
                <w:rFonts w:ascii="Times New Roman" w:hAnsi="Times New Roman"/>
                <w:b/>
                <w:sz w:val="24"/>
              </w:rPr>
              <w:t>44</w:t>
            </w:r>
          </w:p>
        </w:tc>
        <w:tc>
          <w:tcPr>
            <w:tcW w:w="4386" w:type="dxa"/>
            <w:gridSpan w:val="2"/>
            <w:shd w:val="clear" w:color="auto" w:fill="C0C0C0"/>
          </w:tcPr>
          <w:p w:rsidR="00885AAB" w:rsidRPr="00114714" w:rsidRDefault="00885AAB" w:rsidP="00FD7B67">
            <w:pPr>
              <w:rPr>
                <w:rFonts w:ascii="Times New Roman" w:hAnsi="Times New Roman"/>
                <w:sz w:val="24"/>
              </w:rPr>
            </w:pPr>
          </w:p>
        </w:tc>
      </w:tr>
    </w:tbl>
    <w:p w:rsidR="00885AAB" w:rsidRPr="00114714" w:rsidRDefault="00885AAB">
      <w:pPr>
        <w:rPr>
          <w:rFonts w:ascii="Times New Roman" w:hAnsi="Times New Roman"/>
        </w:rPr>
      </w:pPr>
    </w:p>
    <w:p w:rsidR="00885AAB" w:rsidRPr="00114714" w:rsidRDefault="00885AAB" w:rsidP="000254C4">
      <w:pPr>
        <w:rPr>
          <w:rFonts w:ascii="Times New Roman" w:hAnsi="Times New Roman"/>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4"/>
        <w:gridCol w:w="2611"/>
        <w:gridCol w:w="1223"/>
        <w:gridCol w:w="1987"/>
        <w:gridCol w:w="2399"/>
      </w:tblGrid>
      <w:tr w:rsidR="00885AAB" w:rsidRPr="00114714" w:rsidTr="004339AF">
        <w:trPr>
          <w:trHeight w:val="1058"/>
          <w:jc w:val="center"/>
        </w:trPr>
        <w:tc>
          <w:tcPr>
            <w:tcW w:w="1244" w:type="dxa"/>
            <w:vMerge w:val="restart"/>
            <w:vAlign w:val="center"/>
          </w:tcPr>
          <w:p w:rsidR="00885AAB" w:rsidRPr="00114714" w:rsidRDefault="00885AAB" w:rsidP="007971F0">
            <w:pPr>
              <w:jc w:val="center"/>
              <w:rPr>
                <w:rFonts w:ascii="Times New Roman" w:hAnsi="Times New Roman"/>
                <w:sz w:val="24"/>
              </w:rPr>
            </w:pPr>
          </w:p>
          <w:p w:rsidR="00885AAB" w:rsidRPr="00114714" w:rsidRDefault="00885AAB" w:rsidP="007971F0">
            <w:pPr>
              <w:jc w:val="center"/>
              <w:rPr>
                <w:rFonts w:ascii="Times New Roman" w:hAnsi="Times New Roman"/>
                <w:sz w:val="24"/>
              </w:rPr>
            </w:pPr>
          </w:p>
          <w:p w:rsidR="00885AAB" w:rsidRPr="00114714" w:rsidRDefault="00885AAB" w:rsidP="007971F0">
            <w:pPr>
              <w:jc w:val="center"/>
              <w:rPr>
                <w:rFonts w:ascii="Times New Roman" w:hAnsi="Times New Roman"/>
                <w:sz w:val="24"/>
              </w:rPr>
            </w:pPr>
            <w:r w:rsidRPr="00114714">
              <w:rPr>
                <w:rFonts w:ascii="Times New Roman" w:hAnsi="Times New Roman"/>
                <w:sz w:val="52"/>
                <w:szCs w:val="52"/>
              </w:rPr>
              <w:t>3.</w:t>
            </w:r>
          </w:p>
        </w:tc>
        <w:tc>
          <w:tcPr>
            <w:tcW w:w="2611" w:type="dxa"/>
            <w:vAlign w:val="center"/>
          </w:tcPr>
          <w:p w:rsidR="00885AAB" w:rsidRPr="00114714" w:rsidRDefault="00885AAB" w:rsidP="007971F0">
            <w:pPr>
              <w:jc w:val="center"/>
              <w:rPr>
                <w:rFonts w:ascii="Times New Roman" w:hAnsi="Times New Roman"/>
                <w:sz w:val="24"/>
              </w:rPr>
            </w:pPr>
            <w:r w:rsidRPr="00114714">
              <w:rPr>
                <w:rFonts w:ascii="Times New Roman" w:hAnsi="Times New Roman"/>
                <w:sz w:val="24"/>
              </w:rPr>
              <w:t>gitara</w:t>
            </w:r>
          </w:p>
          <w:p w:rsidR="00885AAB" w:rsidRPr="00114714" w:rsidRDefault="00885AAB" w:rsidP="007971F0">
            <w:pPr>
              <w:jc w:val="center"/>
              <w:rPr>
                <w:rFonts w:ascii="Times New Roman" w:hAnsi="Times New Roman"/>
                <w:sz w:val="24"/>
              </w:rPr>
            </w:pPr>
          </w:p>
        </w:tc>
        <w:tc>
          <w:tcPr>
            <w:tcW w:w="1223" w:type="dxa"/>
            <w:vAlign w:val="center"/>
          </w:tcPr>
          <w:p w:rsidR="00885AAB" w:rsidRPr="00114714" w:rsidRDefault="00885AAB" w:rsidP="007971F0">
            <w:pPr>
              <w:jc w:val="center"/>
              <w:rPr>
                <w:rFonts w:ascii="Times New Roman" w:hAnsi="Times New Roman"/>
                <w:sz w:val="24"/>
              </w:rPr>
            </w:pPr>
            <w:r>
              <w:rPr>
                <w:rFonts w:ascii="Times New Roman" w:hAnsi="Times New Roman"/>
                <w:sz w:val="24"/>
              </w:rPr>
              <w:t>3</w:t>
            </w:r>
          </w:p>
        </w:tc>
        <w:tc>
          <w:tcPr>
            <w:tcW w:w="1987" w:type="dxa"/>
            <w:vMerge w:val="restart"/>
            <w:vAlign w:val="center"/>
          </w:tcPr>
          <w:p w:rsidR="00885AAB" w:rsidRPr="00114714" w:rsidRDefault="00885AAB" w:rsidP="007971F0">
            <w:pPr>
              <w:jc w:val="center"/>
              <w:rPr>
                <w:rFonts w:ascii="Times New Roman" w:hAnsi="Times New Roman"/>
                <w:sz w:val="24"/>
              </w:rPr>
            </w:pPr>
            <w:r>
              <w:rPr>
                <w:rFonts w:ascii="Times New Roman" w:hAnsi="Times New Roman"/>
                <w:sz w:val="24"/>
              </w:rPr>
              <w:t>MARIJANA MATIJEVIĆ</w:t>
            </w:r>
          </w:p>
          <w:p w:rsidR="00885AAB" w:rsidRPr="00114714" w:rsidRDefault="00885AAB" w:rsidP="007971F0">
            <w:pPr>
              <w:jc w:val="center"/>
              <w:rPr>
                <w:rFonts w:ascii="Times New Roman" w:hAnsi="Times New Roman"/>
                <w:sz w:val="24"/>
              </w:rPr>
            </w:pPr>
          </w:p>
        </w:tc>
        <w:tc>
          <w:tcPr>
            <w:tcW w:w="2399" w:type="dxa"/>
            <w:vMerge w:val="restart"/>
            <w:vAlign w:val="center"/>
          </w:tcPr>
          <w:p w:rsidR="00885AAB" w:rsidRPr="00114714" w:rsidRDefault="00885AAB" w:rsidP="007971F0">
            <w:pPr>
              <w:rPr>
                <w:rFonts w:ascii="Times New Roman" w:hAnsi="Times New Roman"/>
                <w:sz w:val="24"/>
              </w:rPr>
            </w:pPr>
            <w:r>
              <w:rPr>
                <w:rFonts w:ascii="Times New Roman" w:hAnsi="Times New Roman"/>
                <w:sz w:val="24"/>
              </w:rPr>
              <w:t>Ljudevit</w:t>
            </w:r>
            <w:r w:rsidRPr="00114714">
              <w:rPr>
                <w:rFonts w:ascii="Times New Roman" w:hAnsi="Times New Roman"/>
                <w:sz w:val="24"/>
              </w:rPr>
              <w:t xml:space="preserve"> Laušin</w:t>
            </w:r>
          </w:p>
          <w:p w:rsidR="00885AAB" w:rsidRPr="00114714" w:rsidRDefault="00885AAB" w:rsidP="007971F0">
            <w:pPr>
              <w:rPr>
                <w:rFonts w:ascii="Times New Roman" w:hAnsi="Times New Roman"/>
                <w:sz w:val="24"/>
              </w:rPr>
            </w:pPr>
            <w:r w:rsidRPr="00114714">
              <w:rPr>
                <w:rFonts w:ascii="Times New Roman" w:hAnsi="Times New Roman"/>
                <w:sz w:val="24"/>
              </w:rPr>
              <w:t>Vedran Zec</w:t>
            </w:r>
          </w:p>
          <w:p w:rsidR="00885AAB" w:rsidRPr="00114714" w:rsidRDefault="00885AAB" w:rsidP="007971F0">
            <w:pPr>
              <w:rPr>
                <w:rFonts w:ascii="Times New Roman" w:hAnsi="Times New Roman"/>
                <w:sz w:val="24"/>
              </w:rPr>
            </w:pPr>
            <w:r w:rsidRPr="00114714">
              <w:rPr>
                <w:rFonts w:ascii="Times New Roman" w:hAnsi="Times New Roman"/>
                <w:sz w:val="24"/>
              </w:rPr>
              <w:t>Brigita Menrat</w:t>
            </w:r>
          </w:p>
          <w:p w:rsidR="00885AAB" w:rsidRPr="00114714" w:rsidRDefault="00885AAB" w:rsidP="007971F0">
            <w:pPr>
              <w:rPr>
                <w:rFonts w:ascii="Times New Roman" w:hAnsi="Times New Roman"/>
                <w:sz w:val="24"/>
              </w:rPr>
            </w:pPr>
            <w:r w:rsidRPr="00114714">
              <w:rPr>
                <w:rFonts w:ascii="Times New Roman" w:hAnsi="Times New Roman"/>
                <w:sz w:val="24"/>
              </w:rPr>
              <w:t>Lilian Giber Opačak</w:t>
            </w:r>
          </w:p>
          <w:p w:rsidR="00885AAB" w:rsidRDefault="00885AAB" w:rsidP="007971F0">
            <w:pPr>
              <w:rPr>
                <w:rFonts w:ascii="Times New Roman" w:hAnsi="Times New Roman"/>
                <w:sz w:val="24"/>
              </w:rPr>
            </w:pPr>
            <w:r w:rsidRPr="00114714">
              <w:rPr>
                <w:rFonts w:ascii="Times New Roman" w:hAnsi="Times New Roman"/>
                <w:sz w:val="24"/>
              </w:rPr>
              <w:t>Maja Varga</w:t>
            </w:r>
          </w:p>
          <w:p w:rsidR="00885AAB" w:rsidRPr="00114714" w:rsidRDefault="00885AAB" w:rsidP="007971F0">
            <w:pPr>
              <w:rPr>
                <w:rFonts w:ascii="Times New Roman" w:hAnsi="Times New Roman"/>
                <w:sz w:val="24"/>
              </w:rPr>
            </w:pPr>
            <w:r>
              <w:rPr>
                <w:rFonts w:ascii="Times New Roman" w:hAnsi="Times New Roman"/>
                <w:sz w:val="24"/>
              </w:rPr>
              <w:t>(Matea Matić)</w:t>
            </w:r>
          </w:p>
          <w:p w:rsidR="00885AAB" w:rsidRDefault="00885AAB" w:rsidP="007971F0">
            <w:pPr>
              <w:rPr>
                <w:rFonts w:ascii="Times New Roman" w:hAnsi="Times New Roman"/>
                <w:sz w:val="24"/>
              </w:rPr>
            </w:pPr>
            <w:r w:rsidRPr="00114714">
              <w:rPr>
                <w:rFonts w:ascii="Times New Roman" w:hAnsi="Times New Roman"/>
                <w:sz w:val="24"/>
              </w:rPr>
              <w:t>Marijana Matijević</w:t>
            </w:r>
          </w:p>
          <w:p w:rsidR="00885AAB" w:rsidRPr="00114714" w:rsidRDefault="00885AAB" w:rsidP="007971F0">
            <w:pPr>
              <w:rPr>
                <w:rFonts w:ascii="Times New Roman" w:hAnsi="Times New Roman"/>
                <w:sz w:val="24"/>
              </w:rPr>
            </w:pPr>
            <w:r w:rsidRPr="00114714">
              <w:rPr>
                <w:rFonts w:ascii="Times New Roman" w:hAnsi="Times New Roman"/>
                <w:sz w:val="24"/>
              </w:rPr>
              <w:t>Tomislav Radičević</w:t>
            </w:r>
          </w:p>
          <w:p w:rsidR="00885AAB" w:rsidRPr="00114714" w:rsidRDefault="00885AAB" w:rsidP="007971F0">
            <w:pPr>
              <w:rPr>
                <w:rFonts w:ascii="Times New Roman" w:hAnsi="Times New Roman"/>
                <w:sz w:val="24"/>
              </w:rPr>
            </w:pPr>
            <w:r w:rsidRPr="00114714">
              <w:rPr>
                <w:rFonts w:ascii="Times New Roman" w:hAnsi="Times New Roman"/>
                <w:sz w:val="24"/>
              </w:rPr>
              <w:t>Darko Šunić</w:t>
            </w:r>
          </w:p>
          <w:p w:rsidR="00885AAB" w:rsidRPr="00114714" w:rsidRDefault="00885AAB" w:rsidP="007971F0">
            <w:pPr>
              <w:rPr>
                <w:rFonts w:ascii="Times New Roman" w:hAnsi="Times New Roman"/>
                <w:sz w:val="24"/>
              </w:rPr>
            </w:pPr>
            <w:r w:rsidRPr="00114714">
              <w:rPr>
                <w:rFonts w:ascii="Times New Roman" w:hAnsi="Times New Roman"/>
                <w:sz w:val="24"/>
              </w:rPr>
              <w:t>Agneza Hegyi</w:t>
            </w:r>
          </w:p>
          <w:p w:rsidR="00885AAB" w:rsidRDefault="00885AAB" w:rsidP="007971F0">
            <w:pPr>
              <w:rPr>
                <w:rFonts w:ascii="Times New Roman" w:hAnsi="Times New Roman"/>
                <w:sz w:val="24"/>
              </w:rPr>
            </w:pPr>
            <w:r w:rsidRPr="00114714">
              <w:rPr>
                <w:rFonts w:ascii="Times New Roman" w:hAnsi="Times New Roman"/>
                <w:sz w:val="24"/>
              </w:rPr>
              <w:t>Sanja Gavran</w:t>
            </w:r>
          </w:p>
          <w:p w:rsidR="00885AAB" w:rsidRPr="00114714" w:rsidRDefault="00885AAB" w:rsidP="007971F0">
            <w:pPr>
              <w:rPr>
                <w:rFonts w:ascii="Times New Roman" w:hAnsi="Times New Roman"/>
                <w:sz w:val="24"/>
              </w:rPr>
            </w:pPr>
            <w:r>
              <w:rPr>
                <w:rFonts w:ascii="Times New Roman" w:hAnsi="Times New Roman"/>
                <w:sz w:val="24"/>
              </w:rPr>
              <w:t>(Robert Tešanović)</w:t>
            </w:r>
          </w:p>
        </w:tc>
      </w:tr>
      <w:tr w:rsidR="00885AAB" w:rsidRPr="00114714" w:rsidTr="004339AF">
        <w:trPr>
          <w:trHeight w:val="852"/>
          <w:jc w:val="center"/>
        </w:trPr>
        <w:tc>
          <w:tcPr>
            <w:tcW w:w="1244" w:type="dxa"/>
            <w:vMerge/>
          </w:tcPr>
          <w:p w:rsidR="00885AAB" w:rsidRPr="00114714" w:rsidRDefault="00885AAB" w:rsidP="007971F0">
            <w:pPr>
              <w:jc w:val="center"/>
              <w:rPr>
                <w:rFonts w:ascii="Times New Roman" w:hAnsi="Times New Roman"/>
                <w:sz w:val="24"/>
              </w:rPr>
            </w:pPr>
          </w:p>
        </w:tc>
        <w:tc>
          <w:tcPr>
            <w:tcW w:w="2611" w:type="dxa"/>
            <w:vAlign w:val="center"/>
          </w:tcPr>
          <w:p w:rsidR="00885AAB" w:rsidRPr="00114714" w:rsidRDefault="00885AAB" w:rsidP="007971F0">
            <w:pPr>
              <w:jc w:val="center"/>
              <w:rPr>
                <w:rFonts w:ascii="Times New Roman" w:hAnsi="Times New Roman"/>
                <w:sz w:val="24"/>
              </w:rPr>
            </w:pPr>
            <w:r w:rsidRPr="00114714">
              <w:rPr>
                <w:rFonts w:ascii="Times New Roman" w:hAnsi="Times New Roman"/>
                <w:sz w:val="24"/>
              </w:rPr>
              <w:t>klavir</w:t>
            </w:r>
          </w:p>
        </w:tc>
        <w:tc>
          <w:tcPr>
            <w:tcW w:w="1223" w:type="dxa"/>
            <w:vAlign w:val="center"/>
          </w:tcPr>
          <w:p w:rsidR="00885AAB" w:rsidRPr="00114714" w:rsidRDefault="00885AAB" w:rsidP="007971F0">
            <w:pPr>
              <w:jc w:val="center"/>
              <w:rPr>
                <w:rFonts w:ascii="Times New Roman" w:hAnsi="Times New Roman"/>
                <w:sz w:val="24"/>
              </w:rPr>
            </w:pPr>
            <w:r>
              <w:rPr>
                <w:rFonts w:ascii="Times New Roman" w:hAnsi="Times New Roman"/>
                <w:sz w:val="24"/>
              </w:rPr>
              <w:t>10</w:t>
            </w:r>
          </w:p>
        </w:tc>
        <w:tc>
          <w:tcPr>
            <w:tcW w:w="1987" w:type="dxa"/>
            <w:vMerge/>
            <w:vAlign w:val="center"/>
          </w:tcPr>
          <w:p w:rsidR="00885AAB" w:rsidRPr="00114714" w:rsidRDefault="00885AAB" w:rsidP="007971F0">
            <w:pPr>
              <w:rPr>
                <w:rFonts w:ascii="Times New Roman" w:hAnsi="Times New Roman"/>
                <w:sz w:val="24"/>
              </w:rPr>
            </w:pPr>
          </w:p>
        </w:tc>
        <w:tc>
          <w:tcPr>
            <w:tcW w:w="2399" w:type="dxa"/>
            <w:vMerge/>
            <w:vAlign w:val="center"/>
          </w:tcPr>
          <w:p w:rsidR="00885AAB" w:rsidRPr="00114714" w:rsidRDefault="00885AAB" w:rsidP="007971F0">
            <w:pPr>
              <w:rPr>
                <w:rFonts w:ascii="Times New Roman" w:hAnsi="Times New Roman"/>
                <w:sz w:val="24"/>
              </w:rPr>
            </w:pPr>
          </w:p>
        </w:tc>
      </w:tr>
      <w:tr w:rsidR="00885AAB" w:rsidRPr="00114714" w:rsidTr="004339AF">
        <w:trPr>
          <w:trHeight w:val="1944"/>
          <w:jc w:val="center"/>
        </w:trPr>
        <w:tc>
          <w:tcPr>
            <w:tcW w:w="1244" w:type="dxa"/>
            <w:vMerge/>
          </w:tcPr>
          <w:p w:rsidR="00885AAB" w:rsidRPr="00114714" w:rsidRDefault="00885AAB" w:rsidP="007971F0">
            <w:pPr>
              <w:jc w:val="center"/>
              <w:rPr>
                <w:rFonts w:ascii="Times New Roman" w:hAnsi="Times New Roman"/>
                <w:sz w:val="24"/>
              </w:rPr>
            </w:pPr>
          </w:p>
        </w:tc>
        <w:tc>
          <w:tcPr>
            <w:tcW w:w="2611" w:type="dxa"/>
            <w:vAlign w:val="center"/>
          </w:tcPr>
          <w:p w:rsidR="00885AAB" w:rsidRPr="00114714" w:rsidRDefault="00885AAB" w:rsidP="007971F0">
            <w:pPr>
              <w:jc w:val="center"/>
              <w:rPr>
                <w:rFonts w:ascii="Times New Roman" w:hAnsi="Times New Roman"/>
                <w:sz w:val="24"/>
              </w:rPr>
            </w:pPr>
            <w:r w:rsidRPr="00114714">
              <w:rPr>
                <w:rFonts w:ascii="Times New Roman" w:hAnsi="Times New Roman"/>
                <w:sz w:val="24"/>
              </w:rPr>
              <w:t>tambura</w:t>
            </w:r>
          </w:p>
        </w:tc>
        <w:tc>
          <w:tcPr>
            <w:tcW w:w="1223" w:type="dxa"/>
            <w:vAlign w:val="center"/>
          </w:tcPr>
          <w:p w:rsidR="00885AAB" w:rsidRPr="00114714" w:rsidRDefault="00885AAB" w:rsidP="007971F0">
            <w:pPr>
              <w:jc w:val="center"/>
              <w:rPr>
                <w:rFonts w:ascii="Times New Roman" w:hAnsi="Times New Roman"/>
                <w:sz w:val="24"/>
              </w:rPr>
            </w:pPr>
            <w:r>
              <w:rPr>
                <w:rFonts w:ascii="Times New Roman" w:hAnsi="Times New Roman"/>
                <w:sz w:val="24"/>
              </w:rPr>
              <w:t>3</w:t>
            </w:r>
          </w:p>
        </w:tc>
        <w:tc>
          <w:tcPr>
            <w:tcW w:w="1987" w:type="dxa"/>
            <w:vMerge/>
            <w:vAlign w:val="center"/>
          </w:tcPr>
          <w:p w:rsidR="00885AAB" w:rsidRPr="00114714" w:rsidRDefault="00885AAB" w:rsidP="007971F0">
            <w:pPr>
              <w:rPr>
                <w:rFonts w:ascii="Times New Roman" w:hAnsi="Times New Roman"/>
                <w:sz w:val="24"/>
              </w:rPr>
            </w:pPr>
          </w:p>
        </w:tc>
        <w:tc>
          <w:tcPr>
            <w:tcW w:w="2399" w:type="dxa"/>
            <w:vMerge/>
            <w:vAlign w:val="center"/>
          </w:tcPr>
          <w:p w:rsidR="00885AAB" w:rsidRPr="00114714" w:rsidRDefault="00885AAB" w:rsidP="007971F0">
            <w:pPr>
              <w:rPr>
                <w:rFonts w:ascii="Times New Roman" w:hAnsi="Times New Roman"/>
                <w:sz w:val="24"/>
              </w:rPr>
            </w:pPr>
          </w:p>
        </w:tc>
      </w:tr>
      <w:tr w:rsidR="00885AAB" w:rsidRPr="00114714" w:rsidTr="004339AF">
        <w:trPr>
          <w:trHeight w:hRule="exact" w:val="380"/>
          <w:jc w:val="center"/>
        </w:trPr>
        <w:tc>
          <w:tcPr>
            <w:tcW w:w="1244" w:type="dxa"/>
            <w:vMerge/>
          </w:tcPr>
          <w:p w:rsidR="00885AAB" w:rsidRPr="00114714" w:rsidRDefault="00885AAB" w:rsidP="007971F0">
            <w:pPr>
              <w:jc w:val="center"/>
              <w:rPr>
                <w:rFonts w:ascii="Times New Roman" w:hAnsi="Times New Roman"/>
                <w:sz w:val="24"/>
              </w:rPr>
            </w:pPr>
          </w:p>
        </w:tc>
        <w:tc>
          <w:tcPr>
            <w:tcW w:w="2611" w:type="dxa"/>
            <w:vAlign w:val="center"/>
          </w:tcPr>
          <w:p w:rsidR="00885AAB" w:rsidRPr="00114714" w:rsidRDefault="00885AAB" w:rsidP="007971F0">
            <w:pPr>
              <w:jc w:val="center"/>
              <w:rPr>
                <w:rFonts w:ascii="Times New Roman" w:hAnsi="Times New Roman"/>
                <w:sz w:val="24"/>
              </w:rPr>
            </w:pPr>
            <w:r w:rsidRPr="00114714">
              <w:rPr>
                <w:rFonts w:ascii="Times New Roman" w:hAnsi="Times New Roman"/>
                <w:sz w:val="24"/>
              </w:rPr>
              <w:t>violina</w:t>
            </w:r>
          </w:p>
        </w:tc>
        <w:tc>
          <w:tcPr>
            <w:tcW w:w="1223" w:type="dxa"/>
            <w:vAlign w:val="center"/>
          </w:tcPr>
          <w:p w:rsidR="00885AAB" w:rsidRPr="00114714" w:rsidRDefault="00885AAB" w:rsidP="007971F0">
            <w:pPr>
              <w:jc w:val="center"/>
              <w:rPr>
                <w:rFonts w:ascii="Times New Roman" w:hAnsi="Times New Roman"/>
                <w:sz w:val="24"/>
              </w:rPr>
            </w:pPr>
            <w:r w:rsidRPr="00114714">
              <w:rPr>
                <w:rFonts w:ascii="Times New Roman" w:hAnsi="Times New Roman"/>
                <w:sz w:val="24"/>
              </w:rPr>
              <w:t>1</w:t>
            </w:r>
          </w:p>
        </w:tc>
        <w:tc>
          <w:tcPr>
            <w:tcW w:w="1987" w:type="dxa"/>
            <w:vMerge/>
            <w:vAlign w:val="center"/>
          </w:tcPr>
          <w:p w:rsidR="00885AAB" w:rsidRPr="00114714" w:rsidRDefault="00885AAB" w:rsidP="007971F0">
            <w:pPr>
              <w:rPr>
                <w:rFonts w:ascii="Times New Roman" w:hAnsi="Times New Roman"/>
                <w:sz w:val="24"/>
              </w:rPr>
            </w:pPr>
          </w:p>
        </w:tc>
        <w:tc>
          <w:tcPr>
            <w:tcW w:w="2399" w:type="dxa"/>
            <w:vMerge/>
            <w:vAlign w:val="center"/>
          </w:tcPr>
          <w:p w:rsidR="00885AAB" w:rsidRPr="00114714" w:rsidRDefault="00885AAB" w:rsidP="007971F0">
            <w:pPr>
              <w:rPr>
                <w:rFonts w:ascii="Times New Roman" w:hAnsi="Times New Roman"/>
                <w:sz w:val="24"/>
              </w:rPr>
            </w:pPr>
          </w:p>
        </w:tc>
      </w:tr>
      <w:tr w:rsidR="00885AAB" w:rsidRPr="00114714" w:rsidTr="004339AF">
        <w:trPr>
          <w:trHeight w:val="1070"/>
          <w:jc w:val="center"/>
        </w:trPr>
        <w:tc>
          <w:tcPr>
            <w:tcW w:w="1244" w:type="dxa"/>
            <w:vMerge/>
          </w:tcPr>
          <w:p w:rsidR="00885AAB" w:rsidRPr="00114714" w:rsidRDefault="00885AAB" w:rsidP="007971F0">
            <w:pPr>
              <w:jc w:val="center"/>
              <w:rPr>
                <w:rFonts w:ascii="Times New Roman" w:hAnsi="Times New Roman"/>
                <w:sz w:val="24"/>
              </w:rPr>
            </w:pPr>
          </w:p>
        </w:tc>
        <w:tc>
          <w:tcPr>
            <w:tcW w:w="2611" w:type="dxa"/>
            <w:vAlign w:val="center"/>
          </w:tcPr>
          <w:p w:rsidR="00885AAB" w:rsidRPr="00114714" w:rsidRDefault="00885AAB" w:rsidP="007971F0">
            <w:pPr>
              <w:jc w:val="center"/>
              <w:rPr>
                <w:rFonts w:ascii="Times New Roman" w:hAnsi="Times New Roman"/>
                <w:sz w:val="24"/>
              </w:rPr>
            </w:pPr>
            <w:r w:rsidRPr="00114714">
              <w:rPr>
                <w:rFonts w:ascii="Times New Roman" w:hAnsi="Times New Roman"/>
                <w:sz w:val="24"/>
              </w:rPr>
              <w:t>tambure - PO Semeljci</w:t>
            </w:r>
          </w:p>
        </w:tc>
        <w:tc>
          <w:tcPr>
            <w:tcW w:w="1223" w:type="dxa"/>
            <w:vAlign w:val="center"/>
          </w:tcPr>
          <w:p w:rsidR="00885AAB" w:rsidRPr="00114714" w:rsidRDefault="00885AAB" w:rsidP="007971F0">
            <w:pPr>
              <w:jc w:val="center"/>
              <w:rPr>
                <w:rFonts w:ascii="Times New Roman" w:hAnsi="Times New Roman"/>
                <w:sz w:val="24"/>
              </w:rPr>
            </w:pPr>
            <w:r>
              <w:rPr>
                <w:rFonts w:ascii="Times New Roman" w:hAnsi="Times New Roman"/>
                <w:sz w:val="24"/>
              </w:rPr>
              <w:t>6</w:t>
            </w:r>
          </w:p>
        </w:tc>
        <w:tc>
          <w:tcPr>
            <w:tcW w:w="1987" w:type="dxa"/>
            <w:vAlign w:val="center"/>
          </w:tcPr>
          <w:p w:rsidR="00885AAB" w:rsidRPr="00114714" w:rsidRDefault="00885AAB" w:rsidP="007971F0">
            <w:pPr>
              <w:jc w:val="center"/>
              <w:rPr>
                <w:rFonts w:ascii="Times New Roman" w:hAnsi="Times New Roman"/>
                <w:sz w:val="24"/>
              </w:rPr>
            </w:pPr>
            <w:r>
              <w:rPr>
                <w:rFonts w:ascii="Times New Roman" w:hAnsi="Times New Roman"/>
                <w:sz w:val="24"/>
              </w:rPr>
              <w:t>IGOR DUMANČIĆ</w:t>
            </w:r>
          </w:p>
        </w:tc>
        <w:tc>
          <w:tcPr>
            <w:tcW w:w="2399" w:type="dxa"/>
          </w:tcPr>
          <w:p w:rsidR="00885AAB" w:rsidRPr="00114714" w:rsidRDefault="00885AAB" w:rsidP="007971F0">
            <w:pPr>
              <w:pStyle w:val="Naslov1"/>
              <w:rPr>
                <w:rFonts w:ascii="Times New Roman" w:hAnsi="Times New Roman"/>
              </w:rPr>
            </w:pPr>
            <w:r w:rsidRPr="00114714">
              <w:rPr>
                <w:rFonts w:ascii="Times New Roman" w:hAnsi="Times New Roman"/>
              </w:rPr>
              <w:t>Marijan Čatić</w:t>
            </w:r>
          </w:p>
          <w:p w:rsidR="00885AAB" w:rsidRPr="00114714" w:rsidRDefault="00885AAB" w:rsidP="007971F0">
            <w:pPr>
              <w:pStyle w:val="Naslov1"/>
              <w:rPr>
                <w:rFonts w:ascii="Times New Roman" w:hAnsi="Times New Roman"/>
              </w:rPr>
            </w:pPr>
            <w:r w:rsidRPr="00114714">
              <w:rPr>
                <w:rFonts w:ascii="Times New Roman" w:hAnsi="Times New Roman"/>
              </w:rPr>
              <w:t>Sandro Funarić</w:t>
            </w:r>
          </w:p>
          <w:p w:rsidR="00885AAB" w:rsidRPr="00114714" w:rsidRDefault="00885AAB" w:rsidP="007971F0">
            <w:pPr>
              <w:pStyle w:val="Naslov1"/>
              <w:rPr>
                <w:rFonts w:ascii="Times New Roman" w:hAnsi="Times New Roman"/>
              </w:rPr>
            </w:pPr>
            <w:r w:rsidRPr="00114714">
              <w:rPr>
                <w:rFonts w:ascii="Times New Roman" w:hAnsi="Times New Roman"/>
              </w:rPr>
              <w:t>Martina Radoš</w:t>
            </w:r>
          </w:p>
        </w:tc>
      </w:tr>
      <w:tr w:rsidR="00885AAB" w:rsidRPr="00114714" w:rsidTr="004339AF">
        <w:trPr>
          <w:trHeight w:val="895"/>
          <w:jc w:val="center"/>
        </w:trPr>
        <w:tc>
          <w:tcPr>
            <w:tcW w:w="1244" w:type="dxa"/>
            <w:vMerge/>
          </w:tcPr>
          <w:p w:rsidR="00885AAB" w:rsidRPr="00114714" w:rsidRDefault="00885AAB" w:rsidP="007971F0">
            <w:pPr>
              <w:jc w:val="center"/>
              <w:rPr>
                <w:rFonts w:ascii="Times New Roman" w:hAnsi="Times New Roman"/>
                <w:sz w:val="24"/>
              </w:rPr>
            </w:pPr>
          </w:p>
        </w:tc>
        <w:tc>
          <w:tcPr>
            <w:tcW w:w="2611" w:type="dxa"/>
            <w:vAlign w:val="center"/>
          </w:tcPr>
          <w:p w:rsidR="00885AAB" w:rsidRPr="00114714" w:rsidRDefault="00885AAB" w:rsidP="007971F0">
            <w:pPr>
              <w:jc w:val="center"/>
              <w:rPr>
                <w:rFonts w:ascii="Times New Roman" w:hAnsi="Times New Roman"/>
                <w:sz w:val="24"/>
              </w:rPr>
            </w:pPr>
            <w:r w:rsidRPr="00114714">
              <w:rPr>
                <w:rFonts w:ascii="Times New Roman" w:hAnsi="Times New Roman"/>
                <w:sz w:val="24"/>
              </w:rPr>
              <w:t>tambure - PO Strizivojna</w:t>
            </w:r>
          </w:p>
        </w:tc>
        <w:tc>
          <w:tcPr>
            <w:tcW w:w="1223" w:type="dxa"/>
            <w:vAlign w:val="center"/>
          </w:tcPr>
          <w:p w:rsidR="00885AAB" w:rsidRPr="00114714" w:rsidRDefault="00885AAB" w:rsidP="007971F0">
            <w:pPr>
              <w:jc w:val="center"/>
              <w:rPr>
                <w:rFonts w:ascii="Times New Roman" w:hAnsi="Times New Roman"/>
                <w:sz w:val="24"/>
              </w:rPr>
            </w:pPr>
            <w:r>
              <w:rPr>
                <w:rFonts w:ascii="Times New Roman" w:hAnsi="Times New Roman"/>
                <w:sz w:val="24"/>
              </w:rPr>
              <w:t>4</w:t>
            </w:r>
          </w:p>
        </w:tc>
        <w:tc>
          <w:tcPr>
            <w:tcW w:w="1987" w:type="dxa"/>
            <w:vAlign w:val="center"/>
          </w:tcPr>
          <w:p w:rsidR="00885AAB" w:rsidRPr="00114714" w:rsidRDefault="00885AAB" w:rsidP="007971F0">
            <w:pPr>
              <w:jc w:val="center"/>
              <w:rPr>
                <w:rFonts w:ascii="Times New Roman" w:hAnsi="Times New Roman"/>
                <w:sz w:val="24"/>
              </w:rPr>
            </w:pPr>
            <w:r w:rsidRPr="00114714">
              <w:rPr>
                <w:rFonts w:ascii="Times New Roman" w:hAnsi="Times New Roman"/>
                <w:sz w:val="24"/>
              </w:rPr>
              <w:t>TOMISLAV SEITER</w:t>
            </w:r>
          </w:p>
        </w:tc>
        <w:tc>
          <w:tcPr>
            <w:tcW w:w="2399" w:type="dxa"/>
          </w:tcPr>
          <w:p w:rsidR="00885AAB" w:rsidRPr="00114714" w:rsidRDefault="00885AAB" w:rsidP="007971F0">
            <w:pPr>
              <w:rPr>
                <w:rFonts w:ascii="Times New Roman" w:hAnsi="Times New Roman"/>
                <w:sz w:val="24"/>
              </w:rPr>
            </w:pPr>
            <w:r w:rsidRPr="00114714">
              <w:rPr>
                <w:rFonts w:ascii="Times New Roman" w:hAnsi="Times New Roman"/>
                <w:sz w:val="24"/>
              </w:rPr>
              <w:t>Vladimir Čatić</w:t>
            </w:r>
          </w:p>
          <w:p w:rsidR="00885AAB" w:rsidRPr="00114714" w:rsidRDefault="00885AAB" w:rsidP="007971F0">
            <w:pPr>
              <w:rPr>
                <w:rFonts w:ascii="Times New Roman" w:hAnsi="Times New Roman"/>
                <w:sz w:val="24"/>
              </w:rPr>
            </w:pPr>
            <w:r w:rsidRPr="00114714">
              <w:rPr>
                <w:rFonts w:ascii="Times New Roman" w:hAnsi="Times New Roman"/>
                <w:sz w:val="24"/>
              </w:rPr>
              <w:t>Tomislav Seiter</w:t>
            </w:r>
          </w:p>
          <w:p w:rsidR="00885AAB" w:rsidRDefault="00885AAB" w:rsidP="007971F0">
            <w:pPr>
              <w:rPr>
                <w:rFonts w:ascii="Times New Roman" w:hAnsi="Times New Roman"/>
                <w:sz w:val="24"/>
              </w:rPr>
            </w:pPr>
            <w:r w:rsidRPr="00114714">
              <w:rPr>
                <w:rFonts w:ascii="Times New Roman" w:hAnsi="Times New Roman"/>
                <w:sz w:val="24"/>
              </w:rPr>
              <w:t>Martina Radoš</w:t>
            </w:r>
          </w:p>
          <w:p w:rsidR="00885AAB" w:rsidRPr="00114714" w:rsidRDefault="00885AAB" w:rsidP="007971F0">
            <w:pPr>
              <w:rPr>
                <w:rFonts w:ascii="Times New Roman" w:hAnsi="Times New Roman"/>
                <w:sz w:val="24"/>
              </w:rPr>
            </w:pPr>
            <w:r>
              <w:rPr>
                <w:rFonts w:ascii="Times New Roman" w:hAnsi="Times New Roman"/>
                <w:sz w:val="24"/>
              </w:rPr>
              <w:t>(Hrvoje Juzbašić)</w:t>
            </w:r>
          </w:p>
        </w:tc>
      </w:tr>
      <w:tr w:rsidR="00885AAB" w:rsidRPr="00114714" w:rsidTr="004339AF">
        <w:trPr>
          <w:trHeight w:hRule="exact" w:val="278"/>
          <w:jc w:val="center"/>
        </w:trPr>
        <w:tc>
          <w:tcPr>
            <w:tcW w:w="3855" w:type="dxa"/>
            <w:gridSpan w:val="2"/>
            <w:tcBorders>
              <w:right w:val="nil"/>
            </w:tcBorders>
            <w:shd w:val="clear" w:color="auto" w:fill="C0C0C0"/>
          </w:tcPr>
          <w:p w:rsidR="00885AAB" w:rsidRPr="00114714" w:rsidRDefault="00885AAB" w:rsidP="00FD7B67">
            <w:pPr>
              <w:jc w:val="right"/>
              <w:rPr>
                <w:rFonts w:ascii="Times New Roman" w:hAnsi="Times New Roman"/>
                <w:b/>
                <w:sz w:val="24"/>
              </w:rPr>
            </w:pPr>
            <w:r w:rsidRPr="00114714">
              <w:rPr>
                <w:rFonts w:ascii="Times New Roman" w:hAnsi="Times New Roman"/>
                <w:b/>
                <w:sz w:val="24"/>
              </w:rPr>
              <w:t>UKUPNO:</w:t>
            </w:r>
          </w:p>
        </w:tc>
        <w:tc>
          <w:tcPr>
            <w:tcW w:w="1223" w:type="dxa"/>
            <w:tcBorders>
              <w:left w:val="nil"/>
            </w:tcBorders>
            <w:shd w:val="clear" w:color="auto" w:fill="C0C0C0"/>
          </w:tcPr>
          <w:p w:rsidR="00885AAB" w:rsidRPr="00114714" w:rsidRDefault="00885AAB" w:rsidP="00FD7B67">
            <w:pPr>
              <w:jc w:val="center"/>
              <w:rPr>
                <w:rFonts w:ascii="Times New Roman" w:hAnsi="Times New Roman"/>
                <w:b/>
                <w:sz w:val="24"/>
              </w:rPr>
            </w:pPr>
            <w:r>
              <w:rPr>
                <w:rFonts w:ascii="Times New Roman" w:hAnsi="Times New Roman"/>
                <w:b/>
                <w:sz w:val="24"/>
              </w:rPr>
              <w:t>27</w:t>
            </w:r>
          </w:p>
        </w:tc>
        <w:tc>
          <w:tcPr>
            <w:tcW w:w="4386" w:type="dxa"/>
            <w:gridSpan w:val="2"/>
            <w:shd w:val="clear" w:color="auto" w:fill="C0C0C0"/>
          </w:tcPr>
          <w:p w:rsidR="00885AAB" w:rsidRPr="00114714" w:rsidRDefault="00885AAB" w:rsidP="00FD7B67">
            <w:pPr>
              <w:rPr>
                <w:rFonts w:ascii="Times New Roman" w:hAnsi="Times New Roman"/>
                <w:sz w:val="24"/>
              </w:rPr>
            </w:pPr>
          </w:p>
        </w:tc>
      </w:tr>
    </w:tbl>
    <w:p w:rsidR="00885AAB" w:rsidRPr="00114714" w:rsidRDefault="00885AAB" w:rsidP="000254C4">
      <w:pPr>
        <w:rPr>
          <w:rFonts w:ascii="Times New Roman" w:hAnsi="Times New Roman"/>
        </w:rPr>
      </w:pPr>
    </w:p>
    <w:p w:rsidR="00885AAB" w:rsidRPr="00114714" w:rsidRDefault="00885AAB" w:rsidP="000254C4">
      <w:pPr>
        <w:rPr>
          <w:rFonts w:ascii="Times New Roman" w:hAnsi="Times New Roman"/>
        </w:rPr>
      </w:pPr>
    </w:p>
    <w:p w:rsidR="00885AAB" w:rsidRPr="00114714" w:rsidRDefault="00885AAB" w:rsidP="000254C4">
      <w:pPr>
        <w:rPr>
          <w:rFonts w:ascii="Times New Roman" w:hAnsi="Times New Roman"/>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4"/>
        <w:gridCol w:w="2611"/>
        <w:gridCol w:w="1223"/>
        <w:gridCol w:w="1987"/>
        <w:gridCol w:w="2399"/>
      </w:tblGrid>
      <w:tr w:rsidR="00885AAB" w:rsidRPr="00114714" w:rsidTr="004339AF">
        <w:trPr>
          <w:trHeight w:val="1058"/>
          <w:jc w:val="center"/>
        </w:trPr>
        <w:tc>
          <w:tcPr>
            <w:tcW w:w="1244" w:type="dxa"/>
            <w:vMerge w:val="restart"/>
            <w:vAlign w:val="center"/>
          </w:tcPr>
          <w:p w:rsidR="00885AAB" w:rsidRPr="00114714" w:rsidRDefault="00885AAB" w:rsidP="007971F0">
            <w:pPr>
              <w:jc w:val="center"/>
              <w:rPr>
                <w:rFonts w:ascii="Times New Roman" w:hAnsi="Times New Roman"/>
                <w:sz w:val="24"/>
              </w:rPr>
            </w:pPr>
          </w:p>
          <w:p w:rsidR="00885AAB" w:rsidRPr="00114714" w:rsidRDefault="00885AAB" w:rsidP="007971F0">
            <w:pPr>
              <w:jc w:val="center"/>
              <w:rPr>
                <w:rFonts w:ascii="Times New Roman" w:hAnsi="Times New Roman"/>
                <w:sz w:val="24"/>
              </w:rPr>
            </w:pPr>
          </w:p>
          <w:p w:rsidR="00885AAB" w:rsidRPr="00114714" w:rsidRDefault="00885AAB" w:rsidP="007971F0">
            <w:pPr>
              <w:jc w:val="center"/>
              <w:rPr>
                <w:rFonts w:ascii="Times New Roman" w:hAnsi="Times New Roman"/>
                <w:sz w:val="24"/>
              </w:rPr>
            </w:pPr>
            <w:r w:rsidRPr="00114714">
              <w:rPr>
                <w:rFonts w:ascii="Times New Roman" w:hAnsi="Times New Roman"/>
                <w:sz w:val="52"/>
                <w:szCs w:val="52"/>
              </w:rPr>
              <w:t>4.</w:t>
            </w:r>
          </w:p>
        </w:tc>
        <w:tc>
          <w:tcPr>
            <w:tcW w:w="2611" w:type="dxa"/>
            <w:vAlign w:val="center"/>
          </w:tcPr>
          <w:p w:rsidR="00885AAB" w:rsidRPr="00114714" w:rsidRDefault="00885AAB" w:rsidP="007971F0">
            <w:pPr>
              <w:jc w:val="center"/>
              <w:rPr>
                <w:rFonts w:ascii="Times New Roman" w:hAnsi="Times New Roman"/>
                <w:sz w:val="24"/>
              </w:rPr>
            </w:pPr>
            <w:r w:rsidRPr="00114714">
              <w:rPr>
                <w:rFonts w:ascii="Times New Roman" w:hAnsi="Times New Roman"/>
                <w:sz w:val="24"/>
              </w:rPr>
              <w:t>gitara</w:t>
            </w:r>
          </w:p>
          <w:p w:rsidR="00885AAB" w:rsidRPr="00114714" w:rsidRDefault="00885AAB" w:rsidP="007971F0">
            <w:pPr>
              <w:jc w:val="center"/>
              <w:rPr>
                <w:rFonts w:ascii="Times New Roman" w:hAnsi="Times New Roman"/>
                <w:sz w:val="24"/>
              </w:rPr>
            </w:pPr>
          </w:p>
        </w:tc>
        <w:tc>
          <w:tcPr>
            <w:tcW w:w="1223" w:type="dxa"/>
            <w:vAlign w:val="center"/>
          </w:tcPr>
          <w:p w:rsidR="00885AAB" w:rsidRPr="00114714" w:rsidRDefault="00885AAB" w:rsidP="007971F0">
            <w:pPr>
              <w:jc w:val="center"/>
              <w:rPr>
                <w:rFonts w:ascii="Times New Roman" w:hAnsi="Times New Roman"/>
                <w:sz w:val="24"/>
              </w:rPr>
            </w:pPr>
            <w:r>
              <w:rPr>
                <w:rFonts w:ascii="Times New Roman" w:hAnsi="Times New Roman"/>
                <w:sz w:val="24"/>
              </w:rPr>
              <w:t>3</w:t>
            </w:r>
          </w:p>
        </w:tc>
        <w:tc>
          <w:tcPr>
            <w:tcW w:w="1987" w:type="dxa"/>
            <w:vMerge w:val="restart"/>
            <w:vAlign w:val="center"/>
          </w:tcPr>
          <w:p w:rsidR="00885AAB" w:rsidRPr="00114714" w:rsidRDefault="00885AAB" w:rsidP="007971F0">
            <w:pPr>
              <w:jc w:val="center"/>
              <w:rPr>
                <w:rFonts w:ascii="Times New Roman" w:hAnsi="Times New Roman"/>
                <w:sz w:val="24"/>
              </w:rPr>
            </w:pPr>
            <w:r>
              <w:rPr>
                <w:rFonts w:ascii="Times New Roman" w:hAnsi="Times New Roman"/>
                <w:sz w:val="24"/>
              </w:rPr>
              <w:t>LJUDEVIT LAUŠIN</w:t>
            </w:r>
          </w:p>
          <w:p w:rsidR="00885AAB" w:rsidRPr="00114714" w:rsidRDefault="00885AAB" w:rsidP="007971F0">
            <w:pPr>
              <w:jc w:val="center"/>
              <w:rPr>
                <w:rFonts w:ascii="Times New Roman" w:hAnsi="Times New Roman"/>
                <w:sz w:val="24"/>
              </w:rPr>
            </w:pPr>
          </w:p>
        </w:tc>
        <w:tc>
          <w:tcPr>
            <w:tcW w:w="2399" w:type="dxa"/>
            <w:vMerge w:val="restart"/>
            <w:vAlign w:val="center"/>
          </w:tcPr>
          <w:p w:rsidR="00885AAB" w:rsidRPr="00114714" w:rsidRDefault="00885AAB" w:rsidP="007971F0">
            <w:pPr>
              <w:rPr>
                <w:rFonts w:ascii="Times New Roman" w:hAnsi="Times New Roman"/>
                <w:sz w:val="24"/>
              </w:rPr>
            </w:pPr>
            <w:r w:rsidRPr="00114714">
              <w:rPr>
                <w:rFonts w:ascii="Times New Roman" w:hAnsi="Times New Roman"/>
                <w:sz w:val="24"/>
              </w:rPr>
              <w:t>Adam Pavić</w:t>
            </w:r>
          </w:p>
          <w:p w:rsidR="00885AAB" w:rsidRPr="00114714" w:rsidRDefault="00885AAB" w:rsidP="007971F0">
            <w:pPr>
              <w:rPr>
                <w:rFonts w:ascii="Times New Roman" w:hAnsi="Times New Roman"/>
                <w:sz w:val="24"/>
              </w:rPr>
            </w:pPr>
            <w:r w:rsidRPr="00114714">
              <w:rPr>
                <w:rFonts w:ascii="Times New Roman" w:hAnsi="Times New Roman"/>
                <w:sz w:val="24"/>
              </w:rPr>
              <w:t>Vedran Zec</w:t>
            </w:r>
          </w:p>
          <w:p w:rsidR="00885AAB" w:rsidRPr="00114714" w:rsidRDefault="00885AAB" w:rsidP="007971F0">
            <w:pPr>
              <w:rPr>
                <w:rFonts w:ascii="Times New Roman" w:hAnsi="Times New Roman"/>
                <w:sz w:val="24"/>
              </w:rPr>
            </w:pPr>
            <w:r w:rsidRPr="00114714">
              <w:rPr>
                <w:rFonts w:ascii="Times New Roman" w:hAnsi="Times New Roman"/>
                <w:sz w:val="24"/>
              </w:rPr>
              <w:t>Brigita Menrat</w:t>
            </w:r>
          </w:p>
          <w:p w:rsidR="00885AAB" w:rsidRPr="00114714" w:rsidRDefault="00885AAB" w:rsidP="007971F0">
            <w:pPr>
              <w:rPr>
                <w:rFonts w:ascii="Times New Roman" w:hAnsi="Times New Roman"/>
                <w:sz w:val="24"/>
              </w:rPr>
            </w:pPr>
            <w:r w:rsidRPr="00114714">
              <w:rPr>
                <w:rFonts w:ascii="Times New Roman" w:hAnsi="Times New Roman"/>
                <w:sz w:val="24"/>
              </w:rPr>
              <w:t>Lilian Giber Opačak</w:t>
            </w:r>
          </w:p>
          <w:p w:rsidR="00885AAB" w:rsidRDefault="00885AAB" w:rsidP="007971F0">
            <w:pPr>
              <w:rPr>
                <w:rFonts w:ascii="Times New Roman" w:hAnsi="Times New Roman"/>
                <w:sz w:val="24"/>
              </w:rPr>
            </w:pPr>
            <w:r w:rsidRPr="00114714">
              <w:rPr>
                <w:rFonts w:ascii="Times New Roman" w:hAnsi="Times New Roman"/>
                <w:sz w:val="24"/>
              </w:rPr>
              <w:t>Maja Varga</w:t>
            </w:r>
          </w:p>
          <w:p w:rsidR="00885AAB" w:rsidRPr="00114714" w:rsidRDefault="00885AAB" w:rsidP="007971F0">
            <w:pPr>
              <w:rPr>
                <w:rFonts w:ascii="Times New Roman" w:hAnsi="Times New Roman"/>
                <w:sz w:val="24"/>
              </w:rPr>
            </w:pPr>
            <w:r>
              <w:rPr>
                <w:rFonts w:ascii="Times New Roman" w:hAnsi="Times New Roman"/>
                <w:sz w:val="24"/>
              </w:rPr>
              <w:t>(Matea Matić)</w:t>
            </w:r>
          </w:p>
          <w:p w:rsidR="00885AAB" w:rsidRDefault="00885AAB" w:rsidP="007971F0">
            <w:pPr>
              <w:rPr>
                <w:rFonts w:ascii="Times New Roman" w:hAnsi="Times New Roman"/>
                <w:sz w:val="24"/>
              </w:rPr>
            </w:pPr>
            <w:r w:rsidRPr="00114714">
              <w:rPr>
                <w:rFonts w:ascii="Times New Roman" w:hAnsi="Times New Roman"/>
                <w:sz w:val="24"/>
              </w:rPr>
              <w:t>Marijana Matijević</w:t>
            </w:r>
          </w:p>
          <w:p w:rsidR="00885AAB" w:rsidRPr="00114714" w:rsidRDefault="00885AAB" w:rsidP="007971F0">
            <w:pPr>
              <w:rPr>
                <w:rFonts w:ascii="Times New Roman" w:hAnsi="Times New Roman"/>
                <w:sz w:val="24"/>
              </w:rPr>
            </w:pPr>
            <w:r w:rsidRPr="00114714">
              <w:rPr>
                <w:rFonts w:ascii="Times New Roman" w:hAnsi="Times New Roman"/>
                <w:sz w:val="24"/>
              </w:rPr>
              <w:t>Kristijan Funarić</w:t>
            </w:r>
          </w:p>
          <w:p w:rsidR="00885AAB" w:rsidRPr="00114714" w:rsidRDefault="00885AAB" w:rsidP="007971F0">
            <w:pPr>
              <w:rPr>
                <w:rFonts w:ascii="Times New Roman" w:hAnsi="Times New Roman"/>
                <w:sz w:val="24"/>
              </w:rPr>
            </w:pPr>
            <w:r w:rsidRPr="00114714">
              <w:rPr>
                <w:rFonts w:ascii="Times New Roman" w:hAnsi="Times New Roman"/>
                <w:sz w:val="24"/>
              </w:rPr>
              <w:t>Tomislav Radičević</w:t>
            </w:r>
          </w:p>
          <w:p w:rsidR="00885AAB" w:rsidRPr="00114714" w:rsidRDefault="00885AAB" w:rsidP="007971F0">
            <w:pPr>
              <w:rPr>
                <w:rFonts w:ascii="Times New Roman" w:hAnsi="Times New Roman"/>
                <w:sz w:val="24"/>
              </w:rPr>
            </w:pPr>
            <w:r w:rsidRPr="00114714">
              <w:rPr>
                <w:rFonts w:ascii="Times New Roman" w:hAnsi="Times New Roman"/>
                <w:sz w:val="24"/>
              </w:rPr>
              <w:t>Darko Šunić</w:t>
            </w:r>
          </w:p>
          <w:p w:rsidR="00885AAB" w:rsidRPr="00114714" w:rsidRDefault="00885AAB" w:rsidP="007971F0">
            <w:pPr>
              <w:rPr>
                <w:rFonts w:ascii="Times New Roman" w:hAnsi="Times New Roman"/>
                <w:sz w:val="24"/>
              </w:rPr>
            </w:pPr>
            <w:r w:rsidRPr="00114714">
              <w:rPr>
                <w:rFonts w:ascii="Times New Roman" w:hAnsi="Times New Roman"/>
                <w:sz w:val="24"/>
              </w:rPr>
              <w:t>Agneza Hegyi</w:t>
            </w:r>
          </w:p>
          <w:p w:rsidR="00885AAB" w:rsidRDefault="00885AAB" w:rsidP="007971F0">
            <w:pPr>
              <w:rPr>
                <w:rFonts w:ascii="Times New Roman" w:hAnsi="Times New Roman"/>
                <w:sz w:val="24"/>
              </w:rPr>
            </w:pPr>
            <w:r w:rsidRPr="00114714">
              <w:rPr>
                <w:rFonts w:ascii="Times New Roman" w:hAnsi="Times New Roman"/>
                <w:sz w:val="24"/>
              </w:rPr>
              <w:t>Sanja Gavran</w:t>
            </w:r>
          </w:p>
          <w:p w:rsidR="00885AAB" w:rsidRPr="00114714" w:rsidRDefault="00885AAB" w:rsidP="007971F0">
            <w:pPr>
              <w:rPr>
                <w:rFonts w:ascii="Times New Roman" w:hAnsi="Times New Roman"/>
                <w:sz w:val="24"/>
              </w:rPr>
            </w:pPr>
            <w:r>
              <w:rPr>
                <w:rFonts w:ascii="Times New Roman" w:hAnsi="Times New Roman"/>
                <w:sz w:val="24"/>
              </w:rPr>
              <w:t>(Robert Tešanović)</w:t>
            </w:r>
          </w:p>
        </w:tc>
      </w:tr>
      <w:tr w:rsidR="00885AAB" w:rsidRPr="00114714" w:rsidTr="004339AF">
        <w:trPr>
          <w:trHeight w:val="1144"/>
          <w:jc w:val="center"/>
        </w:trPr>
        <w:tc>
          <w:tcPr>
            <w:tcW w:w="1244" w:type="dxa"/>
            <w:vMerge/>
          </w:tcPr>
          <w:p w:rsidR="00885AAB" w:rsidRPr="00114714" w:rsidRDefault="00885AAB" w:rsidP="007971F0">
            <w:pPr>
              <w:jc w:val="center"/>
              <w:rPr>
                <w:rFonts w:ascii="Times New Roman" w:hAnsi="Times New Roman"/>
                <w:sz w:val="24"/>
              </w:rPr>
            </w:pPr>
          </w:p>
        </w:tc>
        <w:tc>
          <w:tcPr>
            <w:tcW w:w="2611" w:type="dxa"/>
            <w:vAlign w:val="center"/>
          </w:tcPr>
          <w:p w:rsidR="00885AAB" w:rsidRPr="00114714" w:rsidRDefault="00885AAB" w:rsidP="007971F0">
            <w:pPr>
              <w:jc w:val="center"/>
              <w:rPr>
                <w:rFonts w:ascii="Times New Roman" w:hAnsi="Times New Roman"/>
                <w:sz w:val="24"/>
              </w:rPr>
            </w:pPr>
            <w:r w:rsidRPr="00114714">
              <w:rPr>
                <w:rFonts w:ascii="Times New Roman" w:hAnsi="Times New Roman"/>
                <w:sz w:val="24"/>
              </w:rPr>
              <w:t>klavir</w:t>
            </w:r>
          </w:p>
        </w:tc>
        <w:tc>
          <w:tcPr>
            <w:tcW w:w="1223" w:type="dxa"/>
            <w:vAlign w:val="center"/>
          </w:tcPr>
          <w:p w:rsidR="00885AAB" w:rsidRPr="00114714" w:rsidRDefault="00885AAB" w:rsidP="007971F0">
            <w:pPr>
              <w:jc w:val="center"/>
              <w:rPr>
                <w:rFonts w:ascii="Times New Roman" w:hAnsi="Times New Roman"/>
                <w:sz w:val="24"/>
              </w:rPr>
            </w:pPr>
            <w:r>
              <w:rPr>
                <w:rFonts w:ascii="Times New Roman" w:hAnsi="Times New Roman"/>
                <w:sz w:val="24"/>
              </w:rPr>
              <w:t>8</w:t>
            </w:r>
          </w:p>
        </w:tc>
        <w:tc>
          <w:tcPr>
            <w:tcW w:w="1987" w:type="dxa"/>
            <w:vMerge/>
            <w:vAlign w:val="center"/>
          </w:tcPr>
          <w:p w:rsidR="00885AAB" w:rsidRPr="00114714" w:rsidRDefault="00885AAB" w:rsidP="007971F0">
            <w:pPr>
              <w:rPr>
                <w:rFonts w:ascii="Times New Roman" w:hAnsi="Times New Roman"/>
                <w:sz w:val="24"/>
              </w:rPr>
            </w:pPr>
          </w:p>
        </w:tc>
        <w:tc>
          <w:tcPr>
            <w:tcW w:w="2399" w:type="dxa"/>
            <w:vMerge/>
            <w:vAlign w:val="center"/>
          </w:tcPr>
          <w:p w:rsidR="00885AAB" w:rsidRPr="00114714" w:rsidRDefault="00885AAB" w:rsidP="007971F0">
            <w:pPr>
              <w:rPr>
                <w:rFonts w:ascii="Times New Roman" w:hAnsi="Times New Roman"/>
                <w:sz w:val="24"/>
              </w:rPr>
            </w:pPr>
          </w:p>
        </w:tc>
      </w:tr>
      <w:tr w:rsidR="00885AAB" w:rsidRPr="00114714" w:rsidTr="004339AF">
        <w:trPr>
          <w:trHeight w:val="1626"/>
          <w:jc w:val="center"/>
        </w:trPr>
        <w:tc>
          <w:tcPr>
            <w:tcW w:w="1244" w:type="dxa"/>
            <w:vMerge/>
          </w:tcPr>
          <w:p w:rsidR="00885AAB" w:rsidRPr="00114714" w:rsidRDefault="00885AAB" w:rsidP="007971F0">
            <w:pPr>
              <w:jc w:val="center"/>
              <w:rPr>
                <w:rFonts w:ascii="Times New Roman" w:hAnsi="Times New Roman"/>
                <w:sz w:val="24"/>
              </w:rPr>
            </w:pPr>
          </w:p>
        </w:tc>
        <w:tc>
          <w:tcPr>
            <w:tcW w:w="2611" w:type="dxa"/>
            <w:vAlign w:val="center"/>
          </w:tcPr>
          <w:p w:rsidR="00885AAB" w:rsidRPr="00114714" w:rsidRDefault="00885AAB" w:rsidP="007971F0">
            <w:pPr>
              <w:jc w:val="center"/>
              <w:rPr>
                <w:rFonts w:ascii="Times New Roman" w:hAnsi="Times New Roman"/>
                <w:sz w:val="24"/>
              </w:rPr>
            </w:pPr>
            <w:r w:rsidRPr="00114714">
              <w:rPr>
                <w:rFonts w:ascii="Times New Roman" w:hAnsi="Times New Roman"/>
                <w:sz w:val="24"/>
              </w:rPr>
              <w:t>tambura</w:t>
            </w:r>
          </w:p>
        </w:tc>
        <w:tc>
          <w:tcPr>
            <w:tcW w:w="1223" w:type="dxa"/>
            <w:vAlign w:val="center"/>
          </w:tcPr>
          <w:p w:rsidR="00885AAB" w:rsidRPr="00114714" w:rsidRDefault="00885AAB" w:rsidP="007971F0">
            <w:pPr>
              <w:jc w:val="center"/>
              <w:rPr>
                <w:rFonts w:ascii="Times New Roman" w:hAnsi="Times New Roman"/>
                <w:sz w:val="24"/>
              </w:rPr>
            </w:pPr>
            <w:r>
              <w:rPr>
                <w:rFonts w:ascii="Times New Roman" w:hAnsi="Times New Roman"/>
                <w:sz w:val="24"/>
              </w:rPr>
              <w:t>9</w:t>
            </w:r>
          </w:p>
        </w:tc>
        <w:tc>
          <w:tcPr>
            <w:tcW w:w="1987" w:type="dxa"/>
            <w:vMerge/>
            <w:vAlign w:val="center"/>
          </w:tcPr>
          <w:p w:rsidR="00885AAB" w:rsidRPr="00114714" w:rsidRDefault="00885AAB" w:rsidP="007971F0">
            <w:pPr>
              <w:rPr>
                <w:rFonts w:ascii="Times New Roman" w:hAnsi="Times New Roman"/>
                <w:sz w:val="24"/>
              </w:rPr>
            </w:pPr>
          </w:p>
        </w:tc>
        <w:tc>
          <w:tcPr>
            <w:tcW w:w="2399" w:type="dxa"/>
            <w:vMerge/>
            <w:vAlign w:val="center"/>
          </w:tcPr>
          <w:p w:rsidR="00885AAB" w:rsidRPr="00114714" w:rsidRDefault="00885AAB" w:rsidP="007971F0">
            <w:pPr>
              <w:rPr>
                <w:rFonts w:ascii="Times New Roman" w:hAnsi="Times New Roman"/>
                <w:sz w:val="24"/>
              </w:rPr>
            </w:pPr>
          </w:p>
        </w:tc>
      </w:tr>
      <w:tr w:rsidR="00885AAB" w:rsidRPr="00114714" w:rsidTr="004339AF">
        <w:trPr>
          <w:trHeight w:hRule="exact" w:val="449"/>
          <w:jc w:val="center"/>
        </w:trPr>
        <w:tc>
          <w:tcPr>
            <w:tcW w:w="1244" w:type="dxa"/>
            <w:vMerge/>
          </w:tcPr>
          <w:p w:rsidR="00885AAB" w:rsidRPr="00114714" w:rsidRDefault="00885AAB" w:rsidP="007971F0">
            <w:pPr>
              <w:jc w:val="center"/>
              <w:rPr>
                <w:rFonts w:ascii="Times New Roman" w:hAnsi="Times New Roman"/>
                <w:sz w:val="24"/>
              </w:rPr>
            </w:pPr>
          </w:p>
        </w:tc>
        <w:tc>
          <w:tcPr>
            <w:tcW w:w="2611" w:type="dxa"/>
            <w:vAlign w:val="center"/>
          </w:tcPr>
          <w:p w:rsidR="00885AAB" w:rsidRPr="00114714" w:rsidRDefault="00885AAB" w:rsidP="007971F0">
            <w:pPr>
              <w:jc w:val="center"/>
              <w:rPr>
                <w:rFonts w:ascii="Times New Roman" w:hAnsi="Times New Roman"/>
                <w:sz w:val="24"/>
              </w:rPr>
            </w:pPr>
            <w:r w:rsidRPr="00114714">
              <w:rPr>
                <w:rFonts w:ascii="Times New Roman" w:hAnsi="Times New Roman"/>
                <w:sz w:val="24"/>
              </w:rPr>
              <w:t>violina</w:t>
            </w:r>
          </w:p>
        </w:tc>
        <w:tc>
          <w:tcPr>
            <w:tcW w:w="1223" w:type="dxa"/>
            <w:vAlign w:val="center"/>
          </w:tcPr>
          <w:p w:rsidR="00885AAB" w:rsidRPr="00114714" w:rsidRDefault="00885AAB" w:rsidP="007971F0">
            <w:pPr>
              <w:jc w:val="center"/>
              <w:rPr>
                <w:rFonts w:ascii="Times New Roman" w:hAnsi="Times New Roman"/>
                <w:sz w:val="24"/>
              </w:rPr>
            </w:pPr>
            <w:r>
              <w:rPr>
                <w:rFonts w:ascii="Times New Roman" w:hAnsi="Times New Roman"/>
                <w:sz w:val="24"/>
              </w:rPr>
              <w:t>1</w:t>
            </w:r>
          </w:p>
        </w:tc>
        <w:tc>
          <w:tcPr>
            <w:tcW w:w="1987" w:type="dxa"/>
            <w:vMerge/>
            <w:vAlign w:val="center"/>
          </w:tcPr>
          <w:p w:rsidR="00885AAB" w:rsidRPr="00114714" w:rsidRDefault="00885AAB" w:rsidP="007971F0">
            <w:pPr>
              <w:rPr>
                <w:rFonts w:ascii="Times New Roman" w:hAnsi="Times New Roman"/>
                <w:sz w:val="24"/>
              </w:rPr>
            </w:pPr>
          </w:p>
        </w:tc>
        <w:tc>
          <w:tcPr>
            <w:tcW w:w="2399" w:type="dxa"/>
            <w:vMerge/>
            <w:vAlign w:val="center"/>
          </w:tcPr>
          <w:p w:rsidR="00885AAB" w:rsidRPr="00114714" w:rsidRDefault="00885AAB" w:rsidP="007971F0">
            <w:pPr>
              <w:rPr>
                <w:rFonts w:ascii="Times New Roman" w:hAnsi="Times New Roman"/>
                <w:sz w:val="24"/>
              </w:rPr>
            </w:pPr>
          </w:p>
        </w:tc>
      </w:tr>
      <w:tr w:rsidR="00885AAB" w:rsidRPr="00114714" w:rsidTr="004339AF">
        <w:trPr>
          <w:trHeight w:val="655"/>
          <w:jc w:val="center"/>
        </w:trPr>
        <w:tc>
          <w:tcPr>
            <w:tcW w:w="1244" w:type="dxa"/>
            <w:vMerge/>
          </w:tcPr>
          <w:p w:rsidR="00885AAB" w:rsidRPr="00114714" w:rsidRDefault="00885AAB" w:rsidP="007971F0">
            <w:pPr>
              <w:jc w:val="center"/>
              <w:rPr>
                <w:rFonts w:ascii="Times New Roman" w:hAnsi="Times New Roman"/>
                <w:sz w:val="24"/>
              </w:rPr>
            </w:pPr>
          </w:p>
        </w:tc>
        <w:tc>
          <w:tcPr>
            <w:tcW w:w="2611" w:type="dxa"/>
            <w:vAlign w:val="center"/>
          </w:tcPr>
          <w:p w:rsidR="00885AAB" w:rsidRPr="00114714" w:rsidRDefault="00885AAB" w:rsidP="007971F0">
            <w:pPr>
              <w:jc w:val="center"/>
              <w:rPr>
                <w:rFonts w:ascii="Times New Roman" w:hAnsi="Times New Roman"/>
                <w:sz w:val="24"/>
              </w:rPr>
            </w:pPr>
            <w:r w:rsidRPr="00114714">
              <w:rPr>
                <w:rFonts w:ascii="Times New Roman" w:hAnsi="Times New Roman"/>
                <w:sz w:val="24"/>
              </w:rPr>
              <w:t>tambure - PO Semeljci</w:t>
            </w:r>
          </w:p>
        </w:tc>
        <w:tc>
          <w:tcPr>
            <w:tcW w:w="1223" w:type="dxa"/>
            <w:vAlign w:val="center"/>
          </w:tcPr>
          <w:p w:rsidR="00885AAB" w:rsidRPr="00114714" w:rsidRDefault="00885AAB" w:rsidP="007971F0">
            <w:pPr>
              <w:jc w:val="center"/>
              <w:rPr>
                <w:rFonts w:ascii="Times New Roman" w:hAnsi="Times New Roman"/>
                <w:sz w:val="24"/>
              </w:rPr>
            </w:pPr>
            <w:r>
              <w:rPr>
                <w:rFonts w:ascii="Times New Roman" w:hAnsi="Times New Roman"/>
                <w:sz w:val="24"/>
              </w:rPr>
              <w:t>1</w:t>
            </w:r>
          </w:p>
        </w:tc>
        <w:tc>
          <w:tcPr>
            <w:tcW w:w="1987" w:type="dxa"/>
            <w:vAlign w:val="center"/>
          </w:tcPr>
          <w:p w:rsidR="00885AAB" w:rsidRPr="00114714" w:rsidRDefault="00885AAB" w:rsidP="007971F0">
            <w:pPr>
              <w:jc w:val="center"/>
              <w:rPr>
                <w:rFonts w:ascii="Times New Roman" w:hAnsi="Times New Roman"/>
                <w:sz w:val="24"/>
              </w:rPr>
            </w:pPr>
            <w:r>
              <w:rPr>
                <w:rFonts w:ascii="Times New Roman" w:hAnsi="Times New Roman"/>
                <w:sz w:val="24"/>
              </w:rPr>
              <w:t>IGOR DUMANČIĆ</w:t>
            </w:r>
          </w:p>
        </w:tc>
        <w:tc>
          <w:tcPr>
            <w:tcW w:w="2399" w:type="dxa"/>
          </w:tcPr>
          <w:p w:rsidR="00885AAB" w:rsidRPr="00114714" w:rsidRDefault="00885AAB" w:rsidP="007971F0">
            <w:pPr>
              <w:pStyle w:val="Naslov1"/>
              <w:rPr>
                <w:rFonts w:ascii="Times New Roman" w:hAnsi="Times New Roman"/>
              </w:rPr>
            </w:pPr>
            <w:r w:rsidRPr="00114714">
              <w:rPr>
                <w:rFonts w:ascii="Times New Roman" w:hAnsi="Times New Roman"/>
              </w:rPr>
              <w:t>Sandro Funarić</w:t>
            </w:r>
          </w:p>
          <w:p w:rsidR="00885AAB" w:rsidRPr="00114714" w:rsidRDefault="00885AAB" w:rsidP="007971F0">
            <w:pPr>
              <w:pStyle w:val="Naslov1"/>
              <w:rPr>
                <w:rFonts w:ascii="Times New Roman" w:hAnsi="Times New Roman"/>
              </w:rPr>
            </w:pPr>
            <w:r w:rsidRPr="00114714">
              <w:rPr>
                <w:rFonts w:ascii="Times New Roman" w:hAnsi="Times New Roman"/>
              </w:rPr>
              <w:t>Martina Radoš</w:t>
            </w:r>
          </w:p>
        </w:tc>
      </w:tr>
      <w:tr w:rsidR="00885AAB" w:rsidRPr="00114714" w:rsidTr="004339AF">
        <w:trPr>
          <w:trHeight w:val="914"/>
          <w:jc w:val="center"/>
        </w:trPr>
        <w:tc>
          <w:tcPr>
            <w:tcW w:w="1244" w:type="dxa"/>
            <w:vMerge/>
          </w:tcPr>
          <w:p w:rsidR="00885AAB" w:rsidRPr="00114714" w:rsidRDefault="00885AAB" w:rsidP="007971F0">
            <w:pPr>
              <w:jc w:val="center"/>
              <w:rPr>
                <w:rFonts w:ascii="Times New Roman" w:hAnsi="Times New Roman"/>
                <w:sz w:val="24"/>
              </w:rPr>
            </w:pPr>
          </w:p>
        </w:tc>
        <w:tc>
          <w:tcPr>
            <w:tcW w:w="2611" w:type="dxa"/>
            <w:vAlign w:val="center"/>
          </w:tcPr>
          <w:p w:rsidR="00885AAB" w:rsidRPr="00114714" w:rsidRDefault="00885AAB" w:rsidP="007971F0">
            <w:pPr>
              <w:jc w:val="center"/>
              <w:rPr>
                <w:rFonts w:ascii="Times New Roman" w:hAnsi="Times New Roman"/>
                <w:sz w:val="24"/>
              </w:rPr>
            </w:pPr>
            <w:r w:rsidRPr="00114714">
              <w:rPr>
                <w:rFonts w:ascii="Times New Roman" w:hAnsi="Times New Roman"/>
                <w:sz w:val="24"/>
              </w:rPr>
              <w:t>tambure - PO Strizivojna</w:t>
            </w:r>
          </w:p>
        </w:tc>
        <w:tc>
          <w:tcPr>
            <w:tcW w:w="1223" w:type="dxa"/>
            <w:vAlign w:val="center"/>
          </w:tcPr>
          <w:p w:rsidR="00885AAB" w:rsidRPr="00114714" w:rsidRDefault="00885AAB" w:rsidP="007971F0">
            <w:pPr>
              <w:jc w:val="center"/>
              <w:rPr>
                <w:rFonts w:ascii="Times New Roman" w:hAnsi="Times New Roman"/>
                <w:sz w:val="24"/>
              </w:rPr>
            </w:pPr>
            <w:r>
              <w:rPr>
                <w:rFonts w:ascii="Times New Roman" w:hAnsi="Times New Roman"/>
                <w:sz w:val="24"/>
              </w:rPr>
              <w:t>6</w:t>
            </w:r>
          </w:p>
        </w:tc>
        <w:tc>
          <w:tcPr>
            <w:tcW w:w="1987" w:type="dxa"/>
            <w:vAlign w:val="center"/>
          </w:tcPr>
          <w:p w:rsidR="00885AAB" w:rsidRPr="00114714" w:rsidRDefault="00885AAB" w:rsidP="007971F0">
            <w:pPr>
              <w:jc w:val="center"/>
              <w:rPr>
                <w:rFonts w:ascii="Times New Roman" w:hAnsi="Times New Roman"/>
                <w:sz w:val="24"/>
              </w:rPr>
            </w:pPr>
            <w:r w:rsidRPr="00114714">
              <w:rPr>
                <w:rFonts w:ascii="Times New Roman" w:hAnsi="Times New Roman"/>
                <w:sz w:val="24"/>
              </w:rPr>
              <w:t>TOMISLAV SEITER</w:t>
            </w:r>
          </w:p>
        </w:tc>
        <w:tc>
          <w:tcPr>
            <w:tcW w:w="2399" w:type="dxa"/>
          </w:tcPr>
          <w:p w:rsidR="00885AAB" w:rsidRPr="00114714" w:rsidRDefault="00885AAB" w:rsidP="007971F0">
            <w:pPr>
              <w:rPr>
                <w:rFonts w:ascii="Times New Roman" w:hAnsi="Times New Roman"/>
                <w:sz w:val="24"/>
              </w:rPr>
            </w:pPr>
            <w:r w:rsidRPr="00114714">
              <w:rPr>
                <w:rFonts w:ascii="Times New Roman" w:hAnsi="Times New Roman"/>
                <w:sz w:val="24"/>
              </w:rPr>
              <w:t>Vladimir Čatić</w:t>
            </w:r>
          </w:p>
          <w:p w:rsidR="00885AAB" w:rsidRDefault="00885AAB" w:rsidP="007971F0">
            <w:pPr>
              <w:rPr>
                <w:rFonts w:ascii="Times New Roman" w:hAnsi="Times New Roman"/>
                <w:sz w:val="24"/>
              </w:rPr>
            </w:pPr>
            <w:r w:rsidRPr="00114714">
              <w:rPr>
                <w:rFonts w:ascii="Times New Roman" w:hAnsi="Times New Roman"/>
                <w:sz w:val="24"/>
              </w:rPr>
              <w:t>Martina Radoš</w:t>
            </w:r>
          </w:p>
          <w:p w:rsidR="00885AAB" w:rsidRPr="00114714" w:rsidRDefault="00885AAB" w:rsidP="007971F0">
            <w:pPr>
              <w:rPr>
                <w:rFonts w:ascii="Times New Roman" w:hAnsi="Times New Roman"/>
                <w:sz w:val="24"/>
              </w:rPr>
            </w:pPr>
            <w:r>
              <w:rPr>
                <w:rFonts w:ascii="Times New Roman" w:hAnsi="Times New Roman"/>
                <w:sz w:val="24"/>
              </w:rPr>
              <w:t>(Hrvoje Juzbašić)</w:t>
            </w:r>
          </w:p>
        </w:tc>
      </w:tr>
      <w:tr w:rsidR="00885AAB" w:rsidRPr="00114714" w:rsidTr="004339AF">
        <w:trPr>
          <w:trHeight w:hRule="exact" w:val="278"/>
          <w:jc w:val="center"/>
        </w:trPr>
        <w:tc>
          <w:tcPr>
            <w:tcW w:w="3855" w:type="dxa"/>
            <w:gridSpan w:val="2"/>
            <w:tcBorders>
              <w:right w:val="nil"/>
            </w:tcBorders>
            <w:shd w:val="clear" w:color="auto" w:fill="C0C0C0"/>
          </w:tcPr>
          <w:p w:rsidR="00885AAB" w:rsidRPr="00114714" w:rsidRDefault="00885AAB" w:rsidP="00FD7B67">
            <w:pPr>
              <w:jc w:val="right"/>
              <w:rPr>
                <w:rFonts w:ascii="Times New Roman" w:hAnsi="Times New Roman"/>
                <w:b/>
                <w:sz w:val="24"/>
              </w:rPr>
            </w:pPr>
            <w:r w:rsidRPr="00114714">
              <w:rPr>
                <w:rFonts w:ascii="Times New Roman" w:hAnsi="Times New Roman"/>
                <w:b/>
                <w:sz w:val="24"/>
              </w:rPr>
              <w:t>UKUPNO:</w:t>
            </w:r>
          </w:p>
        </w:tc>
        <w:tc>
          <w:tcPr>
            <w:tcW w:w="1223" w:type="dxa"/>
            <w:tcBorders>
              <w:left w:val="nil"/>
            </w:tcBorders>
            <w:shd w:val="clear" w:color="auto" w:fill="C0C0C0"/>
          </w:tcPr>
          <w:p w:rsidR="00885AAB" w:rsidRPr="00114714" w:rsidRDefault="00885AAB" w:rsidP="00056BC7">
            <w:pPr>
              <w:jc w:val="center"/>
              <w:rPr>
                <w:rFonts w:ascii="Times New Roman" w:hAnsi="Times New Roman"/>
                <w:b/>
                <w:sz w:val="24"/>
              </w:rPr>
            </w:pPr>
            <w:r w:rsidRPr="00114714">
              <w:rPr>
                <w:rFonts w:ascii="Times New Roman" w:hAnsi="Times New Roman"/>
                <w:b/>
                <w:sz w:val="24"/>
              </w:rPr>
              <w:t>2</w:t>
            </w:r>
            <w:r>
              <w:rPr>
                <w:rFonts w:ascii="Times New Roman" w:hAnsi="Times New Roman"/>
                <w:b/>
                <w:sz w:val="24"/>
              </w:rPr>
              <w:t>8</w:t>
            </w:r>
          </w:p>
        </w:tc>
        <w:tc>
          <w:tcPr>
            <w:tcW w:w="4386" w:type="dxa"/>
            <w:gridSpan w:val="2"/>
            <w:shd w:val="clear" w:color="auto" w:fill="C0C0C0"/>
          </w:tcPr>
          <w:p w:rsidR="00885AAB" w:rsidRPr="00114714" w:rsidRDefault="00885AAB" w:rsidP="00FD7B67">
            <w:pPr>
              <w:rPr>
                <w:rFonts w:ascii="Times New Roman" w:hAnsi="Times New Roman"/>
                <w:sz w:val="24"/>
              </w:rPr>
            </w:pPr>
          </w:p>
        </w:tc>
      </w:tr>
    </w:tbl>
    <w:p w:rsidR="00885AAB" w:rsidRPr="00114714" w:rsidRDefault="00885AAB" w:rsidP="000254C4">
      <w:pPr>
        <w:rPr>
          <w:rFonts w:ascii="Times New Roman" w:hAnsi="Times New Roman"/>
        </w:rPr>
      </w:pPr>
    </w:p>
    <w:p w:rsidR="00885AAB" w:rsidRPr="00114714" w:rsidRDefault="00885AAB" w:rsidP="000254C4">
      <w:pPr>
        <w:rPr>
          <w:rFonts w:ascii="Times New Roman" w:hAnsi="Times New Roman"/>
        </w:rPr>
      </w:pPr>
    </w:p>
    <w:p w:rsidR="00885AAB" w:rsidRPr="00114714" w:rsidRDefault="00885AAB" w:rsidP="000254C4">
      <w:pPr>
        <w:rPr>
          <w:rFonts w:ascii="Times New Roman" w:hAnsi="Times New Roman"/>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4"/>
        <w:gridCol w:w="2611"/>
        <w:gridCol w:w="1223"/>
        <w:gridCol w:w="1987"/>
        <w:gridCol w:w="2399"/>
      </w:tblGrid>
      <w:tr w:rsidR="00885AAB" w:rsidRPr="00114714" w:rsidTr="004339AF">
        <w:trPr>
          <w:trHeight w:val="1058"/>
          <w:jc w:val="center"/>
        </w:trPr>
        <w:tc>
          <w:tcPr>
            <w:tcW w:w="1244" w:type="dxa"/>
            <w:vMerge w:val="restart"/>
            <w:vAlign w:val="center"/>
          </w:tcPr>
          <w:p w:rsidR="00885AAB" w:rsidRPr="00114714" w:rsidRDefault="00885AAB" w:rsidP="007971F0">
            <w:pPr>
              <w:jc w:val="center"/>
              <w:rPr>
                <w:rFonts w:ascii="Times New Roman" w:hAnsi="Times New Roman"/>
                <w:sz w:val="24"/>
              </w:rPr>
            </w:pPr>
          </w:p>
          <w:p w:rsidR="00885AAB" w:rsidRPr="00114714" w:rsidRDefault="00885AAB" w:rsidP="007971F0">
            <w:pPr>
              <w:jc w:val="center"/>
              <w:rPr>
                <w:rFonts w:ascii="Times New Roman" w:hAnsi="Times New Roman"/>
                <w:sz w:val="24"/>
              </w:rPr>
            </w:pPr>
          </w:p>
          <w:p w:rsidR="00885AAB" w:rsidRPr="00114714" w:rsidRDefault="00885AAB" w:rsidP="007971F0">
            <w:pPr>
              <w:jc w:val="center"/>
              <w:rPr>
                <w:rFonts w:ascii="Times New Roman" w:hAnsi="Times New Roman"/>
                <w:sz w:val="24"/>
              </w:rPr>
            </w:pPr>
            <w:r w:rsidRPr="00114714">
              <w:rPr>
                <w:rFonts w:ascii="Times New Roman" w:hAnsi="Times New Roman"/>
                <w:sz w:val="52"/>
                <w:szCs w:val="52"/>
              </w:rPr>
              <w:t>5.</w:t>
            </w:r>
          </w:p>
        </w:tc>
        <w:tc>
          <w:tcPr>
            <w:tcW w:w="2611" w:type="dxa"/>
            <w:vAlign w:val="center"/>
          </w:tcPr>
          <w:p w:rsidR="00885AAB" w:rsidRPr="00114714" w:rsidRDefault="00885AAB" w:rsidP="007971F0">
            <w:pPr>
              <w:jc w:val="center"/>
              <w:rPr>
                <w:rFonts w:ascii="Times New Roman" w:hAnsi="Times New Roman"/>
                <w:sz w:val="24"/>
              </w:rPr>
            </w:pPr>
            <w:r w:rsidRPr="00114714">
              <w:rPr>
                <w:rFonts w:ascii="Times New Roman" w:hAnsi="Times New Roman"/>
                <w:sz w:val="24"/>
              </w:rPr>
              <w:t>gitara</w:t>
            </w:r>
          </w:p>
          <w:p w:rsidR="00885AAB" w:rsidRPr="00114714" w:rsidRDefault="00885AAB" w:rsidP="007971F0">
            <w:pPr>
              <w:jc w:val="center"/>
              <w:rPr>
                <w:rFonts w:ascii="Times New Roman" w:hAnsi="Times New Roman"/>
                <w:sz w:val="24"/>
              </w:rPr>
            </w:pPr>
          </w:p>
        </w:tc>
        <w:tc>
          <w:tcPr>
            <w:tcW w:w="1223" w:type="dxa"/>
            <w:vAlign w:val="center"/>
          </w:tcPr>
          <w:p w:rsidR="00885AAB" w:rsidRPr="00114714" w:rsidRDefault="00885AAB" w:rsidP="007971F0">
            <w:pPr>
              <w:jc w:val="center"/>
              <w:rPr>
                <w:rFonts w:ascii="Times New Roman" w:hAnsi="Times New Roman"/>
                <w:sz w:val="24"/>
              </w:rPr>
            </w:pPr>
            <w:r>
              <w:rPr>
                <w:rFonts w:ascii="Times New Roman" w:hAnsi="Times New Roman"/>
                <w:sz w:val="24"/>
              </w:rPr>
              <w:t>4</w:t>
            </w:r>
          </w:p>
        </w:tc>
        <w:tc>
          <w:tcPr>
            <w:tcW w:w="1987" w:type="dxa"/>
            <w:vMerge w:val="restart"/>
            <w:vAlign w:val="center"/>
          </w:tcPr>
          <w:p w:rsidR="00885AAB" w:rsidRPr="00114714" w:rsidRDefault="00885AAB" w:rsidP="007971F0">
            <w:pPr>
              <w:jc w:val="center"/>
              <w:rPr>
                <w:rFonts w:ascii="Times New Roman" w:hAnsi="Times New Roman"/>
                <w:sz w:val="24"/>
              </w:rPr>
            </w:pPr>
            <w:r>
              <w:rPr>
                <w:rFonts w:ascii="Times New Roman" w:hAnsi="Times New Roman"/>
                <w:sz w:val="24"/>
              </w:rPr>
              <w:t>ADAM PAVIĆ</w:t>
            </w:r>
          </w:p>
          <w:p w:rsidR="00885AAB" w:rsidRPr="00114714" w:rsidRDefault="00885AAB" w:rsidP="007971F0">
            <w:pPr>
              <w:jc w:val="center"/>
              <w:rPr>
                <w:rFonts w:ascii="Times New Roman" w:hAnsi="Times New Roman"/>
                <w:sz w:val="24"/>
              </w:rPr>
            </w:pPr>
          </w:p>
        </w:tc>
        <w:tc>
          <w:tcPr>
            <w:tcW w:w="2399" w:type="dxa"/>
            <w:vMerge w:val="restart"/>
            <w:vAlign w:val="center"/>
          </w:tcPr>
          <w:p w:rsidR="00885AAB" w:rsidRPr="00114714" w:rsidRDefault="00885AAB" w:rsidP="007971F0">
            <w:pPr>
              <w:rPr>
                <w:rFonts w:ascii="Times New Roman" w:hAnsi="Times New Roman"/>
                <w:sz w:val="24"/>
              </w:rPr>
            </w:pPr>
            <w:r w:rsidRPr="00114714">
              <w:rPr>
                <w:rFonts w:ascii="Times New Roman" w:hAnsi="Times New Roman"/>
                <w:sz w:val="24"/>
              </w:rPr>
              <w:t>Adam Pavić</w:t>
            </w:r>
          </w:p>
          <w:p w:rsidR="00885AAB" w:rsidRPr="00114714" w:rsidRDefault="00885AAB" w:rsidP="007971F0">
            <w:pPr>
              <w:rPr>
                <w:rFonts w:ascii="Times New Roman" w:hAnsi="Times New Roman"/>
                <w:sz w:val="24"/>
              </w:rPr>
            </w:pPr>
            <w:r>
              <w:rPr>
                <w:rFonts w:ascii="Times New Roman" w:hAnsi="Times New Roman"/>
                <w:sz w:val="24"/>
              </w:rPr>
              <w:t>Ljudevit</w:t>
            </w:r>
            <w:r w:rsidRPr="00114714">
              <w:rPr>
                <w:rFonts w:ascii="Times New Roman" w:hAnsi="Times New Roman"/>
                <w:sz w:val="24"/>
              </w:rPr>
              <w:t xml:space="preserve"> Laušin</w:t>
            </w:r>
          </w:p>
          <w:p w:rsidR="00885AAB" w:rsidRPr="00114714" w:rsidRDefault="00885AAB" w:rsidP="007971F0">
            <w:pPr>
              <w:rPr>
                <w:rFonts w:ascii="Times New Roman" w:hAnsi="Times New Roman"/>
                <w:sz w:val="24"/>
              </w:rPr>
            </w:pPr>
            <w:r w:rsidRPr="00114714">
              <w:rPr>
                <w:rFonts w:ascii="Times New Roman" w:hAnsi="Times New Roman"/>
                <w:sz w:val="24"/>
              </w:rPr>
              <w:t>Vedran Zec</w:t>
            </w:r>
          </w:p>
          <w:p w:rsidR="00885AAB" w:rsidRPr="00114714" w:rsidRDefault="00885AAB" w:rsidP="007971F0">
            <w:pPr>
              <w:rPr>
                <w:rFonts w:ascii="Times New Roman" w:hAnsi="Times New Roman"/>
                <w:sz w:val="24"/>
              </w:rPr>
            </w:pPr>
            <w:r w:rsidRPr="00114714">
              <w:rPr>
                <w:rFonts w:ascii="Times New Roman" w:hAnsi="Times New Roman"/>
                <w:sz w:val="24"/>
              </w:rPr>
              <w:t>Brigita Menrat</w:t>
            </w:r>
          </w:p>
          <w:p w:rsidR="00885AAB" w:rsidRPr="00114714" w:rsidRDefault="00885AAB" w:rsidP="007971F0">
            <w:pPr>
              <w:rPr>
                <w:rFonts w:ascii="Times New Roman" w:hAnsi="Times New Roman"/>
                <w:sz w:val="24"/>
              </w:rPr>
            </w:pPr>
            <w:r w:rsidRPr="00114714">
              <w:rPr>
                <w:rFonts w:ascii="Times New Roman" w:hAnsi="Times New Roman"/>
                <w:sz w:val="24"/>
              </w:rPr>
              <w:t>Lilian Giber Opačak</w:t>
            </w:r>
          </w:p>
          <w:p w:rsidR="00885AAB" w:rsidRDefault="00885AAB" w:rsidP="007971F0">
            <w:pPr>
              <w:rPr>
                <w:rFonts w:ascii="Times New Roman" w:hAnsi="Times New Roman"/>
                <w:sz w:val="24"/>
              </w:rPr>
            </w:pPr>
            <w:r w:rsidRPr="00114714">
              <w:rPr>
                <w:rFonts w:ascii="Times New Roman" w:hAnsi="Times New Roman"/>
                <w:sz w:val="24"/>
              </w:rPr>
              <w:t>Maja Varga</w:t>
            </w:r>
          </w:p>
          <w:p w:rsidR="00885AAB" w:rsidRPr="00114714" w:rsidRDefault="00885AAB" w:rsidP="007971F0">
            <w:pPr>
              <w:rPr>
                <w:rFonts w:ascii="Times New Roman" w:hAnsi="Times New Roman"/>
                <w:sz w:val="24"/>
              </w:rPr>
            </w:pPr>
            <w:r>
              <w:rPr>
                <w:rFonts w:ascii="Times New Roman" w:hAnsi="Times New Roman"/>
                <w:sz w:val="24"/>
              </w:rPr>
              <w:t>(Matea Matić)</w:t>
            </w:r>
          </w:p>
          <w:p w:rsidR="00885AAB" w:rsidRPr="00114714" w:rsidRDefault="00885AAB" w:rsidP="007971F0">
            <w:pPr>
              <w:rPr>
                <w:rFonts w:ascii="Times New Roman" w:hAnsi="Times New Roman"/>
                <w:sz w:val="24"/>
              </w:rPr>
            </w:pPr>
            <w:r w:rsidRPr="00114714">
              <w:rPr>
                <w:rFonts w:ascii="Times New Roman" w:hAnsi="Times New Roman"/>
                <w:sz w:val="24"/>
              </w:rPr>
              <w:t>Tomislav Radičević</w:t>
            </w:r>
          </w:p>
          <w:p w:rsidR="00885AAB" w:rsidRPr="00114714" w:rsidRDefault="00885AAB" w:rsidP="007971F0">
            <w:pPr>
              <w:rPr>
                <w:rFonts w:ascii="Times New Roman" w:hAnsi="Times New Roman"/>
                <w:sz w:val="24"/>
              </w:rPr>
            </w:pPr>
            <w:r w:rsidRPr="00114714">
              <w:rPr>
                <w:rFonts w:ascii="Times New Roman" w:hAnsi="Times New Roman"/>
                <w:sz w:val="24"/>
              </w:rPr>
              <w:t>Darko Šunić</w:t>
            </w:r>
          </w:p>
          <w:p w:rsidR="00885AAB" w:rsidRPr="00114714" w:rsidRDefault="00885AAB" w:rsidP="007971F0">
            <w:pPr>
              <w:rPr>
                <w:rFonts w:ascii="Times New Roman" w:hAnsi="Times New Roman"/>
                <w:sz w:val="24"/>
              </w:rPr>
            </w:pPr>
            <w:r w:rsidRPr="00114714">
              <w:rPr>
                <w:rFonts w:ascii="Times New Roman" w:hAnsi="Times New Roman"/>
                <w:sz w:val="24"/>
              </w:rPr>
              <w:t>Agneza Hegyi</w:t>
            </w:r>
          </w:p>
          <w:p w:rsidR="00885AAB" w:rsidRDefault="00885AAB" w:rsidP="007971F0">
            <w:pPr>
              <w:rPr>
                <w:rFonts w:ascii="Times New Roman" w:hAnsi="Times New Roman"/>
                <w:sz w:val="24"/>
              </w:rPr>
            </w:pPr>
            <w:r w:rsidRPr="00114714">
              <w:rPr>
                <w:rFonts w:ascii="Times New Roman" w:hAnsi="Times New Roman"/>
                <w:sz w:val="24"/>
              </w:rPr>
              <w:t>Sanja Gavran</w:t>
            </w:r>
          </w:p>
          <w:p w:rsidR="00885AAB" w:rsidRPr="00114714" w:rsidRDefault="00885AAB" w:rsidP="007971F0">
            <w:pPr>
              <w:rPr>
                <w:rFonts w:ascii="Times New Roman" w:hAnsi="Times New Roman"/>
                <w:sz w:val="24"/>
              </w:rPr>
            </w:pPr>
            <w:r>
              <w:rPr>
                <w:rFonts w:ascii="Times New Roman" w:hAnsi="Times New Roman"/>
                <w:sz w:val="24"/>
              </w:rPr>
              <w:t>(Robert Tešanović)</w:t>
            </w:r>
          </w:p>
        </w:tc>
      </w:tr>
      <w:tr w:rsidR="00885AAB" w:rsidRPr="00114714" w:rsidTr="004339AF">
        <w:trPr>
          <w:trHeight w:val="852"/>
          <w:jc w:val="center"/>
        </w:trPr>
        <w:tc>
          <w:tcPr>
            <w:tcW w:w="1244" w:type="dxa"/>
            <w:vMerge/>
          </w:tcPr>
          <w:p w:rsidR="00885AAB" w:rsidRPr="00114714" w:rsidRDefault="00885AAB" w:rsidP="007971F0">
            <w:pPr>
              <w:jc w:val="center"/>
              <w:rPr>
                <w:rFonts w:ascii="Times New Roman" w:hAnsi="Times New Roman"/>
                <w:sz w:val="24"/>
              </w:rPr>
            </w:pPr>
          </w:p>
        </w:tc>
        <w:tc>
          <w:tcPr>
            <w:tcW w:w="2611" w:type="dxa"/>
            <w:vAlign w:val="center"/>
          </w:tcPr>
          <w:p w:rsidR="00885AAB" w:rsidRPr="00114714" w:rsidRDefault="00885AAB" w:rsidP="007971F0">
            <w:pPr>
              <w:jc w:val="center"/>
              <w:rPr>
                <w:rFonts w:ascii="Times New Roman" w:hAnsi="Times New Roman"/>
                <w:sz w:val="24"/>
              </w:rPr>
            </w:pPr>
            <w:r w:rsidRPr="00114714">
              <w:rPr>
                <w:rFonts w:ascii="Times New Roman" w:hAnsi="Times New Roman"/>
                <w:sz w:val="24"/>
              </w:rPr>
              <w:t>klavir</w:t>
            </w:r>
          </w:p>
        </w:tc>
        <w:tc>
          <w:tcPr>
            <w:tcW w:w="1223" w:type="dxa"/>
            <w:vAlign w:val="center"/>
          </w:tcPr>
          <w:p w:rsidR="00885AAB" w:rsidRPr="00114714" w:rsidRDefault="00885AAB" w:rsidP="007971F0">
            <w:pPr>
              <w:jc w:val="center"/>
              <w:rPr>
                <w:rFonts w:ascii="Times New Roman" w:hAnsi="Times New Roman"/>
                <w:sz w:val="24"/>
              </w:rPr>
            </w:pPr>
            <w:r>
              <w:rPr>
                <w:rFonts w:ascii="Times New Roman" w:hAnsi="Times New Roman"/>
                <w:sz w:val="24"/>
              </w:rPr>
              <w:t>8</w:t>
            </w:r>
          </w:p>
        </w:tc>
        <w:tc>
          <w:tcPr>
            <w:tcW w:w="1987" w:type="dxa"/>
            <w:vMerge/>
            <w:vAlign w:val="center"/>
          </w:tcPr>
          <w:p w:rsidR="00885AAB" w:rsidRPr="00114714" w:rsidRDefault="00885AAB" w:rsidP="007971F0">
            <w:pPr>
              <w:rPr>
                <w:rFonts w:ascii="Times New Roman" w:hAnsi="Times New Roman"/>
                <w:sz w:val="24"/>
              </w:rPr>
            </w:pPr>
          </w:p>
        </w:tc>
        <w:tc>
          <w:tcPr>
            <w:tcW w:w="2399" w:type="dxa"/>
            <w:vMerge/>
            <w:vAlign w:val="center"/>
          </w:tcPr>
          <w:p w:rsidR="00885AAB" w:rsidRPr="00114714" w:rsidRDefault="00885AAB" w:rsidP="007971F0">
            <w:pPr>
              <w:rPr>
                <w:rFonts w:ascii="Times New Roman" w:hAnsi="Times New Roman"/>
                <w:sz w:val="24"/>
              </w:rPr>
            </w:pPr>
          </w:p>
        </w:tc>
      </w:tr>
      <w:tr w:rsidR="00885AAB" w:rsidRPr="00114714" w:rsidTr="004339AF">
        <w:trPr>
          <w:trHeight w:val="1626"/>
          <w:jc w:val="center"/>
        </w:trPr>
        <w:tc>
          <w:tcPr>
            <w:tcW w:w="1244" w:type="dxa"/>
            <w:vMerge/>
          </w:tcPr>
          <w:p w:rsidR="00885AAB" w:rsidRPr="00114714" w:rsidRDefault="00885AAB" w:rsidP="007971F0">
            <w:pPr>
              <w:jc w:val="center"/>
              <w:rPr>
                <w:rFonts w:ascii="Times New Roman" w:hAnsi="Times New Roman"/>
                <w:sz w:val="24"/>
              </w:rPr>
            </w:pPr>
          </w:p>
        </w:tc>
        <w:tc>
          <w:tcPr>
            <w:tcW w:w="2611" w:type="dxa"/>
            <w:vAlign w:val="center"/>
          </w:tcPr>
          <w:p w:rsidR="00885AAB" w:rsidRPr="00114714" w:rsidRDefault="00885AAB" w:rsidP="007971F0">
            <w:pPr>
              <w:jc w:val="center"/>
              <w:rPr>
                <w:rFonts w:ascii="Times New Roman" w:hAnsi="Times New Roman"/>
                <w:sz w:val="24"/>
              </w:rPr>
            </w:pPr>
            <w:r w:rsidRPr="00114714">
              <w:rPr>
                <w:rFonts w:ascii="Times New Roman" w:hAnsi="Times New Roman"/>
                <w:sz w:val="24"/>
              </w:rPr>
              <w:t>tambura</w:t>
            </w:r>
          </w:p>
        </w:tc>
        <w:tc>
          <w:tcPr>
            <w:tcW w:w="1223" w:type="dxa"/>
            <w:vAlign w:val="center"/>
          </w:tcPr>
          <w:p w:rsidR="00885AAB" w:rsidRPr="00114714" w:rsidRDefault="00885AAB" w:rsidP="007971F0">
            <w:pPr>
              <w:jc w:val="center"/>
              <w:rPr>
                <w:rFonts w:ascii="Times New Roman" w:hAnsi="Times New Roman"/>
                <w:sz w:val="24"/>
              </w:rPr>
            </w:pPr>
            <w:r>
              <w:rPr>
                <w:rFonts w:ascii="Times New Roman" w:hAnsi="Times New Roman"/>
                <w:sz w:val="24"/>
              </w:rPr>
              <w:t>2</w:t>
            </w:r>
          </w:p>
        </w:tc>
        <w:tc>
          <w:tcPr>
            <w:tcW w:w="1987" w:type="dxa"/>
            <w:vMerge/>
            <w:vAlign w:val="center"/>
          </w:tcPr>
          <w:p w:rsidR="00885AAB" w:rsidRPr="00114714" w:rsidRDefault="00885AAB" w:rsidP="007971F0">
            <w:pPr>
              <w:rPr>
                <w:rFonts w:ascii="Times New Roman" w:hAnsi="Times New Roman"/>
                <w:sz w:val="24"/>
              </w:rPr>
            </w:pPr>
          </w:p>
        </w:tc>
        <w:tc>
          <w:tcPr>
            <w:tcW w:w="2399" w:type="dxa"/>
            <w:vMerge/>
            <w:vAlign w:val="center"/>
          </w:tcPr>
          <w:p w:rsidR="00885AAB" w:rsidRPr="00114714" w:rsidRDefault="00885AAB" w:rsidP="007971F0">
            <w:pPr>
              <w:rPr>
                <w:rFonts w:ascii="Times New Roman" w:hAnsi="Times New Roman"/>
                <w:sz w:val="24"/>
              </w:rPr>
            </w:pPr>
          </w:p>
        </w:tc>
      </w:tr>
      <w:tr w:rsidR="00885AAB" w:rsidRPr="00114714" w:rsidTr="004339AF">
        <w:trPr>
          <w:trHeight w:hRule="exact" w:val="449"/>
          <w:jc w:val="center"/>
        </w:trPr>
        <w:tc>
          <w:tcPr>
            <w:tcW w:w="1244" w:type="dxa"/>
            <w:vMerge/>
          </w:tcPr>
          <w:p w:rsidR="00885AAB" w:rsidRPr="00114714" w:rsidRDefault="00885AAB" w:rsidP="007971F0">
            <w:pPr>
              <w:jc w:val="center"/>
              <w:rPr>
                <w:rFonts w:ascii="Times New Roman" w:hAnsi="Times New Roman"/>
                <w:sz w:val="24"/>
              </w:rPr>
            </w:pPr>
          </w:p>
        </w:tc>
        <w:tc>
          <w:tcPr>
            <w:tcW w:w="2611" w:type="dxa"/>
            <w:vAlign w:val="center"/>
          </w:tcPr>
          <w:p w:rsidR="00885AAB" w:rsidRPr="00114714" w:rsidRDefault="00885AAB" w:rsidP="007971F0">
            <w:pPr>
              <w:jc w:val="center"/>
              <w:rPr>
                <w:rFonts w:ascii="Times New Roman" w:hAnsi="Times New Roman"/>
                <w:sz w:val="24"/>
              </w:rPr>
            </w:pPr>
            <w:r w:rsidRPr="00114714">
              <w:rPr>
                <w:rFonts w:ascii="Times New Roman" w:hAnsi="Times New Roman"/>
                <w:sz w:val="24"/>
              </w:rPr>
              <w:t>violina</w:t>
            </w:r>
          </w:p>
        </w:tc>
        <w:tc>
          <w:tcPr>
            <w:tcW w:w="1223" w:type="dxa"/>
            <w:vAlign w:val="center"/>
          </w:tcPr>
          <w:p w:rsidR="00885AAB" w:rsidRPr="00114714" w:rsidRDefault="00885AAB" w:rsidP="007971F0">
            <w:pPr>
              <w:jc w:val="center"/>
              <w:rPr>
                <w:rFonts w:ascii="Times New Roman" w:hAnsi="Times New Roman"/>
                <w:sz w:val="24"/>
              </w:rPr>
            </w:pPr>
            <w:r>
              <w:rPr>
                <w:rFonts w:ascii="Times New Roman" w:hAnsi="Times New Roman"/>
                <w:sz w:val="24"/>
              </w:rPr>
              <w:t>3</w:t>
            </w:r>
          </w:p>
        </w:tc>
        <w:tc>
          <w:tcPr>
            <w:tcW w:w="1987" w:type="dxa"/>
            <w:vMerge/>
            <w:vAlign w:val="center"/>
          </w:tcPr>
          <w:p w:rsidR="00885AAB" w:rsidRPr="00114714" w:rsidRDefault="00885AAB" w:rsidP="007971F0">
            <w:pPr>
              <w:rPr>
                <w:rFonts w:ascii="Times New Roman" w:hAnsi="Times New Roman"/>
                <w:sz w:val="24"/>
              </w:rPr>
            </w:pPr>
          </w:p>
        </w:tc>
        <w:tc>
          <w:tcPr>
            <w:tcW w:w="2399" w:type="dxa"/>
            <w:vMerge/>
            <w:vAlign w:val="center"/>
          </w:tcPr>
          <w:p w:rsidR="00885AAB" w:rsidRPr="00114714" w:rsidRDefault="00885AAB" w:rsidP="007971F0">
            <w:pPr>
              <w:rPr>
                <w:rFonts w:ascii="Times New Roman" w:hAnsi="Times New Roman"/>
                <w:sz w:val="24"/>
              </w:rPr>
            </w:pPr>
          </w:p>
        </w:tc>
      </w:tr>
      <w:tr w:rsidR="00885AAB" w:rsidRPr="00114714" w:rsidTr="004339AF">
        <w:trPr>
          <w:trHeight w:val="715"/>
          <w:jc w:val="center"/>
        </w:trPr>
        <w:tc>
          <w:tcPr>
            <w:tcW w:w="1244" w:type="dxa"/>
            <w:vMerge/>
          </w:tcPr>
          <w:p w:rsidR="00885AAB" w:rsidRPr="00114714" w:rsidRDefault="00885AAB" w:rsidP="007971F0">
            <w:pPr>
              <w:jc w:val="center"/>
              <w:rPr>
                <w:rFonts w:ascii="Times New Roman" w:hAnsi="Times New Roman"/>
                <w:sz w:val="24"/>
              </w:rPr>
            </w:pPr>
          </w:p>
        </w:tc>
        <w:tc>
          <w:tcPr>
            <w:tcW w:w="2611" w:type="dxa"/>
            <w:vAlign w:val="center"/>
          </w:tcPr>
          <w:p w:rsidR="00885AAB" w:rsidRPr="00114714" w:rsidRDefault="00885AAB" w:rsidP="007971F0">
            <w:pPr>
              <w:jc w:val="center"/>
              <w:rPr>
                <w:rFonts w:ascii="Times New Roman" w:hAnsi="Times New Roman"/>
                <w:sz w:val="24"/>
              </w:rPr>
            </w:pPr>
            <w:r w:rsidRPr="00114714">
              <w:rPr>
                <w:rFonts w:ascii="Times New Roman" w:hAnsi="Times New Roman"/>
                <w:sz w:val="24"/>
              </w:rPr>
              <w:t>tambure - PO Semeljci</w:t>
            </w:r>
          </w:p>
        </w:tc>
        <w:tc>
          <w:tcPr>
            <w:tcW w:w="1223" w:type="dxa"/>
            <w:vAlign w:val="center"/>
          </w:tcPr>
          <w:p w:rsidR="00885AAB" w:rsidRPr="00114714" w:rsidRDefault="00885AAB" w:rsidP="007971F0">
            <w:pPr>
              <w:jc w:val="center"/>
              <w:rPr>
                <w:rFonts w:ascii="Times New Roman" w:hAnsi="Times New Roman"/>
                <w:sz w:val="24"/>
              </w:rPr>
            </w:pPr>
            <w:r>
              <w:rPr>
                <w:rFonts w:ascii="Times New Roman" w:hAnsi="Times New Roman"/>
                <w:sz w:val="24"/>
              </w:rPr>
              <w:t>3</w:t>
            </w:r>
          </w:p>
        </w:tc>
        <w:tc>
          <w:tcPr>
            <w:tcW w:w="1987" w:type="dxa"/>
            <w:vAlign w:val="center"/>
          </w:tcPr>
          <w:p w:rsidR="00885AAB" w:rsidRPr="00114714" w:rsidRDefault="00885AAB" w:rsidP="007971F0">
            <w:pPr>
              <w:jc w:val="center"/>
              <w:rPr>
                <w:rFonts w:ascii="Times New Roman" w:hAnsi="Times New Roman"/>
                <w:sz w:val="24"/>
              </w:rPr>
            </w:pPr>
            <w:r>
              <w:rPr>
                <w:rFonts w:ascii="Times New Roman" w:hAnsi="Times New Roman"/>
                <w:sz w:val="24"/>
              </w:rPr>
              <w:t>IGOR DUMANČIĆ</w:t>
            </w:r>
          </w:p>
        </w:tc>
        <w:tc>
          <w:tcPr>
            <w:tcW w:w="2399" w:type="dxa"/>
          </w:tcPr>
          <w:p w:rsidR="00885AAB" w:rsidRPr="00114714" w:rsidRDefault="00885AAB" w:rsidP="007971F0">
            <w:pPr>
              <w:pStyle w:val="Naslov1"/>
              <w:rPr>
                <w:rFonts w:ascii="Times New Roman" w:hAnsi="Times New Roman"/>
              </w:rPr>
            </w:pPr>
            <w:r w:rsidRPr="00114714">
              <w:rPr>
                <w:rFonts w:ascii="Times New Roman" w:hAnsi="Times New Roman"/>
              </w:rPr>
              <w:t>Marijan Čatić</w:t>
            </w:r>
          </w:p>
          <w:p w:rsidR="00885AAB" w:rsidRPr="00114714" w:rsidRDefault="00885AAB" w:rsidP="007971F0">
            <w:pPr>
              <w:pStyle w:val="Naslov1"/>
              <w:rPr>
                <w:rFonts w:ascii="Times New Roman" w:hAnsi="Times New Roman"/>
              </w:rPr>
            </w:pPr>
            <w:r w:rsidRPr="00114714">
              <w:rPr>
                <w:rFonts w:ascii="Times New Roman" w:hAnsi="Times New Roman"/>
              </w:rPr>
              <w:t>Igor Dumančić</w:t>
            </w:r>
          </w:p>
          <w:p w:rsidR="00885AAB" w:rsidRPr="00114714" w:rsidRDefault="00885AAB" w:rsidP="007971F0">
            <w:pPr>
              <w:pStyle w:val="Naslov1"/>
              <w:rPr>
                <w:rFonts w:ascii="Times New Roman" w:hAnsi="Times New Roman"/>
              </w:rPr>
            </w:pPr>
            <w:r w:rsidRPr="00114714">
              <w:rPr>
                <w:rFonts w:ascii="Times New Roman" w:hAnsi="Times New Roman"/>
              </w:rPr>
              <w:t>Sandro Funarić</w:t>
            </w:r>
          </w:p>
          <w:p w:rsidR="00885AAB" w:rsidRPr="00114714" w:rsidRDefault="00885AAB" w:rsidP="007971F0">
            <w:pPr>
              <w:pStyle w:val="Naslov1"/>
              <w:rPr>
                <w:rFonts w:ascii="Times New Roman" w:hAnsi="Times New Roman"/>
              </w:rPr>
            </w:pPr>
            <w:r w:rsidRPr="00114714">
              <w:rPr>
                <w:rFonts w:ascii="Times New Roman" w:hAnsi="Times New Roman"/>
              </w:rPr>
              <w:t>Martina Radoš</w:t>
            </w:r>
          </w:p>
        </w:tc>
      </w:tr>
      <w:tr w:rsidR="00885AAB" w:rsidRPr="00114714" w:rsidTr="004339AF">
        <w:trPr>
          <w:trHeight w:val="1219"/>
          <w:jc w:val="center"/>
        </w:trPr>
        <w:tc>
          <w:tcPr>
            <w:tcW w:w="1244" w:type="dxa"/>
            <w:vMerge/>
          </w:tcPr>
          <w:p w:rsidR="00885AAB" w:rsidRPr="00114714" w:rsidRDefault="00885AAB" w:rsidP="007971F0">
            <w:pPr>
              <w:jc w:val="center"/>
              <w:rPr>
                <w:rFonts w:ascii="Times New Roman" w:hAnsi="Times New Roman"/>
                <w:sz w:val="24"/>
              </w:rPr>
            </w:pPr>
          </w:p>
        </w:tc>
        <w:tc>
          <w:tcPr>
            <w:tcW w:w="2611" w:type="dxa"/>
            <w:vAlign w:val="center"/>
          </w:tcPr>
          <w:p w:rsidR="00885AAB" w:rsidRPr="00114714" w:rsidRDefault="00885AAB" w:rsidP="007971F0">
            <w:pPr>
              <w:jc w:val="center"/>
              <w:rPr>
                <w:rFonts w:ascii="Times New Roman" w:hAnsi="Times New Roman"/>
                <w:sz w:val="24"/>
              </w:rPr>
            </w:pPr>
            <w:r w:rsidRPr="00114714">
              <w:rPr>
                <w:rFonts w:ascii="Times New Roman" w:hAnsi="Times New Roman"/>
                <w:sz w:val="24"/>
              </w:rPr>
              <w:t>tambure - PO Strizivojna</w:t>
            </w:r>
          </w:p>
        </w:tc>
        <w:tc>
          <w:tcPr>
            <w:tcW w:w="1223" w:type="dxa"/>
            <w:vAlign w:val="center"/>
          </w:tcPr>
          <w:p w:rsidR="00885AAB" w:rsidRPr="00114714" w:rsidRDefault="00885AAB" w:rsidP="007971F0">
            <w:pPr>
              <w:jc w:val="center"/>
              <w:rPr>
                <w:rFonts w:ascii="Times New Roman" w:hAnsi="Times New Roman"/>
                <w:sz w:val="24"/>
              </w:rPr>
            </w:pPr>
            <w:r>
              <w:rPr>
                <w:rFonts w:ascii="Times New Roman" w:hAnsi="Times New Roman"/>
                <w:sz w:val="24"/>
              </w:rPr>
              <w:t>2</w:t>
            </w:r>
          </w:p>
        </w:tc>
        <w:tc>
          <w:tcPr>
            <w:tcW w:w="1987" w:type="dxa"/>
            <w:vAlign w:val="center"/>
          </w:tcPr>
          <w:p w:rsidR="00885AAB" w:rsidRPr="00114714" w:rsidRDefault="00885AAB" w:rsidP="007971F0">
            <w:pPr>
              <w:jc w:val="center"/>
              <w:rPr>
                <w:rFonts w:ascii="Times New Roman" w:hAnsi="Times New Roman"/>
                <w:sz w:val="24"/>
              </w:rPr>
            </w:pPr>
            <w:r w:rsidRPr="00114714">
              <w:rPr>
                <w:rFonts w:ascii="Times New Roman" w:hAnsi="Times New Roman"/>
                <w:sz w:val="24"/>
              </w:rPr>
              <w:t xml:space="preserve">TOMISLAV SEITER </w:t>
            </w:r>
          </w:p>
        </w:tc>
        <w:tc>
          <w:tcPr>
            <w:tcW w:w="2399" w:type="dxa"/>
          </w:tcPr>
          <w:p w:rsidR="00885AAB" w:rsidRPr="00114714" w:rsidRDefault="00885AAB" w:rsidP="007971F0">
            <w:pPr>
              <w:rPr>
                <w:rFonts w:ascii="Times New Roman" w:hAnsi="Times New Roman"/>
                <w:sz w:val="24"/>
              </w:rPr>
            </w:pPr>
            <w:r w:rsidRPr="00114714">
              <w:rPr>
                <w:rFonts w:ascii="Times New Roman" w:hAnsi="Times New Roman"/>
                <w:sz w:val="24"/>
              </w:rPr>
              <w:t>Tomislav Seiter</w:t>
            </w:r>
          </w:p>
          <w:p w:rsidR="00885AAB" w:rsidRDefault="00885AAB" w:rsidP="007971F0">
            <w:pPr>
              <w:rPr>
                <w:rFonts w:ascii="Times New Roman" w:hAnsi="Times New Roman"/>
                <w:sz w:val="24"/>
              </w:rPr>
            </w:pPr>
            <w:r w:rsidRPr="00114714">
              <w:rPr>
                <w:rFonts w:ascii="Times New Roman" w:hAnsi="Times New Roman"/>
                <w:sz w:val="24"/>
              </w:rPr>
              <w:t>Martina Radoš</w:t>
            </w:r>
          </w:p>
          <w:p w:rsidR="00885AAB" w:rsidRPr="00114714" w:rsidRDefault="00885AAB" w:rsidP="007971F0">
            <w:pPr>
              <w:rPr>
                <w:rFonts w:ascii="Times New Roman" w:hAnsi="Times New Roman"/>
                <w:sz w:val="24"/>
              </w:rPr>
            </w:pPr>
            <w:r>
              <w:rPr>
                <w:rFonts w:ascii="Times New Roman" w:hAnsi="Times New Roman"/>
                <w:sz w:val="24"/>
              </w:rPr>
              <w:t>(Hrvoje Juzbašić)</w:t>
            </w:r>
          </w:p>
        </w:tc>
      </w:tr>
      <w:tr w:rsidR="00885AAB" w:rsidRPr="00114714" w:rsidTr="004339AF">
        <w:trPr>
          <w:trHeight w:hRule="exact" w:val="278"/>
          <w:jc w:val="center"/>
        </w:trPr>
        <w:tc>
          <w:tcPr>
            <w:tcW w:w="3855" w:type="dxa"/>
            <w:gridSpan w:val="2"/>
            <w:tcBorders>
              <w:right w:val="nil"/>
            </w:tcBorders>
            <w:shd w:val="clear" w:color="auto" w:fill="C0C0C0"/>
          </w:tcPr>
          <w:p w:rsidR="00885AAB" w:rsidRPr="00114714" w:rsidRDefault="00885AAB" w:rsidP="006B2C67">
            <w:pPr>
              <w:jc w:val="right"/>
              <w:rPr>
                <w:rFonts w:ascii="Times New Roman" w:hAnsi="Times New Roman"/>
                <w:b/>
                <w:sz w:val="24"/>
              </w:rPr>
            </w:pPr>
            <w:r w:rsidRPr="00114714">
              <w:rPr>
                <w:rFonts w:ascii="Times New Roman" w:hAnsi="Times New Roman"/>
                <w:b/>
                <w:sz w:val="24"/>
              </w:rPr>
              <w:t>UKUPNO:</w:t>
            </w:r>
          </w:p>
        </w:tc>
        <w:tc>
          <w:tcPr>
            <w:tcW w:w="1223" w:type="dxa"/>
            <w:tcBorders>
              <w:left w:val="nil"/>
            </w:tcBorders>
            <w:shd w:val="clear" w:color="auto" w:fill="C0C0C0"/>
          </w:tcPr>
          <w:p w:rsidR="00885AAB" w:rsidRPr="00114714" w:rsidRDefault="00885AAB" w:rsidP="006B2C67">
            <w:pPr>
              <w:jc w:val="center"/>
              <w:rPr>
                <w:rFonts w:ascii="Times New Roman" w:hAnsi="Times New Roman"/>
                <w:b/>
                <w:sz w:val="24"/>
              </w:rPr>
            </w:pPr>
            <w:r>
              <w:rPr>
                <w:rFonts w:ascii="Times New Roman" w:hAnsi="Times New Roman"/>
                <w:b/>
                <w:sz w:val="24"/>
              </w:rPr>
              <w:t>22</w:t>
            </w:r>
          </w:p>
        </w:tc>
        <w:tc>
          <w:tcPr>
            <w:tcW w:w="4386" w:type="dxa"/>
            <w:gridSpan w:val="2"/>
            <w:shd w:val="clear" w:color="auto" w:fill="C0C0C0"/>
          </w:tcPr>
          <w:p w:rsidR="00885AAB" w:rsidRPr="00114714" w:rsidRDefault="00885AAB" w:rsidP="006B2C67">
            <w:pPr>
              <w:rPr>
                <w:rFonts w:ascii="Times New Roman" w:hAnsi="Times New Roman"/>
                <w:sz w:val="24"/>
              </w:rPr>
            </w:pPr>
          </w:p>
        </w:tc>
      </w:tr>
    </w:tbl>
    <w:p w:rsidR="00885AAB" w:rsidRPr="00114714" w:rsidRDefault="00885AAB" w:rsidP="000254C4">
      <w:pPr>
        <w:rPr>
          <w:rFonts w:ascii="Times New Roman" w:hAnsi="Times New Roman"/>
        </w:rPr>
      </w:pPr>
    </w:p>
    <w:p w:rsidR="00885AAB" w:rsidRPr="00114714" w:rsidRDefault="00885AAB" w:rsidP="000254C4">
      <w:pPr>
        <w:rPr>
          <w:rFonts w:ascii="Times New Roman" w:hAnsi="Times New Roman"/>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4"/>
        <w:gridCol w:w="2611"/>
        <w:gridCol w:w="1223"/>
        <w:gridCol w:w="1987"/>
        <w:gridCol w:w="2399"/>
      </w:tblGrid>
      <w:tr w:rsidR="00885AAB" w:rsidRPr="00114714" w:rsidTr="004339AF">
        <w:trPr>
          <w:trHeight w:val="1058"/>
          <w:jc w:val="center"/>
        </w:trPr>
        <w:tc>
          <w:tcPr>
            <w:tcW w:w="1244" w:type="dxa"/>
            <w:vMerge w:val="restart"/>
            <w:vAlign w:val="center"/>
          </w:tcPr>
          <w:p w:rsidR="00885AAB" w:rsidRPr="00114714" w:rsidRDefault="00885AAB" w:rsidP="007971F0">
            <w:pPr>
              <w:jc w:val="center"/>
              <w:rPr>
                <w:rFonts w:ascii="Times New Roman" w:hAnsi="Times New Roman"/>
                <w:sz w:val="24"/>
              </w:rPr>
            </w:pPr>
          </w:p>
          <w:p w:rsidR="00885AAB" w:rsidRPr="00114714" w:rsidRDefault="00885AAB" w:rsidP="007971F0">
            <w:pPr>
              <w:jc w:val="center"/>
              <w:rPr>
                <w:rFonts w:ascii="Times New Roman" w:hAnsi="Times New Roman"/>
                <w:sz w:val="24"/>
              </w:rPr>
            </w:pPr>
          </w:p>
          <w:p w:rsidR="00885AAB" w:rsidRPr="00114714" w:rsidRDefault="00885AAB" w:rsidP="007971F0">
            <w:pPr>
              <w:jc w:val="center"/>
              <w:rPr>
                <w:rFonts w:ascii="Times New Roman" w:hAnsi="Times New Roman"/>
                <w:sz w:val="24"/>
              </w:rPr>
            </w:pPr>
            <w:r w:rsidRPr="00114714">
              <w:rPr>
                <w:rFonts w:ascii="Times New Roman" w:hAnsi="Times New Roman"/>
                <w:sz w:val="52"/>
                <w:szCs w:val="52"/>
              </w:rPr>
              <w:t>6.</w:t>
            </w:r>
          </w:p>
        </w:tc>
        <w:tc>
          <w:tcPr>
            <w:tcW w:w="2611" w:type="dxa"/>
            <w:vAlign w:val="center"/>
          </w:tcPr>
          <w:p w:rsidR="00885AAB" w:rsidRPr="00114714" w:rsidRDefault="00885AAB" w:rsidP="007971F0">
            <w:pPr>
              <w:jc w:val="center"/>
              <w:rPr>
                <w:rFonts w:ascii="Times New Roman" w:hAnsi="Times New Roman"/>
                <w:sz w:val="24"/>
              </w:rPr>
            </w:pPr>
            <w:r w:rsidRPr="00114714">
              <w:rPr>
                <w:rFonts w:ascii="Times New Roman" w:hAnsi="Times New Roman"/>
                <w:sz w:val="24"/>
              </w:rPr>
              <w:t>gitara</w:t>
            </w:r>
          </w:p>
          <w:p w:rsidR="00885AAB" w:rsidRPr="00114714" w:rsidRDefault="00885AAB" w:rsidP="007971F0">
            <w:pPr>
              <w:jc w:val="center"/>
              <w:rPr>
                <w:rFonts w:ascii="Times New Roman" w:hAnsi="Times New Roman"/>
                <w:sz w:val="24"/>
              </w:rPr>
            </w:pPr>
          </w:p>
        </w:tc>
        <w:tc>
          <w:tcPr>
            <w:tcW w:w="1223" w:type="dxa"/>
            <w:vAlign w:val="center"/>
          </w:tcPr>
          <w:p w:rsidR="00885AAB" w:rsidRPr="00114714" w:rsidRDefault="00885AAB" w:rsidP="007971F0">
            <w:pPr>
              <w:jc w:val="center"/>
              <w:rPr>
                <w:rFonts w:ascii="Times New Roman" w:hAnsi="Times New Roman"/>
                <w:sz w:val="24"/>
              </w:rPr>
            </w:pPr>
            <w:r>
              <w:rPr>
                <w:rFonts w:ascii="Times New Roman" w:hAnsi="Times New Roman"/>
                <w:sz w:val="24"/>
              </w:rPr>
              <w:t>8</w:t>
            </w:r>
          </w:p>
        </w:tc>
        <w:tc>
          <w:tcPr>
            <w:tcW w:w="1987" w:type="dxa"/>
            <w:vMerge w:val="restart"/>
            <w:vAlign w:val="center"/>
          </w:tcPr>
          <w:p w:rsidR="00885AAB" w:rsidRPr="00114714" w:rsidRDefault="00885AAB" w:rsidP="007971F0">
            <w:pPr>
              <w:jc w:val="center"/>
              <w:rPr>
                <w:rFonts w:ascii="Times New Roman" w:hAnsi="Times New Roman"/>
                <w:sz w:val="24"/>
              </w:rPr>
            </w:pPr>
          </w:p>
          <w:p w:rsidR="00885AAB" w:rsidRPr="00114714" w:rsidRDefault="00885AAB" w:rsidP="007971F0">
            <w:pPr>
              <w:jc w:val="center"/>
              <w:rPr>
                <w:rFonts w:ascii="Times New Roman" w:hAnsi="Times New Roman"/>
                <w:sz w:val="24"/>
              </w:rPr>
            </w:pPr>
            <w:r>
              <w:rPr>
                <w:rFonts w:ascii="Times New Roman" w:hAnsi="Times New Roman"/>
                <w:sz w:val="24"/>
              </w:rPr>
              <w:t>KRISTIJAN FUNARIĆ</w:t>
            </w:r>
          </w:p>
          <w:p w:rsidR="00885AAB" w:rsidRPr="00114714" w:rsidRDefault="00885AAB" w:rsidP="007971F0">
            <w:pPr>
              <w:jc w:val="center"/>
              <w:rPr>
                <w:rFonts w:ascii="Times New Roman" w:hAnsi="Times New Roman"/>
                <w:sz w:val="24"/>
              </w:rPr>
            </w:pPr>
          </w:p>
        </w:tc>
        <w:tc>
          <w:tcPr>
            <w:tcW w:w="2399" w:type="dxa"/>
            <w:vMerge w:val="restart"/>
            <w:vAlign w:val="center"/>
          </w:tcPr>
          <w:p w:rsidR="00885AAB" w:rsidRPr="00114714" w:rsidRDefault="00885AAB" w:rsidP="007971F0">
            <w:pPr>
              <w:rPr>
                <w:rFonts w:ascii="Times New Roman" w:hAnsi="Times New Roman"/>
                <w:sz w:val="24"/>
              </w:rPr>
            </w:pPr>
            <w:r w:rsidRPr="00114714">
              <w:rPr>
                <w:rFonts w:ascii="Times New Roman" w:hAnsi="Times New Roman"/>
                <w:sz w:val="24"/>
              </w:rPr>
              <w:t>Adam Pavić</w:t>
            </w:r>
          </w:p>
          <w:p w:rsidR="00885AAB" w:rsidRPr="00114714" w:rsidRDefault="00885AAB" w:rsidP="007971F0">
            <w:pPr>
              <w:rPr>
                <w:rFonts w:ascii="Times New Roman" w:hAnsi="Times New Roman"/>
                <w:sz w:val="24"/>
              </w:rPr>
            </w:pPr>
            <w:r>
              <w:rPr>
                <w:rFonts w:ascii="Times New Roman" w:hAnsi="Times New Roman"/>
                <w:sz w:val="24"/>
              </w:rPr>
              <w:t>Ljudevit</w:t>
            </w:r>
            <w:r w:rsidRPr="00114714">
              <w:rPr>
                <w:rFonts w:ascii="Times New Roman" w:hAnsi="Times New Roman"/>
                <w:sz w:val="24"/>
              </w:rPr>
              <w:t xml:space="preserve"> Laušin</w:t>
            </w:r>
          </w:p>
          <w:p w:rsidR="00885AAB" w:rsidRPr="00114714" w:rsidRDefault="00885AAB" w:rsidP="007971F0">
            <w:pPr>
              <w:rPr>
                <w:rFonts w:ascii="Times New Roman" w:hAnsi="Times New Roman"/>
                <w:sz w:val="24"/>
              </w:rPr>
            </w:pPr>
            <w:r w:rsidRPr="00114714">
              <w:rPr>
                <w:rFonts w:ascii="Times New Roman" w:hAnsi="Times New Roman"/>
                <w:sz w:val="24"/>
              </w:rPr>
              <w:t>Vedran Zec</w:t>
            </w:r>
          </w:p>
          <w:p w:rsidR="00885AAB" w:rsidRPr="00114714" w:rsidRDefault="00885AAB" w:rsidP="007971F0">
            <w:pPr>
              <w:rPr>
                <w:rFonts w:ascii="Times New Roman" w:hAnsi="Times New Roman"/>
                <w:sz w:val="24"/>
              </w:rPr>
            </w:pPr>
            <w:r w:rsidRPr="00114714">
              <w:rPr>
                <w:rFonts w:ascii="Times New Roman" w:hAnsi="Times New Roman"/>
                <w:sz w:val="24"/>
              </w:rPr>
              <w:t>Brigita Menrat</w:t>
            </w:r>
          </w:p>
          <w:p w:rsidR="00885AAB" w:rsidRPr="00114714" w:rsidRDefault="00885AAB" w:rsidP="007971F0">
            <w:pPr>
              <w:rPr>
                <w:rFonts w:ascii="Times New Roman" w:hAnsi="Times New Roman"/>
                <w:sz w:val="24"/>
              </w:rPr>
            </w:pPr>
            <w:r w:rsidRPr="00114714">
              <w:rPr>
                <w:rFonts w:ascii="Times New Roman" w:hAnsi="Times New Roman"/>
                <w:sz w:val="24"/>
              </w:rPr>
              <w:t>Lilian Giber Opačak</w:t>
            </w:r>
          </w:p>
          <w:p w:rsidR="00885AAB" w:rsidRDefault="00885AAB" w:rsidP="007971F0">
            <w:pPr>
              <w:rPr>
                <w:rFonts w:ascii="Times New Roman" w:hAnsi="Times New Roman"/>
                <w:sz w:val="24"/>
              </w:rPr>
            </w:pPr>
            <w:r w:rsidRPr="00114714">
              <w:rPr>
                <w:rFonts w:ascii="Times New Roman" w:hAnsi="Times New Roman"/>
                <w:sz w:val="24"/>
              </w:rPr>
              <w:t>Maja Varga</w:t>
            </w:r>
          </w:p>
          <w:p w:rsidR="00885AAB" w:rsidRPr="00114714" w:rsidRDefault="00885AAB" w:rsidP="007971F0">
            <w:pPr>
              <w:rPr>
                <w:rFonts w:ascii="Times New Roman" w:hAnsi="Times New Roman"/>
                <w:sz w:val="24"/>
              </w:rPr>
            </w:pPr>
            <w:r>
              <w:rPr>
                <w:rFonts w:ascii="Times New Roman" w:hAnsi="Times New Roman"/>
                <w:sz w:val="24"/>
              </w:rPr>
              <w:t>(Matea Matić)</w:t>
            </w:r>
          </w:p>
          <w:p w:rsidR="00885AAB" w:rsidRPr="00114714" w:rsidRDefault="00885AAB" w:rsidP="007971F0">
            <w:pPr>
              <w:rPr>
                <w:rFonts w:ascii="Times New Roman" w:hAnsi="Times New Roman"/>
                <w:sz w:val="24"/>
              </w:rPr>
            </w:pPr>
            <w:r w:rsidRPr="00114714">
              <w:rPr>
                <w:rFonts w:ascii="Times New Roman" w:hAnsi="Times New Roman"/>
                <w:sz w:val="24"/>
              </w:rPr>
              <w:t>Kristijan Funarić</w:t>
            </w:r>
          </w:p>
          <w:p w:rsidR="00885AAB" w:rsidRPr="00114714" w:rsidRDefault="00885AAB" w:rsidP="007971F0">
            <w:pPr>
              <w:rPr>
                <w:rFonts w:ascii="Times New Roman" w:hAnsi="Times New Roman"/>
                <w:sz w:val="24"/>
              </w:rPr>
            </w:pPr>
            <w:r w:rsidRPr="00114714">
              <w:rPr>
                <w:rFonts w:ascii="Times New Roman" w:hAnsi="Times New Roman"/>
                <w:sz w:val="24"/>
              </w:rPr>
              <w:t>Darko Šunić</w:t>
            </w:r>
          </w:p>
          <w:p w:rsidR="00885AAB" w:rsidRPr="00114714" w:rsidRDefault="00885AAB" w:rsidP="007971F0">
            <w:pPr>
              <w:rPr>
                <w:rFonts w:ascii="Times New Roman" w:hAnsi="Times New Roman"/>
                <w:sz w:val="24"/>
              </w:rPr>
            </w:pPr>
            <w:r w:rsidRPr="00114714">
              <w:rPr>
                <w:rFonts w:ascii="Times New Roman" w:hAnsi="Times New Roman"/>
                <w:sz w:val="24"/>
              </w:rPr>
              <w:t>Agneza Hegyi</w:t>
            </w:r>
          </w:p>
          <w:p w:rsidR="00885AAB" w:rsidRDefault="00885AAB" w:rsidP="007971F0">
            <w:pPr>
              <w:rPr>
                <w:rFonts w:ascii="Times New Roman" w:hAnsi="Times New Roman"/>
                <w:sz w:val="24"/>
              </w:rPr>
            </w:pPr>
            <w:r w:rsidRPr="00114714">
              <w:rPr>
                <w:rFonts w:ascii="Times New Roman" w:hAnsi="Times New Roman"/>
                <w:sz w:val="24"/>
              </w:rPr>
              <w:t>Sanja Gavran</w:t>
            </w:r>
          </w:p>
          <w:p w:rsidR="00885AAB" w:rsidRPr="00114714" w:rsidRDefault="00885AAB" w:rsidP="007971F0">
            <w:pPr>
              <w:rPr>
                <w:rFonts w:ascii="Times New Roman" w:hAnsi="Times New Roman"/>
                <w:sz w:val="24"/>
              </w:rPr>
            </w:pPr>
            <w:r>
              <w:rPr>
                <w:rFonts w:ascii="Times New Roman" w:hAnsi="Times New Roman"/>
                <w:sz w:val="24"/>
              </w:rPr>
              <w:t>(Robert Tešanović)</w:t>
            </w:r>
          </w:p>
        </w:tc>
      </w:tr>
      <w:tr w:rsidR="00885AAB" w:rsidRPr="00114714" w:rsidTr="004339AF">
        <w:trPr>
          <w:trHeight w:val="1144"/>
          <w:jc w:val="center"/>
        </w:trPr>
        <w:tc>
          <w:tcPr>
            <w:tcW w:w="1244" w:type="dxa"/>
            <w:vMerge/>
          </w:tcPr>
          <w:p w:rsidR="00885AAB" w:rsidRPr="00114714" w:rsidRDefault="00885AAB" w:rsidP="007971F0">
            <w:pPr>
              <w:jc w:val="center"/>
              <w:rPr>
                <w:rFonts w:ascii="Times New Roman" w:hAnsi="Times New Roman"/>
                <w:sz w:val="24"/>
              </w:rPr>
            </w:pPr>
          </w:p>
        </w:tc>
        <w:tc>
          <w:tcPr>
            <w:tcW w:w="2611" w:type="dxa"/>
            <w:vAlign w:val="center"/>
          </w:tcPr>
          <w:p w:rsidR="00885AAB" w:rsidRPr="00114714" w:rsidRDefault="00885AAB" w:rsidP="007971F0">
            <w:pPr>
              <w:jc w:val="center"/>
              <w:rPr>
                <w:rFonts w:ascii="Times New Roman" w:hAnsi="Times New Roman"/>
                <w:sz w:val="24"/>
              </w:rPr>
            </w:pPr>
            <w:r w:rsidRPr="00114714">
              <w:rPr>
                <w:rFonts w:ascii="Times New Roman" w:hAnsi="Times New Roman"/>
                <w:sz w:val="24"/>
              </w:rPr>
              <w:t>klavir</w:t>
            </w:r>
          </w:p>
        </w:tc>
        <w:tc>
          <w:tcPr>
            <w:tcW w:w="1223" w:type="dxa"/>
            <w:vAlign w:val="center"/>
          </w:tcPr>
          <w:p w:rsidR="00885AAB" w:rsidRPr="00114714" w:rsidRDefault="00885AAB" w:rsidP="007971F0">
            <w:pPr>
              <w:jc w:val="center"/>
              <w:rPr>
                <w:rFonts w:ascii="Times New Roman" w:hAnsi="Times New Roman"/>
                <w:sz w:val="24"/>
              </w:rPr>
            </w:pPr>
            <w:r>
              <w:rPr>
                <w:rFonts w:ascii="Times New Roman" w:hAnsi="Times New Roman"/>
                <w:sz w:val="24"/>
              </w:rPr>
              <w:t>7</w:t>
            </w:r>
          </w:p>
        </w:tc>
        <w:tc>
          <w:tcPr>
            <w:tcW w:w="1987" w:type="dxa"/>
            <w:vMerge/>
            <w:vAlign w:val="center"/>
          </w:tcPr>
          <w:p w:rsidR="00885AAB" w:rsidRPr="00114714" w:rsidRDefault="00885AAB" w:rsidP="007971F0">
            <w:pPr>
              <w:rPr>
                <w:rFonts w:ascii="Times New Roman" w:hAnsi="Times New Roman"/>
                <w:sz w:val="24"/>
              </w:rPr>
            </w:pPr>
          </w:p>
        </w:tc>
        <w:tc>
          <w:tcPr>
            <w:tcW w:w="2399" w:type="dxa"/>
            <w:vMerge/>
            <w:vAlign w:val="center"/>
          </w:tcPr>
          <w:p w:rsidR="00885AAB" w:rsidRPr="00114714" w:rsidRDefault="00885AAB" w:rsidP="007971F0">
            <w:pPr>
              <w:rPr>
                <w:rFonts w:ascii="Times New Roman" w:hAnsi="Times New Roman"/>
                <w:sz w:val="24"/>
              </w:rPr>
            </w:pPr>
          </w:p>
        </w:tc>
      </w:tr>
      <w:tr w:rsidR="00885AAB" w:rsidRPr="00114714" w:rsidTr="004339AF">
        <w:trPr>
          <w:trHeight w:val="1989"/>
          <w:jc w:val="center"/>
        </w:trPr>
        <w:tc>
          <w:tcPr>
            <w:tcW w:w="1244" w:type="dxa"/>
            <w:vMerge/>
          </w:tcPr>
          <w:p w:rsidR="00885AAB" w:rsidRPr="00114714" w:rsidRDefault="00885AAB" w:rsidP="007971F0">
            <w:pPr>
              <w:jc w:val="center"/>
              <w:rPr>
                <w:rFonts w:ascii="Times New Roman" w:hAnsi="Times New Roman"/>
                <w:sz w:val="24"/>
              </w:rPr>
            </w:pPr>
          </w:p>
        </w:tc>
        <w:tc>
          <w:tcPr>
            <w:tcW w:w="2611" w:type="dxa"/>
            <w:vAlign w:val="center"/>
          </w:tcPr>
          <w:p w:rsidR="00885AAB" w:rsidRPr="00114714" w:rsidRDefault="00885AAB" w:rsidP="007971F0">
            <w:pPr>
              <w:jc w:val="center"/>
              <w:rPr>
                <w:rFonts w:ascii="Times New Roman" w:hAnsi="Times New Roman"/>
                <w:sz w:val="24"/>
              </w:rPr>
            </w:pPr>
            <w:r w:rsidRPr="00114714">
              <w:rPr>
                <w:rFonts w:ascii="Times New Roman" w:hAnsi="Times New Roman"/>
                <w:sz w:val="24"/>
              </w:rPr>
              <w:t>tambura</w:t>
            </w:r>
          </w:p>
        </w:tc>
        <w:tc>
          <w:tcPr>
            <w:tcW w:w="1223" w:type="dxa"/>
            <w:vAlign w:val="center"/>
          </w:tcPr>
          <w:p w:rsidR="00885AAB" w:rsidRPr="00114714" w:rsidRDefault="00885AAB" w:rsidP="007971F0">
            <w:pPr>
              <w:jc w:val="center"/>
              <w:rPr>
                <w:rFonts w:ascii="Times New Roman" w:hAnsi="Times New Roman"/>
                <w:sz w:val="24"/>
              </w:rPr>
            </w:pPr>
            <w:r>
              <w:rPr>
                <w:rFonts w:ascii="Times New Roman" w:hAnsi="Times New Roman"/>
                <w:sz w:val="24"/>
              </w:rPr>
              <w:t>5</w:t>
            </w:r>
          </w:p>
        </w:tc>
        <w:tc>
          <w:tcPr>
            <w:tcW w:w="1987" w:type="dxa"/>
            <w:vMerge/>
            <w:vAlign w:val="center"/>
          </w:tcPr>
          <w:p w:rsidR="00885AAB" w:rsidRPr="00114714" w:rsidRDefault="00885AAB" w:rsidP="007971F0">
            <w:pPr>
              <w:rPr>
                <w:rFonts w:ascii="Times New Roman" w:hAnsi="Times New Roman"/>
                <w:sz w:val="24"/>
              </w:rPr>
            </w:pPr>
          </w:p>
        </w:tc>
        <w:tc>
          <w:tcPr>
            <w:tcW w:w="2399" w:type="dxa"/>
            <w:vMerge/>
            <w:vAlign w:val="center"/>
          </w:tcPr>
          <w:p w:rsidR="00885AAB" w:rsidRPr="00114714" w:rsidRDefault="00885AAB" w:rsidP="007971F0">
            <w:pPr>
              <w:rPr>
                <w:rFonts w:ascii="Times New Roman" w:hAnsi="Times New Roman"/>
                <w:sz w:val="24"/>
              </w:rPr>
            </w:pPr>
          </w:p>
        </w:tc>
      </w:tr>
      <w:tr w:rsidR="00885AAB" w:rsidRPr="00114714" w:rsidTr="004339AF">
        <w:trPr>
          <w:trHeight w:hRule="exact" w:val="449"/>
          <w:jc w:val="center"/>
        </w:trPr>
        <w:tc>
          <w:tcPr>
            <w:tcW w:w="1244" w:type="dxa"/>
            <w:vMerge/>
          </w:tcPr>
          <w:p w:rsidR="00885AAB" w:rsidRPr="00114714" w:rsidRDefault="00885AAB" w:rsidP="007971F0">
            <w:pPr>
              <w:jc w:val="center"/>
              <w:rPr>
                <w:rFonts w:ascii="Times New Roman" w:hAnsi="Times New Roman"/>
                <w:sz w:val="24"/>
              </w:rPr>
            </w:pPr>
          </w:p>
        </w:tc>
        <w:tc>
          <w:tcPr>
            <w:tcW w:w="2611" w:type="dxa"/>
            <w:vAlign w:val="center"/>
          </w:tcPr>
          <w:p w:rsidR="00885AAB" w:rsidRPr="00114714" w:rsidRDefault="00885AAB" w:rsidP="007971F0">
            <w:pPr>
              <w:jc w:val="center"/>
              <w:rPr>
                <w:rFonts w:ascii="Times New Roman" w:hAnsi="Times New Roman"/>
                <w:sz w:val="24"/>
              </w:rPr>
            </w:pPr>
            <w:r w:rsidRPr="00114714">
              <w:rPr>
                <w:rFonts w:ascii="Times New Roman" w:hAnsi="Times New Roman"/>
                <w:sz w:val="24"/>
              </w:rPr>
              <w:t>violina</w:t>
            </w:r>
          </w:p>
        </w:tc>
        <w:tc>
          <w:tcPr>
            <w:tcW w:w="1223" w:type="dxa"/>
            <w:vAlign w:val="center"/>
          </w:tcPr>
          <w:p w:rsidR="00885AAB" w:rsidRPr="00114714" w:rsidRDefault="00885AAB" w:rsidP="007971F0">
            <w:pPr>
              <w:jc w:val="center"/>
              <w:rPr>
                <w:rFonts w:ascii="Times New Roman" w:hAnsi="Times New Roman"/>
                <w:sz w:val="24"/>
              </w:rPr>
            </w:pPr>
            <w:r>
              <w:rPr>
                <w:rFonts w:ascii="Times New Roman" w:hAnsi="Times New Roman"/>
                <w:sz w:val="24"/>
              </w:rPr>
              <w:t>2</w:t>
            </w:r>
          </w:p>
        </w:tc>
        <w:tc>
          <w:tcPr>
            <w:tcW w:w="1987" w:type="dxa"/>
            <w:vMerge/>
            <w:vAlign w:val="center"/>
          </w:tcPr>
          <w:p w:rsidR="00885AAB" w:rsidRPr="00114714" w:rsidRDefault="00885AAB" w:rsidP="007971F0">
            <w:pPr>
              <w:rPr>
                <w:rFonts w:ascii="Times New Roman" w:hAnsi="Times New Roman"/>
                <w:sz w:val="24"/>
              </w:rPr>
            </w:pPr>
          </w:p>
        </w:tc>
        <w:tc>
          <w:tcPr>
            <w:tcW w:w="2399" w:type="dxa"/>
            <w:vMerge/>
            <w:vAlign w:val="center"/>
          </w:tcPr>
          <w:p w:rsidR="00885AAB" w:rsidRPr="00114714" w:rsidRDefault="00885AAB" w:rsidP="007971F0">
            <w:pPr>
              <w:rPr>
                <w:rFonts w:ascii="Times New Roman" w:hAnsi="Times New Roman"/>
                <w:sz w:val="24"/>
              </w:rPr>
            </w:pPr>
          </w:p>
        </w:tc>
      </w:tr>
      <w:tr w:rsidR="00885AAB" w:rsidRPr="00114714" w:rsidTr="004339AF">
        <w:trPr>
          <w:trHeight w:val="1070"/>
          <w:jc w:val="center"/>
        </w:trPr>
        <w:tc>
          <w:tcPr>
            <w:tcW w:w="1244" w:type="dxa"/>
            <w:vMerge/>
          </w:tcPr>
          <w:p w:rsidR="00885AAB" w:rsidRPr="00114714" w:rsidRDefault="00885AAB" w:rsidP="007971F0">
            <w:pPr>
              <w:jc w:val="center"/>
              <w:rPr>
                <w:rFonts w:ascii="Times New Roman" w:hAnsi="Times New Roman"/>
                <w:sz w:val="24"/>
              </w:rPr>
            </w:pPr>
          </w:p>
        </w:tc>
        <w:tc>
          <w:tcPr>
            <w:tcW w:w="2611" w:type="dxa"/>
            <w:vAlign w:val="center"/>
          </w:tcPr>
          <w:p w:rsidR="00885AAB" w:rsidRPr="00114714" w:rsidRDefault="00885AAB" w:rsidP="007971F0">
            <w:pPr>
              <w:jc w:val="center"/>
              <w:rPr>
                <w:rFonts w:ascii="Times New Roman" w:hAnsi="Times New Roman"/>
                <w:sz w:val="24"/>
              </w:rPr>
            </w:pPr>
            <w:r w:rsidRPr="00114714">
              <w:rPr>
                <w:rFonts w:ascii="Times New Roman" w:hAnsi="Times New Roman"/>
                <w:sz w:val="24"/>
              </w:rPr>
              <w:t>tambure - PO Semeljci</w:t>
            </w:r>
          </w:p>
        </w:tc>
        <w:tc>
          <w:tcPr>
            <w:tcW w:w="1223" w:type="dxa"/>
            <w:vAlign w:val="center"/>
          </w:tcPr>
          <w:p w:rsidR="00885AAB" w:rsidRPr="00114714" w:rsidRDefault="00885AAB" w:rsidP="007971F0">
            <w:pPr>
              <w:jc w:val="center"/>
              <w:rPr>
                <w:rFonts w:ascii="Times New Roman" w:hAnsi="Times New Roman"/>
                <w:sz w:val="24"/>
              </w:rPr>
            </w:pPr>
            <w:r>
              <w:rPr>
                <w:rFonts w:ascii="Times New Roman" w:hAnsi="Times New Roman"/>
                <w:sz w:val="24"/>
              </w:rPr>
              <w:t>4</w:t>
            </w:r>
          </w:p>
        </w:tc>
        <w:tc>
          <w:tcPr>
            <w:tcW w:w="1987" w:type="dxa"/>
            <w:vAlign w:val="center"/>
          </w:tcPr>
          <w:p w:rsidR="00885AAB" w:rsidRPr="00114714" w:rsidRDefault="00885AAB" w:rsidP="007971F0">
            <w:pPr>
              <w:jc w:val="center"/>
              <w:rPr>
                <w:rFonts w:ascii="Times New Roman" w:hAnsi="Times New Roman"/>
                <w:sz w:val="24"/>
              </w:rPr>
            </w:pPr>
            <w:r>
              <w:rPr>
                <w:rFonts w:ascii="Times New Roman" w:hAnsi="Times New Roman"/>
                <w:sz w:val="24"/>
              </w:rPr>
              <w:t>IGOR DUMANČIĆ</w:t>
            </w:r>
          </w:p>
        </w:tc>
        <w:tc>
          <w:tcPr>
            <w:tcW w:w="2399" w:type="dxa"/>
          </w:tcPr>
          <w:p w:rsidR="00885AAB" w:rsidRPr="00114714" w:rsidRDefault="00885AAB" w:rsidP="007971F0">
            <w:pPr>
              <w:pStyle w:val="Naslov1"/>
              <w:rPr>
                <w:rFonts w:ascii="Times New Roman" w:hAnsi="Times New Roman"/>
              </w:rPr>
            </w:pPr>
            <w:r w:rsidRPr="00114714">
              <w:rPr>
                <w:rFonts w:ascii="Times New Roman" w:hAnsi="Times New Roman"/>
              </w:rPr>
              <w:t>Igor Dumančić</w:t>
            </w:r>
          </w:p>
          <w:p w:rsidR="00885AAB" w:rsidRPr="00114714" w:rsidRDefault="00885AAB" w:rsidP="007971F0">
            <w:pPr>
              <w:pStyle w:val="Naslov1"/>
              <w:rPr>
                <w:rFonts w:ascii="Times New Roman" w:hAnsi="Times New Roman"/>
              </w:rPr>
            </w:pPr>
            <w:r w:rsidRPr="00114714">
              <w:rPr>
                <w:rFonts w:ascii="Times New Roman" w:hAnsi="Times New Roman"/>
              </w:rPr>
              <w:t>Sandro Funarić</w:t>
            </w:r>
          </w:p>
          <w:p w:rsidR="00885AAB" w:rsidRPr="00114714" w:rsidRDefault="00885AAB" w:rsidP="007971F0">
            <w:pPr>
              <w:pStyle w:val="Naslov1"/>
              <w:rPr>
                <w:rFonts w:ascii="Times New Roman" w:hAnsi="Times New Roman"/>
              </w:rPr>
            </w:pPr>
            <w:r w:rsidRPr="00114714">
              <w:rPr>
                <w:rFonts w:ascii="Times New Roman" w:hAnsi="Times New Roman"/>
              </w:rPr>
              <w:t>Martina Radoš</w:t>
            </w:r>
          </w:p>
        </w:tc>
      </w:tr>
      <w:tr w:rsidR="00885AAB" w:rsidRPr="00114714" w:rsidTr="004339AF">
        <w:trPr>
          <w:trHeight w:val="941"/>
          <w:jc w:val="center"/>
        </w:trPr>
        <w:tc>
          <w:tcPr>
            <w:tcW w:w="1244" w:type="dxa"/>
            <w:vMerge/>
          </w:tcPr>
          <w:p w:rsidR="00885AAB" w:rsidRPr="00114714" w:rsidRDefault="00885AAB" w:rsidP="007971F0">
            <w:pPr>
              <w:jc w:val="center"/>
              <w:rPr>
                <w:rFonts w:ascii="Times New Roman" w:hAnsi="Times New Roman"/>
                <w:sz w:val="24"/>
              </w:rPr>
            </w:pPr>
          </w:p>
        </w:tc>
        <w:tc>
          <w:tcPr>
            <w:tcW w:w="2611" w:type="dxa"/>
            <w:vAlign w:val="center"/>
          </w:tcPr>
          <w:p w:rsidR="00885AAB" w:rsidRPr="00114714" w:rsidRDefault="00885AAB" w:rsidP="007971F0">
            <w:pPr>
              <w:jc w:val="center"/>
              <w:rPr>
                <w:rFonts w:ascii="Times New Roman" w:hAnsi="Times New Roman"/>
                <w:sz w:val="24"/>
              </w:rPr>
            </w:pPr>
            <w:r w:rsidRPr="00114714">
              <w:rPr>
                <w:rFonts w:ascii="Times New Roman" w:hAnsi="Times New Roman"/>
                <w:sz w:val="24"/>
              </w:rPr>
              <w:t>tambure - PO Strizivojna</w:t>
            </w:r>
          </w:p>
        </w:tc>
        <w:tc>
          <w:tcPr>
            <w:tcW w:w="1223" w:type="dxa"/>
            <w:vAlign w:val="center"/>
          </w:tcPr>
          <w:p w:rsidR="00885AAB" w:rsidRPr="00114714" w:rsidRDefault="00885AAB" w:rsidP="007971F0">
            <w:pPr>
              <w:jc w:val="center"/>
              <w:rPr>
                <w:rFonts w:ascii="Times New Roman" w:hAnsi="Times New Roman"/>
                <w:sz w:val="24"/>
              </w:rPr>
            </w:pPr>
            <w:r w:rsidRPr="00114714">
              <w:rPr>
                <w:rFonts w:ascii="Times New Roman" w:hAnsi="Times New Roman"/>
                <w:sz w:val="24"/>
              </w:rPr>
              <w:t>2</w:t>
            </w:r>
          </w:p>
        </w:tc>
        <w:tc>
          <w:tcPr>
            <w:tcW w:w="1987" w:type="dxa"/>
            <w:vAlign w:val="center"/>
          </w:tcPr>
          <w:p w:rsidR="00885AAB" w:rsidRPr="00114714" w:rsidRDefault="00885AAB" w:rsidP="007971F0">
            <w:pPr>
              <w:jc w:val="center"/>
              <w:rPr>
                <w:rFonts w:ascii="Times New Roman" w:hAnsi="Times New Roman"/>
                <w:sz w:val="24"/>
              </w:rPr>
            </w:pPr>
            <w:r w:rsidRPr="00114714">
              <w:rPr>
                <w:rFonts w:ascii="Times New Roman" w:hAnsi="Times New Roman"/>
                <w:sz w:val="24"/>
              </w:rPr>
              <w:t xml:space="preserve">TOMISLAV SEITER </w:t>
            </w:r>
          </w:p>
        </w:tc>
        <w:tc>
          <w:tcPr>
            <w:tcW w:w="2399" w:type="dxa"/>
          </w:tcPr>
          <w:p w:rsidR="00885AAB" w:rsidRPr="00114714" w:rsidRDefault="00885AAB" w:rsidP="007971F0">
            <w:pPr>
              <w:rPr>
                <w:rFonts w:ascii="Times New Roman" w:hAnsi="Times New Roman"/>
                <w:sz w:val="24"/>
              </w:rPr>
            </w:pPr>
            <w:r w:rsidRPr="00114714">
              <w:rPr>
                <w:rFonts w:ascii="Times New Roman" w:hAnsi="Times New Roman"/>
                <w:sz w:val="24"/>
              </w:rPr>
              <w:t>Vladimir Čatić</w:t>
            </w:r>
          </w:p>
          <w:p w:rsidR="00885AAB" w:rsidRPr="00114714" w:rsidRDefault="00885AAB" w:rsidP="007971F0">
            <w:pPr>
              <w:rPr>
                <w:rFonts w:ascii="Times New Roman" w:hAnsi="Times New Roman"/>
                <w:sz w:val="24"/>
              </w:rPr>
            </w:pPr>
            <w:r w:rsidRPr="00114714">
              <w:rPr>
                <w:rFonts w:ascii="Times New Roman" w:hAnsi="Times New Roman"/>
                <w:sz w:val="24"/>
              </w:rPr>
              <w:t>Tomislav Seiter</w:t>
            </w:r>
          </w:p>
          <w:p w:rsidR="00885AAB" w:rsidRDefault="00885AAB" w:rsidP="007971F0">
            <w:pPr>
              <w:rPr>
                <w:rFonts w:ascii="Times New Roman" w:hAnsi="Times New Roman"/>
                <w:sz w:val="24"/>
              </w:rPr>
            </w:pPr>
            <w:r w:rsidRPr="00114714">
              <w:rPr>
                <w:rFonts w:ascii="Times New Roman" w:hAnsi="Times New Roman"/>
                <w:sz w:val="24"/>
              </w:rPr>
              <w:t>Martina Radoš</w:t>
            </w:r>
          </w:p>
          <w:p w:rsidR="00885AAB" w:rsidRPr="00114714" w:rsidRDefault="00885AAB" w:rsidP="007971F0">
            <w:pPr>
              <w:rPr>
                <w:rFonts w:ascii="Times New Roman" w:hAnsi="Times New Roman"/>
                <w:sz w:val="24"/>
              </w:rPr>
            </w:pPr>
            <w:r>
              <w:rPr>
                <w:rFonts w:ascii="Times New Roman" w:hAnsi="Times New Roman"/>
                <w:sz w:val="24"/>
              </w:rPr>
              <w:t>(Hrvoje Juzbašić)</w:t>
            </w:r>
          </w:p>
        </w:tc>
      </w:tr>
      <w:tr w:rsidR="00885AAB" w:rsidRPr="00114714" w:rsidTr="004339AF">
        <w:trPr>
          <w:trHeight w:hRule="exact" w:val="278"/>
          <w:jc w:val="center"/>
        </w:trPr>
        <w:tc>
          <w:tcPr>
            <w:tcW w:w="3855" w:type="dxa"/>
            <w:gridSpan w:val="2"/>
            <w:tcBorders>
              <w:right w:val="nil"/>
            </w:tcBorders>
            <w:shd w:val="clear" w:color="auto" w:fill="C0C0C0"/>
          </w:tcPr>
          <w:p w:rsidR="00885AAB" w:rsidRPr="00114714" w:rsidRDefault="00885AAB" w:rsidP="00FD7B67">
            <w:pPr>
              <w:jc w:val="right"/>
              <w:rPr>
                <w:rFonts w:ascii="Times New Roman" w:hAnsi="Times New Roman"/>
                <w:b/>
                <w:sz w:val="24"/>
              </w:rPr>
            </w:pPr>
            <w:r w:rsidRPr="00114714">
              <w:rPr>
                <w:rFonts w:ascii="Times New Roman" w:hAnsi="Times New Roman"/>
                <w:b/>
                <w:sz w:val="24"/>
              </w:rPr>
              <w:t>UKUPNO:</w:t>
            </w:r>
          </w:p>
        </w:tc>
        <w:tc>
          <w:tcPr>
            <w:tcW w:w="1223" w:type="dxa"/>
            <w:tcBorders>
              <w:left w:val="nil"/>
            </w:tcBorders>
            <w:shd w:val="clear" w:color="auto" w:fill="C0C0C0"/>
          </w:tcPr>
          <w:p w:rsidR="00885AAB" w:rsidRPr="00114714" w:rsidRDefault="00885AAB" w:rsidP="009A18F0">
            <w:pPr>
              <w:jc w:val="center"/>
              <w:rPr>
                <w:rFonts w:ascii="Times New Roman" w:hAnsi="Times New Roman"/>
                <w:b/>
                <w:sz w:val="24"/>
              </w:rPr>
            </w:pPr>
            <w:r w:rsidRPr="00114714">
              <w:rPr>
                <w:rFonts w:ascii="Times New Roman" w:hAnsi="Times New Roman"/>
                <w:b/>
                <w:sz w:val="24"/>
              </w:rPr>
              <w:t>2</w:t>
            </w:r>
            <w:r>
              <w:rPr>
                <w:rFonts w:ascii="Times New Roman" w:hAnsi="Times New Roman"/>
                <w:b/>
                <w:sz w:val="24"/>
              </w:rPr>
              <w:t>8</w:t>
            </w:r>
          </w:p>
        </w:tc>
        <w:tc>
          <w:tcPr>
            <w:tcW w:w="4386" w:type="dxa"/>
            <w:gridSpan w:val="2"/>
            <w:shd w:val="clear" w:color="auto" w:fill="C0C0C0"/>
          </w:tcPr>
          <w:p w:rsidR="00885AAB" w:rsidRPr="00114714" w:rsidRDefault="00885AAB" w:rsidP="00FD7B67">
            <w:pPr>
              <w:rPr>
                <w:rFonts w:ascii="Times New Roman" w:hAnsi="Times New Roman"/>
                <w:sz w:val="24"/>
              </w:rPr>
            </w:pPr>
          </w:p>
        </w:tc>
      </w:tr>
      <w:tr w:rsidR="00885AAB" w:rsidRPr="00114714" w:rsidTr="004339AF">
        <w:trPr>
          <w:trHeight w:hRule="exact" w:val="632"/>
          <w:jc w:val="center"/>
        </w:trPr>
        <w:tc>
          <w:tcPr>
            <w:tcW w:w="5078" w:type="dxa"/>
            <w:gridSpan w:val="3"/>
            <w:vAlign w:val="center"/>
          </w:tcPr>
          <w:p w:rsidR="00885AAB" w:rsidRPr="00114714" w:rsidRDefault="00885AAB" w:rsidP="00FD7B67">
            <w:pPr>
              <w:jc w:val="center"/>
              <w:rPr>
                <w:rFonts w:ascii="Times New Roman" w:hAnsi="Times New Roman"/>
                <w:b/>
                <w:sz w:val="24"/>
              </w:rPr>
            </w:pPr>
            <w:r w:rsidRPr="00114714">
              <w:rPr>
                <w:rFonts w:ascii="Times New Roman" w:hAnsi="Times New Roman"/>
                <w:b/>
                <w:sz w:val="24"/>
              </w:rPr>
              <w:t>UKUPNO UČENIKA U GLAZBENOJ ŠKOLI:</w:t>
            </w:r>
          </w:p>
        </w:tc>
        <w:tc>
          <w:tcPr>
            <w:tcW w:w="4386" w:type="dxa"/>
            <w:gridSpan w:val="2"/>
            <w:vAlign w:val="center"/>
          </w:tcPr>
          <w:p w:rsidR="00885AAB" w:rsidRPr="00114714" w:rsidRDefault="00885AAB" w:rsidP="007971F0">
            <w:pPr>
              <w:jc w:val="center"/>
              <w:rPr>
                <w:rFonts w:ascii="Times New Roman" w:hAnsi="Times New Roman"/>
                <w:b/>
                <w:sz w:val="24"/>
              </w:rPr>
            </w:pPr>
            <w:r w:rsidRPr="00114714">
              <w:rPr>
                <w:rFonts w:ascii="Times New Roman" w:hAnsi="Times New Roman"/>
                <w:b/>
                <w:sz w:val="24"/>
              </w:rPr>
              <w:t>20</w:t>
            </w:r>
            <w:r>
              <w:rPr>
                <w:rFonts w:ascii="Times New Roman" w:hAnsi="Times New Roman"/>
                <w:b/>
                <w:sz w:val="24"/>
              </w:rPr>
              <w:t>6</w:t>
            </w:r>
            <w:r w:rsidRPr="00114714">
              <w:rPr>
                <w:rFonts w:ascii="Times New Roman" w:hAnsi="Times New Roman"/>
                <w:b/>
                <w:sz w:val="24"/>
              </w:rPr>
              <w:t xml:space="preserve"> učenika</w:t>
            </w:r>
          </w:p>
        </w:tc>
      </w:tr>
    </w:tbl>
    <w:p w:rsidR="00885AAB" w:rsidRPr="00114714" w:rsidRDefault="00885AAB" w:rsidP="000254C4">
      <w:pPr>
        <w:rPr>
          <w:rFonts w:ascii="Times New Roman" w:hAnsi="Times New Roman"/>
        </w:rPr>
      </w:pPr>
    </w:p>
    <w:p w:rsidR="00885AAB" w:rsidRPr="00114714" w:rsidRDefault="00885AAB" w:rsidP="00A01A09">
      <w:pPr>
        <w:rPr>
          <w:rFonts w:ascii="Times New Roman" w:hAnsi="Times New Roman"/>
        </w:rPr>
      </w:pPr>
      <w:r w:rsidRPr="00114714">
        <w:rPr>
          <w:rFonts w:ascii="Times New Roman" w:hAnsi="Times New Roman"/>
        </w:rPr>
        <w:br w:type="page"/>
      </w:r>
    </w:p>
    <w:tbl>
      <w:tblPr>
        <w:tblW w:w="9713" w:type="dxa"/>
        <w:jc w:val="center"/>
        <w:tblLook w:val="0000" w:firstRow="0" w:lastRow="0" w:firstColumn="0" w:lastColumn="0" w:noHBand="0" w:noVBand="0"/>
      </w:tblPr>
      <w:tblGrid>
        <w:gridCol w:w="1657"/>
        <w:gridCol w:w="1150"/>
        <w:gridCol w:w="1151"/>
        <w:gridCol w:w="1151"/>
        <w:gridCol w:w="1151"/>
        <w:gridCol w:w="1151"/>
        <w:gridCol w:w="1151"/>
        <w:gridCol w:w="1151"/>
      </w:tblGrid>
      <w:tr w:rsidR="00885AAB" w:rsidRPr="00114714" w:rsidTr="004339AF">
        <w:trPr>
          <w:trHeight w:val="255"/>
          <w:jc w:val="center"/>
        </w:trPr>
        <w:tc>
          <w:tcPr>
            <w:tcW w:w="9713" w:type="dxa"/>
            <w:gridSpan w:val="8"/>
            <w:tcBorders>
              <w:top w:val="single" w:sz="4" w:space="0" w:color="auto"/>
              <w:left w:val="single" w:sz="4" w:space="0" w:color="auto"/>
              <w:bottom w:val="single" w:sz="4" w:space="0" w:color="auto"/>
              <w:right w:val="single" w:sz="4" w:space="0" w:color="auto"/>
            </w:tcBorders>
            <w:shd w:val="clear" w:color="auto" w:fill="C0C0C0"/>
            <w:noWrap/>
            <w:vAlign w:val="bottom"/>
          </w:tcPr>
          <w:p w:rsidR="00885AAB" w:rsidRPr="00114714" w:rsidRDefault="00885AAB" w:rsidP="00146219">
            <w:pPr>
              <w:widowControl/>
              <w:autoSpaceDE/>
              <w:autoSpaceDN/>
              <w:adjustRightInd/>
              <w:rPr>
                <w:rFonts w:ascii="Times New Roman" w:hAnsi="Times New Roman"/>
                <w:b/>
                <w:bCs/>
                <w:sz w:val="24"/>
                <w:lang w:eastAsia="hr-HR"/>
              </w:rPr>
            </w:pPr>
            <w:r w:rsidRPr="00114714">
              <w:rPr>
                <w:rFonts w:ascii="Times New Roman" w:hAnsi="Times New Roman"/>
                <w:b/>
                <w:bCs/>
                <w:sz w:val="24"/>
                <w:lang w:eastAsia="hr-HR"/>
              </w:rPr>
              <w:lastRenderedPageBreak/>
              <w:t>GLAZBENA ŠKOLA  - tablični prikaz brojnog stanja po razredima i instrumentima</w:t>
            </w:r>
          </w:p>
        </w:tc>
      </w:tr>
      <w:tr w:rsidR="00885AAB" w:rsidRPr="00114714" w:rsidTr="004339AF">
        <w:trPr>
          <w:trHeight w:val="480"/>
          <w:jc w:val="center"/>
        </w:trPr>
        <w:tc>
          <w:tcPr>
            <w:tcW w:w="1657" w:type="dxa"/>
            <w:tcBorders>
              <w:top w:val="single" w:sz="4" w:space="0" w:color="auto"/>
              <w:left w:val="single" w:sz="4" w:space="0" w:color="auto"/>
              <w:bottom w:val="single" w:sz="4" w:space="0" w:color="auto"/>
              <w:right w:val="single" w:sz="4" w:space="0" w:color="auto"/>
            </w:tcBorders>
            <w:shd w:val="clear" w:color="auto" w:fill="C0C0C0"/>
            <w:vAlign w:val="bottom"/>
          </w:tcPr>
          <w:p w:rsidR="00885AAB" w:rsidRPr="00114714" w:rsidRDefault="00885AAB" w:rsidP="00146219">
            <w:pPr>
              <w:widowControl/>
              <w:autoSpaceDE/>
              <w:autoSpaceDN/>
              <w:adjustRightInd/>
              <w:rPr>
                <w:rFonts w:ascii="Times New Roman" w:hAnsi="Times New Roman"/>
                <w:b/>
                <w:bCs/>
                <w:sz w:val="24"/>
                <w:lang w:eastAsia="hr-HR"/>
              </w:rPr>
            </w:pPr>
            <w:r w:rsidRPr="00114714">
              <w:rPr>
                <w:rFonts w:ascii="Times New Roman" w:hAnsi="Times New Roman"/>
                <w:b/>
                <w:bCs/>
                <w:sz w:val="24"/>
                <w:lang w:eastAsia="hr-HR"/>
              </w:rPr>
              <w:t>instrument</w:t>
            </w:r>
          </w:p>
        </w:tc>
        <w:tc>
          <w:tcPr>
            <w:tcW w:w="1150" w:type="dxa"/>
            <w:tcBorders>
              <w:top w:val="single" w:sz="4" w:space="0" w:color="auto"/>
              <w:left w:val="nil"/>
              <w:bottom w:val="single" w:sz="4" w:space="0" w:color="auto"/>
              <w:right w:val="single" w:sz="4" w:space="0" w:color="auto"/>
            </w:tcBorders>
            <w:shd w:val="clear" w:color="auto" w:fill="FFFFFF"/>
            <w:vAlign w:val="center"/>
          </w:tcPr>
          <w:p w:rsidR="00885AAB" w:rsidRPr="00114714" w:rsidRDefault="00885AAB" w:rsidP="00146219">
            <w:pPr>
              <w:widowControl/>
              <w:autoSpaceDE/>
              <w:autoSpaceDN/>
              <w:adjustRightInd/>
              <w:jc w:val="center"/>
              <w:rPr>
                <w:rFonts w:ascii="Times New Roman" w:hAnsi="Times New Roman"/>
                <w:b/>
                <w:bCs/>
                <w:i/>
                <w:iCs/>
                <w:sz w:val="24"/>
                <w:lang w:eastAsia="hr-HR"/>
              </w:rPr>
            </w:pPr>
            <w:r w:rsidRPr="00114714">
              <w:rPr>
                <w:rFonts w:ascii="Times New Roman" w:hAnsi="Times New Roman"/>
                <w:b/>
                <w:bCs/>
                <w:i/>
                <w:iCs/>
                <w:sz w:val="24"/>
                <w:lang w:eastAsia="hr-HR"/>
              </w:rPr>
              <w:t>I. razred</w:t>
            </w:r>
          </w:p>
        </w:tc>
        <w:tc>
          <w:tcPr>
            <w:tcW w:w="1151" w:type="dxa"/>
            <w:tcBorders>
              <w:top w:val="single" w:sz="4" w:space="0" w:color="auto"/>
              <w:left w:val="nil"/>
              <w:bottom w:val="single" w:sz="4" w:space="0" w:color="auto"/>
              <w:right w:val="single" w:sz="4" w:space="0" w:color="auto"/>
            </w:tcBorders>
            <w:shd w:val="clear" w:color="auto" w:fill="FFFFFF"/>
            <w:vAlign w:val="center"/>
          </w:tcPr>
          <w:p w:rsidR="00885AAB" w:rsidRPr="00114714" w:rsidRDefault="00885AAB" w:rsidP="00146219">
            <w:pPr>
              <w:widowControl/>
              <w:autoSpaceDE/>
              <w:autoSpaceDN/>
              <w:adjustRightInd/>
              <w:jc w:val="center"/>
              <w:rPr>
                <w:rFonts w:ascii="Times New Roman" w:hAnsi="Times New Roman"/>
                <w:b/>
                <w:bCs/>
                <w:i/>
                <w:iCs/>
                <w:sz w:val="24"/>
                <w:lang w:eastAsia="hr-HR"/>
              </w:rPr>
            </w:pPr>
            <w:r w:rsidRPr="00114714">
              <w:rPr>
                <w:rFonts w:ascii="Times New Roman" w:hAnsi="Times New Roman"/>
                <w:b/>
                <w:bCs/>
                <w:i/>
                <w:iCs/>
                <w:sz w:val="24"/>
                <w:lang w:eastAsia="hr-HR"/>
              </w:rPr>
              <w:t>II. razred</w:t>
            </w:r>
          </w:p>
        </w:tc>
        <w:tc>
          <w:tcPr>
            <w:tcW w:w="1151" w:type="dxa"/>
            <w:tcBorders>
              <w:top w:val="single" w:sz="4" w:space="0" w:color="auto"/>
              <w:left w:val="nil"/>
              <w:bottom w:val="single" w:sz="4" w:space="0" w:color="auto"/>
              <w:right w:val="single" w:sz="4" w:space="0" w:color="auto"/>
            </w:tcBorders>
            <w:shd w:val="clear" w:color="auto" w:fill="FFFFFF"/>
            <w:vAlign w:val="center"/>
          </w:tcPr>
          <w:p w:rsidR="00885AAB" w:rsidRPr="00114714" w:rsidRDefault="00885AAB" w:rsidP="00146219">
            <w:pPr>
              <w:widowControl/>
              <w:autoSpaceDE/>
              <w:autoSpaceDN/>
              <w:adjustRightInd/>
              <w:jc w:val="center"/>
              <w:rPr>
                <w:rFonts w:ascii="Times New Roman" w:hAnsi="Times New Roman"/>
                <w:b/>
                <w:bCs/>
                <w:i/>
                <w:iCs/>
                <w:sz w:val="24"/>
                <w:lang w:eastAsia="hr-HR"/>
              </w:rPr>
            </w:pPr>
            <w:r w:rsidRPr="00114714">
              <w:rPr>
                <w:rFonts w:ascii="Times New Roman" w:hAnsi="Times New Roman"/>
                <w:b/>
                <w:bCs/>
                <w:i/>
                <w:iCs/>
                <w:sz w:val="24"/>
                <w:lang w:eastAsia="hr-HR"/>
              </w:rPr>
              <w:t>III. razred</w:t>
            </w:r>
          </w:p>
        </w:tc>
        <w:tc>
          <w:tcPr>
            <w:tcW w:w="1151" w:type="dxa"/>
            <w:tcBorders>
              <w:top w:val="single" w:sz="4" w:space="0" w:color="auto"/>
              <w:left w:val="nil"/>
              <w:bottom w:val="single" w:sz="4" w:space="0" w:color="auto"/>
              <w:right w:val="single" w:sz="4" w:space="0" w:color="auto"/>
            </w:tcBorders>
            <w:shd w:val="clear" w:color="auto" w:fill="FFFFFF"/>
            <w:vAlign w:val="center"/>
          </w:tcPr>
          <w:p w:rsidR="00885AAB" w:rsidRPr="00114714" w:rsidRDefault="00885AAB" w:rsidP="00146219">
            <w:pPr>
              <w:widowControl/>
              <w:autoSpaceDE/>
              <w:autoSpaceDN/>
              <w:adjustRightInd/>
              <w:jc w:val="center"/>
              <w:rPr>
                <w:rFonts w:ascii="Times New Roman" w:hAnsi="Times New Roman"/>
                <w:b/>
                <w:bCs/>
                <w:i/>
                <w:iCs/>
                <w:sz w:val="24"/>
                <w:lang w:eastAsia="hr-HR"/>
              </w:rPr>
            </w:pPr>
            <w:r w:rsidRPr="00114714">
              <w:rPr>
                <w:rFonts w:ascii="Times New Roman" w:hAnsi="Times New Roman"/>
                <w:b/>
                <w:bCs/>
                <w:i/>
                <w:iCs/>
                <w:sz w:val="24"/>
                <w:lang w:eastAsia="hr-HR"/>
              </w:rPr>
              <w:t>IV. razred</w:t>
            </w:r>
          </w:p>
        </w:tc>
        <w:tc>
          <w:tcPr>
            <w:tcW w:w="1151" w:type="dxa"/>
            <w:tcBorders>
              <w:top w:val="single" w:sz="4" w:space="0" w:color="auto"/>
              <w:left w:val="nil"/>
              <w:bottom w:val="single" w:sz="4" w:space="0" w:color="auto"/>
              <w:right w:val="single" w:sz="4" w:space="0" w:color="auto"/>
            </w:tcBorders>
            <w:shd w:val="clear" w:color="auto" w:fill="FFFFFF"/>
            <w:vAlign w:val="center"/>
          </w:tcPr>
          <w:p w:rsidR="00885AAB" w:rsidRDefault="00885AAB" w:rsidP="00146219">
            <w:pPr>
              <w:widowControl/>
              <w:autoSpaceDE/>
              <w:autoSpaceDN/>
              <w:adjustRightInd/>
              <w:jc w:val="center"/>
              <w:rPr>
                <w:rFonts w:ascii="Times New Roman" w:hAnsi="Times New Roman"/>
                <w:b/>
                <w:bCs/>
                <w:i/>
                <w:iCs/>
                <w:sz w:val="24"/>
                <w:lang w:eastAsia="hr-HR"/>
              </w:rPr>
            </w:pPr>
            <w:r w:rsidRPr="00114714">
              <w:rPr>
                <w:rFonts w:ascii="Times New Roman" w:hAnsi="Times New Roman"/>
                <w:b/>
                <w:bCs/>
                <w:i/>
                <w:iCs/>
                <w:sz w:val="24"/>
                <w:lang w:eastAsia="hr-HR"/>
              </w:rPr>
              <w:t xml:space="preserve">V. </w:t>
            </w:r>
          </w:p>
          <w:p w:rsidR="00885AAB" w:rsidRPr="00114714" w:rsidRDefault="00885AAB" w:rsidP="00146219">
            <w:pPr>
              <w:widowControl/>
              <w:autoSpaceDE/>
              <w:autoSpaceDN/>
              <w:adjustRightInd/>
              <w:jc w:val="center"/>
              <w:rPr>
                <w:rFonts w:ascii="Times New Roman" w:hAnsi="Times New Roman"/>
                <w:b/>
                <w:bCs/>
                <w:i/>
                <w:iCs/>
                <w:sz w:val="24"/>
                <w:lang w:eastAsia="hr-HR"/>
              </w:rPr>
            </w:pPr>
            <w:r w:rsidRPr="00114714">
              <w:rPr>
                <w:rFonts w:ascii="Times New Roman" w:hAnsi="Times New Roman"/>
                <w:b/>
                <w:bCs/>
                <w:i/>
                <w:iCs/>
                <w:sz w:val="24"/>
                <w:lang w:eastAsia="hr-HR"/>
              </w:rPr>
              <w:t>razred</w:t>
            </w:r>
          </w:p>
        </w:tc>
        <w:tc>
          <w:tcPr>
            <w:tcW w:w="1151" w:type="dxa"/>
            <w:tcBorders>
              <w:top w:val="single" w:sz="4" w:space="0" w:color="auto"/>
              <w:left w:val="nil"/>
              <w:bottom w:val="single" w:sz="4" w:space="0" w:color="auto"/>
              <w:right w:val="single" w:sz="4" w:space="0" w:color="auto"/>
            </w:tcBorders>
            <w:shd w:val="clear" w:color="auto" w:fill="FFFFFF"/>
            <w:vAlign w:val="center"/>
          </w:tcPr>
          <w:p w:rsidR="00885AAB" w:rsidRPr="00114714" w:rsidRDefault="00885AAB" w:rsidP="00146219">
            <w:pPr>
              <w:widowControl/>
              <w:autoSpaceDE/>
              <w:autoSpaceDN/>
              <w:adjustRightInd/>
              <w:jc w:val="center"/>
              <w:rPr>
                <w:rFonts w:ascii="Times New Roman" w:hAnsi="Times New Roman"/>
                <w:b/>
                <w:bCs/>
                <w:i/>
                <w:iCs/>
                <w:sz w:val="24"/>
                <w:lang w:eastAsia="hr-HR"/>
              </w:rPr>
            </w:pPr>
            <w:r w:rsidRPr="00114714">
              <w:rPr>
                <w:rFonts w:ascii="Times New Roman" w:hAnsi="Times New Roman"/>
                <w:b/>
                <w:bCs/>
                <w:i/>
                <w:iCs/>
                <w:sz w:val="24"/>
                <w:lang w:eastAsia="hr-HR"/>
              </w:rPr>
              <w:t>VI. razred</w:t>
            </w:r>
          </w:p>
        </w:tc>
        <w:tc>
          <w:tcPr>
            <w:tcW w:w="1151" w:type="dxa"/>
            <w:tcBorders>
              <w:top w:val="single" w:sz="4" w:space="0" w:color="auto"/>
              <w:left w:val="nil"/>
              <w:bottom w:val="single" w:sz="4" w:space="0" w:color="auto"/>
              <w:right w:val="single" w:sz="4" w:space="0" w:color="auto"/>
            </w:tcBorders>
            <w:shd w:val="clear" w:color="auto" w:fill="C0C0C0"/>
            <w:vAlign w:val="center"/>
          </w:tcPr>
          <w:p w:rsidR="00885AAB" w:rsidRPr="00114714" w:rsidRDefault="00885AAB" w:rsidP="00146219">
            <w:pPr>
              <w:widowControl/>
              <w:autoSpaceDE/>
              <w:autoSpaceDN/>
              <w:adjustRightInd/>
              <w:jc w:val="center"/>
              <w:rPr>
                <w:rFonts w:ascii="Times New Roman" w:hAnsi="Times New Roman"/>
                <w:b/>
                <w:bCs/>
                <w:i/>
                <w:iCs/>
                <w:sz w:val="24"/>
                <w:lang w:eastAsia="hr-HR"/>
              </w:rPr>
            </w:pPr>
            <w:r w:rsidRPr="00114714">
              <w:rPr>
                <w:rFonts w:ascii="Times New Roman" w:hAnsi="Times New Roman"/>
                <w:b/>
                <w:bCs/>
                <w:i/>
                <w:iCs/>
                <w:sz w:val="24"/>
                <w:lang w:eastAsia="hr-HR"/>
              </w:rPr>
              <w:t>ukupno po instr.</w:t>
            </w:r>
          </w:p>
        </w:tc>
      </w:tr>
      <w:tr w:rsidR="00885AAB" w:rsidRPr="00114714" w:rsidTr="004339AF">
        <w:trPr>
          <w:trHeight w:val="255"/>
          <w:jc w:val="center"/>
        </w:trPr>
        <w:tc>
          <w:tcPr>
            <w:tcW w:w="1657" w:type="dxa"/>
            <w:tcBorders>
              <w:top w:val="nil"/>
              <w:left w:val="single" w:sz="4" w:space="0" w:color="auto"/>
              <w:bottom w:val="single" w:sz="4" w:space="0" w:color="auto"/>
              <w:right w:val="single" w:sz="4" w:space="0" w:color="auto"/>
            </w:tcBorders>
            <w:noWrap/>
            <w:vAlign w:val="center"/>
          </w:tcPr>
          <w:p w:rsidR="00885AAB" w:rsidRPr="00114714" w:rsidRDefault="00885AAB" w:rsidP="00146219">
            <w:pPr>
              <w:widowControl/>
              <w:autoSpaceDE/>
              <w:autoSpaceDN/>
              <w:adjustRightInd/>
              <w:rPr>
                <w:rFonts w:ascii="Times New Roman" w:hAnsi="Times New Roman"/>
                <w:i/>
                <w:iCs/>
                <w:sz w:val="24"/>
                <w:lang w:eastAsia="hr-HR"/>
              </w:rPr>
            </w:pPr>
          </w:p>
        </w:tc>
        <w:tc>
          <w:tcPr>
            <w:tcW w:w="6905" w:type="dxa"/>
            <w:gridSpan w:val="6"/>
            <w:tcBorders>
              <w:top w:val="single" w:sz="4" w:space="0" w:color="auto"/>
              <w:left w:val="nil"/>
              <w:bottom w:val="single" w:sz="4" w:space="0" w:color="auto"/>
              <w:right w:val="single" w:sz="4" w:space="0" w:color="auto"/>
            </w:tcBorders>
            <w:shd w:val="clear" w:color="auto" w:fill="C0C0C0"/>
            <w:noWrap/>
            <w:vAlign w:val="center"/>
          </w:tcPr>
          <w:p w:rsidR="00885AAB" w:rsidRPr="00114714" w:rsidRDefault="00885AAB" w:rsidP="00146219">
            <w:pPr>
              <w:widowControl/>
              <w:autoSpaceDE/>
              <w:autoSpaceDN/>
              <w:adjustRightInd/>
              <w:jc w:val="center"/>
              <w:rPr>
                <w:rFonts w:ascii="Times New Roman" w:hAnsi="Times New Roman"/>
                <w:sz w:val="24"/>
                <w:lang w:eastAsia="hr-HR"/>
              </w:rPr>
            </w:pPr>
            <w:r w:rsidRPr="00114714">
              <w:rPr>
                <w:rFonts w:ascii="Times New Roman" w:hAnsi="Times New Roman"/>
                <w:sz w:val="24"/>
                <w:lang w:eastAsia="hr-HR"/>
              </w:rPr>
              <w:t>MATIČNA ŠKOLA U ĐAKOVU</w:t>
            </w:r>
          </w:p>
        </w:tc>
        <w:tc>
          <w:tcPr>
            <w:tcW w:w="1151" w:type="dxa"/>
            <w:tcBorders>
              <w:top w:val="nil"/>
              <w:left w:val="nil"/>
              <w:bottom w:val="single" w:sz="4" w:space="0" w:color="auto"/>
              <w:right w:val="single" w:sz="4" w:space="0" w:color="auto"/>
            </w:tcBorders>
            <w:noWrap/>
            <w:vAlign w:val="center"/>
          </w:tcPr>
          <w:p w:rsidR="00885AAB" w:rsidRPr="00114714" w:rsidRDefault="00885AAB" w:rsidP="00146219">
            <w:pPr>
              <w:widowControl/>
              <w:autoSpaceDE/>
              <w:autoSpaceDN/>
              <w:adjustRightInd/>
              <w:jc w:val="right"/>
              <w:rPr>
                <w:rFonts w:ascii="Times New Roman" w:hAnsi="Times New Roman"/>
                <w:b/>
                <w:bCs/>
                <w:sz w:val="24"/>
                <w:lang w:eastAsia="hr-HR"/>
              </w:rPr>
            </w:pPr>
          </w:p>
        </w:tc>
      </w:tr>
      <w:tr w:rsidR="00885AAB" w:rsidRPr="00114714" w:rsidTr="004339AF">
        <w:trPr>
          <w:trHeight w:val="255"/>
          <w:jc w:val="center"/>
        </w:trPr>
        <w:tc>
          <w:tcPr>
            <w:tcW w:w="1657" w:type="dxa"/>
            <w:tcBorders>
              <w:top w:val="nil"/>
              <w:left w:val="single" w:sz="4" w:space="0" w:color="auto"/>
              <w:bottom w:val="single" w:sz="4" w:space="0" w:color="auto"/>
              <w:right w:val="single" w:sz="4" w:space="0" w:color="auto"/>
            </w:tcBorders>
            <w:noWrap/>
            <w:vAlign w:val="center"/>
          </w:tcPr>
          <w:p w:rsidR="00885AAB" w:rsidRPr="00114714" w:rsidRDefault="00885AAB" w:rsidP="005C021C">
            <w:pPr>
              <w:widowControl/>
              <w:autoSpaceDE/>
              <w:autoSpaceDN/>
              <w:adjustRightInd/>
              <w:rPr>
                <w:rFonts w:ascii="Times New Roman" w:hAnsi="Times New Roman"/>
                <w:i/>
                <w:iCs/>
                <w:sz w:val="24"/>
                <w:lang w:eastAsia="hr-HR"/>
              </w:rPr>
            </w:pPr>
            <w:r w:rsidRPr="00114714">
              <w:rPr>
                <w:rFonts w:ascii="Times New Roman" w:hAnsi="Times New Roman"/>
                <w:i/>
                <w:iCs/>
                <w:sz w:val="24"/>
                <w:lang w:eastAsia="hr-HR"/>
              </w:rPr>
              <w:t>KLAVIR</w:t>
            </w:r>
          </w:p>
        </w:tc>
        <w:tc>
          <w:tcPr>
            <w:tcW w:w="1150" w:type="dxa"/>
            <w:tcBorders>
              <w:top w:val="single" w:sz="4" w:space="0" w:color="404040"/>
              <w:left w:val="single" w:sz="4" w:space="0" w:color="404040"/>
              <w:bottom w:val="single" w:sz="4" w:space="0" w:color="404040"/>
              <w:right w:val="single" w:sz="4" w:space="0" w:color="404040"/>
            </w:tcBorders>
            <w:noWrap/>
            <w:vAlign w:val="center"/>
          </w:tcPr>
          <w:p w:rsidR="00885AAB" w:rsidRPr="005C021C" w:rsidRDefault="00885AAB" w:rsidP="005C021C">
            <w:pPr>
              <w:widowControl/>
              <w:autoSpaceDE/>
              <w:autoSpaceDN/>
              <w:adjustRightInd/>
              <w:jc w:val="center"/>
              <w:rPr>
                <w:rFonts w:ascii="Calibri" w:hAnsi="Calibri"/>
                <w:color w:val="000000"/>
                <w:sz w:val="22"/>
                <w:szCs w:val="20"/>
                <w:lang w:eastAsia="hr-HR"/>
              </w:rPr>
            </w:pPr>
            <w:r w:rsidRPr="005C021C">
              <w:rPr>
                <w:rFonts w:ascii="Calibri" w:hAnsi="Calibri"/>
                <w:color w:val="000000"/>
                <w:sz w:val="22"/>
                <w:szCs w:val="20"/>
              </w:rPr>
              <w:t>9</w:t>
            </w:r>
          </w:p>
        </w:tc>
        <w:tc>
          <w:tcPr>
            <w:tcW w:w="1151" w:type="dxa"/>
            <w:tcBorders>
              <w:top w:val="single" w:sz="4" w:space="0" w:color="404040"/>
              <w:left w:val="nil"/>
              <w:bottom w:val="single" w:sz="4" w:space="0" w:color="404040"/>
              <w:right w:val="single" w:sz="4" w:space="0" w:color="404040"/>
            </w:tcBorders>
            <w:noWrap/>
            <w:vAlign w:val="center"/>
          </w:tcPr>
          <w:p w:rsidR="00885AAB" w:rsidRPr="005C021C" w:rsidRDefault="00885AAB" w:rsidP="005C021C">
            <w:pPr>
              <w:jc w:val="center"/>
              <w:rPr>
                <w:rFonts w:ascii="Calibri" w:hAnsi="Calibri"/>
                <w:color w:val="000000"/>
                <w:sz w:val="22"/>
                <w:szCs w:val="20"/>
              </w:rPr>
            </w:pPr>
            <w:r w:rsidRPr="005C021C">
              <w:rPr>
                <w:rFonts w:ascii="Calibri" w:hAnsi="Calibri"/>
                <w:color w:val="000000"/>
                <w:sz w:val="22"/>
                <w:szCs w:val="20"/>
              </w:rPr>
              <w:t>13</w:t>
            </w:r>
          </w:p>
        </w:tc>
        <w:tc>
          <w:tcPr>
            <w:tcW w:w="1151" w:type="dxa"/>
            <w:tcBorders>
              <w:top w:val="single" w:sz="4" w:space="0" w:color="404040"/>
              <w:left w:val="nil"/>
              <w:bottom w:val="single" w:sz="4" w:space="0" w:color="404040"/>
              <w:right w:val="single" w:sz="4" w:space="0" w:color="404040"/>
            </w:tcBorders>
            <w:noWrap/>
            <w:vAlign w:val="center"/>
          </w:tcPr>
          <w:p w:rsidR="00885AAB" w:rsidRPr="005C021C" w:rsidRDefault="00885AAB" w:rsidP="005C021C">
            <w:pPr>
              <w:jc w:val="center"/>
              <w:rPr>
                <w:rFonts w:ascii="Calibri" w:hAnsi="Calibri"/>
                <w:color w:val="000000"/>
                <w:sz w:val="22"/>
                <w:szCs w:val="20"/>
              </w:rPr>
            </w:pPr>
            <w:r w:rsidRPr="005C021C">
              <w:rPr>
                <w:rFonts w:ascii="Calibri" w:hAnsi="Calibri"/>
                <w:color w:val="000000"/>
                <w:sz w:val="22"/>
                <w:szCs w:val="20"/>
              </w:rPr>
              <w:t>10</w:t>
            </w:r>
          </w:p>
        </w:tc>
        <w:tc>
          <w:tcPr>
            <w:tcW w:w="1151" w:type="dxa"/>
            <w:tcBorders>
              <w:top w:val="single" w:sz="4" w:space="0" w:color="404040"/>
              <w:left w:val="nil"/>
              <w:bottom w:val="single" w:sz="4" w:space="0" w:color="404040"/>
              <w:right w:val="single" w:sz="4" w:space="0" w:color="404040"/>
            </w:tcBorders>
            <w:noWrap/>
            <w:vAlign w:val="center"/>
          </w:tcPr>
          <w:p w:rsidR="00885AAB" w:rsidRPr="005C021C" w:rsidRDefault="00885AAB" w:rsidP="005C021C">
            <w:pPr>
              <w:jc w:val="center"/>
              <w:rPr>
                <w:rFonts w:ascii="Calibri" w:hAnsi="Calibri"/>
                <w:color w:val="000000"/>
                <w:sz w:val="22"/>
                <w:szCs w:val="20"/>
              </w:rPr>
            </w:pPr>
            <w:r w:rsidRPr="005C021C">
              <w:rPr>
                <w:rFonts w:ascii="Calibri" w:hAnsi="Calibri"/>
                <w:color w:val="000000"/>
                <w:sz w:val="22"/>
                <w:szCs w:val="20"/>
              </w:rPr>
              <w:t>8</w:t>
            </w:r>
          </w:p>
        </w:tc>
        <w:tc>
          <w:tcPr>
            <w:tcW w:w="1151" w:type="dxa"/>
            <w:tcBorders>
              <w:top w:val="single" w:sz="4" w:space="0" w:color="404040"/>
              <w:left w:val="nil"/>
              <w:bottom w:val="single" w:sz="4" w:space="0" w:color="404040"/>
              <w:right w:val="single" w:sz="4" w:space="0" w:color="404040"/>
            </w:tcBorders>
            <w:noWrap/>
            <w:vAlign w:val="center"/>
          </w:tcPr>
          <w:p w:rsidR="00885AAB" w:rsidRPr="005C021C" w:rsidRDefault="00885AAB" w:rsidP="005C021C">
            <w:pPr>
              <w:jc w:val="center"/>
              <w:rPr>
                <w:rFonts w:ascii="Calibri" w:hAnsi="Calibri"/>
                <w:color w:val="000000"/>
                <w:sz w:val="22"/>
                <w:szCs w:val="20"/>
              </w:rPr>
            </w:pPr>
            <w:r w:rsidRPr="005C021C">
              <w:rPr>
                <w:rFonts w:ascii="Calibri" w:hAnsi="Calibri"/>
                <w:color w:val="000000"/>
                <w:sz w:val="22"/>
                <w:szCs w:val="20"/>
              </w:rPr>
              <w:t>8</w:t>
            </w:r>
          </w:p>
        </w:tc>
        <w:tc>
          <w:tcPr>
            <w:tcW w:w="1151" w:type="dxa"/>
            <w:tcBorders>
              <w:top w:val="single" w:sz="4" w:space="0" w:color="404040"/>
              <w:left w:val="nil"/>
              <w:bottom w:val="single" w:sz="4" w:space="0" w:color="404040"/>
              <w:right w:val="single" w:sz="4" w:space="0" w:color="404040"/>
            </w:tcBorders>
            <w:noWrap/>
            <w:vAlign w:val="center"/>
          </w:tcPr>
          <w:p w:rsidR="00885AAB" w:rsidRPr="005C021C" w:rsidRDefault="00885AAB" w:rsidP="005C021C">
            <w:pPr>
              <w:jc w:val="center"/>
              <w:rPr>
                <w:rFonts w:ascii="Calibri" w:hAnsi="Calibri"/>
                <w:color w:val="000000"/>
                <w:sz w:val="22"/>
                <w:szCs w:val="20"/>
              </w:rPr>
            </w:pPr>
            <w:r w:rsidRPr="005C021C">
              <w:rPr>
                <w:rFonts w:ascii="Calibri" w:hAnsi="Calibri"/>
                <w:color w:val="000000"/>
                <w:sz w:val="22"/>
                <w:szCs w:val="20"/>
              </w:rPr>
              <w:t>7</w:t>
            </w:r>
          </w:p>
        </w:tc>
        <w:tc>
          <w:tcPr>
            <w:tcW w:w="1151" w:type="dxa"/>
            <w:tcBorders>
              <w:top w:val="single" w:sz="4" w:space="0" w:color="404040"/>
              <w:left w:val="single" w:sz="4" w:space="0" w:color="404040"/>
              <w:bottom w:val="single" w:sz="4" w:space="0" w:color="404040"/>
              <w:right w:val="single" w:sz="4" w:space="0" w:color="404040"/>
            </w:tcBorders>
            <w:noWrap/>
            <w:vAlign w:val="center"/>
          </w:tcPr>
          <w:p w:rsidR="00885AAB" w:rsidRDefault="00885AAB" w:rsidP="005C021C">
            <w:pPr>
              <w:widowControl/>
              <w:autoSpaceDE/>
              <w:autoSpaceDN/>
              <w:adjustRightInd/>
              <w:jc w:val="center"/>
              <w:rPr>
                <w:rFonts w:ascii="Calibri" w:hAnsi="Calibri"/>
                <w:b/>
                <w:bCs/>
                <w:sz w:val="22"/>
                <w:lang w:eastAsia="hr-HR"/>
              </w:rPr>
            </w:pPr>
            <w:r>
              <w:rPr>
                <w:rFonts w:ascii="Calibri" w:hAnsi="Calibri"/>
                <w:b/>
                <w:bCs/>
                <w:sz w:val="22"/>
                <w:szCs w:val="22"/>
              </w:rPr>
              <w:t>55</w:t>
            </w:r>
          </w:p>
        </w:tc>
      </w:tr>
      <w:tr w:rsidR="00885AAB" w:rsidRPr="00114714" w:rsidTr="004339AF">
        <w:trPr>
          <w:trHeight w:val="255"/>
          <w:jc w:val="center"/>
        </w:trPr>
        <w:tc>
          <w:tcPr>
            <w:tcW w:w="1657" w:type="dxa"/>
            <w:tcBorders>
              <w:top w:val="nil"/>
              <w:left w:val="single" w:sz="4" w:space="0" w:color="auto"/>
              <w:bottom w:val="single" w:sz="4" w:space="0" w:color="auto"/>
              <w:right w:val="single" w:sz="4" w:space="0" w:color="auto"/>
            </w:tcBorders>
            <w:noWrap/>
            <w:vAlign w:val="center"/>
          </w:tcPr>
          <w:p w:rsidR="00885AAB" w:rsidRPr="00114714" w:rsidRDefault="00885AAB" w:rsidP="005C021C">
            <w:pPr>
              <w:widowControl/>
              <w:autoSpaceDE/>
              <w:autoSpaceDN/>
              <w:adjustRightInd/>
              <w:rPr>
                <w:rFonts w:ascii="Times New Roman" w:hAnsi="Times New Roman"/>
                <w:i/>
                <w:iCs/>
                <w:sz w:val="24"/>
                <w:lang w:eastAsia="hr-HR"/>
              </w:rPr>
            </w:pPr>
            <w:r w:rsidRPr="00114714">
              <w:rPr>
                <w:rFonts w:ascii="Times New Roman" w:hAnsi="Times New Roman"/>
                <w:i/>
                <w:iCs/>
                <w:sz w:val="24"/>
                <w:lang w:eastAsia="hr-HR"/>
              </w:rPr>
              <w:t>GITARA</w:t>
            </w:r>
          </w:p>
        </w:tc>
        <w:tc>
          <w:tcPr>
            <w:tcW w:w="1150" w:type="dxa"/>
            <w:tcBorders>
              <w:top w:val="nil"/>
              <w:left w:val="single" w:sz="4" w:space="0" w:color="404040"/>
              <w:bottom w:val="single" w:sz="4" w:space="0" w:color="404040"/>
              <w:right w:val="single" w:sz="4" w:space="0" w:color="404040"/>
            </w:tcBorders>
            <w:noWrap/>
            <w:vAlign w:val="center"/>
          </w:tcPr>
          <w:p w:rsidR="00885AAB" w:rsidRPr="005C021C" w:rsidRDefault="00885AAB" w:rsidP="005C021C">
            <w:pPr>
              <w:jc w:val="center"/>
              <w:rPr>
                <w:rFonts w:ascii="Calibri" w:hAnsi="Calibri"/>
                <w:color w:val="000000"/>
                <w:sz w:val="22"/>
                <w:szCs w:val="20"/>
              </w:rPr>
            </w:pPr>
            <w:r w:rsidRPr="005C021C">
              <w:rPr>
                <w:rFonts w:ascii="Calibri" w:hAnsi="Calibri"/>
                <w:color w:val="000000"/>
                <w:sz w:val="22"/>
                <w:szCs w:val="20"/>
              </w:rPr>
              <w:t>15</w:t>
            </w:r>
          </w:p>
        </w:tc>
        <w:tc>
          <w:tcPr>
            <w:tcW w:w="1151" w:type="dxa"/>
            <w:tcBorders>
              <w:top w:val="nil"/>
              <w:left w:val="nil"/>
              <w:bottom w:val="single" w:sz="4" w:space="0" w:color="404040"/>
              <w:right w:val="single" w:sz="4" w:space="0" w:color="404040"/>
            </w:tcBorders>
            <w:noWrap/>
            <w:vAlign w:val="center"/>
          </w:tcPr>
          <w:p w:rsidR="00885AAB" w:rsidRPr="005C021C" w:rsidRDefault="00885AAB" w:rsidP="005C021C">
            <w:pPr>
              <w:jc w:val="center"/>
              <w:rPr>
                <w:rFonts w:ascii="Calibri" w:hAnsi="Calibri"/>
                <w:color w:val="000000"/>
                <w:sz w:val="22"/>
                <w:szCs w:val="20"/>
              </w:rPr>
            </w:pPr>
            <w:r w:rsidRPr="005C021C">
              <w:rPr>
                <w:rFonts w:ascii="Calibri" w:hAnsi="Calibri"/>
                <w:color w:val="000000"/>
                <w:sz w:val="22"/>
                <w:szCs w:val="20"/>
              </w:rPr>
              <w:t>9</w:t>
            </w:r>
          </w:p>
        </w:tc>
        <w:tc>
          <w:tcPr>
            <w:tcW w:w="1151" w:type="dxa"/>
            <w:tcBorders>
              <w:top w:val="nil"/>
              <w:left w:val="nil"/>
              <w:bottom w:val="single" w:sz="4" w:space="0" w:color="404040"/>
              <w:right w:val="single" w:sz="4" w:space="0" w:color="404040"/>
            </w:tcBorders>
            <w:noWrap/>
            <w:vAlign w:val="center"/>
          </w:tcPr>
          <w:p w:rsidR="00885AAB" w:rsidRPr="005C021C" w:rsidRDefault="00885AAB" w:rsidP="005C021C">
            <w:pPr>
              <w:jc w:val="center"/>
              <w:rPr>
                <w:rFonts w:ascii="Calibri" w:hAnsi="Calibri"/>
                <w:color w:val="000000"/>
                <w:sz w:val="22"/>
                <w:szCs w:val="20"/>
              </w:rPr>
            </w:pPr>
            <w:r w:rsidRPr="005C021C">
              <w:rPr>
                <w:rFonts w:ascii="Calibri" w:hAnsi="Calibri"/>
                <w:color w:val="000000"/>
                <w:sz w:val="22"/>
                <w:szCs w:val="20"/>
              </w:rPr>
              <w:t>3</w:t>
            </w:r>
          </w:p>
        </w:tc>
        <w:tc>
          <w:tcPr>
            <w:tcW w:w="1151" w:type="dxa"/>
            <w:tcBorders>
              <w:top w:val="nil"/>
              <w:left w:val="nil"/>
              <w:bottom w:val="single" w:sz="4" w:space="0" w:color="404040"/>
              <w:right w:val="single" w:sz="4" w:space="0" w:color="404040"/>
            </w:tcBorders>
            <w:noWrap/>
            <w:vAlign w:val="center"/>
          </w:tcPr>
          <w:p w:rsidR="00885AAB" w:rsidRPr="005C021C" w:rsidRDefault="00885AAB" w:rsidP="005C021C">
            <w:pPr>
              <w:jc w:val="center"/>
              <w:rPr>
                <w:rFonts w:ascii="Calibri" w:hAnsi="Calibri"/>
                <w:color w:val="000000"/>
                <w:sz w:val="22"/>
                <w:szCs w:val="20"/>
              </w:rPr>
            </w:pPr>
            <w:r w:rsidRPr="005C021C">
              <w:rPr>
                <w:rFonts w:ascii="Calibri" w:hAnsi="Calibri"/>
                <w:color w:val="000000"/>
                <w:sz w:val="22"/>
                <w:szCs w:val="20"/>
              </w:rPr>
              <w:t>3</w:t>
            </w:r>
          </w:p>
        </w:tc>
        <w:tc>
          <w:tcPr>
            <w:tcW w:w="1151" w:type="dxa"/>
            <w:tcBorders>
              <w:top w:val="nil"/>
              <w:left w:val="nil"/>
              <w:bottom w:val="single" w:sz="4" w:space="0" w:color="404040"/>
              <w:right w:val="single" w:sz="4" w:space="0" w:color="404040"/>
            </w:tcBorders>
            <w:noWrap/>
            <w:vAlign w:val="center"/>
          </w:tcPr>
          <w:p w:rsidR="00885AAB" w:rsidRPr="005C021C" w:rsidRDefault="00885AAB" w:rsidP="005C021C">
            <w:pPr>
              <w:jc w:val="center"/>
              <w:rPr>
                <w:rFonts w:ascii="Calibri" w:hAnsi="Calibri"/>
                <w:color w:val="000000"/>
                <w:sz w:val="22"/>
                <w:szCs w:val="20"/>
              </w:rPr>
            </w:pPr>
            <w:r w:rsidRPr="005C021C">
              <w:rPr>
                <w:rFonts w:ascii="Calibri" w:hAnsi="Calibri"/>
                <w:color w:val="000000"/>
                <w:sz w:val="22"/>
                <w:szCs w:val="20"/>
              </w:rPr>
              <w:t>4</w:t>
            </w:r>
          </w:p>
        </w:tc>
        <w:tc>
          <w:tcPr>
            <w:tcW w:w="1151" w:type="dxa"/>
            <w:tcBorders>
              <w:top w:val="nil"/>
              <w:left w:val="nil"/>
              <w:bottom w:val="single" w:sz="4" w:space="0" w:color="404040"/>
              <w:right w:val="single" w:sz="4" w:space="0" w:color="404040"/>
            </w:tcBorders>
            <w:noWrap/>
            <w:vAlign w:val="center"/>
          </w:tcPr>
          <w:p w:rsidR="00885AAB" w:rsidRPr="005C021C" w:rsidRDefault="00885AAB" w:rsidP="005C021C">
            <w:pPr>
              <w:jc w:val="center"/>
              <w:rPr>
                <w:rFonts w:ascii="Calibri" w:hAnsi="Calibri"/>
                <w:color w:val="000000"/>
                <w:sz w:val="22"/>
                <w:szCs w:val="20"/>
              </w:rPr>
            </w:pPr>
            <w:r w:rsidRPr="005C021C">
              <w:rPr>
                <w:rFonts w:ascii="Calibri" w:hAnsi="Calibri"/>
                <w:color w:val="000000"/>
                <w:sz w:val="22"/>
                <w:szCs w:val="20"/>
              </w:rPr>
              <w:t>8</w:t>
            </w:r>
          </w:p>
        </w:tc>
        <w:tc>
          <w:tcPr>
            <w:tcW w:w="1151" w:type="dxa"/>
            <w:tcBorders>
              <w:top w:val="nil"/>
              <w:left w:val="single" w:sz="4" w:space="0" w:color="404040"/>
              <w:bottom w:val="single" w:sz="4" w:space="0" w:color="404040"/>
              <w:right w:val="single" w:sz="4" w:space="0" w:color="404040"/>
            </w:tcBorders>
            <w:noWrap/>
            <w:vAlign w:val="center"/>
          </w:tcPr>
          <w:p w:rsidR="00885AAB" w:rsidRDefault="00885AAB" w:rsidP="005C021C">
            <w:pPr>
              <w:jc w:val="center"/>
              <w:rPr>
                <w:rFonts w:ascii="Calibri" w:hAnsi="Calibri"/>
                <w:b/>
                <w:bCs/>
                <w:sz w:val="22"/>
              </w:rPr>
            </w:pPr>
            <w:r>
              <w:rPr>
                <w:rFonts w:ascii="Calibri" w:hAnsi="Calibri"/>
                <w:b/>
                <w:bCs/>
                <w:sz w:val="22"/>
                <w:szCs w:val="22"/>
              </w:rPr>
              <w:t>42</w:t>
            </w:r>
          </w:p>
        </w:tc>
      </w:tr>
      <w:tr w:rsidR="00885AAB" w:rsidRPr="00114714" w:rsidTr="004339AF">
        <w:trPr>
          <w:trHeight w:val="255"/>
          <w:jc w:val="center"/>
        </w:trPr>
        <w:tc>
          <w:tcPr>
            <w:tcW w:w="1657" w:type="dxa"/>
            <w:tcBorders>
              <w:top w:val="nil"/>
              <w:left w:val="single" w:sz="4" w:space="0" w:color="auto"/>
              <w:bottom w:val="single" w:sz="4" w:space="0" w:color="auto"/>
              <w:right w:val="single" w:sz="4" w:space="0" w:color="auto"/>
            </w:tcBorders>
            <w:noWrap/>
            <w:vAlign w:val="center"/>
          </w:tcPr>
          <w:p w:rsidR="00885AAB" w:rsidRPr="00114714" w:rsidRDefault="00885AAB" w:rsidP="005C021C">
            <w:pPr>
              <w:widowControl/>
              <w:autoSpaceDE/>
              <w:autoSpaceDN/>
              <w:adjustRightInd/>
              <w:rPr>
                <w:rFonts w:ascii="Times New Roman" w:hAnsi="Times New Roman"/>
                <w:i/>
                <w:iCs/>
                <w:sz w:val="24"/>
                <w:lang w:eastAsia="hr-HR"/>
              </w:rPr>
            </w:pPr>
            <w:r w:rsidRPr="00114714">
              <w:rPr>
                <w:rFonts w:ascii="Times New Roman" w:hAnsi="Times New Roman"/>
                <w:i/>
                <w:iCs/>
                <w:sz w:val="24"/>
                <w:lang w:eastAsia="hr-HR"/>
              </w:rPr>
              <w:t>TAMBURA</w:t>
            </w:r>
          </w:p>
        </w:tc>
        <w:tc>
          <w:tcPr>
            <w:tcW w:w="1150" w:type="dxa"/>
            <w:tcBorders>
              <w:top w:val="nil"/>
              <w:left w:val="single" w:sz="4" w:space="0" w:color="404040"/>
              <w:bottom w:val="single" w:sz="4" w:space="0" w:color="404040"/>
              <w:right w:val="single" w:sz="4" w:space="0" w:color="404040"/>
            </w:tcBorders>
            <w:noWrap/>
            <w:vAlign w:val="center"/>
          </w:tcPr>
          <w:p w:rsidR="00885AAB" w:rsidRPr="005C021C" w:rsidRDefault="00885AAB" w:rsidP="005C021C">
            <w:pPr>
              <w:jc w:val="center"/>
              <w:rPr>
                <w:rFonts w:ascii="Calibri" w:hAnsi="Calibri"/>
                <w:color w:val="000000"/>
                <w:sz w:val="22"/>
                <w:szCs w:val="20"/>
              </w:rPr>
            </w:pPr>
            <w:r w:rsidRPr="005C021C">
              <w:rPr>
                <w:rFonts w:ascii="Calibri" w:hAnsi="Calibri"/>
                <w:color w:val="000000"/>
                <w:sz w:val="22"/>
                <w:szCs w:val="20"/>
              </w:rPr>
              <w:t>10</w:t>
            </w:r>
          </w:p>
        </w:tc>
        <w:tc>
          <w:tcPr>
            <w:tcW w:w="1151" w:type="dxa"/>
            <w:tcBorders>
              <w:top w:val="nil"/>
              <w:left w:val="nil"/>
              <w:bottom w:val="single" w:sz="4" w:space="0" w:color="404040"/>
              <w:right w:val="single" w:sz="4" w:space="0" w:color="404040"/>
            </w:tcBorders>
            <w:noWrap/>
            <w:vAlign w:val="center"/>
          </w:tcPr>
          <w:p w:rsidR="00885AAB" w:rsidRPr="005C021C" w:rsidRDefault="00885AAB" w:rsidP="005C021C">
            <w:pPr>
              <w:jc w:val="center"/>
              <w:rPr>
                <w:rFonts w:ascii="Calibri" w:hAnsi="Calibri"/>
                <w:color w:val="000000"/>
                <w:sz w:val="22"/>
                <w:szCs w:val="20"/>
              </w:rPr>
            </w:pPr>
            <w:r w:rsidRPr="005C021C">
              <w:rPr>
                <w:rFonts w:ascii="Calibri" w:hAnsi="Calibri"/>
                <w:color w:val="000000"/>
                <w:sz w:val="22"/>
                <w:szCs w:val="20"/>
              </w:rPr>
              <w:t>6</w:t>
            </w:r>
          </w:p>
        </w:tc>
        <w:tc>
          <w:tcPr>
            <w:tcW w:w="1151" w:type="dxa"/>
            <w:tcBorders>
              <w:top w:val="nil"/>
              <w:left w:val="nil"/>
              <w:bottom w:val="single" w:sz="4" w:space="0" w:color="404040"/>
              <w:right w:val="single" w:sz="4" w:space="0" w:color="404040"/>
            </w:tcBorders>
            <w:noWrap/>
            <w:vAlign w:val="center"/>
          </w:tcPr>
          <w:p w:rsidR="00885AAB" w:rsidRPr="005C021C" w:rsidRDefault="00885AAB" w:rsidP="005C021C">
            <w:pPr>
              <w:jc w:val="center"/>
              <w:rPr>
                <w:rFonts w:ascii="Calibri" w:hAnsi="Calibri"/>
                <w:color w:val="000000"/>
                <w:sz w:val="22"/>
                <w:szCs w:val="20"/>
              </w:rPr>
            </w:pPr>
            <w:r w:rsidRPr="005C021C">
              <w:rPr>
                <w:rFonts w:ascii="Calibri" w:hAnsi="Calibri"/>
                <w:color w:val="000000"/>
                <w:sz w:val="22"/>
                <w:szCs w:val="20"/>
              </w:rPr>
              <w:t>3</w:t>
            </w:r>
          </w:p>
        </w:tc>
        <w:tc>
          <w:tcPr>
            <w:tcW w:w="1151" w:type="dxa"/>
            <w:tcBorders>
              <w:top w:val="nil"/>
              <w:left w:val="nil"/>
              <w:bottom w:val="single" w:sz="4" w:space="0" w:color="404040"/>
              <w:right w:val="single" w:sz="4" w:space="0" w:color="404040"/>
            </w:tcBorders>
            <w:noWrap/>
            <w:vAlign w:val="center"/>
          </w:tcPr>
          <w:p w:rsidR="00885AAB" w:rsidRPr="005C021C" w:rsidRDefault="00885AAB" w:rsidP="005C021C">
            <w:pPr>
              <w:jc w:val="center"/>
              <w:rPr>
                <w:rFonts w:ascii="Calibri" w:hAnsi="Calibri"/>
                <w:color w:val="000000"/>
                <w:sz w:val="22"/>
                <w:szCs w:val="20"/>
              </w:rPr>
            </w:pPr>
            <w:r w:rsidRPr="005C021C">
              <w:rPr>
                <w:rFonts w:ascii="Calibri" w:hAnsi="Calibri"/>
                <w:color w:val="000000"/>
                <w:sz w:val="22"/>
                <w:szCs w:val="20"/>
              </w:rPr>
              <w:t>9</w:t>
            </w:r>
          </w:p>
        </w:tc>
        <w:tc>
          <w:tcPr>
            <w:tcW w:w="1151" w:type="dxa"/>
            <w:tcBorders>
              <w:top w:val="nil"/>
              <w:left w:val="nil"/>
              <w:bottom w:val="single" w:sz="4" w:space="0" w:color="404040"/>
              <w:right w:val="single" w:sz="4" w:space="0" w:color="404040"/>
            </w:tcBorders>
            <w:noWrap/>
            <w:vAlign w:val="center"/>
          </w:tcPr>
          <w:p w:rsidR="00885AAB" w:rsidRPr="005C021C" w:rsidRDefault="00885AAB" w:rsidP="005C021C">
            <w:pPr>
              <w:jc w:val="center"/>
              <w:rPr>
                <w:rFonts w:ascii="Calibri" w:hAnsi="Calibri"/>
                <w:color w:val="000000"/>
                <w:sz w:val="22"/>
                <w:szCs w:val="20"/>
              </w:rPr>
            </w:pPr>
            <w:r w:rsidRPr="005C021C">
              <w:rPr>
                <w:rFonts w:ascii="Calibri" w:hAnsi="Calibri"/>
                <w:color w:val="000000"/>
                <w:sz w:val="22"/>
                <w:szCs w:val="20"/>
              </w:rPr>
              <w:t>2</w:t>
            </w:r>
          </w:p>
        </w:tc>
        <w:tc>
          <w:tcPr>
            <w:tcW w:w="1151" w:type="dxa"/>
            <w:tcBorders>
              <w:top w:val="nil"/>
              <w:left w:val="nil"/>
              <w:bottom w:val="single" w:sz="4" w:space="0" w:color="404040"/>
              <w:right w:val="single" w:sz="4" w:space="0" w:color="404040"/>
            </w:tcBorders>
            <w:noWrap/>
            <w:vAlign w:val="center"/>
          </w:tcPr>
          <w:p w:rsidR="00885AAB" w:rsidRPr="005C021C" w:rsidRDefault="00885AAB" w:rsidP="005C021C">
            <w:pPr>
              <w:jc w:val="center"/>
              <w:rPr>
                <w:rFonts w:ascii="Calibri" w:hAnsi="Calibri"/>
                <w:color w:val="000000"/>
                <w:sz w:val="22"/>
                <w:szCs w:val="20"/>
              </w:rPr>
            </w:pPr>
            <w:r w:rsidRPr="005C021C">
              <w:rPr>
                <w:rFonts w:ascii="Calibri" w:hAnsi="Calibri"/>
                <w:color w:val="000000"/>
                <w:sz w:val="22"/>
                <w:szCs w:val="20"/>
              </w:rPr>
              <w:t>5</w:t>
            </w:r>
          </w:p>
        </w:tc>
        <w:tc>
          <w:tcPr>
            <w:tcW w:w="1151" w:type="dxa"/>
            <w:tcBorders>
              <w:top w:val="nil"/>
              <w:left w:val="single" w:sz="4" w:space="0" w:color="404040"/>
              <w:bottom w:val="single" w:sz="4" w:space="0" w:color="404040"/>
              <w:right w:val="single" w:sz="4" w:space="0" w:color="404040"/>
            </w:tcBorders>
            <w:noWrap/>
            <w:vAlign w:val="center"/>
          </w:tcPr>
          <w:p w:rsidR="00885AAB" w:rsidRDefault="00885AAB" w:rsidP="005C021C">
            <w:pPr>
              <w:jc w:val="center"/>
              <w:rPr>
                <w:rFonts w:ascii="Calibri" w:hAnsi="Calibri"/>
                <w:b/>
                <w:bCs/>
                <w:sz w:val="22"/>
              </w:rPr>
            </w:pPr>
            <w:r>
              <w:rPr>
                <w:rFonts w:ascii="Calibri" w:hAnsi="Calibri"/>
                <w:b/>
                <w:bCs/>
                <w:sz w:val="22"/>
                <w:szCs w:val="22"/>
              </w:rPr>
              <w:t>35</w:t>
            </w:r>
          </w:p>
        </w:tc>
      </w:tr>
      <w:tr w:rsidR="00885AAB" w:rsidRPr="00114714" w:rsidTr="004339AF">
        <w:trPr>
          <w:trHeight w:val="255"/>
          <w:jc w:val="center"/>
        </w:trPr>
        <w:tc>
          <w:tcPr>
            <w:tcW w:w="1657" w:type="dxa"/>
            <w:tcBorders>
              <w:top w:val="nil"/>
              <w:left w:val="single" w:sz="4" w:space="0" w:color="auto"/>
              <w:bottom w:val="single" w:sz="4" w:space="0" w:color="auto"/>
              <w:right w:val="single" w:sz="4" w:space="0" w:color="auto"/>
            </w:tcBorders>
            <w:noWrap/>
            <w:vAlign w:val="center"/>
          </w:tcPr>
          <w:p w:rsidR="00885AAB" w:rsidRPr="00114714" w:rsidRDefault="00885AAB" w:rsidP="005C021C">
            <w:pPr>
              <w:widowControl/>
              <w:autoSpaceDE/>
              <w:autoSpaceDN/>
              <w:adjustRightInd/>
              <w:rPr>
                <w:rFonts w:ascii="Times New Roman" w:hAnsi="Times New Roman"/>
                <w:i/>
                <w:iCs/>
                <w:sz w:val="24"/>
                <w:lang w:eastAsia="hr-HR"/>
              </w:rPr>
            </w:pPr>
            <w:r w:rsidRPr="00114714">
              <w:rPr>
                <w:rFonts w:ascii="Times New Roman" w:hAnsi="Times New Roman"/>
                <w:i/>
                <w:iCs/>
                <w:sz w:val="24"/>
                <w:lang w:eastAsia="hr-HR"/>
              </w:rPr>
              <w:t>VIOLINA</w:t>
            </w:r>
          </w:p>
        </w:tc>
        <w:tc>
          <w:tcPr>
            <w:tcW w:w="1150" w:type="dxa"/>
            <w:tcBorders>
              <w:top w:val="nil"/>
              <w:left w:val="single" w:sz="4" w:space="0" w:color="404040"/>
              <w:bottom w:val="single" w:sz="4" w:space="0" w:color="404040"/>
              <w:right w:val="single" w:sz="4" w:space="0" w:color="404040"/>
            </w:tcBorders>
            <w:noWrap/>
            <w:vAlign w:val="center"/>
          </w:tcPr>
          <w:p w:rsidR="00885AAB" w:rsidRPr="005C021C" w:rsidRDefault="00885AAB" w:rsidP="005C021C">
            <w:pPr>
              <w:jc w:val="center"/>
              <w:rPr>
                <w:rFonts w:ascii="Calibri" w:hAnsi="Calibri"/>
                <w:color w:val="000000"/>
                <w:sz w:val="22"/>
                <w:szCs w:val="20"/>
              </w:rPr>
            </w:pPr>
            <w:r w:rsidRPr="005C021C">
              <w:rPr>
                <w:rFonts w:ascii="Calibri" w:hAnsi="Calibri"/>
                <w:color w:val="000000"/>
                <w:sz w:val="22"/>
                <w:szCs w:val="20"/>
              </w:rPr>
              <w:t>5</w:t>
            </w:r>
          </w:p>
        </w:tc>
        <w:tc>
          <w:tcPr>
            <w:tcW w:w="1151" w:type="dxa"/>
            <w:tcBorders>
              <w:top w:val="nil"/>
              <w:left w:val="nil"/>
              <w:bottom w:val="single" w:sz="4" w:space="0" w:color="404040"/>
              <w:right w:val="single" w:sz="4" w:space="0" w:color="404040"/>
            </w:tcBorders>
            <w:noWrap/>
            <w:vAlign w:val="center"/>
          </w:tcPr>
          <w:p w:rsidR="00885AAB" w:rsidRPr="005C021C" w:rsidRDefault="00885AAB" w:rsidP="005C021C">
            <w:pPr>
              <w:jc w:val="center"/>
              <w:rPr>
                <w:rFonts w:ascii="Calibri" w:hAnsi="Calibri"/>
                <w:color w:val="000000"/>
                <w:sz w:val="22"/>
                <w:szCs w:val="20"/>
              </w:rPr>
            </w:pPr>
            <w:r w:rsidRPr="005C021C">
              <w:rPr>
                <w:rFonts w:ascii="Calibri" w:hAnsi="Calibri"/>
                <w:color w:val="000000"/>
                <w:sz w:val="22"/>
                <w:szCs w:val="20"/>
              </w:rPr>
              <w:t>3</w:t>
            </w:r>
          </w:p>
        </w:tc>
        <w:tc>
          <w:tcPr>
            <w:tcW w:w="1151" w:type="dxa"/>
            <w:tcBorders>
              <w:top w:val="nil"/>
              <w:left w:val="nil"/>
              <w:bottom w:val="single" w:sz="4" w:space="0" w:color="404040"/>
              <w:right w:val="single" w:sz="4" w:space="0" w:color="404040"/>
            </w:tcBorders>
            <w:noWrap/>
            <w:vAlign w:val="center"/>
          </w:tcPr>
          <w:p w:rsidR="00885AAB" w:rsidRPr="005C021C" w:rsidRDefault="00885AAB" w:rsidP="005C021C">
            <w:pPr>
              <w:jc w:val="center"/>
              <w:rPr>
                <w:rFonts w:ascii="Calibri" w:hAnsi="Calibri"/>
                <w:color w:val="000000"/>
                <w:sz w:val="22"/>
                <w:szCs w:val="20"/>
              </w:rPr>
            </w:pPr>
            <w:r w:rsidRPr="005C021C">
              <w:rPr>
                <w:rFonts w:ascii="Calibri" w:hAnsi="Calibri"/>
                <w:color w:val="000000"/>
                <w:sz w:val="22"/>
                <w:szCs w:val="20"/>
              </w:rPr>
              <w:t>1</w:t>
            </w:r>
          </w:p>
        </w:tc>
        <w:tc>
          <w:tcPr>
            <w:tcW w:w="1151" w:type="dxa"/>
            <w:tcBorders>
              <w:top w:val="nil"/>
              <w:left w:val="nil"/>
              <w:bottom w:val="single" w:sz="4" w:space="0" w:color="404040"/>
              <w:right w:val="single" w:sz="4" w:space="0" w:color="404040"/>
            </w:tcBorders>
            <w:noWrap/>
            <w:vAlign w:val="center"/>
          </w:tcPr>
          <w:p w:rsidR="00885AAB" w:rsidRPr="005C021C" w:rsidRDefault="00885AAB" w:rsidP="005C021C">
            <w:pPr>
              <w:jc w:val="center"/>
              <w:rPr>
                <w:rFonts w:ascii="Calibri" w:hAnsi="Calibri"/>
                <w:color w:val="000000"/>
                <w:sz w:val="22"/>
                <w:szCs w:val="20"/>
              </w:rPr>
            </w:pPr>
            <w:r w:rsidRPr="005C021C">
              <w:rPr>
                <w:rFonts w:ascii="Calibri" w:hAnsi="Calibri"/>
                <w:color w:val="000000"/>
                <w:sz w:val="22"/>
                <w:szCs w:val="20"/>
              </w:rPr>
              <w:t>1</w:t>
            </w:r>
          </w:p>
        </w:tc>
        <w:tc>
          <w:tcPr>
            <w:tcW w:w="1151" w:type="dxa"/>
            <w:tcBorders>
              <w:top w:val="nil"/>
              <w:left w:val="nil"/>
              <w:bottom w:val="single" w:sz="4" w:space="0" w:color="404040"/>
              <w:right w:val="single" w:sz="4" w:space="0" w:color="404040"/>
            </w:tcBorders>
            <w:noWrap/>
            <w:vAlign w:val="center"/>
          </w:tcPr>
          <w:p w:rsidR="00885AAB" w:rsidRPr="005C021C" w:rsidRDefault="00885AAB" w:rsidP="005C021C">
            <w:pPr>
              <w:jc w:val="center"/>
              <w:rPr>
                <w:rFonts w:ascii="Calibri" w:hAnsi="Calibri"/>
                <w:color w:val="000000"/>
                <w:sz w:val="22"/>
                <w:szCs w:val="20"/>
              </w:rPr>
            </w:pPr>
            <w:r w:rsidRPr="005C021C">
              <w:rPr>
                <w:rFonts w:ascii="Calibri" w:hAnsi="Calibri"/>
                <w:color w:val="000000"/>
                <w:sz w:val="22"/>
                <w:szCs w:val="20"/>
              </w:rPr>
              <w:t>3</w:t>
            </w:r>
          </w:p>
        </w:tc>
        <w:tc>
          <w:tcPr>
            <w:tcW w:w="1151" w:type="dxa"/>
            <w:tcBorders>
              <w:top w:val="nil"/>
              <w:left w:val="nil"/>
              <w:bottom w:val="single" w:sz="4" w:space="0" w:color="404040"/>
              <w:right w:val="single" w:sz="4" w:space="0" w:color="404040"/>
            </w:tcBorders>
            <w:noWrap/>
            <w:vAlign w:val="center"/>
          </w:tcPr>
          <w:p w:rsidR="00885AAB" w:rsidRPr="005C021C" w:rsidRDefault="00885AAB" w:rsidP="005C021C">
            <w:pPr>
              <w:jc w:val="center"/>
              <w:rPr>
                <w:rFonts w:ascii="Calibri" w:hAnsi="Calibri"/>
                <w:color w:val="000000"/>
                <w:sz w:val="22"/>
                <w:szCs w:val="20"/>
              </w:rPr>
            </w:pPr>
            <w:r w:rsidRPr="005C021C">
              <w:rPr>
                <w:rFonts w:ascii="Calibri" w:hAnsi="Calibri"/>
                <w:color w:val="000000"/>
                <w:sz w:val="22"/>
                <w:szCs w:val="20"/>
              </w:rPr>
              <w:t>2</w:t>
            </w:r>
          </w:p>
        </w:tc>
        <w:tc>
          <w:tcPr>
            <w:tcW w:w="1151" w:type="dxa"/>
            <w:tcBorders>
              <w:top w:val="nil"/>
              <w:left w:val="single" w:sz="4" w:space="0" w:color="404040"/>
              <w:bottom w:val="single" w:sz="4" w:space="0" w:color="404040"/>
              <w:right w:val="single" w:sz="4" w:space="0" w:color="404040"/>
            </w:tcBorders>
            <w:noWrap/>
            <w:vAlign w:val="center"/>
          </w:tcPr>
          <w:p w:rsidR="00885AAB" w:rsidRDefault="00885AAB" w:rsidP="005C021C">
            <w:pPr>
              <w:jc w:val="center"/>
              <w:rPr>
                <w:rFonts w:ascii="Calibri" w:hAnsi="Calibri"/>
                <w:b/>
                <w:bCs/>
                <w:sz w:val="22"/>
              </w:rPr>
            </w:pPr>
            <w:r>
              <w:rPr>
                <w:rFonts w:ascii="Calibri" w:hAnsi="Calibri"/>
                <w:b/>
                <w:bCs/>
                <w:sz w:val="22"/>
                <w:szCs w:val="22"/>
              </w:rPr>
              <w:t>15</w:t>
            </w:r>
          </w:p>
        </w:tc>
      </w:tr>
      <w:tr w:rsidR="00885AAB" w:rsidRPr="00114714" w:rsidTr="004339AF">
        <w:trPr>
          <w:trHeight w:val="255"/>
          <w:jc w:val="center"/>
        </w:trPr>
        <w:tc>
          <w:tcPr>
            <w:tcW w:w="1657" w:type="dxa"/>
            <w:tcBorders>
              <w:top w:val="nil"/>
              <w:left w:val="single" w:sz="4" w:space="0" w:color="auto"/>
              <w:bottom w:val="single" w:sz="4" w:space="0" w:color="auto"/>
              <w:right w:val="single" w:sz="4" w:space="0" w:color="auto"/>
            </w:tcBorders>
            <w:noWrap/>
            <w:vAlign w:val="center"/>
          </w:tcPr>
          <w:p w:rsidR="00885AAB" w:rsidRPr="00114714" w:rsidRDefault="00885AAB" w:rsidP="005C021C">
            <w:pPr>
              <w:widowControl/>
              <w:autoSpaceDE/>
              <w:autoSpaceDN/>
              <w:adjustRightInd/>
              <w:jc w:val="right"/>
              <w:rPr>
                <w:rFonts w:ascii="Times New Roman" w:hAnsi="Times New Roman"/>
                <w:b/>
                <w:i/>
                <w:iCs/>
                <w:sz w:val="24"/>
                <w:lang w:eastAsia="hr-HR"/>
              </w:rPr>
            </w:pPr>
            <w:r w:rsidRPr="00114714">
              <w:rPr>
                <w:rFonts w:ascii="Times New Roman" w:hAnsi="Times New Roman"/>
                <w:b/>
                <w:i/>
                <w:iCs/>
                <w:sz w:val="24"/>
                <w:lang w:eastAsia="hr-HR"/>
              </w:rPr>
              <w:t>Ukupno:</w:t>
            </w:r>
          </w:p>
        </w:tc>
        <w:tc>
          <w:tcPr>
            <w:tcW w:w="1150" w:type="dxa"/>
            <w:tcBorders>
              <w:top w:val="single" w:sz="4" w:space="0" w:color="404040"/>
              <w:left w:val="single" w:sz="4" w:space="0" w:color="404040"/>
              <w:bottom w:val="single" w:sz="4" w:space="0" w:color="404040"/>
              <w:right w:val="single" w:sz="4" w:space="0" w:color="404040"/>
            </w:tcBorders>
            <w:noWrap/>
            <w:vAlign w:val="center"/>
          </w:tcPr>
          <w:p w:rsidR="00885AAB" w:rsidRDefault="00885AAB" w:rsidP="005C021C">
            <w:pPr>
              <w:widowControl/>
              <w:autoSpaceDE/>
              <w:autoSpaceDN/>
              <w:adjustRightInd/>
              <w:jc w:val="center"/>
              <w:rPr>
                <w:rFonts w:ascii="Calibri" w:hAnsi="Calibri"/>
                <w:b/>
                <w:bCs/>
                <w:color w:val="000000"/>
                <w:sz w:val="22"/>
                <w:lang w:eastAsia="hr-HR"/>
              </w:rPr>
            </w:pPr>
            <w:r>
              <w:rPr>
                <w:rFonts w:ascii="Calibri" w:hAnsi="Calibri"/>
                <w:b/>
                <w:bCs/>
                <w:color w:val="000000"/>
                <w:sz w:val="22"/>
                <w:szCs w:val="22"/>
              </w:rPr>
              <w:t>39</w:t>
            </w:r>
          </w:p>
        </w:tc>
        <w:tc>
          <w:tcPr>
            <w:tcW w:w="1151" w:type="dxa"/>
            <w:tcBorders>
              <w:top w:val="single" w:sz="4" w:space="0" w:color="404040"/>
              <w:left w:val="nil"/>
              <w:bottom w:val="single" w:sz="4" w:space="0" w:color="404040"/>
              <w:right w:val="single" w:sz="4" w:space="0" w:color="404040"/>
            </w:tcBorders>
            <w:noWrap/>
            <w:vAlign w:val="center"/>
          </w:tcPr>
          <w:p w:rsidR="00885AAB" w:rsidRDefault="00885AAB" w:rsidP="005C021C">
            <w:pPr>
              <w:jc w:val="center"/>
              <w:rPr>
                <w:rFonts w:ascii="Calibri" w:hAnsi="Calibri"/>
                <w:b/>
                <w:bCs/>
                <w:color w:val="000000"/>
                <w:sz w:val="22"/>
              </w:rPr>
            </w:pPr>
            <w:r>
              <w:rPr>
                <w:rFonts w:ascii="Calibri" w:hAnsi="Calibri"/>
                <w:b/>
                <w:bCs/>
                <w:color w:val="000000"/>
                <w:sz w:val="22"/>
                <w:szCs w:val="22"/>
              </w:rPr>
              <w:t>31</w:t>
            </w:r>
          </w:p>
        </w:tc>
        <w:tc>
          <w:tcPr>
            <w:tcW w:w="1151" w:type="dxa"/>
            <w:tcBorders>
              <w:top w:val="single" w:sz="4" w:space="0" w:color="404040"/>
              <w:left w:val="nil"/>
              <w:bottom w:val="single" w:sz="4" w:space="0" w:color="404040"/>
              <w:right w:val="single" w:sz="4" w:space="0" w:color="404040"/>
            </w:tcBorders>
            <w:noWrap/>
            <w:vAlign w:val="center"/>
          </w:tcPr>
          <w:p w:rsidR="00885AAB" w:rsidRDefault="00885AAB" w:rsidP="005C021C">
            <w:pPr>
              <w:jc w:val="center"/>
              <w:rPr>
                <w:rFonts w:ascii="Calibri" w:hAnsi="Calibri"/>
                <w:b/>
                <w:bCs/>
                <w:color w:val="000000"/>
                <w:sz w:val="22"/>
              </w:rPr>
            </w:pPr>
            <w:r>
              <w:rPr>
                <w:rFonts w:ascii="Calibri" w:hAnsi="Calibri"/>
                <w:b/>
                <w:bCs/>
                <w:color w:val="000000"/>
                <w:sz w:val="22"/>
                <w:szCs w:val="22"/>
              </w:rPr>
              <w:t>17</w:t>
            </w:r>
          </w:p>
        </w:tc>
        <w:tc>
          <w:tcPr>
            <w:tcW w:w="1151" w:type="dxa"/>
            <w:tcBorders>
              <w:top w:val="single" w:sz="4" w:space="0" w:color="404040"/>
              <w:left w:val="nil"/>
              <w:bottom w:val="single" w:sz="4" w:space="0" w:color="404040"/>
              <w:right w:val="single" w:sz="4" w:space="0" w:color="404040"/>
            </w:tcBorders>
            <w:noWrap/>
            <w:vAlign w:val="center"/>
          </w:tcPr>
          <w:p w:rsidR="00885AAB" w:rsidRDefault="00885AAB" w:rsidP="005C021C">
            <w:pPr>
              <w:jc w:val="center"/>
              <w:rPr>
                <w:rFonts w:ascii="Calibri" w:hAnsi="Calibri"/>
                <w:b/>
                <w:bCs/>
                <w:color w:val="000000"/>
                <w:sz w:val="22"/>
              </w:rPr>
            </w:pPr>
            <w:r>
              <w:rPr>
                <w:rFonts w:ascii="Calibri" w:hAnsi="Calibri"/>
                <w:b/>
                <w:bCs/>
                <w:color w:val="000000"/>
                <w:sz w:val="22"/>
                <w:szCs w:val="22"/>
              </w:rPr>
              <w:t>21</w:t>
            </w:r>
          </w:p>
        </w:tc>
        <w:tc>
          <w:tcPr>
            <w:tcW w:w="1151" w:type="dxa"/>
            <w:tcBorders>
              <w:top w:val="single" w:sz="4" w:space="0" w:color="404040"/>
              <w:left w:val="nil"/>
              <w:bottom w:val="single" w:sz="4" w:space="0" w:color="404040"/>
              <w:right w:val="single" w:sz="4" w:space="0" w:color="404040"/>
            </w:tcBorders>
            <w:noWrap/>
            <w:vAlign w:val="center"/>
          </w:tcPr>
          <w:p w:rsidR="00885AAB" w:rsidRDefault="00885AAB" w:rsidP="005C021C">
            <w:pPr>
              <w:jc w:val="center"/>
              <w:rPr>
                <w:rFonts w:ascii="Calibri" w:hAnsi="Calibri"/>
                <w:b/>
                <w:bCs/>
                <w:color w:val="000000"/>
                <w:sz w:val="22"/>
              </w:rPr>
            </w:pPr>
            <w:r>
              <w:rPr>
                <w:rFonts w:ascii="Calibri" w:hAnsi="Calibri"/>
                <w:b/>
                <w:bCs/>
                <w:color w:val="000000"/>
                <w:sz w:val="22"/>
                <w:szCs w:val="22"/>
              </w:rPr>
              <w:t>17</w:t>
            </w:r>
          </w:p>
        </w:tc>
        <w:tc>
          <w:tcPr>
            <w:tcW w:w="1151" w:type="dxa"/>
            <w:tcBorders>
              <w:top w:val="single" w:sz="4" w:space="0" w:color="404040"/>
              <w:left w:val="nil"/>
              <w:bottom w:val="single" w:sz="4" w:space="0" w:color="404040"/>
              <w:right w:val="single" w:sz="4" w:space="0" w:color="404040"/>
            </w:tcBorders>
            <w:noWrap/>
            <w:vAlign w:val="center"/>
          </w:tcPr>
          <w:p w:rsidR="00885AAB" w:rsidRDefault="00885AAB" w:rsidP="005C021C">
            <w:pPr>
              <w:jc w:val="center"/>
              <w:rPr>
                <w:rFonts w:ascii="Calibri" w:hAnsi="Calibri"/>
                <w:b/>
                <w:bCs/>
                <w:color w:val="000000"/>
                <w:sz w:val="22"/>
              </w:rPr>
            </w:pPr>
            <w:r>
              <w:rPr>
                <w:rFonts w:ascii="Calibri" w:hAnsi="Calibri"/>
                <w:b/>
                <w:bCs/>
                <w:color w:val="000000"/>
                <w:sz w:val="22"/>
                <w:szCs w:val="22"/>
              </w:rPr>
              <w:t>22</w:t>
            </w:r>
          </w:p>
        </w:tc>
        <w:tc>
          <w:tcPr>
            <w:tcW w:w="1151" w:type="dxa"/>
            <w:tcBorders>
              <w:top w:val="single" w:sz="4" w:space="0" w:color="404040"/>
              <w:left w:val="nil"/>
              <w:bottom w:val="single" w:sz="4" w:space="0" w:color="404040"/>
              <w:right w:val="single" w:sz="4" w:space="0" w:color="404040"/>
            </w:tcBorders>
            <w:shd w:val="clear" w:color="000000" w:fill="F2F2F2"/>
            <w:noWrap/>
            <w:vAlign w:val="center"/>
          </w:tcPr>
          <w:p w:rsidR="00885AAB" w:rsidRDefault="00885AAB" w:rsidP="005C021C">
            <w:pPr>
              <w:jc w:val="center"/>
              <w:rPr>
                <w:rFonts w:ascii="Calibri" w:hAnsi="Calibri"/>
                <w:b/>
                <w:bCs/>
                <w:sz w:val="22"/>
              </w:rPr>
            </w:pPr>
            <w:r>
              <w:rPr>
                <w:rFonts w:ascii="Calibri" w:hAnsi="Calibri"/>
                <w:b/>
                <w:bCs/>
                <w:sz w:val="22"/>
                <w:szCs w:val="22"/>
              </w:rPr>
              <w:t>147</w:t>
            </w:r>
          </w:p>
        </w:tc>
      </w:tr>
      <w:tr w:rsidR="00885AAB" w:rsidRPr="00114714" w:rsidTr="004339AF">
        <w:trPr>
          <w:trHeight w:val="255"/>
          <w:jc w:val="center"/>
        </w:trPr>
        <w:tc>
          <w:tcPr>
            <w:tcW w:w="1657" w:type="dxa"/>
            <w:tcBorders>
              <w:top w:val="nil"/>
              <w:left w:val="single" w:sz="4" w:space="0" w:color="auto"/>
              <w:bottom w:val="single" w:sz="4" w:space="0" w:color="auto"/>
              <w:right w:val="single" w:sz="4" w:space="0" w:color="auto"/>
            </w:tcBorders>
            <w:noWrap/>
            <w:vAlign w:val="center"/>
          </w:tcPr>
          <w:p w:rsidR="00885AAB" w:rsidRPr="00114714" w:rsidRDefault="00885AAB" w:rsidP="00146219">
            <w:pPr>
              <w:widowControl/>
              <w:autoSpaceDE/>
              <w:autoSpaceDN/>
              <w:adjustRightInd/>
              <w:rPr>
                <w:rFonts w:ascii="Times New Roman" w:hAnsi="Times New Roman"/>
                <w:i/>
                <w:iCs/>
                <w:sz w:val="24"/>
                <w:lang w:eastAsia="hr-HR"/>
              </w:rPr>
            </w:pPr>
          </w:p>
        </w:tc>
        <w:tc>
          <w:tcPr>
            <w:tcW w:w="6905" w:type="dxa"/>
            <w:gridSpan w:val="6"/>
            <w:tcBorders>
              <w:top w:val="single" w:sz="4" w:space="0" w:color="auto"/>
              <w:left w:val="nil"/>
              <w:bottom w:val="single" w:sz="4" w:space="0" w:color="auto"/>
              <w:right w:val="single" w:sz="4" w:space="0" w:color="auto"/>
            </w:tcBorders>
            <w:shd w:val="clear" w:color="auto" w:fill="C0C0C0"/>
            <w:noWrap/>
            <w:vAlign w:val="center"/>
          </w:tcPr>
          <w:p w:rsidR="00885AAB" w:rsidRPr="00114714" w:rsidRDefault="00885AAB" w:rsidP="00864D1D">
            <w:pPr>
              <w:widowControl/>
              <w:autoSpaceDE/>
              <w:autoSpaceDN/>
              <w:adjustRightInd/>
              <w:jc w:val="center"/>
              <w:rPr>
                <w:rFonts w:ascii="Calibri" w:hAnsi="Calibri"/>
                <w:sz w:val="22"/>
                <w:lang w:eastAsia="hr-HR"/>
              </w:rPr>
            </w:pPr>
            <w:r w:rsidRPr="00114714">
              <w:rPr>
                <w:rFonts w:ascii="Calibri" w:hAnsi="Calibri"/>
                <w:sz w:val="22"/>
                <w:szCs w:val="22"/>
                <w:lang w:eastAsia="hr-HR"/>
              </w:rPr>
              <w:t>PODRUČNI ODJEL U SEMELJCIMA</w:t>
            </w:r>
          </w:p>
        </w:tc>
        <w:tc>
          <w:tcPr>
            <w:tcW w:w="1151" w:type="dxa"/>
            <w:tcBorders>
              <w:top w:val="nil"/>
              <w:left w:val="nil"/>
              <w:bottom w:val="single" w:sz="4" w:space="0" w:color="auto"/>
              <w:right w:val="single" w:sz="4" w:space="0" w:color="auto"/>
            </w:tcBorders>
            <w:noWrap/>
            <w:vAlign w:val="center"/>
          </w:tcPr>
          <w:p w:rsidR="00885AAB" w:rsidRPr="00114714" w:rsidRDefault="00885AAB" w:rsidP="00864D1D">
            <w:pPr>
              <w:widowControl/>
              <w:autoSpaceDE/>
              <w:autoSpaceDN/>
              <w:adjustRightInd/>
              <w:jc w:val="center"/>
              <w:rPr>
                <w:rFonts w:ascii="Calibri" w:hAnsi="Calibri"/>
                <w:b/>
                <w:bCs/>
                <w:sz w:val="22"/>
                <w:lang w:eastAsia="hr-HR"/>
              </w:rPr>
            </w:pPr>
          </w:p>
        </w:tc>
      </w:tr>
      <w:tr w:rsidR="00885AAB" w:rsidRPr="00114714" w:rsidTr="004339AF">
        <w:trPr>
          <w:trHeight w:val="255"/>
          <w:jc w:val="center"/>
        </w:trPr>
        <w:tc>
          <w:tcPr>
            <w:tcW w:w="1657" w:type="dxa"/>
            <w:tcBorders>
              <w:top w:val="nil"/>
              <w:left w:val="single" w:sz="4" w:space="0" w:color="auto"/>
              <w:bottom w:val="single" w:sz="4" w:space="0" w:color="auto"/>
              <w:right w:val="single" w:sz="4" w:space="0" w:color="auto"/>
            </w:tcBorders>
            <w:noWrap/>
            <w:vAlign w:val="center"/>
          </w:tcPr>
          <w:p w:rsidR="00885AAB" w:rsidRPr="00114714" w:rsidRDefault="00885AAB" w:rsidP="005C021C">
            <w:pPr>
              <w:widowControl/>
              <w:autoSpaceDE/>
              <w:autoSpaceDN/>
              <w:adjustRightInd/>
              <w:rPr>
                <w:rFonts w:ascii="Times New Roman" w:hAnsi="Times New Roman"/>
                <w:i/>
                <w:iCs/>
                <w:sz w:val="24"/>
                <w:lang w:eastAsia="hr-HR"/>
              </w:rPr>
            </w:pPr>
            <w:r w:rsidRPr="00114714">
              <w:rPr>
                <w:rFonts w:ascii="Times New Roman" w:hAnsi="Times New Roman"/>
                <w:i/>
                <w:iCs/>
                <w:sz w:val="24"/>
                <w:lang w:eastAsia="hr-HR"/>
              </w:rPr>
              <w:t>TAMBURE</w:t>
            </w:r>
          </w:p>
        </w:tc>
        <w:tc>
          <w:tcPr>
            <w:tcW w:w="1150" w:type="dxa"/>
            <w:tcBorders>
              <w:top w:val="single" w:sz="4" w:space="0" w:color="404040"/>
              <w:left w:val="single" w:sz="4" w:space="0" w:color="404040"/>
              <w:bottom w:val="single" w:sz="4" w:space="0" w:color="404040"/>
              <w:right w:val="single" w:sz="4" w:space="0" w:color="404040"/>
            </w:tcBorders>
            <w:noWrap/>
            <w:vAlign w:val="center"/>
          </w:tcPr>
          <w:p w:rsidR="00885AAB" w:rsidRDefault="00885AAB" w:rsidP="005C021C">
            <w:pPr>
              <w:widowControl/>
              <w:autoSpaceDE/>
              <w:autoSpaceDN/>
              <w:adjustRightInd/>
              <w:jc w:val="center"/>
              <w:rPr>
                <w:rFonts w:ascii="Calibri" w:hAnsi="Calibri"/>
                <w:b/>
                <w:bCs/>
                <w:color w:val="000000"/>
                <w:sz w:val="22"/>
                <w:lang w:eastAsia="hr-HR"/>
              </w:rPr>
            </w:pPr>
            <w:r>
              <w:rPr>
                <w:rFonts w:ascii="Calibri" w:hAnsi="Calibri"/>
                <w:b/>
                <w:bCs/>
                <w:color w:val="000000"/>
                <w:sz w:val="22"/>
                <w:szCs w:val="22"/>
              </w:rPr>
              <w:t>10</w:t>
            </w:r>
          </w:p>
        </w:tc>
        <w:tc>
          <w:tcPr>
            <w:tcW w:w="1151" w:type="dxa"/>
            <w:tcBorders>
              <w:top w:val="single" w:sz="4" w:space="0" w:color="404040"/>
              <w:left w:val="nil"/>
              <w:bottom w:val="single" w:sz="4" w:space="0" w:color="404040"/>
              <w:right w:val="single" w:sz="4" w:space="0" w:color="404040"/>
            </w:tcBorders>
            <w:noWrap/>
            <w:vAlign w:val="center"/>
          </w:tcPr>
          <w:p w:rsidR="00885AAB" w:rsidRDefault="00885AAB" w:rsidP="005C021C">
            <w:pPr>
              <w:jc w:val="center"/>
              <w:rPr>
                <w:rFonts w:ascii="Calibri" w:hAnsi="Calibri"/>
                <w:b/>
                <w:bCs/>
                <w:color w:val="000000"/>
                <w:sz w:val="22"/>
              </w:rPr>
            </w:pPr>
            <w:r>
              <w:rPr>
                <w:rFonts w:ascii="Calibri" w:hAnsi="Calibri"/>
                <w:b/>
                <w:bCs/>
                <w:color w:val="000000"/>
                <w:sz w:val="22"/>
                <w:szCs w:val="22"/>
              </w:rPr>
              <w:t>7</w:t>
            </w:r>
          </w:p>
        </w:tc>
        <w:tc>
          <w:tcPr>
            <w:tcW w:w="1151" w:type="dxa"/>
            <w:tcBorders>
              <w:top w:val="single" w:sz="4" w:space="0" w:color="404040"/>
              <w:left w:val="nil"/>
              <w:bottom w:val="single" w:sz="4" w:space="0" w:color="404040"/>
              <w:right w:val="single" w:sz="4" w:space="0" w:color="404040"/>
            </w:tcBorders>
            <w:noWrap/>
            <w:vAlign w:val="center"/>
          </w:tcPr>
          <w:p w:rsidR="00885AAB" w:rsidRDefault="00885AAB" w:rsidP="005C021C">
            <w:pPr>
              <w:jc w:val="center"/>
              <w:rPr>
                <w:rFonts w:ascii="Calibri" w:hAnsi="Calibri"/>
                <w:b/>
                <w:bCs/>
                <w:color w:val="000000"/>
                <w:sz w:val="22"/>
              </w:rPr>
            </w:pPr>
            <w:r>
              <w:rPr>
                <w:rFonts w:ascii="Calibri" w:hAnsi="Calibri"/>
                <w:b/>
                <w:bCs/>
                <w:color w:val="000000"/>
                <w:sz w:val="22"/>
                <w:szCs w:val="22"/>
              </w:rPr>
              <w:t>6</w:t>
            </w:r>
          </w:p>
        </w:tc>
        <w:tc>
          <w:tcPr>
            <w:tcW w:w="1151" w:type="dxa"/>
            <w:tcBorders>
              <w:top w:val="single" w:sz="4" w:space="0" w:color="404040"/>
              <w:left w:val="nil"/>
              <w:bottom w:val="single" w:sz="4" w:space="0" w:color="404040"/>
              <w:right w:val="single" w:sz="4" w:space="0" w:color="404040"/>
            </w:tcBorders>
            <w:noWrap/>
            <w:vAlign w:val="center"/>
          </w:tcPr>
          <w:p w:rsidR="00885AAB" w:rsidRDefault="00885AAB" w:rsidP="005C021C">
            <w:pPr>
              <w:jc w:val="center"/>
              <w:rPr>
                <w:rFonts w:ascii="Calibri" w:hAnsi="Calibri"/>
                <w:b/>
                <w:bCs/>
                <w:color w:val="000000"/>
                <w:sz w:val="22"/>
              </w:rPr>
            </w:pPr>
            <w:r>
              <w:rPr>
                <w:rFonts w:ascii="Calibri" w:hAnsi="Calibri"/>
                <w:b/>
                <w:bCs/>
                <w:color w:val="000000"/>
                <w:sz w:val="22"/>
                <w:szCs w:val="22"/>
              </w:rPr>
              <w:t>1</w:t>
            </w:r>
          </w:p>
        </w:tc>
        <w:tc>
          <w:tcPr>
            <w:tcW w:w="1151" w:type="dxa"/>
            <w:tcBorders>
              <w:top w:val="single" w:sz="4" w:space="0" w:color="404040"/>
              <w:left w:val="nil"/>
              <w:bottom w:val="single" w:sz="4" w:space="0" w:color="404040"/>
              <w:right w:val="single" w:sz="4" w:space="0" w:color="404040"/>
            </w:tcBorders>
            <w:noWrap/>
            <w:vAlign w:val="center"/>
          </w:tcPr>
          <w:p w:rsidR="00885AAB" w:rsidRDefault="00885AAB" w:rsidP="005C021C">
            <w:pPr>
              <w:jc w:val="center"/>
              <w:rPr>
                <w:rFonts w:ascii="Calibri" w:hAnsi="Calibri"/>
                <w:b/>
                <w:bCs/>
                <w:color w:val="000000"/>
                <w:sz w:val="22"/>
              </w:rPr>
            </w:pPr>
            <w:r>
              <w:rPr>
                <w:rFonts w:ascii="Calibri" w:hAnsi="Calibri"/>
                <w:b/>
                <w:bCs/>
                <w:color w:val="000000"/>
                <w:sz w:val="22"/>
                <w:szCs w:val="22"/>
              </w:rPr>
              <w:t>3</w:t>
            </w:r>
          </w:p>
        </w:tc>
        <w:tc>
          <w:tcPr>
            <w:tcW w:w="1151" w:type="dxa"/>
            <w:tcBorders>
              <w:top w:val="single" w:sz="4" w:space="0" w:color="404040"/>
              <w:left w:val="nil"/>
              <w:bottom w:val="single" w:sz="4" w:space="0" w:color="404040"/>
              <w:right w:val="single" w:sz="4" w:space="0" w:color="404040"/>
            </w:tcBorders>
            <w:noWrap/>
            <w:vAlign w:val="center"/>
          </w:tcPr>
          <w:p w:rsidR="00885AAB" w:rsidRDefault="00885AAB" w:rsidP="005C021C">
            <w:pPr>
              <w:jc w:val="center"/>
              <w:rPr>
                <w:rFonts w:ascii="Calibri" w:hAnsi="Calibri"/>
                <w:b/>
                <w:bCs/>
                <w:color w:val="000000"/>
                <w:sz w:val="22"/>
              </w:rPr>
            </w:pPr>
            <w:r>
              <w:rPr>
                <w:rFonts w:ascii="Calibri" w:hAnsi="Calibri"/>
                <w:b/>
                <w:bCs/>
                <w:color w:val="000000"/>
                <w:sz w:val="22"/>
                <w:szCs w:val="22"/>
              </w:rPr>
              <w:t>4</w:t>
            </w:r>
          </w:p>
        </w:tc>
        <w:tc>
          <w:tcPr>
            <w:tcW w:w="1151" w:type="dxa"/>
            <w:tcBorders>
              <w:top w:val="single" w:sz="4" w:space="0" w:color="404040"/>
              <w:left w:val="nil"/>
              <w:bottom w:val="single" w:sz="4" w:space="0" w:color="404040"/>
              <w:right w:val="single" w:sz="4" w:space="0" w:color="404040"/>
            </w:tcBorders>
            <w:shd w:val="clear" w:color="000000" w:fill="F2F2F2"/>
            <w:noWrap/>
            <w:vAlign w:val="center"/>
          </w:tcPr>
          <w:p w:rsidR="00885AAB" w:rsidRDefault="00885AAB" w:rsidP="005C021C">
            <w:pPr>
              <w:jc w:val="center"/>
              <w:rPr>
                <w:rFonts w:ascii="Calibri" w:hAnsi="Calibri"/>
                <w:b/>
                <w:bCs/>
                <w:sz w:val="22"/>
              </w:rPr>
            </w:pPr>
            <w:r>
              <w:rPr>
                <w:rFonts w:ascii="Calibri" w:hAnsi="Calibri"/>
                <w:b/>
                <w:bCs/>
                <w:sz w:val="22"/>
                <w:szCs w:val="22"/>
              </w:rPr>
              <w:t>31</w:t>
            </w:r>
          </w:p>
        </w:tc>
      </w:tr>
      <w:tr w:rsidR="00885AAB" w:rsidRPr="00114714" w:rsidTr="004339AF">
        <w:trPr>
          <w:trHeight w:val="255"/>
          <w:jc w:val="center"/>
        </w:trPr>
        <w:tc>
          <w:tcPr>
            <w:tcW w:w="1657" w:type="dxa"/>
            <w:tcBorders>
              <w:top w:val="nil"/>
              <w:left w:val="single" w:sz="4" w:space="0" w:color="auto"/>
              <w:bottom w:val="single" w:sz="4" w:space="0" w:color="auto"/>
              <w:right w:val="single" w:sz="4" w:space="0" w:color="auto"/>
            </w:tcBorders>
            <w:noWrap/>
            <w:vAlign w:val="center"/>
          </w:tcPr>
          <w:p w:rsidR="00885AAB" w:rsidRPr="00114714" w:rsidRDefault="00885AAB" w:rsidP="00146219">
            <w:pPr>
              <w:widowControl/>
              <w:autoSpaceDE/>
              <w:autoSpaceDN/>
              <w:adjustRightInd/>
              <w:rPr>
                <w:rFonts w:ascii="Times New Roman" w:hAnsi="Times New Roman"/>
                <w:i/>
                <w:iCs/>
                <w:sz w:val="24"/>
                <w:lang w:eastAsia="hr-HR"/>
              </w:rPr>
            </w:pPr>
          </w:p>
        </w:tc>
        <w:tc>
          <w:tcPr>
            <w:tcW w:w="6905" w:type="dxa"/>
            <w:gridSpan w:val="6"/>
            <w:tcBorders>
              <w:top w:val="single" w:sz="4" w:space="0" w:color="auto"/>
              <w:left w:val="nil"/>
              <w:bottom w:val="single" w:sz="4" w:space="0" w:color="auto"/>
              <w:right w:val="single" w:sz="4" w:space="0" w:color="auto"/>
            </w:tcBorders>
            <w:shd w:val="clear" w:color="auto" w:fill="C0C0C0"/>
            <w:noWrap/>
            <w:vAlign w:val="center"/>
          </w:tcPr>
          <w:p w:rsidR="00885AAB" w:rsidRPr="00114714" w:rsidRDefault="00885AAB" w:rsidP="00864D1D">
            <w:pPr>
              <w:widowControl/>
              <w:autoSpaceDE/>
              <w:autoSpaceDN/>
              <w:adjustRightInd/>
              <w:jc w:val="center"/>
              <w:rPr>
                <w:rFonts w:ascii="Calibri" w:hAnsi="Calibri"/>
                <w:sz w:val="22"/>
                <w:lang w:eastAsia="hr-HR"/>
              </w:rPr>
            </w:pPr>
            <w:r w:rsidRPr="00114714">
              <w:rPr>
                <w:rFonts w:ascii="Calibri" w:hAnsi="Calibri"/>
                <w:sz w:val="22"/>
                <w:szCs w:val="22"/>
                <w:lang w:eastAsia="hr-HR"/>
              </w:rPr>
              <w:t>PODRUČNI ODJEL U STRIZIVOJNI</w:t>
            </w:r>
          </w:p>
        </w:tc>
        <w:tc>
          <w:tcPr>
            <w:tcW w:w="1151" w:type="dxa"/>
            <w:tcBorders>
              <w:top w:val="nil"/>
              <w:left w:val="nil"/>
              <w:bottom w:val="single" w:sz="4" w:space="0" w:color="auto"/>
              <w:right w:val="single" w:sz="4" w:space="0" w:color="auto"/>
            </w:tcBorders>
            <w:noWrap/>
            <w:vAlign w:val="center"/>
          </w:tcPr>
          <w:p w:rsidR="00885AAB" w:rsidRPr="00114714" w:rsidRDefault="00885AAB" w:rsidP="00864D1D">
            <w:pPr>
              <w:widowControl/>
              <w:autoSpaceDE/>
              <w:autoSpaceDN/>
              <w:adjustRightInd/>
              <w:jc w:val="center"/>
              <w:rPr>
                <w:rFonts w:ascii="Calibri" w:hAnsi="Calibri"/>
                <w:b/>
                <w:bCs/>
                <w:sz w:val="22"/>
                <w:lang w:eastAsia="hr-HR"/>
              </w:rPr>
            </w:pPr>
          </w:p>
        </w:tc>
      </w:tr>
      <w:tr w:rsidR="00885AAB" w:rsidRPr="00114714" w:rsidTr="004339AF">
        <w:trPr>
          <w:trHeight w:val="255"/>
          <w:jc w:val="center"/>
        </w:trPr>
        <w:tc>
          <w:tcPr>
            <w:tcW w:w="1657" w:type="dxa"/>
            <w:tcBorders>
              <w:top w:val="nil"/>
              <w:left w:val="single" w:sz="4" w:space="0" w:color="auto"/>
              <w:bottom w:val="single" w:sz="4" w:space="0" w:color="auto"/>
              <w:right w:val="single" w:sz="4" w:space="0" w:color="auto"/>
            </w:tcBorders>
            <w:noWrap/>
            <w:vAlign w:val="center"/>
          </w:tcPr>
          <w:p w:rsidR="00885AAB" w:rsidRPr="00114714" w:rsidRDefault="00885AAB" w:rsidP="005C021C">
            <w:pPr>
              <w:widowControl/>
              <w:autoSpaceDE/>
              <w:autoSpaceDN/>
              <w:adjustRightInd/>
              <w:rPr>
                <w:rFonts w:ascii="Times New Roman" w:hAnsi="Times New Roman"/>
                <w:i/>
                <w:iCs/>
                <w:sz w:val="24"/>
                <w:lang w:eastAsia="hr-HR"/>
              </w:rPr>
            </w:pPr>
            <w:r w:rsidRPr="00114714">
              <w:rPr>
                <w:rFonts w:ascii="Times New Roman" w:hAnsi="Times New Roman"/>
                <w:i/>
                <w:iCs/>
                <w:sz w:val="24"/>
                <w:lang w:eastAsia="hr-HR"/>
              </w:rPr>
              <w:t>TAMBURE</w:t>
            </w:r>
          </w:p>
        </w:tc>
        <w:tc>
          <w:tcPr>
            <w:tcW w:w="1150" w:type="dxa"/>
            <w:tcBorders>
              <w:top w:val="single" w:sz="4" w:space="0" w:color="404040"/>
              <w:left w:val="single" w:sz="4" w:space="0" w:color="404040"/>
              <w:bottom w:val="single" w:sz="4" w:space="0" w:color="404040"/>
              <w:right w:val="single" w:sz="4" w:space="0" w:color="404040"/>
            </w:tcBorders>
            <w:noWrap/>
            <w:vAlign w:val="center"/>
          </w:tcPr>
          <w:p w:rsidR="00885AAB" w:rsidRDefault="00885AAB" w:rsidP="005C021C">
            <w:pPr>
              <w:widowControl/>
              <w:autoSpaceDE/>
              <w:autoSpaceDN/>
              <w:adjustRightInd/>
              <w:jc w:val="center"/>
              <w:rPr>
                <w:rFonts w:ascii="Calibri" w:hAnsi="Calibri"/>
                <w:b/>
                <w:bCs/>
                <w:color w:val="000000"/>
                <w:sz w:val="22"/>
                <w:lang w:eastAsia="hr-HR"/>
              </w:rPr>
            </w:pPr>
            <w:r>
              <w:rPr>
                <w:rFonts w:ascii="Calibri" w:hAnsi="Calibri"/>
                <w:b/>
                <w:bCs/>
                <w:color w:val="000000"/>
                <w:sz w:val="22"/>
                <w:szCs w:val="22"/>
              </w:rPr>
              <w:t>8</w:t>
            </w:r>
          </w:p>
        </w:tc>
        <w:tc>
          <w:tcPr>
            <w:tcW w:w="1151" w:type="dxa"/>
            <w:tcBorders>
              <w:top w:val="single" w:sz="4" w:space="0" w:color="404040"/>
              <w:left w:val="nil"/>
              <w:bottom w:val="single" w:sz="4" w:space="0" w:color="404040"/>
              <w:right w:val="single" w:sz="4" w:space="0" w:color="404040"/>
            </w:tcBorders>
            <w:noWrap/>
            <w:vAlign w:val="center"/>
          </w:tcPr>
          <w:p w:rsidR="00885AAB" w:rsidRDefault="00885AAB" w:rsidP="005C021C">
            <w:pPr>
              <w:jc w:val="center"/>
              <w:rPr>
                <w:rFonts w:ascii="Calibri" w:hAnsi="Calibri"/>
                <w:b/>
                <w:bCs/>
                <w:color w:val="000000"/>
                <w:sz w:val="22"/>
              </w:rPr>
            </w:pPr>
            <w:r>
              <w:rPr>
                <w:rFonts w:ascii="Calibri" w:hAnsi="Calibri"/>
                <w:b/>
                <w:bCs/>
                <w:color w:val="000000"/>
                <w:sz w:val="22"/>
                <w:szCs w:val="22"/>
              </w:rPr>
              <w:t>6</w:t>
            </w:r>
          </w:p>
        </w:tc>
        <w:tc>
          <w:tcPr>
            <w:tcW w:w="1151" w:type="dxa"/>
            <w:tcBorders>
              <w:top w:val="single" w:sz="4" w:space="0" w:color="404040"/>
              <w:left w:val="nil"/>
              <w:bottom w:val="single" w:sz="4" w:space="0" w:color="404040"/>
              <w:right w:val="single" w:sz="4" w:space="0" w:color="404040"/>
            </w:tcBorders>
            <w:noWrap/>
            <w:vAlign w:val="center"/>
          </w:tcPr>
          <w:p w:rsidR="00885AAB" w:rsidRDefault="00885AAB" w:rsidP="005C021C">
            <w:pPr>
              <w:jc w:val="center"/>
              <w:rPr>
                <w:rFonts w:ascii="Calibri" w:hAnsi="Calibri"/>
                <w:b/>
                <w:bCs/>
                <w:color w:val="000000"/>
                <w:sz w:val="22"/>
              </w:rPr>
            </w:pPr>
            <w:r>
              <w:rPr>
                <w:rFonts w:ascii="Calibri" w:hAnsi="Calibri"/>
                <w:b/>
                <w:bCs/>
                <w:color w:val="000000"/>
                <w:sz w:val="22"/>
                <w:szCs w:val="22"/>
              </w:rPr>
              <w:t>4</w:t>
            </w:r>
          </w:p>
        </w:tc>
        <w:tc>
          <w:tcPr>
            <w:tcW w:w="1151" w:type="dxa"/>
            <w:tcBorders>
              <w:top w:val="single" w:sz="4" w:space="0" w:color="404040"/>
              <w:left w:val="nil"/>
              <w:bottom w:val="single" w:sz="4" w:space="0" w:color="404040"/>
              <w:right w:val="single" w:sz="4" w:space="0" w:color="404040"/>
            </w:tcBorders>
            <w:noWrap/>
            <w:vAlign w:val="center"/>
          </w:tcPr>
          <w:p w:rsidR="00885AAB" w:rsidRDefault="00885AAB" w:rsidP="005C021C">
            <w:pPr>
              <w:jc w:val="center"/>
              <w:rPr>
                <w:rFonts w:ascii="Calibri" w:hAnsi="Calibri"/>
                <w:b/>
                <w:bCs/>
                <w:color w:val="000000"/>
                <w:sz w:val="22"/>
              </w:rPr>
            </w:pPr>
            <w:r>
              <w:rPr>
                <w:rFonts w:ascii="Calibri" w:hAnsi="Calibri"/>
                <w:b/>
                <w:bCs/>
                <w:color w:val="000000"/>
                <w:sz w:val="22"/>
                <w:szCs w:val="22"/>
              </w:rPr>
              <w:t>6</w:t>
            </w:r>
          </w:p>
        </w:tc>
        <w:tc>
          <w:tcPr>
            <w:tcW w:w="1151" w:type="dxa"/>
            <w:tcBorders>
              <w:top w:val="single" w:sz="4" w:space="0" w:color="404040"/>
              <w:left w:val="nil"/>
              <w:bottom w:val="single" w:sz="4" w:space="0" w:color="404040"/>
              <w:right w:val="single" w:sz="4" w:space="0" w:color="404040"/>
            </w:tcBorders>
            <w:noWrap/>
            <w:vAlign w:val="center"/>
          </w:tcPr>
          <w:p w:rsidR="00885AAB" w:rsidRDefault="00885AAB" w:rsidP="005C021C">
            <w:pPr>
              <w:jc w:val="center"/>
              <w:rPr>
                <w:rFonts w:ascii="Calibri" w:hAnsi="Calibri"/>
                <w:b/>
                <w:bCs/>
                <w:color w:val="000000"/>
                <w:sz w:val="22"/>
              </w:rPr>
            </w:pPr>
            <w:r>
              <w:rPr>
                <w:rFonts w:ascii="Calibri" w:hAnsi="Calibri"/>
                <w:b/>
                <w:bCs/>
                <w:color w:val="000000"/>
                <w:sz w:val="22"/>
                <w:szCs w:val="22"/>
              </w:rPr>
              <w:t>2</w:t>
            </w:r>
          </w:p>
        </w:tc>
        <w:tc>
          <w:tcPr>
            <w:tcW w:w="1151" w:type="dxa"/>
            <w:tcBorders>
              <w:top w:val="single" w:sz="4" w:space="0" w:color="404040"/>
              <w:left w:val="nil"/>
              <w:bottom w:val="single" w:sz="4" w:space="0" w:color="404040"/>
              <w:right w:val="single" w:sz="4" w:space="0" w:color="404040"/>
            </w:tcBorders>
            <w:noWrap/>
            <w:vAlign w:val="center"/>
          </w:tcPr>
          <w:p w:rsidR="00885AAB" w:rsidRDefault="00885AAB" w:rsidP="005C021C">
            <w:pPr>
              <w:jc w:val="center"/>
              <w:rPr>
                <w:rFonts w:ascii="Calibri" w:hAnsi="Calibri"/>
                <w:b/>
                <w:bCs/>
                <w:color w:val="000000"/>
                <w:sz w:val="22"/>
              </w:rPr>
            </w:pPr>
            <w:r>
              <w:rPr>
                <w:rFonts w:ascii="Calibri" w:hAnsi="Calibri"/>
                <w:b/>
                <w:bCs/>
                <w:color w:val="000000"/>
                <w:sz w:val="22"/>
                <w:szCs w:val="22"/>
              </w:rPr>
              <w:t>2</w:t>
            </w:r>
          </w:p>
        </w:tc>
        <w:tc>
          <w:tcPr>
            <w:tcW w:w="1151" w:type="dxa"/>
            <w:tcBorders>
              <w:top w:val="single" w:sz="4" w:space="0" w:color="404040"/>
              <w:left w:val="nil"/>
              <w:bottom w:val="single" w:sz="4" w:space="0" w:color="404040"/>
              <w:right w:val="single" w:sz="4" w:space="0" w:color="404040"/>
            </w:tcBorders>
            <w:shd w:val="clear" w:color="000000" w:fill="F2F2F2"/>
            <w:noWrap/>
            <w:vAlign w:val="center"/>
          </w:tcPr>
          <w:p w:rsidR="00885AAB" w:rsidRDefault="00885AAB" w:rsidP="005C021C">
            <w:pPr>
              <w:jc w:val="center"/>
              <w:rPr>
                <w:rFonts w:ascii="Calibri" w:hAnsi="Calibri"/>
                <w:b/>
                <w:bCs/>
                <w:sz w:val="22"/>
              </w:rPr>
            </w:pPr>
            <w:r>
              <w:rPr>
                <w:rFonts w:ascii="Calibri" w:hAnsi="Calibri"/>
                <w:b/>
                <w:bCs/>
                <w:sz w:val="22"/>
                <w:szCs w:val="22"/>
              </w:rPr>
              <w:t>28</w:t>
            </w:r>
          </w:p>
        </w:tc>
      </w:tr>
      <w:tr w:rsidR="00885AAB" w:rsidRPr="00114714" w:rsidTr="004339AF">
        <w:trPr>
          <w:trHeight w:val="480"/>
          <w:jc w:val="center"/>
        </w:trPr>
        <w:tc>
          <w:tcPr>
            <w:tcW w:w="1657" w:type="dxa"/>
            <w:tcBorders>
              <w:top w:val="nil"/>
              <w:left w:val="single" w:sz="4" w:space="0" w:color="auto"/>
              <w:bottom w:val="single" w:sz="4" w:space="0" w:color="auto"/>
              <w:right w:val="single" w:sz="4" w:space="0" w:color="auto"/>
            </w:tcBorders>
            <w:vAlign w:val="center"/>
          </w:tcPr>
          <w:p w:rsidR="00885AAB" w:rsidRPr="00114714" w:rsidRDefault="00885AAB" w:rsidP="005C021C">
            <w:pPr>
              <w:widowControl/>
              <w:autoSpaceDE/>
              <w:autoSpaceDN/>
              <w:adjustRightInd/>
              <w:jc w:val="right"/>
              <w:rPr>
                <w:rFonts w:ascii="Times New Roman" w:hAnsi="Times New Roman"/>
                <w:b/>
                <w:i/>
                <w:iCs/>
                <w:sz w:val="24"/>
                <w:lang w:eastAsia="hr-HR"/>
              </w:rPr>
            </w:pPr>
            <w:r w:rsidRPr="00114714">
              <w:rPr>
                <w:rFonts w:ascii="Times New Roman" w:hAnsi="Times New Roman"/>
                <w:b/>
                <w:i/>
                <w:iCs/>
                <w:sz w:val="24"/>
                <w:lang w:eastAsia="hr-HR"/>
              </w:rPr>
              <w:t>Ukupno:</w:t>
            </w:r>
          </w:p>
        </w:tc>
        <w:tc>
          <w:tcPr>
            <w:tcW w:w="1150" w:type="dxa"/>
            <w:tcBorders>
              <w:top w:val="single" w:sz="4" w:space="0" w:color="404040"/>
              <w:left w:val="single" w:sz="4" w:space="0" w:color="404040"/>
              <w:bottom w:val="single" w:sz="4" w:space="0" w:color="404040"/>
              <w:right w:val="single" w:sz="4" w:space="0" w:color="404040"/>
            </w:tcBorders>
            <w:noWrap/>
            <w:vAlign w:val="center"/>
          </w:tcPr>
          <w:p w:rsidR="00885AAB" w:rsidRPr="005C021C" w:rsidRDefault="00885AAB" w:rsidP="005C021C">
            <w:pPr>
              <w:widowControl/>
              <w:autoSpaceDE/>
              <w:autoSpaceDN/>
              <w:adjustRightInd/>
              <w:jc w:val="center"/>
              <w:rPr>
                <w:rFonts w:ascii="Calibri" w:hAnsi="Calibri"/>
                <w:b/>
                <w:bCs/>
                <w:color w:val="000000"/>
                <w:sz w:val="28"/>
                <w:lang w:eastAsia="hr-HR"/>
              </w:rPr>
            </w:pPr>
            <w:r w:rsidRPr="005C021C">
              <w:rPr>
                <w:rFonts w:ascii="Calibri" w:hAnsi="Calibri"/>
                <w:b/>
                <w:bCs/>
                <w:color w:val="000000"/>
                <w:sz w:val="28"/>
              </w:rPr>
              <w:t>57</w:t>
            </w:r>
          </w:p>
        </w:tc>
        <w:tc>
          <w:tcPr>
            <w:tcW w:w="1151" w:type="dxa"/>
            <w:tcBorders>
              <w:top w:val="single" w:sz="4" w:space="0" w:color="404040"/>
              <w:left w:val="nil"/>
              <w:bottom w:val="single" w:sz="4" w:space="0" w:color="404040"/>
              <w:right w:val="single" w:sz="4" w:space="0" w:color="404040"/>
            </w:tcBorders>
            <w:noWrap/>
            <w:vAlign w:val="center"/>
          </w:tcPr>
          <w:p w:rsidR="00885AAB" w:rsidRPr="005C021C" w:rsidRDefault="00885AAB" w:rsidP="005C021C">
            <w:pPr>
              <w:jc w:val="center"/>
              <w:rPr>
                <w:rFonts w:ascii="Calibri" w:hAnsi="Calibri"/>
                <w:b/>
                <w:bCs/>
                <w:color w:val="000000"/>
                <w:sz w:val="28"/>
              </w:rPr>
            </w:pPr>
            <w:r w:rsidRPr="005C021C">
              <w:rPr>
                <w:rFonts w:ascii="Calibri" w:hAnsi="Calibri"/>
                <w:b/>
                <w:bCs/>
                <w:color w:val="000000"/>
                <w:sz w:val="28"/>
              </w:rPr>
              <w:t>44</w:t>
            </w:r>
          </w:p>
        </w:tc>
        <w:tc>
          <w:tcPr>
            <w:tcW w:w="1151" w:type="dxa"/>
            <w:tcBorders>
              <w:top w:val="single" w:sz="4" w:space="0" w:color="404040"/>
              <w:left w:val="nil"/>
              <w:bottom w:val="single" w:sz="4" w:space="0" w:color="404040"/>
              <w:right w:val="single" w:sz="4" w:space="0" w:color="404040"/>
            </w:tcBorders>
            <w:noWrap/>
            <w:vAlign w:val="center"/>
          </w:tcPr>
          <w:p w:rsidR="00885AAB" w:rsidRPr="005C021C" w:rsidRDefault="00885AAB" w:rsidP="005C021C">
            <w:pPr>
              <w:jc w:val="center"/>
              <w:rPr>
                <w:rFonts w:ascii="Calibri" w:hAnsi="Calibri"/>
                <w:b/>
                <w:bCs/>
                <w:color w:val="000000"/>
                <w:sz w:val="28"/>
              </w:rPr>
            </w:pPr>
            <w:r w:rsidRPr="005C021C">
              <w:rPr>
                <w:rFonts w:ascii="Calibri" w:hAnsi="Calibri"/>
                <w:b/>
                <w:bCs/>
                <w:color w:val="000000"/>
                <w:sz w:val="28"/>
              </w:rPr>
              <w:t>27</w:t>
            </w:r>
          </w:p>
        </w:tc>
        <w:tc>
          <w:tcPr>
            <w:tcW w:w="1151" w:type="dxa"/>
            <w:tcBorders>
              <w:top w:val="single" w:sz="4" w:space="0" w:color="404040"/>
              <w:left w:val="nil"/>
              <w:bottom w:val="single" w:sz="4" w:space="0" w:color="404040"/>
              <w:right w:val="single" w:sz="4" w:space="0" w:color="404040"/>
            </w:tcBorders>
            <w:noWrap/>
            <w:vAlign w:val="center"/>
          </w:tcPr>
          <w:p w:rsidR="00885AAB" w:rsidRPr="005C021C" w:rsidRDefault="00885AAB" w:rsidP="005C021C">
            <w:pPr>
              <w:jc w:val="center"/>
              <w:rPr>
                <w:rFonts w:ascii="Calibri" w:hAnsi="Calibri"/>
                <w:b/>
                <w:bCs/>
                <w:color w:val="000000"/>
                <w:sz w:val="28"/>
              </w:rPr>
            </w:pPr>
            <w:r w:rsidRPr="005C021C">
              <w:rPr>
                <w:rFonts w:ascii="Calibri" w:hAnsi="Calibri"/>
                <w:b/>
                <w:bCs/>
                <w:color w:val="000000"/>
                <w:sz w:val="28"/>
              </w:rPr>
              <w:t>28</w:t>
            </w:r>
          </w:p>
        </w:tc>
        <w:tc>
          <w:tcPr>
            <w:tcW w:w="1151" w:type="dxa"/>
            <w:tcBorders>
              <w:top w:val="single" w:sz="4" w:space="0" w:color="404040"/>
              <w:left w:val="nil"/>
              <w:bottom w:val="single" w:sz="4" w:space="0" w:color="404040"/>
              <w:right w:val="single" w:sz="4" w:space="0" w:color="404040"/>
            </w:tcBorders>
            <w:noWrap/>
            <w:vAlign w:val="center"/>
          </w:tcPr>
          <w:p w:rsidR="00885AAB" w:rsidRPr="005C021C" w:rsidRDefault="00885AAB" w:rsidP="005C021C">
            <w:pPr>
              <w:jc w:val="center"/>
              <w:rPr>
                <w:rFonts w:ascii="Calibri" w:hAnsi="Calibri"/>
                <w:b/>
                <w:bCs/>
                <w:color w:val="000000"/>
                <w:sz w:val="28"/>
              </w:rPr>
            </w:pPr>
            <w:r w:rsidRPr="005C021C">
              <w:rPr>
                <w:rFonts w:ascii="Calibri" w:hAnsi="Calibri"/>
                <w:b/>
                <w:bCs/>
                <w:color w:val="000000"/>
                <w:sz w:val="28"/>
              </w:rPr>
              <w:t>22</w:t>
            </w:r>
          </w:p>
        </w:tc>
        <w:tc>
          <w:tcPr>
            <w:tcW w:w="1151" w:type="dxa"/>
            <w:tcBorders>
              <w:top w:val="single" w:sz="4" w:space="0" w:color="404040"/>
              <w:left w:val="nil"/>
              <w:bottom w:val="single" w:sz="4" w:space="0" w:color="404040"/>
              <w:right w:val="single" w:sz="4" w:space="0" w:color="404040"/>
            </w:tcBorders>
            <w:noWrap/>
            <w:vAlign w:val="center"/>
          </w:tcPr>
          <w:p w:rsidR="00885AAB" w:rsidRPr="005C021C" w:rsidRDefault="00885AAB" w:rsidP="005C021C">
            <w:pPr>
              <w:jc w:val="center"/>
              <w:rPr>
                <w:rFonts w:ascii="Calibri" w:hAnsi="Calibri"/>
                <w:b/>
                <w:bCs/>
                <w:color w:val="000000"/>
                <w:sz w:val="28"/>
              </w:rPr>
            </w:pPr>
            <w:r w:rsidRPr="005C021C">
              <w:rPr>
                <w:rFonts w:ascii="Calibri" w:hAnsi="Calibri"/>
                <w:b/>
                <w:bCs/>
                <w:color w:val="000000"/>
                <w:sz w:val="28"/>
              </w:rPr>
              <w:t>28</w:t>
            </w:r>
          </w:p>
        </w:tc>
        <w:tc>
          <w:tcPr>
            <w:tcW w:w="1151" w:type="dxa"/>
            <w:tcBorders>
              <w:top w:val="single" w:sz="4" w:space="0" w:color="404040"/>
              <w:left w:val="nil"/>
              <w:bottom w:val="single" w:sz="4" w:space="0" w:color="404040"/>
              <w:right w:val="single" w:sz="4" w:space="0" w:color="404040"/>
            </w:tcBorders>
            <w:shd w:val="clear" w:color="000000" w:fill="D9D9D9"/>
            <w:noWrap/>
            <w:vAlign w:val="center"/>
          </w:tcPr>
          <w:p w:rsidR="00885AAB" w:rsidRPr="005C021C" w:rsidRDefault="00885AAB" w:rsidP="005C021C">
            <w:pPr>
              <w:jc w:val="center"/>
              <w:rPr>
                <w:rFonts w:ascii="Calibri" w:hAnsi="Calibri"/>
                <w:b/>
                <w:bCs/>
                <w:sz w:val="28"/>
              </w:rPr>
            </w:pPr>
            <w:r w:rsidRPr="005C021C">
              <w:rPr>
                <w:rFonts w:ascii="Calibri" w:hAnsi="Calibri"/>
                <w:b/>
                <w:bCs/>
                <w:sz w:val="28"/>
              </w:rPr>
              <w:t>206</w:t>
            </w:r>
          </w:p>
        </w:tc>
      </w:tr>
    </w:tbl>
    <w:p w:rsidR="00885AAB" w:rsidRPr="00114714" w:rsidRDefault="00885AAB">
      <w:pPr>
        <w:jc w:val="both"/>
        <w:rPr>
          <w:rFonts w:ascii="Times New Roman" w:hAnsi="Times New Roman"/>
          <w:sz w:val="24"/>
        </w:rPr>
      </w:pPr>
      <w:r w:rsidRPr="00114714">
        <w:rPr>
          <w:rFonts w:ascii="Times New Roman" w:hAnsi="Times New Roman"/>
          <w:sz w:val="24"/>
        </w:rPr>
        <w:t xml:space="preserve">                 </w:t>
      </w:r>
    </w:p>
    <w:tbl>
      <w:tblPr>
        <w:tblW w:w="4942" w:type="dxa"/>
        <w:jc w:val="center"/>
        <w:tblLook w:val="00A0" w:firstRow="1" w:lastRow="0" w:firstColumn="1" w:lastColumn="0" w:noHBand="0" w:noVBand="0"/>
      </w:tblPr>
      <w:tblGrid>
        <w:gridCol w:w="1572"/>
        <w:gridCol w:w="1264"/>
        <w:gridCol w:w="1062"/>
        <w:gridCol w:w="1044"/>
      </w:tblGrid>
      <w:tr w:rsidR="00885AAB" w:rsidRPr="00E376DE" w:rsidTr="004339AF">
        <w:trPr>
          <w:trHeight w:val="330"/>
          <w:jc w:val="center"/>
        </w:trPr>
        <w:tc>
          <w:tcPr>
            <w:tcW w:w="1572" w:type="dxa"/>
            <w:tcBorders>
              <w:top w:val="single" w:sz="8" w:space="0" w:color="auto"/>
              <w:left w:val="single" w:sz="8" w:space="0" w:color="auto"/>
              <w:bottom w:val="single" w:sz="8" w:space="0" w:color="auto"/>
              <w:right w:val="single" w:sz="8" w:space="0" w:color="auto"/>
            </w:tcBorders>
            <w:vAlign w:val="center"/>
          </w:tcPr>
          <w:p w:rsidR="00885AAB" w:rsidRPr="00E376DE" w:rsidRDefault="00885AAB" w:rsidP="00E376DE">
            <w:pPr>
              <w:widowControl/>
              <w:autoSpaceDE/>
              <w:autoSpaceDN/>
              <w:adjustRightInd/>
              <w:rPr>
                <w:rFonts w:ascii="Times New Roman" w:hAnsi="Times New Roman"/>
                <w:b/>
                <w:bCs/>
                <w:color w:val="000000"/>
                <w:sz w:val="24"/>
                <w:lang w:eastAsia="hr-HR"/>
              </w:rPr>
            </w:pPr>
            <w:r w:rsidRPr="00E376DE">
              <w:rPr>
                <w:rFonts w:ascii="Times New Roman" w:hAnsi="Times New Roman"/>
                <w:b/>
                <w:bCs/>
                <w:color w:val="000000"/>
                <w:sz w:val="24"/>
                <w:lang w:eastAsia="hr-HR"/>
              </w:rPr>
              <w:t>predmet</w:t>
            </w:r>
          </w:p>
        </w:tc>
        <w:tc>
          <w:tcPr>
            <w:tcW w:w="1264" w:type="dxa"/>
            <w:tcBorders>
              <w:top w:val="single" w:sz="8" w:space="0" w:color="auto"/>
              <w:left w:val="nil"/>
              <w:bottom w:val="single" w:sz="8" w:space="0" w:color="auto"/>
              <w:right w:val="single" w:sz="8" w:space="0" w:color="auto"/>
            </w:tcBorders>
            <w:vAlign w:val="center"/>
          </w:tcPr>
          <w:p w:rsidR="00885AAB" w:rsidRPr="00E376DE" w:rsidRDefault="00885AAB" w:rsidP="00E376DE">
            <w:pPr>
              <w:widowControl/>
              <w:autoSpaceDE/>
              <w:autoSpaceDN/>
              <w:adjustRightInd/>
              <w:jc w:val="center"/>
              <w:rPr>
                <w:rFonts w:ascii="Times New Roman" w:hAnsi="Times New Roman"/>
                <w:b/>
                <w:bCs/>
                <w:color w:val="000000"/>
                <w:sz w:val="24"/>
                <w:lang w:eastAsia="hr-HR"/>
              </w:rPr>
            </w:pPr>
            <w:r w:rsidRPr="00E376DE">
              <w:rPr>
                <w:rFonts w:ascii="Times New Roman" w:hAnsi="Times New Roman"/>
                <w:b/>
                <w:bCs/>
                <w:color w:val="000000"/>
                <w:sz w:val="24"/>
                <w:lang w:eastAsia="hr-HR"/>
              </w:rPr>
              <w:t>M</w:t>
            </w:r>
          </w:p>
        </w:tc>
        <w:tc>
          <w:tcPr>
            <w:tcW w:w="1062" w:type="dxa"/>
            <w:tcBorders>
              <w:top w:val="single" w:sz="8" w:space="0" w:color="auto"/>
              <w:left w:val="nil"/>
              <w:bottom w:val="single" w:sz="8" w:space="0" w:color="auto"/>
              <w:right w:val="single" w:sz="8" w:space="0" w:color="auto"/>
            </w:tcBorders>
            <w:vAlign w:val="center"/>
          </w:tcPr>
          <w:p w:rsidR="00885AAB" w:rsidRPr="00E376DE" w:rsidRDefault="00885AAB" w:rsidP="00E376DE">
            <w:pPr>
              <w:widowControl/>
              <w:autoSpaceDE/>
              <w:autoSpaceDN/>
              <w:adjustRightInd/>
              <w:jc w:val="center"/>
              <w:rPr>
                <w:rFonts w:ascii="Times New Roman" w:hAnsi="Times New Roman"/>
                <w:b/>
                <w:bCs/>
                <w:color w:val="000000"/>
                <w:sz w:val="24"/>
                <w:lang w:eastAsia="hr-HR"/>
              </w:rPr>
            </w:pPr>
            <w:r w:rsidRPr="00E376DE">
              <w:rPr>
                <w:rFonts w:ascii="Times New Roman" w:hAnsi="Times New Roman"/>
                <w:b/>
                <w:bCs/>
                <w:color w:val="000000"/>
                <w:sz w:val="24"/>
                <w:lang w:eastAsia="hr-HR"/>
              </w:rPr>
              <w:t>Ž</w:t>
            </w:r>
          </w:p>
        </w:tc>
        <w:tc>
          <w:tcPr>
            <w:tcW w:w="1044" w:type="dxa"/>
            <w:tcBorders>
              <w:top w:val="single" w:sz="8" w:space="0" w:color="auto"/>
              <w:left w:val="nil"/>
              <w:bottom w:val="single" w:sz="8" w:space="0" w:color="auto"/>
              <w:right w:val="single" w:sz="8" w:space="0" w:color="auto"/>
            </w:tcBorders>
            <w:vAlign w:val="center"/>
          </w:tcPr>
          <w:p w:rsidR="00885AAB" w:rsidRPr="00E376DE" w:rsidRDefault="00885AAB" w:rsidP="00E376DE">
            <w:pPr>
              <w:widowControl/>
              <w:autoSpaceDE/>
              <w:autoSpaceDN/>
              <w:adjustRightInd/>
              <w:rPr>
                <w:rFonts w:ascii="Times New Roman" w:hAnsi="Times New Roman"/>
                <w:b/>
                <w:bCs/>
                <w:color w:val="000000"/>
                <w:sz w:val="24"/>
                <w:lang w:eastAsia="hr-HR"/>
              </w:rPr>
            </w:pPr>
            <w:r w:rsidRPr="00E376DE">
              <w:rPr>
                <w:rFonts w:ascii="Times New Roman" w:hAnsi="Times New Roman"/>
                <w:b/>
                <w:bCs/>
                <w:color w:val="000000"/>
                <w:sz w:val="24"/>
                <w:lang w:eastAsia="hr-HR"/>
              </w:rPr>
              <w:t>Ukupno</w:t>
            </w:r>
          </w:p>
        </w:tc>
      </w:tr>
      <w:tr w:rsidR="00885AAB" w:rsidRPr="00E376DE" w:rsidTr="004339AF">
        <w:trPr>
          <w:trHeight w:val="330"/>
          <w:jc w:val="center"/>
        </w:trPr>
        <w:tc>
          <w:tcPr>
            <w:tcW w:w="1572" w:type="dxa"/>
            <w:tcBorders>
              <w:top w:val="nil"/>
              <w:left w:val="single" w:sz="8" w:space="0" w:color="auto"/>
              <w:bottom w:val="single" w:sz="8" w:space="0" w:color="auto"/>
              <w:right w:val="single" w:sz="8" w:space="0" w:color="auto"/>
            </w:tcBorders>
            <w:vAlign w:val="center"/>
          </w:tcPr>
          <w:p w:rsidR="00885AAB" w:rsidRPr="00E376DE" w:rsidRDefault="00885AAB" w:rsidP="00E376DE">
            <w:pPr>
              <w:widowControl/>
              <w:autoSpaceDE/>
              <w:autoSpaceDN/>
              <w:adjustRightInd/>
              <w:jc w:val="both"/>
              <w:rPr>
                <w:rFonts w:ascii="Times New Roman" w:hAnsi="Times New Roman"/>
                <w:color w:val="000000"/>
                <w:sz w:val="24"/>
                <w:lang w:eastAsia="hr-HR"/>
              </w:rPr>
            </w:pPr>
            <w:r w:rsidRPr="00E376DE">
              <w:rPr>
                <w:rFonts w:ascii="Times New Roman" w:hAnsi="Times New Roman"/>
                <w:color w:val="000000"/>
                <w:sz w:val="24"/>
                <w:lang w:eastAsia="hr-HR"/>
              </w:rPr>
              <w:t>klavir</w:t>
            </w:r>
          </w:p>
        </w:tc>
        <w:tc>
          <w:tcPr>
            <w:tcW w:w="1264" w:type="dxa"/>
            <w:tcBorders>
              <w:top w:val="nil"/>
              <w:left w:val="nil"/>
              <w:bottom w:val="single" w:sz="8" w:space="0" w:color="auto"/>
              <w:right w:val="single" w:sz="8" w:space="0" w:color="auto"/>
            </w:tcBorders>
            <w:vAlign w:val="center"/>
          </w:tcPr>
          <w:p w:rsidR="00885AAB" w:rsidRPr="00E376DE" w:rsidRDefault="00885AAB" w:rsidP="00E376DE">
            <w:pPr>
              <w:widowControl/>
              <w:autoSpaceDE/>
              <w:autoSpaceDN/>
              <w:adjustRightInd/>
              <w:jc w:val="right"/>
              <w:rPr>
                <w:rFonts w:ascii="Times New Roman" w:hAnsi="Times New Roman"/>
                <w:color w:val="000000"/>
                <w:sz w:val="24"/>
                <w:lang w:eastAsia="hr-HR"/>
              </w:rPr>
            </w:pPr>
            <w:r w:rsidRPr="00E376DE">
              <w:rPr>
                <w:rFonts w:ascii="Times New Roman" w:hAnsi="Times New Roman"/>
                <w:color w:val="000000"/>
                <w:sz w:val="24"/>
                <w:lang w:eastAsia="hr-HR"/>
              </w:rPr>
              <w:t>13</w:t>
            </w:r>
          </w:p>
        </w:tc>
        <w:tc>
          <w:tcPr>
            <w:tcW w:w="1062" w:type="dxa"/>
            <w:tcBorders>
              <w:top w:val="nil"/>
              <w:left w:val="nil"/>
              <w:bottom w:val="single" w:sz="8" w:space="0" w:color="auto"/>
              <w:right w:val="single" w:sz="8" w:space="0" w:color="auto"/>
            </w:tcBorders>
            <w:vAlign w:val="center"/>
          </w:tcPr>
          <w:p w:rsidR="00885AAB" w:rsidRPr="00E376DE" w:rsidRDefault="00885AAB" w:rsidP="00E376DE">
            <w:pPr>
              <w:widowControl/>
              <w:autoSpaceDE/>
              <w:autoSpaceDN/>
              <w:adjustRightInd/>
              <w:jc w:val="right"/>
              <w:rPr>
                <w:rFonts w:ascii="Times New Roman" w:hAnsi="Times New Roman"/>
                <w:color w:val="000000"/>
                <w:sz w:val="24"/>
                <w:lang w:eastAsia="hr-HR"/>
              </w:rPr>
            </w:pPr>
            <w:r w:rsidRPr="00E376DE">
              <w:rPr>
                <w:rFonts w:ascii="Times New Roman" w:hAnsi="Times New Roman"/>
                <w:color w:val="000000"/>
                <w:sz w:val="24"/>
                <w:lang w:eastAsia="hr-HR"/>
              </w:rPr>
              <w:t>42</w:t>
            </w:r>
          </w:p>
        </w:tc>
        <w:tc>
          <w:tcPr>
            <w:tcW w:w="1044" w:type="dxa"/>
            <w:tcBorders>
              <w:top w:val="nil"/>
              <w:left w:val="nil"/>
              <w:bottom w:val="single" w:sz="8" w:space="0" w:color="auto"/>
              <w:right w:val="single" w:sz="8" w:space="0" w:color="auto"/>
            </w:tcBorders>
            <w:vAlign w:val="center"/>
          </w:tcPr>
          <w:p w:rsidR="00885AAB" w:rsidRPr="00E376DE" w:rsidRDefault="00885AAB" w:rsidP="00E376DE">
            <w:pPr>
              <w:widowControl/>
              <w:autoSpaceDE/>
              <w:autoSpaceDN/>
              <w:adjustRightInd/>
              <w:jc w:val="right"/>
              <w:rPr>
                <w:rFonts w:ascii="Times New Roman" w:hAnsi="Times New Roman"/>
                <w:color w:val="000000"/>
                <w:sz w:val="24"/>
                <w:lang w:eastAsia="hr-HR"/>
              </w:rPr>
            </w:pPr>
            <w:r w:rsidRPr="00E376DE">
              <w:rPr>
                <w:rFonts w:ascii="Times New Roman" w:hAnsi="Times New Roman"/>
                <w:color w:val="000000"/>
                <w:sz w:val="24"/>
                <w:lang w:eastAsia="hr-HR"/>
              </w:rPr>
              <w:t>55</w:t>
            </w:r>
          </w:p>
        </w:tc>
      </w:tr>
      <w:tr w:rsidR="00885AAB" w:rsidRPr="00E376DE" w:rsidTr="004339AF">
        <w:trPr>
          <w:trHeight w:val="330"/>
          <w:jc w:val="center"/>
        </w:trPr>
        <w:tc>
          <w:tcPr>
            <w:tcW w:w="1572" w:type="dxa"/>
            <w:tcBorders>
              <w:top w:val="nil"/>
              <w:left w:val="single" w:sz="8" w:space="0" w:color="auto"/>
              <w:bottom w:val="single" w:sz="8" w:space="0" w:color="auto"/>
              <w:right w:val="single" w:sz="8" w:space="0" w:color="auto"/>
            </w:tcBorders>
            <w:vAlign w:val="center"/>
          </w:tcPr>
          <w:p w:rsidR="00885AAB" w:rsidRPr="00E376DE" w:rsidRDefault="00885AAB" w:rsidP="00E376DE">
            <w:pPr>
              <w:widowControl/>
              <w:autoSpaceDE/>
              <w:autoSpaceDN/>
              <w:adjustRightInd/>
              <w:jc w:val="both"/>
              <w:rPr>
                <w:rFonts w:ascii="Times New Roman" w:hAnsi="Times New Roman"/>
                <w:color w:val="000000"/>
                <w:sz w:val="24"/>
                <w:lang w:eastAsia="hr-HR"/>
              </w:rPr>
            </w:pPr>
            <w:r w:rsidRPr="00E376DE">
              <w:rPr>
                <w:rFonts w:ascii="Times New Roman" w:hAnsi="Times New Roman"/>
                <w:color w:val="000000"/>
                <w:sz w:val="24"/>
                <w:lang w:eastAsia="hr-HR"/>
              </w:rPr>
              <w:t>gitara</w:t>
            </w:r>
          </w:p>
        </w:tc>
        <w:tc>
          <w:tcPr>
            <w:tcW w:w="1264" w:type="dxa"/>
            <w:tcBorders>
              <w:top w:val="nil"/>
              <w:left w:val="nil"/>
              <w:bottom w:val="single" w:sz="8" w:space="0" w:color="auto"/>
              <w:right w:val="single" w:sz="8" w:space="0" w:color="auto"/>
            </w:tcBorders>
            <w:vAlign w:val="center"/>
          </w:tcPr>
          <w:p w:rsidR="00885AAB" w:rsidRPr="00E376DE" w:rsidRDefault="00885AAB" w:rsidP="00E376DE">
            <w:pPr>
              <w:widowControl/>
              <w:autoSpaceDE/>
              <w:autoSpaceDN/>
              <w:adjustRightInd/>
              <w:jc w:val="right"/>
              <w:rPr>
                <w:rFonts w:ascii="Times New Roman" w:hAnsi="Times New Roman"/>
                <w:color w:val="000000"/>
                <w:sz w:val="24"/>
                <w:lang w:eastAsia="hr-HR"/>
              </w:rPr>
            </w:pPr>
            <w:r w:rsidRPr="00E376DE">
              <w:rPr>
                <w:rFonts w:ascii="Times New Roman" w:hAnsi="Times New Roman"/>
                <w:color w:val="000000"/>
                <w:sz w:val="24"/>
                <w:lang w:eastAsia="hr-HR"/>
              </w:rPr>
              <w:t>25</w:t>
            </w:r>
          </w:p>
        </w:tc>
        <w:tc>
          <w:tcPr>
            <w:tcW w:w="1062" w:type="dxa"/>
            <w:tcBorders>
              <w:top w:val="nil"/>
              <w:left w:val="nil"/>
              <w:bottom w:val="single" w:sz="8" w:space="0" w:color="auto"/>
              <w:right w:val="single" w:sz="8" w:space="0" w:color="auto"/>
            </w:tcBorders>
            <w:vAlign w:val="center"/>
          </w:tcPr>
          <w:p w:rsidR="00885AAB" w:rsidRPr="00E376DE" w:rsidRDefault="00885AAB" w:rsidP="00E376DE">
            <w:pPr>
              <w:widowControl/>
              <w:autoSpaceDE/>
              <w:autoSpaceDN/>
              <w:adjustRightInd/>
              <w:jc w:val="right"/>
              <w:rPr>
                <w:rFonts w:ascii="Times New Roman" w:hAnsi="Times New Roman"/>
                <w:color w:val="000000"/>
                <w:sz w:val="24"/>
                <w:lang w:eastAsia="hr-HR"/>
              </w:rPr>
            </w:pPr>
            <w:r w:rsidRPr="00E376DE">
              <w:rPr>
                <w:rFonts w:ascii="Times New Roman" w:hAnsi="Times New Roman"/>
                <w:color w:val="000000"/>
                <w:sz w:val="24"/>
                <w:lang w:eastAsia="hr-HR"/>
              </w:rPr>
              <w:t>17</w:t>
            </w:r>
          </w:p>
        </w:tc>
        <w:tc>
          <w:tcPr>
            <w:tcW w:w="1044" w:type="dxa"/>
            <w:tcBorders>
              <w:top w:val="nil"/>
              <w:left w:val="nil"/>
              <w:bottom w:val="single" w:sz="8" w:space="0" w:color="auto"/>
              <w:right w:val="single" w:sz="8" w:space="0" w:color="auto"/>
            </w:tcBorders>
            <w:vAlign w:val="center"/>
          </w:tcPr>
          <w:p w:rsidR="00885AAB" w:rsidRPr="00E376DE" w:rsidRDefault="00885AAB" w:rsidP="00E376DE">
            <w:pPr>
              <w:widowControl/>
              <w:autoSpaceDE/>
              <w:autoSpaceDN/>
              <w:adjustRightInd/>
              <w:jc w:val="right"/>
              <w:rPr>
                <w:rFonts w:ascii="Times New Roman" w:hAnsi="Times New Roman"/>
                <w:color w:val="000000"/>
                <w:sz w:val="24"/>
                <w:lang w:eastAsia="hr-HR"/>
              </w:rPr>
            </w:pPr>
            <w:r w:rsidRPr="00E376DE">
              <w:rPr>
                <w:rFonts w:ascii="Times New Roman" w:hAnsi="Times New Roman"/>
                <w:color w:val="000000"/>
                <w:sz w:val="24"/>
                <w:lang w:eastAsia="hr-HR"/>
              </w:rPr>
              <w:t>42</w:t>
            </w:r>
          </w:p>
        </w:tc>
      </w:tr>
      <w:tr w:rsidR="00885AAB" w:rsidRPr="00E376DE" w:rsidTr="004339AF">
        <w:trPr>
          <w:trHeight w:val="330"/>
          <w:jc w:val="center"/>
        </w:trPr>
        <w:tc>
          <w:tcPr>
            <w:tcW w:w="1572" w:type="dxa"/>
            <w:tcBorders>
              <w:top w:val="nil"/>
              <w:left w:val="single" w:sz="8" w:space="0" w:color="auto"/>
              <w:bottom w:val="single" w:sz="8" w:space="0" w:color="auto"/>
              <w:right w:val="single" w:sz="8" w:space="0" w:color="auto"/>
            </w:tcBorders>
            <w:vAlign w:val="center"/>
          </w:tcPr>
          <w:p w:rsidR="00885AAB" w:rsidRPr="00E376DE" w:rsidRDefault="00885AAB" w:rsidP="00E376DE">
            <w:pPr>
              <w:widowControl/>
              <w:autoSpaceDE/>
              <w:autoSpaceDN/>
              <w:adjustRightInd/>
              <w:jc w:val="both"/>
              <w:rPr>
                <w:rFonts w:ascii="Times New Roman" w:hAnsi="Times New Roman"/>
                <w:color w:val="000000"/>
                <w:sz w:val="24"/>
                <w:lang w:eastAsia="hr-HR"/>
              </w:rPr>
            </w:pPr>
            <w:r w:rsidRPr="00E376DE">
              <w:rPr>
                <w:rFonts w:ascii="Times New Roman" w:hAnsi="Times New Roman"/>
                <w:color w:val="000000"/>
                <w:sz w:val="24"/>
                <w:lang w:eastAsia="hr-HR"/>
              </w:rPr>
              <w:t>tambura</w:t>
            </w:r>
          </w:p>
        </w:tc>
        <w:tc>
          <w:tcPr>
            <w:tcW w:w="1264" w:type="dxa"/>
            <w:tcBorders>
              <w:top w:val="nil"/>
              <w:left w:val="nil"/>
              <w:bottom w:val="single" w:sz="8" w:space="0" w:color="auto"/>
              <w:right w:val="single" w:sz="8" w:space="0" w:color="auto"/>
            </w:tcBorders>
            <w:vAlign w:val="center"/>
          </w:tcPr>
          <w:p w:rsidR="00885AAB" w:rsidRPr="00E376DE" w:rsidRDefault="00885AAB" w:rsidP="00E376DE">
            <w:pPr>
              <w:widowControl/>
              <w:autoSpaceDE/>
              <w:autoSpaceDN/>
              <w:adjustRightInd/>
              <w:jc w:val="right"/>
              <w:rPr>
                <w:rFonts w:ascii="Times New Roman" w:hAnsi="Times New Roman"/>
                <w:color w:val="000000"/>
                <w:sz w:val="24"/>
                <w:lang w:eastAsia="hr-HR"/>
              </w:rPr>
            </w:pPr>
            <w:r w:rsidRPr="00E376DE">
              <w:rPr>
                <w:rFonts w:ascii="Times New Roman" w:hAnsi="Times New Roman"/>
                <w:color w:val="000000"/>
                <w:sz w:val="24"/>
                <w:lang w:eastAsia="hr-HR"/>
              </w:rPr>
              <w:t>70</w:t>
            </w:r>
          </w:p>
        </w:tc>
        <w:tc>
          <w:tcPr>
            <w:tcW w:w="1062" w:type="dxa"/>
            <w:tcBorders>
              <w:top w:val="nil"/>
              <w:left w:val="nil"/>
              <w:bottom w:val="single" w:sz="8" w:space="0" w:color="auto"/>
              <w:right w:val="single" w:sz="8" w:space="0" w:color="auto"/>
            </w:tcBorders>
            <w:vAlign w:val="center"/>
          </w:tcPr>
          <w:p w:rsidR="00885AAB" w:rsidRPr="00E376DE" w:rsidRDefault="00885AAB" w:rsidP="00E376DE">
            <w:pPr>
              <w:widowControl/>
              <w:autoSpaceDE/>
              <w:autoSpaceDN/>
              <w:adjustRightInd/>
              <w:jc w:val="right"/>
              <w:rPr>
                <w:rFonts w:ascii="Times New Roman" w:hAnsi="Times New Roman"/>
                <w:color w:val="000000"/>
                <w:sz w:val="24"/>
                <w:lang w:eastAsia="hr-HR"/>
              </w:rPr>
            </w:pPr>
            <w:r w:rsidRPr="00E376DE">
              <w:rPr>
                <w:rFonts w:ascii="Times New Roman" w:hAnsi="Times New Roman"/>
                <w:color w:val="000000"/>
                <w:sz w:val="24"/>
                <w:lang w:eastAsia="hr-HR"/>
              </w:rPr>
              <w:t>24</w:t>
            </w:r>
          </w:p>
        </w:tc>
        <w:tc>
          <w:tcPr>
            <w:tcW w:w="1044" w:type="dxa"/>
            <w:tcBorders>
              <w:top w:val="nil"/>
              <w:left w:val="nil"/>
              <w:bottom w:val="single" w:sz="8" w:space="0" w:color="auto"/>
              <w:right w:val="single" w:sz="8" w:space="0" w:color="auto"/>
            </w:tcBorders>
            <w:vAlign w:val="center"/>
          </w:tcPr>
          <w:p w:rsidR="00885AAB" w:rsidRPr="00E376DE" w:rsidRDefault="00885AAB" w:rsidP="00E376DE">
            <w:pPr>
              <w:widowControl/>
              <w:autoSpaceDE/>
              <w:autoSpaceDN/>
              <w:adjustRightInd/>
              <w:jc w:val="right"/>
              <w:rPr>
                <w:rFonts w:ascii="Times New Roman" w:hAnsi="Times New Roman"/>
                <w:color w:val="000000"/>
                <w:sz w:val="24"/>
                <w:lang w:eastAsia="hr-HR"/>
              </w:rPr>
            </w:pPr>
            <w:r w:rsidRPr="00E376DE">
              <w:rPr>
                <w:rFonts w:ascii="Times New Roman" w:hAnsi="Times New Roman"/>
                <w:color w:val="000000"/>
                <w:sz w:val="24"/>
                <w:lang w:eastAsia="hr-HR"/>
              </w:rPr>
              <w:t>94</w:t>
            </w:r>
          </w:p>
        </w:tc>
      </w:tr>
      <w:tr w:rsidR="00885AAB" w:rsidRPr="00E376DE" w:rsidTr="004339AF">
        <w:trPr>
          <w:trHeight w:val="330"/>
          <w:jc w:val="center"/>
        </w:trPr>
        <w:tc>
          <w:tcPr>
            <w:tcW w:w="1572" w:type="dxa"/>
            <w:tcBorders>
              <w:top w:val="nil"/>
              <w:left w:val="single" w:sz="8" w:space="0" w:color="auto"/>
              <w:bottom w:val="single" w:sz="8" w:space="0" w:color="auto"/>
              <w:right w:val="single" w:sz="8" w:space="0" w:color="auto"/>
            </w:tcBorders>
            <w:vAlign w:val="center"/>
          </w:tcPr>
          <w:p w:rsidR="00885AAB" w:rsidRPr="00E376DE" w:rsidRDefault="00885AAB" w:rsidP="00E376DE">
            <w:pPr>
              <w:widowControl/>
              <w:autoSpaceDE/>
              <w:autoSpaceDN/>
              <w:adjustRightInd/>
              <w:jc w:val="both"/>
              <w:rPr>
                <w:rFonts w:ascii="Times New Roman" w:hAnsi="Times New Roman"/>
                <w:color w:val="000000"/>
                <w:sz w:val="24"/>
                <w:lang w:eastAsia="hr-HR"/>
              </w:rPr>
            </w:pPr>
            <w:r w:rsidRPr="00E376DE">
              <w:rPr>
                <w:rFonts w:ascii="Times New Roman" w:hAnsi="Times New Roman"/>
                <w:color w:val="000000"/>
                <w:sz w:val="24"/>
                <w:lang w:eastAsia="hr-HR"/>
              </w:rPr>
              <w:t>violina</w:t>
            </w:r>
          </w:p>
        </w:tc>
        <w:tc>
          <w:tcPr>
            <w:tcW w:w="1264" w:type="dxa"/>
            <w:tcBorders>
              <w:top w:val="nil"/>
              <w:left w:val="nil"/>
              <w:bottom w:val="single" w:sz="8" w:space="0" w:color="auto"/>
              <w:right w:val="single" w:sz="8" w:space="0" w:color="auto"/>
            </w:tcBorders>
            <w:vAlign w:val="center"/>
          </w:tcPr>
          <w:p w:rsidR="00885AAB" w:rsidRPr="00E376DE" w:rsidRDefault="00885AAB" w:rsidP="00E376DE">
            <w:pPr>
              <w:widowControl/>
              <w:autoSpaceDE/>
              <w:autoSpaceDN/>
              <w:adjustRightInd/>
              <w:jc w:val="right"/>
              <w:rPr>
                <w:rFonts w:ascii="Times New Roman" w:hAnsi="Times New Roman"/>
                <w:color w:val="000000"/>
                <w:sz w:val="24"/>
                <w:lang w:eastAsia="hr-HR"/>
              </w:rPr>
            </w:pPr>
            <w:r w:rsidRPr="00E376DE">
              <w:rPr>
                <w:rFonts w:ascii="Times New Roman" w:hAnsi="Times New Roman"/>
                <w:color w:val="000000"/>
                <w:sz w:val="24"/>
                <w:lang w:eastAsia="hr-HR"/>
              </w:rPr>
              <w:t>1</w:t>
            </w:r>
          </w:p>
        </w:tc>
        <w:tc>
          <w:tcPr>
            <w:tcW w:w="1062" w:type="dxa"/>
            <w:tcBorders>
              <w:top w:val="nil"/>
              <w:left w:val="nil"/>
              <w:bottom w:val="single" w:sz="8" w:space="0" w:color="auto"/>
              <w:right w:val="single" w:sz="8" w:space="0" w:color="auto"/>
            </w:tcBorders>
            <w:vAlign w:val="center"/>
          </w:tcPr>
          <w:p w:rsidR="00885AAB" w:rsidRPr="00E376DE" w:rsidRDefault="00885AAB" w:rsidP="00E376DE">
            <w:pPr>
              <w:widowControl/>
              <w:autoSpaceDE/>
              <w:autoSpaceDN/>
              <w:adjustRightInd/>
              <w:jc w:val="right"/>
              <w:rPr>
                <w:rFonts w:ascii="Times New Roman" w:hAnsi="Times New Roman"/>
                <w:color w:val="000000"/>
                <w:sz w:val="24"/>
                <w:lang w:eastAsia="hr-HR"/>
              </w:rPr>
            </w:pPr>
            <w:r w:rsidRPr="00E376DE">
              <w:rPr>
                <w:rFonts w:ascii="Times New Roman" w:hAnsi="Times New Roman"/>
                <w:color w:val="000000"/>
                <w:sz w:val="24"/>
                <w:lang w:eastAsia="hr-HR"/>
              </w:rPr>
              <w:t>14</w:t>
            </w:r>
          </w:p>
        </w:tc>
        <w:tc>
          <w:tcPr>
            <w:tcW w:w="1044" w:type="dxa"/>
            <w:tcBorders>
              <w:top w:val="nil"/>
              <w:left w:val="nil"/>
              <w:bottom w:val="single" w:sz="8" w:space="0" w:color="auto"/>
              <w:right w:val="single" w:sz="8" w:space="0" w:color="auto"/>
            </w:tcBorders>
            <w:vAlign w:val="center"/>
          </w:tcPr>
          <w:p w:rsidR="00885AAB" w:rsidRPr="00E376DE" w:rsidRDefault="00885AAB" w:rsidP="00E376DE">
            <w:pPr>
              <w:widowControl/>
              <w:autoSpaceDE/>
              <w:autoSpaceDN/>
              <w:adjustRightInd/>
              <w:jc w:val="right"/>
              <w:rPr>
                <w:rFonts w:ascii="Times New Roman" w:hAnsi="Times New Roman"/>
                <w:color w:val="000000"/>
                <w:sz w:val="24"/>
                <w:lang w:eastAsia="hr-HR"/>
              </w:rPr>
            </w:pPr>
            <w:r w:rsidRPr="00E376DE">
              <w:rPr>
                <w:rFonts w:ascii="Times New Roman" w:hAnsi="Times New Roman"/>
                <w:color w:val="000000"/>
                <w:sz w:val="24"/>
                <w:lang w:eastAsia="hr-HR"/>
              </w:rPr>
              <w:t>15</w:t>
            </w:r>
          </w:p>
        </w:tc>
      </w:tr>
      <w:tr w:rsidR="00885AAB" w:rsidRPr="00E376DE" w:rsidTr="004339AF">
        <w:trPr>
          <w:trHeight w:val="330"/>
          <w:jc w:val="center"/>
        </w:trPr>
        <w:tc>
          <w:tcPr>
            <w:tcW w:w="1572" w:type="dxa"/>
            <w:tcBorders>
              <w:top w:val="nil"/>
              <w:left w:val="single" w:sz="8" w:space="0" w:color="auto"/>
              <w:bottom w:val="single" w:sz="8" w:space="0" w:color="auto"/>
              <w:right w:val="single" w:sz="8" w:space="0" w:color="auto"/>
            </w:tcBorders>
            <w:vAlign w:val="center"/>
          </w:tcPr>
          <w:p w:rsidR="00885AAB" w:rsidRPr="00E376DE" w:rsidRDefault="00885AAB" w:rsidP="00E376DE">
            <w:pPr>
              <w:widowControl/>
              <w:autoSpaceDE/>
              <w:autoSpaceDN/>
              <w:adjustRightInd/>
              <w:jc w:val="both"/>
              <w:rPr>
                <w:rFonts w:ascii="Times New Roman" w:hAnsi="Times New Roman"/>
                <w:b/>
                <w:bCs/>
                <w:color w:val="000000"/>
                <w:sz w:val="24"/>
                <w:lang w:eastAsia="hr-HR"/>
              </w:rPr>
            </w:pPr>
            <w:r w:rsidRPr="00E376DE">
              <w:rPr>
                <w:rFonts w:ascii="Times New Roman" w:hAnsi="Times New Roman"/>
                <w:b/>
                <w:bCs/>
                <w:color w:val="000000"/>
                <w:sz w:val="24"/>
                <w:lang w:eastAsia="hr-HR"/>
              </w:rPr>
              <w:t>UKUPNO</w:t>
            </w:r>
          </w:p>
        </w:tc>
        <w:tc>
          <w:tcPr>
            <w:tcW w:w="1264" w:type="dxa"/>
            <w:tcBorders>
              <w:top w:val="nil"/>
              <w:left w:val="nil"/>
              <w:bottom w:val="single" w:sz="8" w:space="0" w:color="auto"/>
              <w:right w:val="single" w:sz="8" w:space="0" w:color="auto"/>
            </w:tcBorders>
            <w:vAlign w:val="center"/>
          </w:tcPr>
          <w:p w:rsidR="00885AAB" w:rsidRPr="00E376DE" w:rsidRDefault="00885AAB" w:rsidP="00E376DE">
            <w:pPr>
              <w:widowControl/>
              <w:autoSpaceDE/>
              <w:autoSpaceDN/>
              <w:adjustRightInd/>
              <w:jc w:val="right"/>
              <w:rPr>
                <w:rFonts w:ascii="Times New Roman" w:hAnsi="Times New Roman"/>
                <w:b/>
                <w:bCs/>
                <w:color w:val="000000"/>
                <w:sz w:val="24"/>
                <w:lang w:eastAsia="hr-HR"/>
              </w:rPr>
            </w:pPr>
            <w:r w:rsidRPr="00E376DE">
              <w:rPr>
                <w:rFonts w:ascii="Times New Roman" w:hAnsi="Times New Roman"/>
                <w:b/>
                <w:bCs/>
                <w:color w:val="000000"/>
                <w:sz w:val="24"/>
                <w:lang w:eastAsia="hr-HR"/>
              </w:rPr>
              <w:t>109</w:t>
            </w:r>
          </w:p>
        </w:tc>
        <w:tc>
          <w:tcPr>
            <w:tcW w:w="1062" w:type="dxa"/>
            <w:tcBorders>
              <w:top w:val="nil"/>
              <w:left w:val="nil"/>
              <w:bottom w:val="single" w:sz="8" w:space="0" w:color="auto"/>
              <w:right w:val="single" w:sz="8" w:space="0" w:color="auto"/>
            </w:tcBorders>
            <w:vAlign w:val="center"/>
          </w:tcPr>
          <w:p w:rsidR="00885AAB" w:rsidRPr="00E376DE" w:rsidRDefault="00885AAB" w:rsidP="00E376DE">
            <w:pPr>
              <w:widowControl/>
              <w:autoSpaceDE/>
              <w:autoSpaceDN/>
              <w:adjustRightInd/>
              <w:jc w:val="right"/>
              <w:rPr>
                <w:rFonts w:ascii="Times New Roman" w:hAnsi="Times New Roman"/>
                <w:b/>
                <w:bCs/>
                <w:color w:val="000000"/>
                <w:sz w:val="24"/>
                <w:lang w:eastAsia="hr-HR"/>
              </w:rPr>
            </w:pPr>
            <w:r w:rsidRPr="00E376DE">
              <w:rPr>
                <w:rFonts w:ascii="Times New Roman" w:hAnsi="Times New Roman"/>
                <w:b/>
                <w:bCs/>
                <w:color w:val="000000"/>
                <w:sz w:val="24"/>
                <w:lang w:eastAsia="hr-HR"/>
              </w:rPr>
              <w:t>97</w:t>
            </w:r>
          </w:p>
        </w:tc>
        <w:tc>
          <w:tcPr>
            <w:tcW w:w="1044" w:type="dxa"/>
            <w:tcBorders>
              <w:top w:val="nil"/>
              <w:left w:val="nil"/>
              <w:bottom w:val="single" w:sz="8" w:space="0" w:color="auto"/>
              <w:right w:val="single" w:sz="8" w:space="0" w:color="auto"/>
            </w:tcBorders>
            <w:vAlign w:val="center"/>
          </w:tcPr>
          <w:p w:rsidR="00885AAB" w:rsidRPr="00E376DE" w:rsidRDefault="00885AAB" w:rsidP="00E376DE">
            <w:pPr>
              <w:widowControl/>
              <w:autoSpaceDE/>
              <w:autoSpaceDN/>
              <w:adjustRightInd/>
              <w:jc w:val="right"/>
              <w:rPr>
                <w:rFonts w:ascii="Times New Roman" w:hAnsi="Times New Roman"/>
                <w:b/>
                <w:bCs/>
                <w:color w:val="000000"/>
                <w:sz w:val="24"/>
                <w:lang w:eastAsia="hr-HR"/>
              </w:rPr>
            </w:pPr>
            <w:r w:rsidRPr="00E376DE">
              <w:rPr>
                <w:rFonts w:ascii="Times New Roman" w:hAnsi="Times New Roman"/>
                <w:b/>
                <w:bCs/>
                <w:color w:val="000000"/>
                <w:sz w:val="24"/>
                <w:lang w:eastAsia="hr-HR"/>
              </w:rPr>
              <w:t>206</w:t>
            </w:r>
          </w:p>
        </w:tc>
      </w:tr>
    </w:tbl>
    <w:p w:rsidR="00885AAB" w:rsidRDefault="00885AAB" w:rsidP="00E376DE">
      <w:pPr>
        <w:rPr>
          <w:rFonts w:ascii="Times New Roman" w:hAnsi="Times New Roman"/>
          <w:sz w:val="24"/>
        </w:rPr>
      </w:pPr>
    </w:p>
    <w:p w:rsidR="00885AAB" w:rsidRPr="00114714" w:rsidRDefault="00885AAB" w:rsidP="00451206">
      <w:pPr>
        <w:ind w:firstLine="720"/>
        <w:jc w:val="both"/>
        <w:rPr>
          <w:rFonts w:ascii="Times New Roman" w:hAnsi="Times New Roman"/>
          <w:sz w:val="24"/>
        </w:rPr>
      </w:pPr>
    </w:p>
    <w:p w:rsidR="00885AAB" w:rsidRPr="00114714" w:rsidRDefault="00885AAB" w:rsidP="00451206">
      <w:pPr>
        <w:ind w:firstLine="720"/>
        <w:jc w:val="both"/>
        <w:rPr>
          <w:rFonts w:ascii="Times New Roman" w:hAnsi="Times New Roman"/>
          <w:sz w:val="24"/>
        </w:rPr>
      </w:pPr>
      <w:r w:rsidRPr="00114714">
        <w:rPr>
          <w:rFonts w:ascii="Times New Roman" w:hAnsi="Times New Roman"/>
          <w:sz w:val="24"/>
        </w:rPr>
        <w:t xml:space="preserve">Brojno stanje nakon sjednica razrednih vijeća pokazuje da ove školske godine škola ima ukupno 595 učenika od toga 298 djevojčica. 17 učenika  radi po redovnom nastavnom programu uz prilagodbu sadržaja i 4 učenika  po redovnom nastavnom programu uz primjenu individualiziranih postupaka. </w:t>
      </w:r>
    </w:p>
    <w:p w:rsidR="00885AAB" w:rsidRPr="00114714" w:rsidRDefault="00885AAB" w:rsidP="00451206">
      <w:pPr>
        <w:ind w:firstLine="720"/>
        <w:jc w:val="both"/>
        <w:rPr>
          <w:rFonts w:ascii="Times New Roman" w:hAnsi="Times New Roman"/>
          <w:sz w:val="24"/>
        </w:rPr>
      </w:pPr>
      <w:r w:rsidRPr="00114714">
        <w:rPr>
          <w:rFonts w:ascii="Times New Roman" w:hAnsi="Times New Roman"/>
          <w:sz w:val="24"/>
        </w:rPr>
        <w:t xml:space="preserve">Razrednu nastavu pohađa 283 učenik u 15 odjela. Predmetna nastava broji 312 učenika u 16 odjela. </w:t>
      </w:r>
    </w:p>
    <w:p w:rsidR="00885AAB" w:rsidRPr="00114714" w:rsidRDefault="00885AAB" w:rsidP="00451206">
      <w:pPr>
        <w:ind w:firstLine="720"/>
        <w:jc w:val="both"/>
        <w:rPr>
          <w:rFonts w:ascii="Times New Roman" w:hAnsi="Times New Roman"/>
          <w:sz w:val="24"/>
        </w:rPr>
      </w:pPr>
      <w:r w:rsidRPr="00114714">
        <w:rPr>
          <w:rFonts w:ascii="Times New Roman" w:hAnsi="Times New Roman"/>
          <w:sz w:val="24"/>
        </w:rPr>
        <w:t>Glazbena škola ima 14</w:t>
      </w:r>
      <w:r>
        <w:rPr>
          <w:rFonts w:ascii="Times New Roman" w:hAnsi="Times New Roman"/>
          <w:sz w:val="24"/>
        </w:rPr>
        <w:t>7</w:t>
      </w:r>
      <w:r w:rsidRPr="00114714">
        <w:rPr>
          <w:rFonts w:ascii="Times New Roman" w:hAnsi="Times New Roman"/>
          <w:sz w:val="24"/>
        </w:rPr>
        <w:t xml:space="preserve"> učenika u 6 razreda u Đakovu. U područnim odjelima u Semeljcima u 6 razreda imamo 31 učenika dok u Strizivojni u 6 razreda imamo 2</w:t>
      </w:r>
      <w:r>
        <w:rPr>
          <w:rFonts w:ascii="Times New Roman" w:hAnsi="Times New Roman"/>
          <w:sz w:val="24"/>
        </w:rPr>
        <w:t>8</w:t>
      </w:r>
      <w:r w:rsidRPr="00114714">
        <w:rPr>
          <w:rFonts w:ascii="Times New Roman" w:hAnsi="Times New Roman"/>
          <w:sz w:val="24"/>
        </w:rPr>
        <w:t xml:space="preserve"> učenika. Od ukupno 20</w:t>
      </w:r>
      <w:r>
        <w:rPr>
          <w:rFonts w:ascii="Times New Roman" w:hAnsi="Times New Roman"/>
          <w:sz w:val="24"/>
        </w:rPr>
        <w:t>6</w:t>
      </w:r>
      <w:r w:rsidRPr="00114714">
        <w:rPr>
          <w:rFonts w:ascii="Times New Roman" w:hAnsi="Times New Roman"/>
          <w:sz w:val="24"/>
        </w:rPr>
        <w:t xml:space="preserve"> učenika u glazbenoj školi dječaka je 10</w:t>
      </w:r>
      <w:r>
        <w:rPr>
          <w:rFonts w:ascii="Times New Roman" w:hAnsi="Times New Roman"/>
          <w:sz w:val="24"/>
        </w:rPr>
        <w:t>9</w:t>
      </w:r>
      <w:r w:rsidRPr="00114714">
        <w:rPr>
          <w:rFonts w:ascii="Times New Roman" w:hAnsi="Times New Roman"/>
          <w:sz w:val="24"/>
        </w:rPr>
        <w:t xml:space="preserve"> a djevojčica 9</w:t>
      </w:r>
      <w:r>
        <w:rPr>
          <w:rFonts w:ascii="Times New Roman" w:hAnsi="Times New Roman"/>
          <w:sz w:val="24"/>
        </w:rPr>
        <w:t>7</w:t>
      </w:r>
      <w:r w:rsidRPr="00114714">
        <w:rPr>
          <w:rFonts w:ascii="Times New Roman" w:hAnsi="Times New Roman"/>
          <w:sz w:val="24"/>
        </w:rPr>
        <w:t>. Ukupno u školi ima 797 učenika u 49 odjela, od toga je 392 djevojčice. Broj učenika u odjelima je uglavnom ravnomjerno raspoređen.</w:t>
      </w:r>
    </w:p>
    <w:p w:rsidR="00885AAB" w:rsidRPr="00114714" w:rsidRDefault="00885AAB" w:rsidP="00451206">
      <w:pPr>
        <w:ind w:firstLine="720"/>
        <w:jc w:val="both"/>
        <w:rPr>
          <w:rFonts w:ascii="Times New Roman" w:hAnsi="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1134"/>
        <w:gridCol w:w="1134"/>
        <w:gridCol w:w="1136"/>
        <w:gridCol w:w="1418"/>
        <w:gridCol w:w="1276"/>
        <w:gridCol w:w="1275"/>
      </w:tblGrid>
      <w:tr w:rsidR="00885AAB" w:rsidRPr="00114714" w:rsidTr="00016734">
        <w:trPr>
          <w:jc w:val="center"/>
        </w:trPr>
        <w:tc>
          <w:tcPr>
            <w:tcW w:w="9925" w:type="dxa"/>
            <w:gridSpan w:val="7"/>
            <w:shd w:val="clear" w:color="auto" w:fill="C0C0C0"/>
          </w:tcPr>
          <w:p w:rsidR="00885AAB" w:rsidRPr="00F317D8" w:rsidRDefault="00885AAB" w:rsidP="00FD7B67">
            <w:pPr>
              <w:pStyle w:val="Naslov7"/>
              <w:rPr>
                <w:rFonts w:ascii="Times New Roman" w:hAnsi="Times New Roman"/>
                <w:sz w:val="24"/>
              </w:rPr>
            </w:pPr>
            <w:r w:rsidRPr="00F317D8">
              <w:rPr>
                <w:rFonts w:ascii="Times New Roman" w:hAnsi="Times New Roman"/>
                <w:sz w:val="24"/>
              </w:rPr>
              <w:t>KALENDAR RADA ŠKOLE</w:t>
            </w:r>
          </w:p>
          <w:p w:rsidR="00885AAB" w:rsidRPr="00114714" w:rsidRDefault="00885AAB" w:rsidP="00FD7B67">
            <w:pPr>
              <w:jc w:val="both"/>
              <w:rPr>
                <w:rFonts w:ascii="Times New Roman" w:hAnsi="Times New Roman"/>
                <w:bCs/>
                <w:sz w:val="24"/>
              </w:rPr>
            </w:pPr>
            <w:r w:rsidRPr="00114714">
              <w:rPr>
                <w:rFonts w:ascii="Times New Roman" w:hAnsi="Times New Roman"/>
                <w:sz w:val="24"/>
              </w:rPr>
              <w:t>Tablica 10.</w:t>
            </w:r>
          </w:p>
        </w:tc>
      </w:tr>
      <w:tr w:rsidR="00885AAB" w:rsidRPr="00114714" w:rsidTr="00016734">
        <w:trPr>
          <w:jc w:val="center"/>
        </w:trPr>
        <w:tc>
          <w:tcPr>
            <w:tcW w:w="2552" w:type="dxa"/>
          </w:tcPr>
          <w:p w:rsidR="00885AAB" w:rsidRPr="00114714" w:rsidRDefault="00885AAB" w:rsidP="00FD7B67">
            <w:pPr>
              <w:jc w:val="both"/>
              <w:rPr>
                <w:rFonts w:ascii="Times New Roman" w:hAnsi="Times New Roman"/>
                <w:bCs/>
                <w:sz w:val="24"/>
              </w:rPr>
            </w:pPr>
            <w:r w:rsidRPr="00114714">
              <w:rPr>
                <w:rFonts w:ascii="Times New Roman" w:hAnsi="Times New Roman"/>
                <w:sz w:val="24"/>
              </w:rPr>
              <w:t>OBRAZOVNO RAZDOBLJE</w:t>
            </w:r>
          </w:p>
        </w:tc>
        <w:tc>
          <w:tcPr>
            <w:tcW w:w="1134" w:type="dxa"/>
          </w:tcPr>
          <w:p w:rsidR="00885AAB" w:rsidRPr="00114714" w:rsidRDefault="00885AAB" w:rsidP="00FD7B67">
            <w:pPr>
              <w:jc w:val="both"/>
              <w:rPr>
                <w:rFonts w:ascii="Times New Roman" w:hAnsi="Times New Roman"/>
                <w:bCs/>
                <w:sz w:val="24"/>
              </w:rPr>
            </w:pPr>
            <w:r w:rsidRPr="00114714">
              <w:rPr>
                <w:rFonts w:ascii="Times New Roman" w:hAnsi="Times New Roman"/>
                <w:sz w:val="24"/>
              </w:rPr>
              <w:t>Mjesec</w:t>
            </w:r>
          </w:p>
        </w:tc>
        <w:tc>
          <w:tcPr>
            <w:tcW w:w="1134" w:type="dxa"/>
          </w:tcPr>
          <w:p w:rsidR="00885AAB" w:rsidRPr="00114714" w:rsidRDefault="00885AAB" w:rsidP="00FD7B67">
            <w:pPr>
              <w:jc w:val="both"/>
              <w:rPr>
                <w:rFonts w:ascii="Times New Roman" w:hAnsi="Times New Roman"/>
                <w:bCs/>
                <w:sz w:val="24"/>
              </w:rPr>
            </w:pPr>
            <w:r w:rsidRPr="00114714">
              <w:rPr>
                <w:rFonts w:ascii="Times New Roman" w:hAnsi="Times New Roman"/>
                <w:sz w:val="24"/>
              </w:rPr>
              <w:t>Broj radnih dana</w:t>
            </w:r>
          </w:p>
        </w:tc>
        <w:tc>
          <w:tcPr>
            <w:tcW w:w="1136" w:type="dxa"/>
          </w:tcPr>
          <w:p w:rsidR="00885AAB" w:rsidRPr="00114714" w:rsidRDefault="00885AAB" w:rsidP="002360BD">
            <w:pPr>
              <w:jc w:val="both"/>
              <w:rPr>
                <w:rFonts w:ascii="Times New Roman" w:hAnsi="Times New Roman"/>
                <w:bCs/>
                <w:sz w:val="24"/>
              </w:rPr>
            </w:pPr>
            <w:r w:rsidRPr="00114714">
              <w:rPr>
                <w:rFonts w:ascii="Times New Roman" w:hAnsi="Times New Roman"/>
                <w:sz w:val="24"/>
              </w:rPr>
              <w:t xml:space="preserve">Broj nastavnih dana </w:t>
            </w:r>
          </w:p>
        </w:tc>
        <w:tc>
          <w:tcPr>
            <w:tcW w:w="1418" w:type="dxa"/>
          </w:tcPr>
          <w:p w:rsidR="00885AAB" w:rsidRPr="00114714" w:rsidRDefault="00885AAB" w:rsidP="00FD7B67">
            <w:pPr>
              <w:jc w:val="both"/>
              <w:rPr>
                <w:rFonts w:ascii="Times New Roman" w:hAnsi="Times New Roman"/>
                <w:sz w:val="24"/>
              </w:rPr>
            </w:pPr>
            <w:r w:rsidRPr="00114714">
              <w:rPr>
                <w:rFonts w:ascii="Times New Roman" w:hAnsi="Times New Roman"/>
                <w:sz w:val="24"/>
              </w:rPr>
              <w:t>Broj praznika</w:t>
            </w:r>
          </w:p>
          <w:p w:rsidR="00885AAB" w:rsidRPr="00114714" w:rsidRDefault="00885AAB" w:rsidP="002360BD">
            <w:pPr>
              <w:jc w:val="both"/>
              <w:rPr>
                <w:rFonts w:ascii="Times New Roman" w:hAnsi="Times New Roman"/>
                <w:sz w:val="24"/>
              </w:rPr>
            </w:pPr>
            <w:r w:rsidRPr="00114714">
              <w:rPr>
                <w:rFonts w:ascii="Times New Roman" w:hAnsi="Times New Roman"/>
                <w:sz w:val="24"/>
              </w:rPr>
              <w:t xml:space="preserve">i nedjelja  </w:t>
            </w:r>
          </w:p>
        </w:tc>
        <w:tc>
          <w:tcPr>
            <w:tcW w:w="1276" w:type="dxa"/>
          </w:tcPr>
          <w:p w:rsidR="00885AAB" w:rsidRPr="00114714" w:rsidRDefault="00885AAB" w:rsidP="00FD7B67">
            <w:pPr>
              <w:jc w:val="both"/>
              <w:rPr>
                <w:rFonts w:ascii="Times New Roman" w:hAnsi="Times New Roman"/>
                <w:sz w:val="24"/>
              </w:rPr>
            </w:pPr>
            <w:r w:rsidRPr="00114714">
              <w:rPr>
                <w:rFonts w:ascii="Times New Roman" w:hAnsi="Times New Roman"/>
                <w:sz w:val="24"/>
              </w:rPr>
              <w:t>Broj planiranih</w:t>
            </w:r>
          </w:p>
          <w:p w:rsidR="00885AAB" w:rsidRPr="00114714" w:rsidRDefault="00885AAB" w:rsidP="00FD7B67">
            <w:pPr>
              <w:jc w:val="both"/>
              <w:rPr>
                <w:rFonts w:ascii="Times New Roman" w:hAnsi="Times New Roman"/>
                <w:bCs/>
                <w:sz w:val="24"/>
              </w:rPr>
            </w:pPr>
            <w:r w:rsidRPr="00114714">
              <w:rPr>
                <w:rFonts w:ascii="Times New Roman" w:hAnsi="Times New Roman"/>
                <w:sz w:val="24"/>
              </w:rPr>
              <w:t>proslava</w:t>
            </w:r>
          </w:p>
        </w:tc>
        <w:tc>
          <w:tcPr>
            <w:tcW w:w="1275" w:type="dxa"/>
          </w:tcPr>
          <w:p w:rsidR="00885AAB" w:rsidRPr="00114714" w:rsidRDefault="00885AAB" w:rsidP="00FD7B67">
            <w:pPr>
              <w:jc w:val="both"/>
              <w:rPr>
                <w:rFonts w:ascii="Times New Roman" w:hAnsi="Times New Roman"/>
                <w:sz w:val="24"/>
              </w:rPr>
            </w:pPr>
            <w:r w:rsidRPr="00114714">
              <w:rPr>
                <w:rFonts w:ascii="Times New Roman" w:hAnsi="Times New Roman"/>
                <w:sz w:val="24"/>
              </w:rPr>
              <w:t>Broj</w:t>
            </w:r>
          </w:p>
          <w:p w:rsidR="00885AAB" w:rsidRPr="00114714" w:rsidRDefault="00885AAB" w:rsidP="00FD7B67">
            <w:pPr>
              <w:jc w:val="both"/>
              <w:rPr>
                <w:rFonts w:ascii="Times New Roman" w:hAnsi="Times New Roman"/>
                <w:sz w:val="24"/>
              </w:rPr>
            </w:pPr>
            <w:r w:rsidRPr="00114714">
              <w:rPr>
                <w:rFonts w:ascii="Times New Roman" w:hAnsi="Times New Roman"/>
                <w:sz w:val="24"/>
              </w:rPr>
              <w:t>učeničkih</w:t>
            </w:r>
          </w:p>
          <w:p w:rsidR="00885AAB" w:rsidRPr="00114714" w:rsidRDefault="00885AAB" w:rsidP="002360BD">
            <w:pPr>
              <w:jc w:val="both"/>
              <w:rPr>
                <w:rFonts w:ascii="Times New Roman" w:hAnsi="Times New Roman"/>
                <w:bCs/>
                <w:sz w:val="24"/>
              </w:rPr>
            </w:pPr>
            <w:r w:rsidRPr="00114714">
              <w:rPr>
                <w:rFonts w:ascii="Times New Roman" w:hAnsi="Times New Roman"/>
                <w:sz w:val="24"/>
              </w:rPr>
              <w:t>praznika</w:t>
            </w:r>
          </w:p>
        </w:tc>
      </w:tr>
      <w:tr w:rsidR="00885AAB" w:rsidRPr="00114714" w:rsidTr="00016734">
        <w:trPr>
          <w:jc w:val="center"/>
        </w:trPr>
        <w:tc>
          <w:tcPr>
            <w:tcW w:w="2552" w:type="dxa"/>
            <w:vMerge w:val="restart"/>
          </w:tcPr>
          <w:p w:rsidR="00885AAB" w:rsidRPr="00CC1AC6" w:rsidRDefault="00885AAB" w:rsidP="00FD7B67">
            <w:pPr>
              <w:jc w:val="both"/>
              <w:rPr>
                <w:rFonts w:ascii="Times New Roman" w:hAnsi="Times New Roman"/>
                <w:sz w:val="24"/>
              </w:rPr>
            </w:pPr>
            <w:r w:rsidRPr="00CC1AC6">
              <w:rPr>
                <w:rFonts w:ascii="Times New Roman" w:hAnsi="Times New Roman"/>
                <w:bCs/>
                <w:sz w:val="24"/>
              </w:rPr>
              <w:t xml:space="preserve">I. </w:t>
            </w:r>
            <w:r w:rsidRPr="00CC1AC6">
              <w:rPr>
                <w:rFonts w:ascii="Times New Roman" w:hAnsi="Times New Roman"/>
                <w:sz w:val="24"/>
              </w:rPr>
              <w:t>OBRAZOVNO RAZDOBLJE</w:t>
            </w:r>
          </w:p>
          <w:p w:rsidR="00885AAB" w:rsidRPr="00CC1AC6" w:rsidRDefault="00885AAB" w:rsidP="00272619">
            <w:pPr>
              <w:jc w:val="both"/>
              <w:rPr>
                <w:rFonts w:ascii="Times New Roman" w:hAnsi="Times New Roman"/>
                <w:sz w:val="24"/>
              </w:rPr>
            </w:pPr>
            <w:r w:rsidRPr="00CC1AC6">
              <w:rPr>
                <w:rFonts w:ascii="Times New Roman" w:hAnsi="Times New Roman"/>
                <w:sz w:val="24"/>
              </w:rPr>
              <w:t>05.9.-23.12.2016.</w:t>
            </w:r>
          </w:p>
        </w:tc>
        <w:tc>
          <w:tcPr>
            <w:tcW w:w="1134" w:type="dxa"/>
          </w:tcPr>
          <w:p w:rsidR="00885AAB" w:rsidRPr="00114714" w:rsidRDefault="00885AAB" w:rsidP="00FD7B67">
            <w:pPr>
              <w:jc w:val="both"/>
              <w:rPr>
                <w:rFonts w:ascii="Times New Roman" w:hAnsi="Times New Roman"/>
                <w:bCs/>
                <w:sz w:val="24"/>
              </w:rPr>
            </w:pPr>
            <w:r w:rsidRPr="00114714">
              <w:rPr>
                <w:rFonts w:ascii="Times New Roman" w:hAnsi="Times New Roman"/>
                <w:bCs/>
                <w:sz w:val="24"/>
              </w:rPr>
              <w:t>IX</w:t>
            </w:r>
          </w:p>
        </w:tc>
        <w:tc>
          <w:tcPr>
            <w:tcW w:w="1134" w:type="dxa"/>
          </w:tcPr>
          <w:p w:rsidR="00885AAB" w:rsidRPr="006614AB" w:rsidRDefault="00885AAB" w:rsidP="00FD7B67">
            <w:pPr>
              <w:jc w:val="both"/>
              <w:rPr>
                <w:rFonts w:ascii="Times New Roman" w:hAnsi="Times New Roman"/>
                <w:bCs/>
                <w:sz w:val="24"/>
              </w:rPr>
            </w:pPr>
            <w:r w:rsidRPr="006614AB">
              <w:rPr>
                <w:rFonts w:ascii="Times New Roman" w:hAnsi="Times New Roman"/>
                <w:bCs/>
                <w:sz w:val="24"/>
              </w:rPr>
              <w:t>20</w:t>
            </w:r>
          </w:p>
        </w:tc>
        <w:tc>
          <w:tcPr>
            <w:tcW w:w="1136" w:type="dxa"/>
          </w:tcPr>
          <w:p w:rsidR="00885AAB" w:rsidRPr="006614AB" w:rsidRDefault="00885AAB" w:rsidP="00DC5ED3">
            <w:pPr>
              <w:jc w:val="both"/>
              <w:rPr>
                <w:rFonts w:ascii="Times New Roman" w:hAnsi="Times New Roman"/>
                <w:bCs/>
                <w:sz w:val="24"/>
              </w:rPr>
            </w:pPr>
            <w:r w:rsidRPr="006614AB">
              <w:rPr>
                <w:rFonts w:ascii="Times New Roman" w:hAnsi="Times New Roman"/>
                <w:bCs/>
                <w:sz w:val="24"/>
              </w:rPr>
              <w:t>20</w:t>
            </w:r>
          </w:p>
        </w:tc>
        <w:tc>
          <w:tcPr>
            <w:tcW w:w="1418" w:type="dxa"/>
          </w:tcPr>
          <w:p w:rsidR="00885AAB" w:rsidRPr="006614AB" w:rsidRDefault="00885AAB" w:rsidP="00FD7B67">
            <w:pPr>
              <w:jc w:val="both"/>
              <w:rPr>
                <w:rFonts w:ascii="Times New Roman" w:hAnsi="Times New Roman"/>
                <w:bCs/>
                <w:sz w:val="24"/>
              </w:rPr>
            </w:pPr>
            <w:r w:rsidRPr="006614AB">
              <w:rPr>
                <w:rFonts w:ascii="Times New Roman" w:hAnsi="Times New Roman"/>
                <w:bCs/>
                <w:sz w:val="24"/>
              </w:rPr>
              <w:t>4</w:t>
            </w:r>
          </w:p>
        </w:tc>
        <w:tc>
          <w:tcPr>
            <w:tcW w:w="1276" w:type="dxa"/>
          </w:tcPr>
          <w:p w:rsidR="00885AAB" w:rsidRPr="006614AB" w:rsidRDefault="00885AAB" w:rsidP="00FD7B67">
            <w:pPr>
              <w:jc w:val="both"/>
              <w:rPr>
                <w:rFonts w:ascii="Times New Roman" w:hAnsi="Times New Roman"/>
                <w:bCs/>
                <w:sz w:val="24"/>
              </w:rPr>
            </w:pPr>
          </w:p>
        </w:tc>
        <w:tc>
          <w:tcPr>
            <w:tcW w:w="1275" w:type="dxa"/>
          </w:tcPr>
          <w:p w:rsidR="00885AAB" w:rsidRPr="006614AB" w:rsidRDefault="00885AAB" w:rsidP="00FD7B67">
            <w:pPr>
              <w:rPr>
                <w:rFonts w:ascii="Times New Roman" w:hAnsi="Times New Roman"/>
                <w:bCs/>
                <w:sz w:val="24"/>
              </w:rPr>
            </w:pPr>
          </w:p>
        </w:tc>
      </w:tr>
      <w:tr w:rsidR="00885AAB" w:rsidRPr="00114714" w:rsidTr="00016734">
        <w:trPr>
          <w:jc w:val="center"/>
        </w:trPr>
        <w:tc>
          <w:tcPr>
            <w:tcW w:w="2552" w:type="dxa"/>
            <w:vMerge/>
          </w:tcPr>
          <w:p w:rsidR="00885AAB" w:rsidRPr="00114714" w:rsidRDefault="00885AAB" w:rsidP="00FD7B67">
            <w:pPr>
              <w:jc w:val="both"/>
              <w:rPr>
                <w:rFonts w:ascii="Times New Roman" w:hAnsi="Times New Roman"/>
                <w:bCs/>
                <w:sz w:val="24"/>
              </w:rPr>
            </w:pPr>
          </w:p>
        </w:tc>
        <w:tc>
          <w:tcPr>
            <w:tcW w:w="1134" w:type="dxa"/>
          </w:tcPr>
          <w:p w:rsidR="00885AAB" w:rsidRPr="00114714" w:rsidRDefault="00885AAB" w:rsidP="00FD7B67">
            <w:pPr>
              <w:jc w:val="both"/>
              <w:rPr>
                <w:rFonts w:ascii="Times New Roman" w:hAnsi="Times New Roman"/>
                <w:bCs/>
                <w:sz w:val="24"/>
              </w:rPr>
            </w:pPr>
            <w:r w:rsidRPr="00114714">
              <w:rPr>
                <w:rFonts w:ascii="Times New Roman" w:hAnsi="Times New Roman"/>
                <w:bCs/>
                <w:sz w:val="24"/>
              </w:rPr>
              <w:t>X</w:t>
            </w:r>
          </w:p>
        </w:tc>
        <w:tc>
          <w:tcPr>
            <w:tcW w:w="1134" w:type="dxa"/>
          </w:tcPr>
          <w:p w:rsidR="00885AAB" w:rsidRPr="006614AB" w:rsidRDefault="00885AAB" w:rsidP="00FD7B67">
            <w:pPr>
              <w:jc w:val="both"/>
              <w:rPr>
                <w:rFonts w:ascii="Times New Roman" w:hAnsi="Times New Roman"/>
                <w:bCs/>
                <w:sz w:val="24"/>
              </w:rPr>
            </w:pPr>
            <w:r w:rsidRPr="006614AB">
              <w:rPr>
                <w:rFonts w:ascii="Times New Roman" w:hAnsi="Times New Roman"/>
                <w:bCs/>
                <w:sz w:val="24"/>
              </w:rPr>
              <w:t>20</w:t>
            </w:r>
          </w:p>
        </w:tc>
        <w:tc>
          <w:tcPr>
            <w:tcW w:w="1136" w:type="dxa"/>
          </w:tcPr>
          <w:p w:rsidR="00885AAB" w:rsidRPr="006614AB" w:rsidRDefault="00885AAB" w:rsidP="005A6AA1">
            <w:pPr>
              <w:jc w:val="both"/>
              <w:rPr>
                <w:rFonts w:ascii="Times New Roman" w:hAnsi="Times New Roman"/>
                <w:bCs/>
                <w:sz w:val="24"/>
              </w:rPr>
            </w:pPr>
            <w:r w:rsidRPr="006614AB">
              <w:rPr>
                <w:rFonts w:ascii="Times New Roman" w:hAnsi="Times New Roman"/>
                <w:bCs/>
                <w:sz w:val="24"/>
              </w:rPr>
              <w:t>20</w:t>
            </w:r>
          </w:p>
        </w:tc>
        <w:tc>
          <w:tcPr>
            <w:tcW w:w="1418" w:type="dxa"/>
          </w:tcPr>
          <w:p w:rsidR="00885AAB" w:rsidRPr="006614AB" w:rsidRDefault="00885AAB" w:rsidP="00FD7B67">
            <w:pPr>
              <w:jc w:val="both"/>
              <w:rPr>
                <w:rFonts w:ascii="Times New Roman" w:hAnsi="Times New Roman"/>
                <w:bCs/>
                <w:sz w:val="24"/>
              </w:rPr>
            </w:pPr>
            <w:r w:rsidRPr="006614AB">
              <w:rPr>
                <w:rFonts w:ascii="Times New Roman" w:hAnsi="Times New Roman"/>
                <w:bCs/>
                <w:sz w:val="24"/>
              </w:rPr>
              <w:t>5</w:t>
            </w:r>
          </w:p>
        </w:tc>
        <w:tc>
          <w:tcPr>
            <w:tcW w:w="1276" w:type="dxa"/>
          </w:tcPr>
          <w:p w:rsidR="00885AAB" w:rsidRPr="006614AB" w:rsidRDefault="00885AAB" w:rsidP="00FD7B67">
            <w:pPr>
              <w:jc w:val="both"/>
              <w:rPr>
                <w:rFonts w:ascii="Times New Roman" w:hAnsi="Times New Roman"/>
                <w:bCs/>
                <w:sz w:val="24"/>
              </w:rPr>
            </w:pPr>
            <w:r w:rsidRPr="006614AB">
              <w:rPr>
                <w:rFonts w:ascii="Times New Roman" w:hAnsi="Times New Roman"/>
                <w:bCs/>
                <w:sz w:val="24"/>
              </w:rPr>
              <w:t>1</w:t>
            </w:r>
          </w:p>
        </w:tc>
        <w:tc>
          <w:tcPr>
            <w:tcW w:w="1275" w:type="dxa"/>
          </w:tcPr>
          <w:p w:rsidR="00885AAB" w:rsidRPr="006614AB" w:rsidRDefault="00885AAB" w:rsidP="00FD7B67">
            <w:pPr>
              <w:rPr>
                <w:rFonts w:ascii="Times New Roman" w:hAnsi="Times New Roman"/>
                <w:bCs/>
                <w:sz w:val="24"/>
              </w:rPr>
            </w:pPr>
          </w:p>
        </w:tc>
      </w:tr>
      <w:tr w:rsidR="00885AAB" w:rsidRPr="00114714" w:rsidTr="00016734">
        <w:trPr>
          <w:jc w:val="center"/>
        </w:trPr>
        <w:tc>
          <w:tcPr>
            <w:tcW w:w="2552" w:type="dxa"/>
            <w:vMerge/>
          </w:tcPr>
          <w:p w:rsidR="00885AAB" w:rsidRPr="00114714" w:rsidRDefault="00885AAB" w:rsidP="00FD7B67">
            <w:pPr>
              <w:jc w:val="both"/>
              <w:rPr>
                <w:rFonts w:ascii="Times New Roman" w:hAnsi="Times New Roman"/>
                <w:bCs/>
                <w:sz w:val="24"/>
              </w:rPr>
            </w:pPr>
          </w:p>
        </w:tc>
        <w:tc>
          <w:tcPr>
            <w:tcW w:w="1134" w:type="dxa"/>
          </w:tcPr>
          <w:p w:rsidR="00885AAB" w:rsidRPr="00114714" w:rsidRDefault="00885AAB" w:rsidP="00FD7B67">
            <w:pPr>
              <w:jc w:val="both"/>
              <w:rPr>
                <w:rFonts w:ascii="Times New Roman" w:hAnsi="Times New Roman"/>
                <w:bCs/>
                <w:sz w:val="24"/>
              </w:rPr>
            </w:pPr>
            <w:r w:rsidRPr="00114714">
              <w:rPr>
                <w:rFonts w:ascii="Times New Roman" w:hAnsi="Times New Roman"/>
                <w:bCs/>
                <w:sz w:val="24"/>
              </w:rPr>
              <w:t>XI</w:t>
            </w:r>
          </w:p>
        </w:tc>
        <w:tc>
          <w:tcPr>
            <w:tcW w:w="1134" w:type="dxa"/>
          </w:tcPr>
          <w:p w:rsidR="00885AAB" w:rsidRPr="006614AB" w:rsidRDefault="00885AAB" w:rsidP="00FD7B67">
            <w:pPr>
              <w:jc w:val="both"/>
              <w:rPr>
                <w:rFonts w:ascii="Times New Roman" w:hAnsi="Times New Roman"/>
                <w:bCs/>
                <w:sz w:val="24"/>
              </w:rPr>
            </w:pPr>
            <w:r w:rsidRPr="006614AB">
              <w:rPr>
                <w:rFonts w:ascii="Times New Roman" w:hAnsi="Times New Roman"/>
                <w:bCs/>
                <w:sz w:val="24"/>
              </w:rPr>
              <w:t>21</w:t>
            </w:r>
          </w:p>
        </w:tc>
        <w:tc>
          <w:tcPr>
            <w:tcW w:w="1136" w:type="dxa"/>
          </w:tcPr>
          <w:p w:rsidR="00885AAB" w:rsidRPr="006614AB" w:rsidRDefault="00885AAB" w:rsidP="00DC5ED3">
            <w:pPr>
              <w:jc w:val="both"/>
              <w:rPr>
                <w:rFonts w:ascii="Times New Roman" w:hAnsi="Times New Roman"/>
                <w:bCs/>
                <w:sz w:val="24"/>
              </w:rPr>
            </w:pPr>
            <w:r w:rsidRPr="006614AB">
              <w:rPr>
                <w:rFonts w:ascii="Times New Roman" w:hAnsi="Times New Roman"/>
                <w:bCs/>
                <w:sz w:val="24"/>
              </w:rPr>
              <w:t>21</w:t>
            </w:r>
          </w:p>
        </w:tc>
        <w:tc>
          <w:tcPr>
            <w:tcW w:w="1418" w:type="dxa"/>
          </w:tcPr>
          <w:p w:rsidR="00885AAB" w:rsidRPr="006614AB" w:rsidRDefault="00885AAB" w:rsidP="00FD7B67">
            <w:pPr>
              <w:jc w:val="both"/>
              <w:rPr>
                <w:rFonts w:ascii="Times New Roman" w:hAnsi="Times New Roman"/>
                <w:bCs/>
                <w:sz w:val="24"/>
              </w:rPr>
            </w:pPr>
            <w:r w:rsidRPr="006614AB">
              <w:rPr>
                <w:rFonts w:ascii="Times New Roman" w:hAnsi="Times New Roman"/>
                <w:bCs/>
                <w:sz w:val="24"/>
              </w:rPr>
              <w:t>5</w:t>
            </w:r>
          </w:p>
        </w:tc>
        <w:tc>
          <w:tcPr>
            <w:tcW w:w="1276" w:type="dxa"/>
          </w:tcPr>
          <w:p w:rsidR="00885AAB" w:rsidRPr="006614AB" w:rsidRDefault="00885AAB" w:rsidP="00FD7B67">
            <w:pPr>
              <w:jc w:val="both"/>
              <w:rPr>
                <w:rFonts w:ascii="Times New Roman" w:hAnsi="Times New Roman"/>
                <w:bCs/>
                <w:sz w:val="24"/>
              </w:rPr>
            </w:pPr>
          </w:p>
        </w:tc>
        <w:tc>
          <w:tcPr>
            <w:tcW w:w="1275" w:type="dxa"/>
          </w:tcPr>
          <w:p w:rsidR="00885AAB" w:rsidRPr="006614AB" w:rsidRDefault="00885AAB" w:rsidP="00FD7B67">
            <w:pPr>
              <w:rPr>
                <w:rFonts w:ascii="Times New Roman" w:hAnsi="Times New Roman"/>
                <w:bCs/>
                <w:sz w:val="24"/>
              </w:rPr>
            </w:pPr>
          </w:p>
        </w:tc>
      </w:tr>
      <w:tr w:rsidR="00885AAB" w:rsidRPr="00114714" w:rsidTr="00016734">
        <w:trPr>
          <w:jc w:val="center"/>
        </w:trPr>
        <w:tc>
          <w:tcPr>
            <w:tcW w:w="2552" w:type="dxa"/>
            <w:vMerge/>
          </w:tcPr>
          <w:p w:rsidR="00885AAB" w:rsidRPr="00114714" w:rsidRDefault="00885AAB" w:rsidP="00FD7B67">
            <w:pPr>
              <w:jc w:val="both"/>
              <w:rPr>
                <w:rFonts w:ascii="Times New Roman" w:hAnsi="Times New Roman"/>
                <w:bCs/>
                <w:sz w:val="24"/>
              </w:rPr>
            </w:pPr>
          </w:p>
        </w:tc>
        <w:tc>
          <w:tcPr>
            <w:tcW w:w="1134" w:type="dxa"/>
          </w:tcPr>
          <w:p w:rsidR="00885AAB" w:rsidRPr="00114714" w:rsidRDefault="00885AAB" w:rsidP="00FD7B67">
            <w:pPr>
              <w:jc w:val="both"/>
              <w:rPr>
                <w:rFonts w:ascii="Times New Roman" w:hAnsi="Times New Roman"/>
                <w:bCs/>
                <w:sz w:val="24"/>
              </w:rPr>
            </w:pPr>
            <w:r w:rsidRPr="00114714">
              <w:rPr>
                <w:rFonts w:ascii="Times New Roman" w:hAnsi="Times New Roman"/>
                <w:bCs/>
                <w:sz w:val="24"/>
              </w:rPr>
              <w:t>XII</w:t>
            </w:r>
          </w:p>
        </w:tc>
        <w:tc>
          <w:tcPr>
            <w:tcW w:w="1134" w:type="dxa"/>
          </w:tcPr>
          <w:p w:rsidR="00885AAB" w:rsidRPr="006614AB" w:rsidRDefault="00885AAB" w:rsidP="00623F5B">
            <w:pPr>
              <w:jc w:val="both"/>
              <w:rPr>
                <w:rFonts w:ascii="Times New Roman" w:hAnsi="Times New Roman"/>
                <w:bCs/>
                <w:sz w:val="24"/>
              </w:rPr>
            </w:pPr>
            <w:r w:rsidRPr="006614AB">
              <w:rPr>
                <w:rFonts w:ascii="Times New Roman" w:hAnsi="Times New Roman"/>
                <w:bCs/>
                <w:sz w:val="24"/>
              </w:rPr>
              <w:t>17</w:t>
            </w:r>
          </w:p>
        </w:tc>
        <w:tc>
          <w:tcPr>
            <w:tcW w:w="1136" w:type="dxa"/>
          </w:tcPr>
          <w:p w:rsidR="00885AAB" w:rsidRPr="006614AB" w:rsidRDefault="00885AAB" w:rsidP="00DC5ED3">
            <w:pPr>
              <w:jc w:val="both"/>
              <w:rPr>
                <w:rFonts w:ascii="Times New Roman" w:hAnsi="Times New Roman"/>
                <w:bCs/>
                <w:sz w:val="24"/>
              </w:rPr>
            </w:pPr>
            <w:r w:rsidRPr="006614AB">
              <w:rPr>
                <w:rFonts w:ascii="Times New Roman" w:hAnsi="Times New Roman"/>
                <w:bCs/>
                <w:sz w:val="24"/>
              </w:rPr>
              <w:t>17</w:t>
            </w:r>
          </w:p>
        </w:tc>
        <w:tc>
          <w:tcPr>
            <w:tcW w:w="1418" w:type="dxa"/>
          </w:tcPr>
          <w:p w:rsidR="00885AAB" w:rsidRPr="006614AB" w:rsidRDefault="00885AAB" w:rsidP="00FD7B67">
            <w:pPr>
              <w:jc w:val="both"/>
              <w:rPr>
                <w:rFonts w:ascii="Times New Roman" w:hAnsi="Times New Roman"/>
                <w:bCs/>
                <w:sz w:val="24"/>
              </w:rPr>
            </w:pPr>
            <w:r w:rsidRPr="006614AB">
              <w:rPr>
                <w:rFonts w:ascii="Times New Roman" w:hAnsi="Times New Roman"/>
                <w:bCs/>
                <w:sz w:val="24"/>
              </w:rPr>
              <w:t>7</w:t>
            </w:r>
          </w:p>
        </w:tc>
        <w:tc>
          <w:tcPr>
            <w:tcW w:w="1276" w:type="dxa"/>
          </w:tcPr>
          <w:p w:rsidR="00885AAB" w:rsidRPr="006614AB" w:rsidRDefault="00885AAB" w:rsidP="00FD7B67">
            <w:pPr>
              <w:jc w:val="both"/>
              <w:rPr>
                <w:rFonts w:ascii="Times New Roman" w:hAnsi="Times New Roman"/>
                <w:bCs/>
                <w:sz w:val="24"/>
              </w:rPr>
            </w:pPr>
            <w:r w:rsidRPr="006614AB">
              <w:rPr>
                <w:rFonts w:ascii="Times New Roman" w:hAnsi="Times New Roman"/>
                <w:bCs/>
                <w:sz w:val="24"/>
              </w:rPr>
              <w:t>1</w:t>
            </w:r>
          </w:p>
        </w:tc>
        <w:tc>
          <w:tcPr>
            <w:tcW w:w="1275" w:type="dxa"/>
          </w:tcPr>
          <w:p w:rsidR="00885AAB" w:rsidRPr="006614AB" w:rsidRDefault="00885AAB" w:rsidP="00FD7B67">
            <w:pPr>
              <w:rPr>
                <w:rFonts w:ascii="Times New Roman" w:hAnsi="Times New Roman"/>
                <w:bCs/>
                <w:sz w:val="24"/>
              </w:rPr>
            </w:pPr>
            <w:r w:rsidRPr="006614AB">
              <w:rPr>
                <w:rFonts w:ascii="Times New Roman" w:hAnsi="Times New Roman"/>
                <w:bCs/>
                <w:sz w:val="24"/>
              </w:rPr>
              <w:t>4</w:t>
            </w:r>
          </w:p>
        </w:tc>
      </w:tr>
      <w:tr w:rsidR="00885AAB" w:rsidRPr="00114714" w:rsidTr="00016734">
        <w:trPr>
          <w:jc w:val="center"/>
        </w:trPr>
        <w:tc>
          <w:tcPr>
            <w:tcW w:w="2552" w:type="dxa"/>
            <w:vMerge w:val="restart"/>
          </w:tcPr>
          <w:p w:rsidR="00885AAB" w:rsidRPr="00CC1AC6" w:rsidRDefault="00885AAB" w:rsidP="00FD7B67">
            <w:pPr>
              <w:jc w:val="both"/>
              <w:rPr>
                <w:rFonts w:ascii="Times New Roman" w:hAnsi="Times New Roman"/>
                <w:sz w:val="24"/>
              </w:rPr>
            </w:pPr>
            <w:r w:rsidRPr="00CC1AC6">
              <w:rPr>
                <w:rFonts w:ascii="Times New Roman" w:hAnsi="Times New Roman"/>
                <w:bCs/>
                <w:sz w:val="24"/>
              </w:rPr>
              <w:t>II</w:t>
            </w:r>
            <w:r>
              <w:rPr>
                <w:rFonts w:ascii="Times New Roman" w:hAnsi="Times New Roman"/>
                <w:bCs/>
                <w:sz w:val="24"/>
              </w:rPr>
              <w:t>.</w:t>
            </w:r>
            <w:r w:rsidRPr="00CC1AC6">
              <w:rPr>
                <w:rFonts w:ascii="Times New Roman" w:hAnsi="Times New Roman"/>
                <w:bCs/>
                <w:sz w:val="24"/>
              </w:rPr>
              <w:t xml:space="preserve"> </w:t>
            </w:r>
            <w:r w:rsidRPr="00CC1AC6">
              <w:rPr>
                <w:rFonts w:ascii="Times New Roman" w:hAnsi="Times New Roman"/>
                <w:sz w:val="24"/>
              </w:rPr>
              <w:t>OBRAZOVNO RAZDOBLJE</w:t>
            </w:r>
          </w:p>
          <w:p w:rsidR="00885AAB" w:rsidRPr="00CC1AC6" w:rsidRDefault="00885AAB" w:rsidP="00FD7B67">
            <w:pPr>
              <w:jc w:val="both"/>
              <w:rPr>
                <w:rFonts w:ascii="Times New Roman" w:hAnsi="Times New Roman"/>
                <w:sz w:val="24"/>
              </w:rPr>
            </w:pPr>
            <w:r w:rsidRPr="00CC1AC6">
              <w:rPr>
                <w:rFonts w:ascii="Times New Roman" w:hAnsi="Times New Roman"/>
                <w:sz w:val="24"/>
              </w:rPr>
              <w:t>12.1.- 14.6.2017.</w:t>
            </w:r>
          </w:p>
          <w:p w:rsidR="00885AAB" w:rsidRPr="00CC1AC6" w:rsidRDefault="00885AAB" w:rsidP="00FD7B67">
            <w:pPr>
              <w:jc w:val="both"/>
              <w:rPr>
                <w:rFonts w:ascii="Times New Roman" w:hAnsi="Times New Roman"/>
                <w:sz w:val="24"/>
              </w:rPr>
            </w:pPr>
            <w:r w:rsidRPr="00CC1AC6">
              <w:rPr>
                <w:rFonts w:ascii="Times New Roman" w:hAnsi="Times New Roman"/>
                <w:sz w:val="24"/>
              </w:rPr>
              <w:t>Proljetni</w:t>
            </w:r>
          </w:p>
          <w:p w:rsidR="00885AAB" w:rsidRPr="00CC1AC6" w:rsidRDefault="00885AAB" w:rsidP="00FD7B67">
            <w:pPr>
              <w:jc w:val="both"/>
              <w:rPr>
                <w:rFonts w:ascii="Times New Roman" w:hAnsi="Times New Roman"/>
                <w:sz w:val="24"/>
              </w:rPr>
            </w:pPr>
            <w:r w:rsidRPr="00CC1AC6">
              <w:rPr>
                <w:rFonts w:ascii="Times New Roman" w:hAnsi="Times New Roman"/>
                <w:sz w:val="24"/>
              </w:rPr>
              <w:t>praznici</w:t>
            </w:r>
          </w:p>
          <w:p w:rsidR="00885AAB" w:rsidRPr="00CC1AC6" w:rsidRDefault="00885AAB" w:rsidP="00272619">
            <w:pPr>
              <w:jc w:val="both"/>
              <w:rPr>
                <w:rFonts w:ascii="Times New Roman" w:hAnsi="Times New Roman"/>
                <w:sz w:val="24"/>
              </w:rPr>
            </w:pPr>
            <w:r w:rsidRPr="00CC1AC6">
              <w:rPr>
                <w:rFonts w:ascii="Times New Roman" w:hAnsi="Times New Roman"/>
                <w:sz w:val="24"/>
              </w:rPr>
              <w:t>13.4.- 23.4.  2017.</w:t>
            </w:r>
          </w:p>
        </w:tc>
        <w:tc>
          <w:tcPr>
            <w:tcW w:w="1134" w:type="dxa"/>
          </w:tcPr>
          <w:p w:rsidR="00885AAB" w:rsidRPr="00114714" w:rsidRDefault="00885AAB" w:rsidP="00FD7B67">
            <w:pPr>
              <w:jc w:val="both"/>
              <w:rPr>
                <w:rFonts w:ascii="Times New Roman" w:hAnsi="Times New Roman"/>
                <w:bCs/>
                <w:sz w:val="24"/>
              </w:rPr>
            </w:pPr>
            <w:r w:rsidRPr="00114714">
              <w:rPr>
                <w:rFonts w:ascii="Times New Roman" w:hAnsi="Times New Roman"/>
                <w:bCs/>
                <w:sz w:val="24"/>
              </w:rPr>
              <w:t>I</w:t>
            </w:r>
          </w:p>
        </w:tc>
        <w:tc>
          <w:tcPr>
            <w:tcW w:w="1134" w:type="dxa"/>
          </w:tcPr>
          <w:p w:rsidR="00885AAB" w:rsidRPr="006614AB" w:rsidRDefault="00885AAB" w:rsidP="00FD7B67">
            <w:pPr>
              <w:jc w:val="both"/>
              <w:rPr>
                <w:rFonts w:ascii="Times New Roman" w:hAnsi="Times New Roman"/>
                <w:bCs/>
                <w:sz w:val="24"/>
              </w:rPr>
            </w:pPr>
            <w:r w:rsidRPr="006614AB">
              <w:rPr>
                <w:rFonts w:ascii="Times New Roman" w:hAnsi="Times New Roman"/>
                <w:bCs/>
                <w:sz w:val="24"/>
              </w:rPr>
              <w:t>14</w:t>
            </w:r>
          </w:p>
        </w:tc>
        <w:tc>
          <w:tcPr>
            <w:tcW w:w="1136" w:type="dxa"/>
          </w:tcPr>
          <w:p w:rsidR="00885AAB" w:rsidRPr="006614AB" w:rsidRDefault="00885AAB" w:rsidP="00DC5ED3">
            <w:pPr>
              <w:jc w:val="both"/>
              <w:rPr>
                <w:rFonts w:ascii="Times New Roman" w:hAnsi="Times New Roman"/>
                <w:bCs/>
                <w:sz w:val="24"/>
              </w:rPr>
            </w:pPr>
            <w:r w:rsidRPr="006614AB">
              <w:rPr>
                <w:rFonts w:ascii="Times New Roman" w:hAnsi="Times New Roman"/>
                <w:bCs/>
                <w:sz w:val="24"/>
              </w:rPr>
              <w:t>14</w:t>
            </w:r>
          </w:p>
        </w:tc>
        <w:tc>
          <w:tcPr>
            <w:tcW w:w="1418" w:type="dxa"/>
          </w:tcPr>
          <w:p w:rsidR="00885AAB" w:rsidRPr="006614AB" w:rsidRDefault="00885AAB" w:rsidP="00FD7B67">
            <w:pPr>
              <w:jc w:val="both"/>
              <w:rPr>
                <w:rFonts w:ascii="Times New Roman" w:hAnsi="Times New Roman"/>
                <w:bCs/>
                <w:sz w:val="24"/>
              </w:rPr>
            </w:pPr>
            <w:r w:rsidRPr="006614AB">
              <w:rPr>
                <w:rFonts w:ascii="Times New Roman" w:hAnsi="Times New Roman"/>
                <w:bCs/>
                <w:sz w:val="24"/>
              </w:rPr>
              <w:t>6</w:t>
            </w:r>
          </w:p>
        </w:tc>
        <w:tc>
          <w:tcPr>
            <w:tcW w:w="1276" w:type="dxa"/>
          </w:tcPr>
          <w:p w:rsidR="00885AAB" w:rsidRPr="006614AB" w:rsidRDefault="00885AAB" w:rsidP="00FD7B67">
            <w:pPr>
              <w:jc w:val="both"/>
              <w:rPr>
                <w:rFonts w:ascii="Times New Roman" w:hAnsi="Times New Roman"/>
                <w:bCs/>
                <w:sz w:val="24"/>
              </w:rPr>
            </w:pPr>
          </w:p>
        </w:tc>
        <w:tc>
          <w:tcPr>
            <w:tcW w:w="1275" w:type="dxa"/>
          </w:tcPr>
          <w:p w:rsidR="00885AAB" w:rsidRPr="006614AB" w:rsidRDefault="00885AAB" w:rsidP="00FD7B67">
            <w:pPr>
              <w:rPr>
                <w:rFonts w:ascii="Times New Roman" w:hAnsi="Times New Roman"/>
                <w:bCs/>
                <w:sz w:val="24"/>
              </w:rPr>
            </w:pPr>
            <w:r w:rsidRPr="006614AB">
              <w:rPr>
                <w:rFonts w:ascii="Times New Roman" w:hAnsi="Times New Roman"/>
                <w:bCs/>
                <w:sz w:val="24"/>
              </w:rPr>
              <w:t>7</w:t>
            </w:r>
          </w:p>
        </w:tc>
      </w:tr>
      <w:tr w:rsidR="00885AAB" w:rsidRPr="00114714" w:rsidTr="00016734">
        <w:trPr>
          <w:jc w:val="center"/>
        </w:trPr>
        <w:tc>
          <w:tcPr>
            <w:tcW w:w="2552" w:type="dxa"/>
            <w:vMerge/>
          </w:tcPr>
          <w:p w:rsidR="00885AAB" w:rsidRPr="00114714" w:rsidRDefault="00885AAB" w:rsidP="00FD7B67">
            <w:pPr>
              <w:jc w:val="both"/>
              <w:rPr>
                <w:rFonts w:ascii="Times New Roman" w:hAnsi="Times New Roman"/>
                <w:bCs/>
                <w:sz w:val="24"/>
              </w:rPr>
            </w:pPr>
          </w:p>
        </w:tc>
        <w:tc>
          <w:tcPr>
            <w:tcW w:w="1134" w:type="dxa"/>
          </w:tcPr>
          <w:p w:rsidR="00885AAB" w:rsidRPr="00114714" w:rsidRDefault="00885AAB" w:rsidP="00FD7B67">
            <w:pPr>
              <w:jc w:val="both"/>
              <w:rPr>
                <w:rFonts w:ascii="Times New Roman" w:hAnsi="Times New Roman"/>
                <w:bCs/>
                <w:sz w:val="24"/>
              </w:rPr>
            </w:pPr>
            <w:r w:rsidRPr="00114714">
              <w:rPr>
                <w:rFonts w:ascii="Times New Roman" w:hAnsi="Times New Roman"/>
                <w:bCs/>
                <w:sz w:val="24"/>
              </w:rPr>
              <w:t>II</w:t>
            </w:r>
          </w:p>
        </w:tc>
        <w:tc>
          <w:tcPr>
            <w:tcW w:w="1134" w:type="dxa"/>
          </w:tcPr>
          <w:p w:rsidR="00885AAB" w:rsidRPr="006614AB" w:rsidRDefault="00885AAB" w:rsidP="00FD7B67">
            <w:pPr>
              <w:jc w:val="both"/>
              <w:rPr>
                <w:rFonts w:ascii="Times New Roman" w:hAnsi="Times New Roman"/>
                <w:bCs/>
                <w:sz w:val="24"/>
              </w:rPr>
            </w:pPr>
            <w:r w:rsidRPr="006614AB">
              <w:rPr>
                <w:rFonts w:ascii="Times New Roman" w:hAnsi="Times New Roman"/>
                <w:bCs/>
                <w:sz w:val="24"/>
              </w:rPr>
              <w:t>21</w:t>
            </w:r>
          </w:p>
        </w:tc>
        <w:tc>
          <w:tcPr>
            <w:tcW w:w="1136" w:type="dxa"/>
          </w:tcPr>
          <w:p w:rsidR="00885AAB" w:rsidRPr="006614AB" w:rsidRDefault="00885AAB" w:rsidP="00DC5ED3">
            <w:pPr>
              <w:jc w:val="both"/>
              <w:rPr>
                <w:rFonts w:ascii="Times New Roman" w:hAnsi="Times New Roman"/>
                <w:bCs/>
                <w:sz w:val="24"/>
              </w:rPr>
            </w:pPr>
            <w:r w:rsidRPr="006614AB">
              <w:rPr>
                <w:rFonts w:ascii="Times New Roman" w:hAnsi="Times New Roman"/>
                <w:bCs/>
                <w:sz w:val="24"/>
              </w:rPr>
              <w:t>20</w:t>
            </w:r>
          </w:p>
        </w:tc>
        <w:tc>
          <w:tcPr>
            <w:tcW w:w="1418" w:type="dxa"/>
          </w:tcPr>
          <w:p w:rsidR="00885AAB" w:rsidRPr="006614AB" w:rsidRDefault="00885AAB" w:rsidP="00FD7B67">
            <w:pPr>
              <w:jc w:val="both"/>
              <w:rPr>
                <w:rFonts w:ascii="Times New Roman" w:hAnsi="Times New Roman"/>
                <w:bCs/>
                <w:sz w:val="24"/>
              </w:rPr>
            </w:pPr>
            <w:r w:rsidRPr="006614AB">
              <w:rPr>
                <w:rFonts w:ascii="Times New Roman" w:hAnsi="Times New Roman"/>
                <w:bCs/>
                <w:sz w:val="24"/>
              </w:rPr>
              <w:t>4</w:t>
            </w:r>
          </w:p>
        </w:tc>
        <w:tc>
          <w:tcPr>
            <w:tcW w:w="1276" w:type="dxa"/>
          </w:tcPr>
          <w:p w:rsidR="00885AAB" w:rsidRPr="006614AB" w:rsidRDefault="00885AAB" w:rsidP="00FD7B67">
            <w:pPr>
              <w:jc w:val="both"/>
              <w:rPr>
                <w:rFonts w:ascii="Times New Roman" w:hAnsi="Times New Roman"/>
                <w:bCs/>
                <w:sz w:val="24"/>
              </w:rPr>
            </w:pPr>
          </w:p>
        </w:tc>
        <w:tc>
          <w:tcPr>
            <w:tcW w:w="1275" w:type="dxa"/>
          </w:tcPr>
          <w:p w:rsidR="00885AAB" w:rsidRPr="006614AB" w:rsidRDefault="00885AAB" w:rsidP="00FD7B67">
            <w:pPr>
              <w:rPr>
                <w:rFonts w:ascii="Times New Roman" w:hAnsi="Times New Roman"/>
                <w:bCs/>
                <w:sz w:val="24"/>
              </w:rPr>
            </w:pPr>
          </w:p>
        </w:tc>
      </w:tr>
      <w:tr w:rsidR="00885AAB" w:rsidRPr="00114714" w:rsidTr="00016734">
        <w:trPr>
          <w:jc w:val="center"/>
        </w:trPr>
        <w:tc>
          <w:tcPr>
            <w:tcW w:w="2552" w:type="dxa"/>
            <w:vMerge/>
          </w:tcPr>
          <w:p w:rsidR="00885AAB" w:rsidRPr="00114714" w:rsidRDefault="00885AAB" w:rsidP="00FD7B67">
            <w:pPr>
              <w:jc w:val="both"/>
              <w:rPr>
                <w:rFonts w:ascii="Times New Roman" w:hAnsi="Times New Roman"/>
                <w:bCs/>
                <w:sz w:val="24"/>
              </w:rPr>
            </w:pPr>
          </w:p>
        </w:tc>
        <w:tc>
          <w:tcPr>
            <w:tcW w:w="1134" w:type="dxa"/>
          </w:tcPr>
          <w:p w:rsidR="00885AAB" w:rsidRPr="00114714" w:rsidRDefault="00885AAB" w:rsidP="00FD7B67">
            <w:pPr>
              <w:jc w:val="both"/>
              <w:rPr>
                <w:rFonts w:ascii="Times New Roman" w:hAnsi="Times New Roman"/>
                <w:bCs/>
                <w:sz w:val="24"/>
              </w:rPr>
            </w:pPr>
            <w:r w:rsidRPr="00114714">
              <w:rPr>
                <w:rFonts w:ascii="Times New Roman" w:hAnsi="Times New Roman"/>
                <w:bCs/>
                <w:sz w:val="24"/>
              </w:rPr>
              <w:t>III</w:t>
            </w:r>
          </w:p>
        </w:tc>
        <w:tc>
          <w:tcPr>
            <w:tcW w:w="1134" w:type="dxa"/>
          </w:tcPr>
          <w:p w:rsidR="00885AAB" w:rsidRPr="006614AB" w:rsidRDefault="00885AAB" w:rsidP="00FD7B67">
            <w:pPr>
              <w:jc w:val="both"/>
              <w:rPr>
                <w:rFonts w:ascii="Times New Roman" w:hAnsi="Times New Roman"/>
                <w:bCs/>
                <w:sz w:val="24"/>
              </w:rPr>
            </w:pPr>
            <w:r w:rsidRPr="006614AB">
              <w:rPr>
                <w:rFonts w:ascii="Times New Roman" w:hAnsi="Times New Roman"/>
                <w:bCs/>
                <w:sz w:val="24"/>
              </w:rPr>
              <w:t>23</w:t>
            </w:r>
          </w:p>
        </w:tc>
        <w:tc>
          <w:tcPr>
            <w:tcW w:w="1136" w:type="dxa"/>
          </w:tcPr>
          <w:p w:rsidR="00885AAB" w:rsidRPr="006614AB" w:rsidRDefault="00885AAB" w:rsidP="00DC5ED3">
            <w:pPr>
              <w:jc w:val="both"/>
              <w:rPr>
                <w:rFonts w:ascii="Times New Roman" w:hAnsi="Times New Roman"/>
                <w:bCs/>
                <w:sz w:val="24"/>
              </w:rPr>
            </w:pPr>
            <w:r w:rsidRPr="006614AB">
              <w:rPr>
                <w:rFonts w:ascii="Times New Roman" w:hAnsi="Times New Roman"/>
                <w:bCs/>
                <w:sz w:val="24"/>
              </w:rPr>
              <w:t>22</w:t>
            </w:r>
          </w:p>
        </w:tc>
        <w:tc>
          <w:tcPr>
            <w:tcW w:w="1418" w:type="dxa"/>
          </w:tcPr>
          <w:p w:rsidR="00885AAB" w:rsidRPr="006614AB" w:rsidRDefault="00885AAB" w:rsidP="00FD7B67">
            <w:pPr>
              <w:jc w:val="both"/>
              <w:rPr>
                <w:rFonts w:ascii="Times New Roman" w:hAnsi="Times New Roman"/>
                <w:bCs/>
                <w:sz w:val="24"/>
              </w:rPr>
            </w:pPr>
            <w:r w:rsidRPr="006614AB">
              <w:rPr>
                <w:rFonts w:ascii="Times New Roman" w:hAnsi="Times New Roman"/>
                <w:bCs/>
                <w:sz w:val="24"/>
              </w:rPr>
              <w:t>4</w:t>
            </w:r>
          </w:p>
        </w:tc>
        <w:tc>
          <w:tcPr>
            <w:tcW w:w="1276" w:type="dxa"/>
          </w:tcPr>
          <w:p w:rsidR="00885AAB" w:rsidRPr="006614AB" w:rsidRDefault="00885AAB" w:rsidP="00FD7B67">
            <w:pPr>
              <w:jc w:val="both"/>
              <w:rPr>
                <w:rFonts w:ascii="Times New Roman" w:hAnsi="Times New Roman"/>
                <w:bCs/>
                <w:sz w:val="24"/>
              </w:rPr>
            </w:pPr>
            <w:r w:rsidRPr="006614AB">
              <w:rPr>
                <w:rFonts w:ascii="Times New Roman" w:hAnsi="Times New Roman"/>
                <w:bCs/>
                <w:sz w:val="24"/>
              </w:rPr>
              <w:t>1</w:t>
            </w:r>
          </w:p>
        </w:tc>
        <w:tc>
          <w:tcPr>
            <w:tcW w:w="1275" w:type="dxa"/>
          </w:tcPr>
          <w:p w:rsidR="00885AAB" w:rsidRPr="006614AB" w:rsidRDefault="00885AAB" w:rsidP="00FD7B67">
            <w:pPr>
              <w:rPr>
                <w:rFonts w:ascii="Times New Roman" w:hAnsi="Times New Roman"/>
                <w:bCs/>
                <w:sz w:val="24"/>
              </w:rPr>
            </w:pPr>
          </w:p>
        </w:tc>
      </w:tr>
      <w:tr w:rsidR="00885AAB" w:rsidRPr="00114714" w:rsidTr="00016734">
        <w:trPr>
          <w:jc w:val="center"/>
        </w:trPr>
        <w:tc>
          <w:tcPr>
            <w:tcW w:w="2552" w:type="dxa"/>
            <w:vMerge/>
          </w:tcPr>
          <w:p w:rsidR="00885AAB" w:rsidRPr="00114714" w:rsidRDefault="00885AAB" w:rsidP="00FD7B67">
            <w:pPr>
              <w:jc w:val="both"/>
              <w:rPr>
                <w:rFonts w:ascii="Times New Roman" w:hAnsi="Times New Roman"/>
                <w:bCs/>
                <w:sz w:val="24"/>
              </w:rPr>
            </w:pPr>
          </w:p>
        </w:tc>
        <w:tc>
          <w:tcPr>
            <w:tcW w:w="1134" w:type="dxa"/>
          </w:tcPr>
          <w:p w:rsidR="00885AAB" w:rsidRPr="00114714" w:rsidRDefault="00885AAB" w:rsidP="00FD7B67">
            <w:pPr>
              <w:jc w:val="both"/>
              <w:rPr>
                <w:rFonts w:ascii="Times New Roman" w:hAnsi="Times New Roman"/>
                <w:bCs/>
                <w:sz w:val="24"/>
              </w:rPr>
            </w:pPr>
            <w:r w:rsidRPr="00114714">
              <w:rPr>
                <w:rFonts w:ascii="Times New Roman" w:hAnsi="Times New Roman"/>
                <w:bCs/>
                <w:sz w:val="24"/>
              </w:rPr>
              <w:t>IV</w:t>
            </w:r>
          </w:p>
        </w:tc>
        <w:tc>
          <w:tcPr>
            <w:tcW w:w="1134" w:type="dxa"/>
          </w:tcPr>
          <w:p w:rsidR="00885AAB" w:rsidRPr="006614AB" w:rsidRDefault="00885AAB" w:rsidP="00FD7B67">
            <w:pPr>
              <w:jc w:val="both"/>
              <w:rPr>
                <w:rFonts w:ascii="Times New Roman" w:hAnsi="Times New Roman"/>
                <w:bCs/>
                <w:sz w:val="24"/>
              </w:rPr>
            </w:pPr>
            <w:r w:rsidRPr="006614AB">
              <w:rPr>
                <w:rFonts w:ascii="Times New Roman" w:hAnsi="Times New Roman"/>
                <w:bCs/>
                <w:sz w:val="24"/>
              </w:rPr>
              <w:t>13</w:t>
            </w:r>
          </w:p>
        </w:tc>
        <w:tc>
          <w:tcPr>
            <w:tcW w:w="1136" w:type="dxa"/>
          </w:tcPr>
          <w:p w:rsidR="00885AAB" w:rsidRPr="006614AB" w:rsidRDefault="00885AAB" w:rsidP="00DC5ED3">
            <w:pPr>
              <w:jc w:val="both"/>
              <w:rPr>
                <w:rFonts w:ascii="Times New Roman" w:hAnsi="Times New Roman"/>
                <w:bCs/>
                <w:sz w:val="24"/>
              </w:rPr>
            </w:pPr>
            <w:r w:rsidRPr="006614AB">
              <w:rPr>
                <w:rFonts w:ascii="Times New Roman" w:hAnsi="Times New Roman"/>
                <w:bCs/>
                <w:sz w:val="24"/>
              </w:rPr>
              <w:t>13</w:t>
            </w:r>
          </w:p>
        </w:tc>
        <w:tc>
          <w:tcPr>
            <w:tcW w:w="1418" w:type="dxa"/>
          </w:tcPr>
          <w:p w:rsidR="00885AAB" w:rsidRPr="006614AB" w:rsidRDefault="00885AAB" w:rsidP="00FD7B67">
            <w:pPr>
              <w:jc w:val="both"/>
              <w:rPr>
                <w:rFonts w:ascii="Times New Roman" w:hAnsi="Times New Roman"/>
                <w:bCs/>
                <w:sz w:val="24"/>
              </w:rPr>
            </w:pPr>
            <w:r w:rsidRPr="006614AB">
              <w:rPr>
                <w:rFonts w:ascii="Times New Roman" w:hAnsi="Times New Roman"/>
                <w:bCs/>
                <w:sz w:val="24"/>
              </w:rPr>
              <w:t>6</w:t>
            </w:r>
          </w:p>
        </w:tc>
        <w:tc>
          <w:tcPr>
            <w:tcW w:w="1276" w:type="dxa"/>
          </w:tcPr>
          <w:p w:rsidR="00885AAB" w:rsidRPr="006614AB" w:rsidRDefault="00885AAB" w:rsidP="00FD7B67">
            <w:pPr>
              <w:jc w:val="both"/>
              <w:rPr>
                <w:rFonts w:ascii="Times New Roman" w:hAnsi="Times New Roman"/>
                <w:bCs/>
                <w:sz w:val="24"/>
              </w:rPr>
            </w:pPr>
          </w:p>
        </w:tc>
        <w:tc>
          <w:tcPr>
            <w:tcW w:w="1275" w:type="dxa"/>
          </w:tcPr>
          <w:p w:rsidR="00885AAB" w:rsidRPr="006614AB" w:rsidRDefault="00885AAB" w:rsidP="00FD7B67">
            <w:pPr>
              <w:rPr>
                <w:rFonts w:ascii="Times New Roman" w:hAnsi="Times New Roman"/>
                <w:bCs/>
                <w:sz w:val="24"/>
              </w:rPr>
            </w:pPr>
            <w:r w:rsidRPr="006614AB">
              <w:rPr>
                <w:rFonts w:ascii="Times New Roman" w:hAnsi="Times New Roman"/>
                <w:bCs/>
                <w:sz w:val="24"/>
              </w:rPr>
              <w:t>6</w:t>
            </w:r>
          </w:p>
        </w:tc>
      </w:tr>
      <w:tr w:rsidR="00885AAB" w:rsidRPr="00114714" w:rsidTr="00016734">
        <w:trPr>
          <w:jc w:val="center"/>
        </w:trPr>
        <w:tc>
          <w:tcPr>
            <w:tcW w:w="2552" w:type="dxa"/>
            <w:vMerge/>
          </w:tcPr>
          <w:p w:rsidR="00885AAB" w:rsidRPr="00114714" w:rsidRDefault="00885AAB" w:rsidP="00FD7B67">
            <w:pPr>
              <w:jc w:val="both"/>
              <w:rPr>
                <w:rFonts w:ascii="Times New Roman" w:hAnsi="Times New Roman"/>
                <w:bCs/>
                <w:sz w:val="24"/>
              </w:rPr>
            </w:pPr>
          </w:p>
        </w:tc>
        <w:tc>
          <w:tcPr>
            <w:tcW w:w="1134" w:type="dxa"/>
          </w:tcPr>
          <w:p w:rsidR="00885AAB" w:rsidRPr="00114714" w:rsidRDefault="00885AAB" w:rsidP="00FD7B67">
            <w:pPr>
              <w:jc w:val="both"/>
              <w:rPr>
                <w:rFonts w:ascii="Times New Roman" w:hAnsi="Times New Roman"/>
                <w:bCs/>
                <w:sz w:val="24"/>
              </w:rPr>
            </w:pPr>
            <w:r w:rsidRPr="00114714">
              <w:rPr>
                <w:rFonts w:ascii="Times New Roman" w:hAnsi="Times New Roman"/>
                <w:bCs/>
                <w:sz w:val="24"/>
              </w:rPr>
              <w:t>V</w:t>
            </w:r>
          </w:p>
        </w:tc>
        <w:tc>
          <w:tcPr>
            <w:tcW w:w="1134" w:type="dxa"/>
          </w:tcPr>
          <w:p w:rsidR="00885AAB" w:rsidRPr="006614AB" w:rsidRDefault="00885AAB" w:rsidP="00FD7B67">
            <w:pPr>
              <w:jc w:val="both"/>
              <w:rPr>
                <w:rFonts w:ascii="Times New Roman" w:hAnsi="Times New Roman"/>
                <w:bCs/>
                <w:sz w:val="24"/>
              </w:rPr>
            </w:pPr>
            <w:r w:rsidRPr="006614AB">
              <w:rPr>
                <w:rFonts w:ascii="Times New Roman" w:hAnsi="Times New Roman"/>
                <w:bCs/>
                <w:sz w:val="24"/>
              </w:rPr>
              <w:t>22</w:t>
            </w:r>
          </w:p>
        </w:tc>
        <w:tc>
          <w:tcPr>
            <w:tcW w:w="1136" w:type="dxa"/>
          </w:tcPr>
          <w:p w:rsidR="00885AAB" w:rsidRPr="006614AB" w:rsidRDefault="00885AAB" w:rsidP="00DC5ED3">
            <w:pPr>
              <w:jc w:val="both"/>
              <w:rPr>
                <w:rFonts w:ascii="Times New Roman" w:hAnsi="Times New Roman"/>
                <w:bCs/>
                <w:sz w:val="24"/>
              </w:rPr>
            </w:pPr>
            <w:r w:rsidRPr="006614AB">
              <w:rPr>
                <w:rFonts w:ascii="Times New Roman" w:hAnsi="Times New Roman"/>
                <w:bCs/>
                <w:sz w:val="24"/>
              </w:rPr>
              <w:t>22</w:t>
            </w:r>
          </w:p>
        </w:tc>
        <w:tc>
          <w:tcPr>
            <w:tcW w:w="1418" w:type="dxa"/>
          </w:tcPr>
          <w:p w:rsidR="00885AAB" w:rsidRPr="006614AB" w:rsidRDefault="00885AAB" w:rsidP="00FD7B67">
            <w:pPr>
              <w:jc w:val="both"/>
              <w:rPr>
                <w:rFonts w:ascii="Times New Roman" w:hAnsi="Times New Roman"/>
                <w:bCs/>
                <w:sz w:val="24"/>
              </w:rPr>
            </w:pPr>
            <w:r w:rsidRPr="006614AB">
              <w:rPr>
                <w:rFonts w:ascii="Times New Roman" w:hAnsi="Times New Roman"/>
                <w:bCs/>
                <w:sz w:val="24"/>
              </w:rPr>
              <w:t>5</w:t>
            </w:r>
          </w:p>
        </w:tc>
        <w:tc>
          <w:tcPr>
            <w:tcW w:w="1276" w:type="dxa"/>
          </w:tcPr>
          <w:p w:rsidR="00885AAB" w:rsidRPr="006614AB" w:rsidRDefault="00885AAB" w:rsidP="00FD7B67">
            <w:pPr>
              <w:jc w:val="both"/>
              <w:rPr>
                <w:rFonts w:ascii="Times New Roman" w:hAnsi="Times New Roman"/>
                <w:bCs/>
                <w:sz w:val="24"/>
              </w:rPr>
            </w:pPr>
          </w:p>
        </w:tc>
        <w:tc>
          <w:tcPr>
            <w:tcW w:w="1275" w:type="dxa"/>
          </w:tcPr>
          <w:p w:rsidR="00885AAB" w:rsidRPr="006614AB" w:rsidRDefault="00885AAB" w:rsidP="00FD7B67">
            <w:pPr>
              <w:rPr>
                <w:rFonts w:ascii="Times New Roman" w:hAnsi="Times New Roman"/>
                <w:bCs/>
                <w:sz w:val="24"/>
              </w:rPr>
            </w:pPr>
          </w:p>
        </w:tc>
      </w:tr>
      <w:tr w:rsidR="00885AAB" w:rsidRPr="00114714" w:rsidTr="00016734">
        <w:trPr>
          <w:jc w:val="center"/>
        </w:trPr>
        <w:tc>
          <w:tcPr>
            <w:tcW w:w="2552" w:type="dxa"/>
            <w:vMerge/>
          </w:tcPr>
          <w:p w:rsidR="00885AAB" w:rsidRPr="00114714" w:rsidRDefault="00885AAB" w:rsidP="00FD7B67">
            <w:pPr>
              <w:jc w:val="both"/>
              <w:rPr>
                <w:rFonts w:ascii="Times New Roman" w:hAnsi="Times New Roman"/>
                <w:bCs/>
                <w:sz w:val="24"/>
              </w:rPr>
            </w:pPr>
          </w:p>
        </w:tc>
        <w:tc>
          <w:tcPr>
            <w:tcW w:w="1134" w:type="dxa"/>
          </w:tcPr>
          <w:p w:rsidR="00885AAB" w:rsidRPr="00114714" w:rsidRDefault="00885AAB" w:rsidP="00FD7B67">
            <w:pPr>
              <w:jc w:val="both"/>
              <w:rPr>
                <w:rFonts w:ascii="Times New Roman" w:hAnsi="Times New Roman"/>
                <w:bCs/>
                <w:sz w:val="24"/>
              </w:rPr>
            </w:pPr>
            <w:r w:rsidRPr="00114714">
              <w:rPr>
                <w:rFonts w:ascii="Times New Roman" w:hAnsi="Times New Roman"/>
                <w:bCs/>
                <w:sz w:val="24"/>
              </w:rPr>
              <w:t>VI</w:t>
            </w:r>
          </w:p>
        </w:tc>
        <w:tc>
          <w:tcPr>
            <w:tcW w:w="1134" w:type="dxa"/>
          </w:tcPr>
          <w:p w:rsidR="00885AAB" w:rsidRPr="006614AB" w:rsidRDefault="00885AAB" w:rsidP="00FD7B67">
            <w:pPr>
              <w:jc w:val="both"/>
              <w:rPr>
                <w:rFonts w:ascii="Times New Roman" w:hAnsi="Times New Roman"/>
                <w:bCs/>
                <w:sz w:val="24"/>
              </w:rPr>
            </w:pPr>
            <w:r w:rsidRPr="006614AB">
              <w:rPr>
                <w:rFonts w:ascii="Times New Roman" w:hAnsi="Times New Roman"/>
                <w:bCs/>
                <w:sz w:val="24"/>
              </w:rPr>
              <w:t>10</w:t>
            </w:r>
          </w:p>
        </w:tc>
        <w:tc>
          <w:tcPr>
            <w:tcW w:w="1136" w:type="dxa"/>
          </w:tcPr>
          <w:p w:rsidR="00885AAB" w:rsidRPr="006614AB" w:rsidRDefault="00885AAB" w:rsidP="00DC5ED3">
            <w:pPr>
              <w:jc w:val="both"/>
              <w:rPr>
                <w:rFonts w:ascii="Times New Roman" w:hAnsi="Times New Roman"/>
                <w:bCs/>
                <w:sz w:val="24"/>
              </w:rPr>
            </w:pPr>
            <w:r w:rsidRPr="006614AB">
              <w:rPr>
                <w:rFonts w:ascii="Times New Roman" w:hAnsi="Times New Roman"/>
                <w:bCs/>
                <w:sz w:val="24"/>
              </w:rPr>
              <w:t>10</w:t>
            </w:r>
          </w:p>
        </w:tc>
        <w:tc>
          <w:tcPr>
            <w:tcW w:w="1418" w:type="dxa"/>
          </w:tcPr>
          <w:p w:rsidR="00885AAB" w:rsidRPr="006614AB" w:rsidRDefault="00885AAB" w:rsidP="00FD7B67">
            <w:pPr>
              <w:jc w:val="both"/>
              <w:rPr>
                <w:rFonts w:ascii="Times New Roman" w:hAnsi="Times New Roman"/>
                <w:bCs/>
                <w:sz w:val="24"/>
              </w:rPr>
            </w:pPr>
            <w:r w:rsidRPr="006614AB">
              <w:rPr>
                <w:rFonts w:ascii="Times New Roman" w:hAnsi="Times New Roman"/>
                <w:bCs/>
                <w:sz w:val="24"/>
              </w:rPr>
              <w:t>2</w:t>
            </w:r>
          </w:p>
        </w:tc>
        <w:tc>
          <w:tcPr>
            <w:tcW w:w="1276" w:type="dxa"/>
          </w:tcPr>
          <w:p w:rsidR="00885AAB" w:rsidRPr="006614AB" w:rsidRDefault="00885AAB" w:rsidP="00FD7B67">
            <w:pPr>
              <w:jc w:val="both"/>
              <w:rPr>
                <w:rFonts w:ascii="Times New Roman" w:hAnsi="Times New Roman"/>
                <w:bCs/>
                <w:sz w:val="24"/>
              </w:rPr>
            </w:pPr>
            <w:r w:rsidRPr="006614AB">
              <w:rPr>
                <w:rFonts w:ascii="Times New Roman" w:hAnsi="Times New Roman"/>
                <w:bCs/>
                <w:sz w:val="24"/>
              </w:rPr>
              <w:t>1</w:t>
            </w:r>
          </w:p>
        </w:tc>
        <w:tc>
          <w:tcPr>
            <w:tcW w:w="1275" w:type="dxa"/>
          </w:tcPr>
          <w:p w:rsidR="00885AAB" w:rsidRPr="006614AB" w:rsidRDefault="00885AAB" w:rsidP="00FD7B67">
            <w:pPr>
              <w:rPr>
                <w:rFonts w:ascii="Times New Roman" w:hAnsi="Times New Roman"/>
                <w:bCs/>
                <w:sz w:val="24"/>
              </w:rPr>
            </w:pPr>
          </w:p>
        </w:tc>
      </w:tr>
      <w:tr w:rsidR="00885AAB" w:rsidRPr="00114714" w:rsidTr="00016734">
        <w:trPr>
          <w:jc w:val="center"/>
        </w:trPr>
        <w:tc>
          <w:tcPr>
            <w:tcW w:w="2552" w:type="dxa"/>
          </w:tcPr>
          <w:p w:rsidR="00885AAB" w:rsidRPr="00114714" w:rsidRDefault="00885AAB" w:rsidP="00FD7B67">
            <w:pPr>
              <w:jc w:val="both"/>
              <w:rPr>
                <w:rFonts w:ascii="Times New Roman" w:hAnsi="Times New Roman"/>
                <w:b/>
                <w:bCs/>
                <w:sz w:val="24"/>
              </w:rPr>
            </w:pPr>
            <w:r w:rsidRPr="00114714">
              <w:rPr>
                <w:rFonts w:ascii="Times New Roman" w:hAnsi="Times New Roman"/>
                <w:b/>
                <w:bCs/>
                <w:sz w:val="24"/>
              </w:rPr>
              <w:t>UKUPNO</w:t>
            </w:r>
          </w:p>
        </w:tc>
        <w:tc>
          <w:tcPr>
            <w:tcW w:w="1134" w:type="dxa"/>
          </w:tcPr>
          <w:p w:rsidR="00885AAB" w:rsidRPr="00114714" w:rsidRDefault="00885AAB" w:rsidP="00FD7B67">
            <w:pPr>
              <w:jc w:val="both"/>
              <w:rPr>
                <w:rFonts w:ascii="Times New Roman" w:hAnsi="Times New Roman"/>
                <w:b/>
                <w:bCs/>
                <w:sz w:val="24"/>
              </w:rPr>
            </w:pPr>
          </w:p>
        </w:tc>
        <w:tc>
          <w:tcPr>
            <w:tcW w:w="1134" w:type="dxa"/>
          </w:tcPr>
          <w:p w:rsidR="00885AAB" w:rsidRPr="006614AB" w:rsidRDefault="00885AAB" w:rsidP="00FD7B67">
            <w:pPr>
              <w:jc w:val="both"/>
              <w:rPr>
                <w:rFonts w:ascii="Times New Roman" w:hAnsi="Times New Roman"/>
                <w:b/>
                <w:bCs/>
                <w:sz w:val="24"/>
              </w:rPr>
            </w:pPr>
            <w:r w:rsidRPr="006614AB">
              <w:rPr>
                <w:rFonts w:ascii="Times New Roman" w:hAnsi="Times New Roman"/>
                <w:b/>
                <w:bCs/>
                <w:sz w:val="24"/>
              </w:rPr>
              <w:t>181</w:t>
            </w:r>
          </w:p>
        </w:tc>
        <w:tc>
          <w:tcPr>
            <w:tcW w:w="1136" w:type="dxa"/>
          </w:tcPr>
          <w:p w:rsidR="00885AAB" w:rsidRPr="006614AB" w:rsidRDefault="00885AAB" w:rsidP="00FD7B67">
            <w:pPr>
              <w:jc w:val="both"/>
              <w:rPr>
                <w:rFonts w:ascii="Times New Roman" w:hAnsi="Times New Roman"/>
                <w:b/>
                <w:bCs/>
                <w:sz w:val="24"/>
              </w:rPr>
            </w:pPr>
            <w:r w:rsidRPr="006614AB">
              <w:rPr>
                <w:rFonts w:ascii="Times New Roman" w:hAnsi="Times New Roman"/>
                <w:b/>
                <w:bCs/>
                <w:sz w:val="24"/>
              </w:rPr>
              <w:t>179</w:t>
            </w:r>
          </w:p>
        </w:tc>
        <w:tc>
          <w:tcPr>
            <w:tcW w:w="1418" w:type="dxa"/>
          </w:tcPr>
          <w:p w:rsidR="00885AAB" w:rsidRPr="006614AB" w:rsidRDefault="00885AAB" w:rsidP="00FD7B67">
            <w:pPr>
              <w:jc w:val="both"/>
              <w:rPr>
                <w:rFonts w:ascii="Times New Roman" w:hAnsi="Times New Roman"/>
                <w:b/>
                <w:bCs/>
                <w:sz w:val="24"/>
              </w:rPr>
            </w:pPr>
            <w:r w:rsidRPr="006614AB">
              <w:rPr>
                <w:rFonts w:ascii="Times New Roman" w:hAnsi="Times New Roman"/>
                <w:b/>
                <w:bCs/>
                <w:sz w:val="24"/>
              </w:rPr>
              <w:t>48</w:t>
            </w:r>
          </w:p>
        </w:tc>
        <w:tc>
          <w:tcPr>
            <w:tcW w:w="1276" w:type="dxa"/>
          </w:tcPr>
          <w:p w:rsidR="00885AAB" w:rsidRPr="006614AB" w:rsidRDefault="00885AAB" w:rsidP="00FD7B67">
            <w:pPr>
              <w:jc w:val="both"/>
              <w:rPr>
                <w:rFonts w:ascii="Times New Roman" w:hAnsi="Times New Roman"/>
                <w:b/>
                <w:bCs/>
                <w:sz w:val="24"/>
              </w:rPr>
            </w:pPr>
            <w:r w:rsidRPr="006614AB">
              <w:rPr>
                <w:rFonts w:ascii="Times New Roman" w:hAnsi="Times New Roman"/>
                <w:b/>
                <w:bCs/>
                <w:sz w:val="24"/>
              </w:rPr>
              <w:t>4</w:t>
            </w:r>
          </w:p>
        </w:tc>
        <w:tc>
          <w:tcPr>
            <w:tcW w:w="1275" w:type="dxa"/>
          </w:tcPr>
          <w:p w:rsidR="00885AAB" w:rsidRPr="006614AB" w:rsidRDefault="00885AAB" w:rsidP="00FD7B67">
            <w:pPr>
              <w:rPr>
                <w:rFonts w:ascii="Times New Roman" w:hAnsi="Times New Roman"/>
                <w:b/>
                <w:bCs/>
                <w:sz w:val="24"/>
              </w:rPr>
            </w:pPr>
            <w:r w:rsidRPr="006614AB">
              <w:rPr>
                <w:rFonts w:ascii="Times New Roman" w:hAnsi="Times New Roman"/>
                <w:b/>
                <w:bCs/>
                <w:sz w:val="24"/>
              </w:rPr>
              <w:t>17</w:t>
            </w:r>
          </w:p>
        </w:tc>
      </w:tr>
    </w:tbl>
    <w:p w:rsidR="00885AAB" w:rsidRPr="00114714" w:rsidRDefault="00885AAB">
      <w:pPr>
        <w:jc w:val="both"/>
        <w:rPr>
          <w:rFonts w:ascii="Times New Roman" w:hAnsi="Times New Roman"/>
          <w:sz w:val="24"/>
        </w:rPr>
      </w:pPr>
    </w:p>
    <w:p w:rsidR="00885AAB" w:rsidRDefault="00885AAB">
      <w:pPr>
        <w:jc w:val="both"/>
        <w:rPr>
          <w:rFonts w:ascii="Times New Roman" w:hAnsi="Times New Roman"/>
          <w:sz w:val="24"/>
        </w:rPr>
      </w:pPr>
    </w:p>
    <w:p w:rsidR="00885AAB" w:rsidRPr="00114714" w:rsidRDefault="00885AAB">
      <w:pPr>
        <w:jc w:val="both"/>
        <w:rPr>
          <w:rFonts w:ascii="Times New Roman" w:hAnsi="Times New Roman"/>
          <w:sz w:val="24"/>
        </w:rPr>
      </w:pPr>
    </w:p>
    <w:p w:rsidR="00885AAB" w:rsidRPr="00114714" w:rsidRDefault="00885AAB">
      <w:pPr>
        <w:jc w:val="both"/>
        <w:rPr>
          <w:rFonts w:ascii="Times New Roman" w:hAnsi="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7"/>
      </w:tblGrid>
      <w:tr w:rsidR="00885AAB" w:rsidRPr="003F1209" w:rsidTr="00016734">
        <w:trPr>
          <w:jc w:val="center"/>
        </w:trPr>
        <w:tc>
          <w:tcPr>
            <w:tcW w:w="9407" w:type="dxa"/>
            <w:shd w:val="clear" w:color="auto" w:fill="C0C0C0"/>
          </w:tcPr>
          <w:p w:rsidR="00885AAB" w:rsidRPr="003F1209" w:rsidRDefault="00885AAB" w:rsidP="00B87795">
            <w:pPr>
              <w:jc w:val="both"/>
              <w:rPr>
                <w:rFonts w:ascii="Times New Roman" w:hAnsi="Times New Roman"/>
                <w:b/>
                <w:bCs/>
                <w:sz w:val="24"/>
              </w:rPr>
            </w:pPr>
            <w:r w:rsidRPr="003F1209">
              <w:rPr>
                <w:rFonts w:ascii="Times New Roman" w:hAnsi="Times New Roman"/>
                <w:b/>
                <w:bCs/>
                <w:sz w:val="24"/>
              </w:rPr>
              <w:t xml:space="preserve">Državni praznici i blagdani </w:t>
            </w:r>
          </w:p>
        </w:tc>
      </w:tr>
      <w:tr w:rsidR="00885AAB" w:rsidRPr="003F1209" w:rsidTr="00016734">
        <w:trPr>
          <w:jc w:val="center"/>
        </w:trPr>
        <w:tc>
          <w:tcPr>
            <w:tcW w:w="9407" w:type="dxa"/>
          </w:tcPr>
          <w:p w:rsidR="00885AAB" w:rsidRPr="003F1209" w:rsidRDefault="00885AAB" w:rsidP="00BC6D5E">
            <w:pPr>
              <w:numPr>
                <w:ilvl w:val="1"/>
                <w:numId w:val="2"/>
              </w:numPr>
              <w:jc w:val="both"/>
              <w:rPr>
                <w:rFonts w:ascii="Times New Roman" w:hAnsi="Times New Roman"/>
                <w:sz w:val="24"/>
              </w:rPr>
            </w:pPr>
            <w:r w:rsidRPr="003F1209">
              <w:rPr>
                <w:rFonts w:ascii="Times New Roman" w:hAnsi="Times New Roman"/>
                <w:sz w:val="24"/>
              </w:rPr>
              <w:t>- Dan neovisnosti</w:t>
            </w:r>
          </w:p>
        </w:tc>
      </w:tr>
      <w:tr w:rsidR="00885AAB" w:rsidRPr="003F1209" w:rsidTr="00016734">
        <w:trPr>
          <w:jc w:val="center"/>
        </w:trPr>
        <w:tc>
          <w:tcPr>
            <w:tcW w:w="9407" w:type="dxa"/>
          </w:tcPr>
          <w:p w:rsidR="00885AAB" w:rsidRPr="003F1209" w:rsidRDefault="00885AAB" w:rsidP="00BC6D5E">
            <w:pPr>
              <w:numPr>
                <w:ilvl w:val="1"/>
                <w:numId w:val="3"/>
              </w:numPr>
              <w:jc w:val="both"/>
              <w:rPr>
                <w:rFonts w:ascii="Times New Roman" w:hAnsi="Times New Roman"/>
                <w:sz w:val="24"/>
              </w:rPr>
            </w:pPr>
            <w:r w:rsidRPr="003F1209">
              <w:rPr>
                <w:rFonts w:ascii="Times New Roman" w:hAnsi="Times New Roman"/>
                <w:sz w:val="24"/>
              </w:rPr>
              <w:t>- Dan svih svetih</w:t>
            </w:r>
          </w:p>
        </w:tc>
      </w:tr>
      <w:tr w:rsidR="00885AAB" w:rsidRPr="003F1209" w:rsidTr="00016734">
        <w:trPr>
          <w:jc w:val="center"/>
        </w:trPr>
        <w:tc>
          <w:tcPr>
            <w:tcW w:w="9407" w:type="dxa"/>
          </w:tcPr>
          <w:p w:rsidR="00885AAB" w:rsidRPr="003F1209" w:rsidRDefault="00885AAB" w:rsidP="00B87795">
            <w:pPr>
              <w:numPr>
                <w:ilvl w:val="1"/>
                <w:numId w:val="1"/>
              </w:numPr>
              <w:jc w:val="both"/>
              <w:rPr>
                <w:rFonts w:ascii="Times New Roman" w:hAnsi="Times New Roman"/>
                <w:sz w:val="24"/>
              </w:rPr>
            </w:pPr>
            <w:r w:rsidRPr="003F1209">
              <w:rPr>
                <w:rFonts w:ascii="Times New Roman" w:hAnsi="Times New Roman"/>
                <w:sz w:val="24"/>
              </w:rPr>
              <w:t>- Božić (23.12. priredba za učenike)</w:t>
            </w:r>
          </w:p>
        </w:tc>
      </w:tr>
      <w:tr w:rsidR="00885AAB" w:rsidRPr="003F1209" w:rsidTr="00016734">
        <w:trPr>
          <w:jc w:val="center"/>
        </w:trPr>
        <w:tc>
          <w:tcPr>
            <w:tcW w:w="9407" w:type="dxa"/>
          </w:tcPr>
          <w:p w:rsidR="00885AAB" w:rsidRPr="003F1209" w:rsidRDefault="00885AAB" w:rsidP="008E7BF4">
            <w:pPr>
              <w:jc w:val="both"/>
              <w:rPr>
                <w:rFonts w:ascii="Times New Roman" w:hAnsi="Times New Roman"/>
                <w:sz w:val="24"/>
              </w:rPr>
            </w:pPr>
            <w:r w:rsidRPr="003F1209">
              <w:rPr>
                <w:rFonts w:ascii="Times New Roman" w:hAnsi="Times New Roman"/>
                <w:sz w:val="24"/>
              </w:rPr>
              <w:t>1.1.                 - Nova godina</w:t>
            </w:r>
          </w:p>
        </w:tc>
      </w:tr>
      <w:tr w:rsidR="00885AAB" w:rsidRPr="003F1209" w:rsidTr="00016734">
        <w:trPr>
          <w:jc w:val="center"/>
        </w:trPr>
        <w:tc>
          <w:tcPr>
            <w:tcW w:w="9407" w:type="dxa"/>
          </w:tcPr>
          <w:p w:rsidR="00885AAB" w:rsidRPr="003F1209" w:rsidRDefault="00885AAB" w:rsidP="008E7BF4">
            <w:pPr>
              <w:jc w:val="both"/>
              <w:rPr>
                <w:rFonts w:ascii="Times New Roman" w:hAnsi="Times New Roman"/>
                <w:sz w:val="24"/>
              </w:rPr>
            </w:pPr>
            <w:r w:rsidRPr="003F1209">
              <w:rPr>
                <w:rFonts w:ascii="Times New Roman" w:hAnsi="Times New Roman"/>
                <w:sz w:val="24"/>
              </w:rPr>
              <w:t>6.1.                 - Sveta tri kralja</w:t>
            </w:r>
          </w:p>
        </w:tc>
      </w:tr>
      <w:tr w:rsidR="00885AAB" w:rsidRPr="003F1209" w:rsidTr="00016734">
        <w:trPr>
          <w:jc w:val="center"/>
        </w:trPr>
        <w:tc>
          <w:tcPr>
            <w:tcW w:w="9407" w:type="dxa"/>
          </w:tcPr>
          <w:p w:rsidR="00885AAB" w:rsidRPr="003F1209" w:rsidRDefault="00885AAB" w:rsidP="008E7BF4">
            <w:pPr>
              <w:jc w:val="both"/>
              <w:rPr>
                <w:rFonts w:ascii="Times New Roman" w:hAnsi="Times New Roman"/>
                <w:sz w:val="24"/>
              </w:rPr>
            </w:pPr>
            <w:r w:rsidRPr="003F1209">
              <w:rPr>
                <w:rFonts w:ascii="Times New Roman" w:hAnsi="Times New Roman"/>
                <w:sz w:val="24"/>
              </w:rPr>
              <w:t>16.4.               - Uskrs</w:t>
            </w:r>
          </w:p>
        </w:tc>
      </w:tr>
      <w:tr w:rsidR="00885AAB" w:rsidRPr="003F1209" w:rsidTr="00016734">
        <w:trPr>
          <w:jc w:val="center"/>
        </w:trPr>
        <w:tc>
          <w:tcPr>
            <w:tcW w:w="9407" w:type="dxa"/>
          </w:tcPr>
          <w:p w:rsidR="00885AAB" w:rsidRPr="003F1209" w:rsidRDefault="00885AAB" w:rsidP="008E7BF4">
            <w:pPr>
              <w:jc w:val="both"/>
              <w:rPr>
                <w:rFonts w:ascii="Times New Roman" w:hAnsi="Times New Roman"/>
                <w:sz w:val="24"/>
              </w:rPr>
            </w:pPr>
            <w:r w:rsidRPr="003F1209">
              <w:rPr>
                <w:rFonts w:ascii="Times New Roman" w:hAnsi="Times New Roman"/>
                <w:sz w:val="24"/>
              </w:rPr>
              <w:t>1.5.                 - Praznik rada</w:t>
            </w:r>
          </w:p>
        </w:tc>
      </w:tr>
      <w:tr w:rsidR="00885AAB" w:rsidRPr="003F1209" w:rsidTr="00016734">
        <w:trPr>
          <w:jc w:val="center"/>
        </w:trPr>
        <w:tc>
          <w:tcPr>
            <w:tcW w:w="9407" w:type="dxa"/>
          </w:tcPr>
          <w:p w:rsidR="00885AAB" w:rsidRPr="003F1209" w:rsidRDefault="00885AAB" w:rsidP="008E7BF4">
            <w:pPr>
              <w:jc w:val="both"/>
              <w:rPr>
                <w:rFonts w:ascii="Times New Roman" w:hAnsi="Times New Roman"/>
                <w:sz w:val="24"/>
              </w:rPr>
            </w:pPr>
            <w:r w:rsidRPr="003F1209">
              <w:rPr>
                <w:rFonts w:ascii="Times New Roman" w:hAnsi="Times New Roman"/>
                <w:sz w:val="24"/>
              </w:rPr>
              <w:t>8.5.                 - Dan grada Đakova</w:t>
            </w:r>
          </w:p>
        </w:tc>
      </w:tr>
      <w:tr w:rsidR="00885AAB" w:rsidRPr="003F1209" w:rsidTr="00016734">
        <w:trPr>
          <w:jc w:val="center"/>
        </w:trPr>
        <w:tc>
          <w:tcPr>
            <w:tcW w:w="9407" w:type="dxa"/>
          </w:tcPr>
          <w:p w:rsidR="00885AAB" w:rsidRPr="003F1209" w:rsidRDefault="00885AAB" w:rsidP="008E7BF4">
            <w:pPr>
              <w:jc w:val="both"/>
              <w:rPr>
                <w:rFonts w:ascii="Times New Roman" w:hAnsi="Times New Roman"/>
                <w:sz w:val="24"/>
              </w:rPr>
            </w:pPr>
            <w:r w:rsidRPr="003F1209">
              <w:rPr>
                <w:rFonts w:ascii="Times New Roman" w:hAnsi="Times New Roman"/>
                <w:sz w:val="24"/>
              </w:rPr>
              <w:t>15.6.               - Tijelovo</w:t>
            </w:r>
          </w:p>
        </w:tc>
      </w:tr>
    </w:tbl>
    <w:p w:rsidR="00885AAB" w:rsidRPr="00114714" w:rsidRDefault="00885AAB" w:rsidP="00E045E9">
      <w:pPr>
        <w:rPr>
          <w:rFonts w:ascii="Times New Roman" w:hAnsi="Times New Roman"/>
          <w:sz w:val="24"/>
        </w:rPr>
      </w:pPr>
    </w:p>
    <w:p w:rsidR="00885AAB" w:rsidRPr="00CC1AC6" w:rsidRDefault="00885AAB" w:rsidP="00FB2350">
      <w:pPr>
        <w:jc w:val="both"/>
        <w:rPr>
          <w:rFonts w:ascii="Times New Roman" w:hAnsi="Times New Roman"/>
          <w:sz w:val="24"/>
        </w:rPr>
      </w:pPr>
      <w:r w:rsidRPr="00CC1AC6">
        <w:rPr>
          <w:rFonts w:ascii="Times New Roman" w:hAnsi="Times New Roman"/>
          <w:sz w:val="24"/>
        </w:rPr>
        <w:t>Prvo obrazovno razdoblje traje od 5. 9. 2016. do 23. 12. 2016.</w:t>
      </w:r>
    </w:p>
    <w:p w:rsidR="00885AAB" w:rsidRPr="003F1209" w:rsidRDefault="00885AAB" w:rsidP="00FB2350">
      <w:pPr>
        <w:jc w:val="both"/>
        <w:rPr>
          <w:rFonts w:ascii="Times New Roman" w:hAnsi="Times New Roman"/>
          <w:sz w:val="24"/>
        </w:rPr>
      </w:pPr>
      <w:r w:rsidRPr="003F1209">
        <w:rPr>
          <w:rFonts w:ascii="Times New Roman" w:hAnsi="Times New Roman"/>
          <w:sz w:val="24"/>
        </w:rPr>
        <w:t xml:space="preserve">Nenastavni dan ponedjeljak 31. 10. 2016.,  </w:t>
      </w:r>
    </w:p>
    <w:p w:rsidR="00885AAB" w:rsidRPr="00CC1AC6" w:rsidRDefault="00885AAB" w:rsidP="00CC1AC6">
      <w:pPr>
        <w:jc w:val="both"/>
        <w:rPr>
          <w:rFonts w:ascii="Times New Roman" w:hAnsi="Times New Roman"/>
          <w:sz w:val="24"/>
        </w:rPr>
      </w:pPr>
      <w:r w:rsidRPr="00CC1AC6">
        <w:rPr>
          <w:rFonts w:ascii="Times New Roman" w:hAnsi="Times New Roman"/>
          <w:sz w:val="24"/>
        </w:rPr>
        <w:t>Zimski odmor učenika počinje 27. 12. 2016., a završava 11. 01.2017.</w:t>
      </w:r>
    </w:p>
    <w:p w:rsidR="00885AAB" w:rsidRPr="00CC1AC6" w:rsidRDefault="00885AAB" w:rsidP="00E95B12">
      <w:pPr>
        <w:jc w:val="both"/>
        <w:rPr>
          <w:rFonts w:ascii="Times New Roman" w:hAnsi="Times New Roman"/>
          <w:sz w:val="24"/>
        </w:rPr>
      </w:pPr>
      <w:r w:rsidRPr="00CC1AC6">
        <w:rPr>
          <w:rFonts w:ascii="Times New Roman" w:hAnsi="Times New Roman"/>
          <w:sz w:val="24"/>
        </w:rPr>
        <w:t>Drugo obrazovno razdoblje traje od 12. 01. 2017. do 14. 06. 2017.</w:t>
      </w:r>
    </w:p>
    <w:p w:rsidR="00885AAB" w:rsidRPr="003F1209" w:rsidRDefault="00885AAB" w:rsidP="00047C49">
      <w:pPr>
        <w:jc w:val="both"/>
        <w:rPr>
          <w:rFonts w:ascii="Times New Roman" w:hAnsi="Times New Roman"/>
          <w:sz w:val="24"/>
        </w:rPr>
      </w:pPr>
      <w:r w:rsidRPr="003F1209">
        <w:rPr>
          <w:rFonts w:ascii="Times New Roman" w:hAnsi="Times New Roman"/>
          <w:sz w:val="24"/>
        </w:rPr>
        <w:t xml:space="preserve">Nenastavni dan petak 24. 3. 2016. Dan škole,  </w:t>
      </w:r>
    </w:p>
    <w:p w:rsidR="00885AAB" w:rsidRPr="00CC1AC6" w:rsidRDefault="00885AAB" w:rsidP="00E95B12">
      <w:pPr>
        <w:jc w:val="both"/>
        <w:rPr>
          <w:rFonts w:ascii="Times New Roman" w:hAnsi="Times New Roman"/>
          <w:sz w:val="24"/>
        </w:rPr>
      </w:pPr>
      <w:r w:rsidRPr="00CC1AC6">
        <w:rPr>
          <w:rFonts w:ascii="Times New Roman" w:hAnsi="Times New Roman"/>
          <w:sz w:val="24"/>
        </w:rPr>
        <w:t>Proljetni odmor za učenike počinje 13.4. 2017., a završava 21.4. 2017. godine.</w:t>
      </w:r>
    </w:p>
    <w:p w:rsidR="00885AAB" w:rsidRPr="00114714" w:rsidRDefault="00885AAB" w:rsidP="00E95B12">
      <w:pPr>
        <w:ind w:firstLine="720"/>
        <w:jc w:val="both"/>
        <w:rPr>
          <w:rFonts w:ascii="Times New Roman" w:hAnsi="Times New Roman"/>
          <w:sz w:val="24"/>
        </w:rPr>
      </w:pPr>
      <w:r w:rsidRPr="00114714">
        <w:rPr>
          <w:rFonts w:ascii="Times New Roman" w:hAnsi="Times New Roman"/>
          <w:sz w:val="24"/>
        </w:rPr>
        <w:t>Upis učenika u prvi razred obavit će se prema uputama Ureda državne uprave, a planiramo tijekom svibnja obaviti sistematske preglede i komisijsku obradu, a sam upis u prvom tjednu lipnja.</w:t>
      </w:r>
    </w:p>
    <w:p w:rsidR="00885AAB" w:rsidRPr="00114714" w:rsidRDefault="00885AAB" w:rsidP="00E95B12">
      <w:pPr>
        <w:ind w:firstLine="720"/>
        <w:jc w:val="both"/>
        <w:rPr>
          <w:rFonts w:ascii="Times New Roman" w:hAnsi="Times New Roman"/>
          <w:sz w:val="24"/>
        </w:rPr>
      </w:pPr>
      <w:r w:rsidRPr="00114714">
        <w:rPr>
          <w:rFonts w:ascii="Times New Roman" w:hAnsi="Times New Roman"/>
          <w:sz w:val="24"/>
        </w:rPr>
        <w:t xml:space="preserve">Audicija za prvi razred glazbene škole za školsku godinu </w:t>
      </w:r>
      <w:r>
        <w:rPr>
          <w:rFonts w:ascii="Times New Roman" w:hAnsi="Times New Roman"/>
          <w:sz w:val="24"/>
        </w:rPr>
        <w:t>2017</w:t>
      </w:r>
      <w:r w:rsidRPr="00114714">
        <w:rPr>
          <w:rFonts w:ascii="Times New Roman" w:hAnsi="Times New Roman"/>
          <w:sz w:val="24"/>
        </w:rPr>
        <w:t>./201</w:t>
      </w:r>
      <w:r>
        <w:rPr>
          <w:rFonts w:ascii="Times New Roman" w:hAnsi="Times New Roman"/>
          <w:sz w:val="24"/>
        </w:rPr>
        <w:t>8</w:t>
      </w:r>
      <w:r w:rsidRPr="00114714">
        <w:rPr>
          <w:rFonts w:ascii="Times New Roman" w:hAnsi="Times New Roman"/>
          <w:sz w:val="24"/>
        </w:rPr>
        <w:t xml:space="preserve">. će  se održati krajem svibnja i početkom lipnja </w:t>
      </w:r>
      <w:r>
        <w:rPr>
          <w:rFonts w:ascii="Times New Roman" w:hAnsi="Times New Roman"/>
          <w:sz w:val="24"/>
        </w:rPr>
        <w:t>2017</w:t>
      </w:r>
      <w:r w:rsidRPr="00114714">
        <w:rPr>
          <w:rFonts w:ascii="Times New Roman" w:hAnsi="Times New Roman"/>
          <w:sz w:val="24"/>
        </w:rPr>
        <w:t>. godine.</w:t>
      </w:r>
    </w:p>
    <w:p w:rsidR="00885AAB" w:rsidRPr="00114714" w:rsidRDefault="00885AAB" w:rsidP="00E95B12">
      <w:pPr>
        <w:ind w:firstLine="720"/>
        <w:jc w:val="both"/>
        <w:rPr>
          <w:rFonts w:ascii="Times New Roman" w:hAnsi="Times New Roman"/>
          <w:sz w:val="24"/>
        </w:rPr>
      </w:pPr>
      <w:r w:rsidRPr="00114714">
        <w:rPr>
          <w:rFonts w:ascii="Times New Roman" w:hAnsi="Times New Roman"/>
          <w:sz w:val="24"/>
        </w:rPr>
        <w:t>Dopunski rad  za učenike koji na kraju nastavne godine imaju ocjenu nedovoljan iz najviše dva predmeta realizirat će se  u lipnju,  a  u  kolovoza popravni ispit za učenike koji za vrijeme dopunskog  rada ne isprave negativnu ocjenu. Podjela učeničkih svjedodžbi  bit će krajem lipnja i krajem kolovoza.</w:t>
      </w:r>
    </w:p>
    <w:p w:rsidR="00885AAB" w:rsidRPr="00114714" w:rsidRDefault="00885AAB" w:rsidP="00E95B12">
      <w:pPr>
        <w:ind w:firstLine="720"/>
        <w:jc w:val="both"/>
        <w:rPr>
          <w:rFonts w:ascii="Times New Roman" w:hAnsi="Times New Roman"/>
          <w:sz w:val="24"/>
        </w:rPr>
      </w:pPr>
      <w:r w:rsidRPr="00114714">
        <w:rPr>
          <w:rFonts w:ascii="Times New Roman" w:hAnsi="Times New Roman"/>
          <w:sz w:val="24"/>
        </w:rPr>
        <w:t>Završnu svečanost i podjelu Goranove nagrade imat ćemo pri podjeli učeničkih svjedodžbi.</w:t>
      </w:r>
    </w:p>
    <w:p w:rsidR="00885AAB" w:rsidRPr="00114714" w:rsidRDefault="00885AAB" w:rsidP="006B7CDF">
      <w:pPr>
        <w:ind w:firstLine="720"/>
        <w:jc w:val="both"/>
        <w:rPr>
          <w:rFonts w:ascii="Times New Roman" w:hAnsi="Times New Roman"/>
          <w:sz w:val="24"/>
        </w:rPr>
      </w:pPr>
      <w:r w:rsidRPr="00114714">
        <w:rPr>
          <w:rFonts w:ascii="Times New Roman" w:hAnsi="Times New Roman"/>
          <w:sz w:val="24"/>
        </w:rPr>
        <w:t>Sjednice učiteljskog vijeća održavat će se jedanput mjesečno. Mjesečni planovi su sastavni dio godišnjeg plana i programa rada škole. Škola je izradila školski kurikulum prema odredbi članka 28. Zakona o odgoju i obrazovanju u osnovnoj i srednjoj školi.</w:t>
      </w:r>
    </w:p>
    <w:p w:rsidR="00885AAB" w:rsidRPr="00114714" w:rsidRDefault="00885AAB" w:rsidP="006B7CDF">
      <w:pPr>
        <w:jc w:val="both"/>
        <w:rPr>
          <w:rFonts w:ascii="Times New Roman" w:hAnsi="Times New Roman"/>
          <w:sz w:val="24"/>
        </w:rPr>
      </w:pPr>
      <w:r w:rsidRPr="00114714">
        <w:rPr>
          <w:rFonts w:ascii="Times New Roman" w:hAnsi="Times New Roman"/>
          <w:sz w:val="24"/>
        </w:rPr>
        <w:t>Godišnji plan i program rada škole bit će izrađen do kraja rujna.</w:t>
      </w:r>
    </w:p>
    <w:p w:rsidR="00885AAB" w:rsidRPr="00114714" w:rsidRDefault="00885AAB" w:rsidP="006B7CDF">
      <w:pPr>
        <w:ind w:firstLine="720"/>
        <w:jc w:val="both"/>
        <w:rPr>
          <w:rFonts w:ascii="Times New Roman" w:hAnsi="Times New Roman"/>
          <w:sz w:val="24"/>
        </w:rPr>
      </w:pPr>
      <w:r w:rsidRPr="00114714">
        <w:rPr>
          <w:rFonts w:ascii="Times New Roman" w:hAnsi="Times New Roman"/>
          <w:sz w:val="24"/>
        </w:rPr>
        <w:t xml:space="preserve">Natjecanje učenika u okviru pokreta "Znanost mladima" organizirat ćemo prema kalendaru koji propiše Ministarstvo i Agencija, a okvirno bi to izgledalo ovako: školska natjecanja do kraja siječnja </w:t>
      </w:r>
      <w:r>
        <w:rPr>
          <w:rFonts w:ascii="Times New Roman" w:hAnsi="Times New Roman"/>
          <w:sz w:val="24"/>
        </w:rPr>
        <w:t>2017</w:t>
      </w:r>
      <w:r w:rsidRPr="00114714">
        <w:rPr>
          <w:rFonts w:ascii="Times New Roman" w:hAnsi="Times New Roman"/>
          <w:sz w:val="24"/>
        </w:rPr>
        <w:t xml:space="preserve">., županijska natjecanja tijekom veljače i ožujka, a državna natjecanja tijekom travnja i svibnja </w:t>
      </w:r>
      <w:r>
        <w:rPr>
          <w:rFonts w:ascii="Times New Roman" w:hAnsi="Times New Roman"/>
          <w:sz w:val="24"/>
        </w:rPr>
        <w:t>2017</w:t>
      </w:r>
      <w:r w:rsidRPr="00114714">
        <w:rPr>
          <w:rFonts w:ascii="Times New Roman" w:hAnsi="Times New Roman"/>
          <w:sz w:val="24"/>
        </w:rPr>
        <w:t>.godine.</w:t>
      </w:r>
    </w:p>
    <w:p w:rsidR="00885AAB" w:rsidRPr="00114714" w:rsidRDefault="00885AAB" w:rsidP="00E95B12">
      <w:pPr>
        <w:ind w:firstLine="720"/>
        <w:jc w:val="both"/>
        <w:rPr>
          <w:rFonts w:ascii="Times New Roman" w:hAnsi="Times New Roman"/>
          <w:sz w:val="24"/>
        </w:rPr>
      </w:pPr>
      <w:r w:rsidRPr="00114714">
        <w:rPr>
          <w:rFonts w:ascii="Times New Roman" w:hAnsi="Times New Roman"/>
          <w:sz w:val="24"/>
        </w:rPr>
        <w:t xml:space="preserve">Program školskih susreta "Lidrano" ostvarivat ćemo prema sljedećem programu: školski susret u periodu do kraja siječnja </w:t>
      </w:r>
      <w:r>
        <w:rPr>
          <w:rFonts w:ascii="Times New Roman" w:hAnsi="Times New Roman"/>
          <w:sz w:val="24"/>
        </w:rPr>
        <w:t>2017</w:t>
      </w:r>
      <w:r w:rsidRPr="00114714">
        <w:rPr>
          <w:rFonts w:ascii="Times New Roman" w:hAnsi="Times New Roman"/>
          <w:sz w:val="24"/>
        </w:rPr>
        <w:t xml:space="preserve">., sudjelovanje na općinskom susretu u veljači </w:t>
      </w:r>
      <w:r>
        <w:rPr>
          <w:rFonts w:ascii="Times New Roman" w:hAnsi="Times New Roman"/>
          <w:sz w:val="24"/>
        </w:rPr>
        <w:t>2017</w:t>
      </w:r>
      <w:r w:rsidRPr="00114714">
        <w:rPr>
          <w:rFonts w:ascii="Times New Roman" w:hAnsi="Times New Roman"/>
          <w:sz w:val="24"/>
        </w:rPr>
        <w:t xml:space="preserve">. a sudjelovanje na županijskom susretu planiramo u ožujku </w:t>
      </w:r>
      <w:r>
        <w:rPr>
          <w:rFonts w:ascii="Times New Roman" w:hAnsi="Times New Roman"/>
          <w:sz w:val="24"/>
        </w:rPr>
        <w:t>2017</w:t>
      </w:r>
      <w:r w:rsidRPr="00114714">
        <w:rPr>
          <w:rFonts w:ascii="Times New Roman" w:hAnsi="Times New Roman"/>
          <w:sz w:val="24"/>
        </w:rPr>
        <w:t xml:space="preserve">., državni susret održat će se tijekom svibnja </w:t>
      </w:r>
      <w:r>
        <w:rPr>
          <w:rFonts w:ascii="Times New Roman" w:hAnsi="Times New Roman"/>
          <w:sz w:val="24"/>
        </w:rPr>
        <w:t>2017</w:t>
      </w:r>
      <w:r w:rsidRPr="00114714">
        <w:rPr>
          <w:rFonts w:ascii="Times New Roman" w:hAnsi="Times New Roman"/>
          <w:sz w:val="24"/>
        </w:rPr>
        <w:t>.</w:t>
      </w:r>
    </w:p>
    <w:p w:rsidR="00885AAB" w:rsidRPr="00114714" w:rsidRDefault="00885AAB" w:rsidP="00E95B12">
      <w:pPr>
        <w:ind w:firstLine="720"/>
        <w:jc w:val="both"/>
        <w:rPr>
          <w:rFonts w:ascii="Times New Roman" w:hAnsi="Times New Roman"/>
          <w:sz w:val="24"/>
        </w:rPr>
      </w:pPr>
      <w:r w:rsidRPr="00114714">
        <w:rPr>
          <w:rFonts w:ascii="Times New Roman" w:hAnsi="Times New Roman"/>
          <w:sz w:val="24"/>
        </w:rPr>
        <w:t>Vremenske odrednice planiramo prema kalendaru prošlogodišnjih susreta i natjecanja.</w:t>
      </w:r>
    </w:p>
    <w:p w:rsidR="00885AAB" w:rsidRPr="00114714" w:rsidRDefault="00885AAB" w:rsidP="00E95B12">
      <w:pPr>
        <w:ind w:firstLine="720"/>
        <w:jc w:val="both"/>
        <w:rPr>
          <w:rFonts w:ascii="Times New Roman" w:hAnsi="Times New Roman"/>
          <w:sz w:val="24"/>
        </w:rPr>
      </w:pPr>
      <w:r w:rsidRPr="00114714">
        <w:rPr>
          <w:rFonts w:ascii="Times New Roman" w:hAnsi="Times New Roman"/>
          <w:sz w:val="24"/>
        </w:rPr>
        <w:t>Učitelji koji će ostvarivati taj dio programa su oni koji imaju u svom  zaduženju vođenje određenih izvannastavnih grupa i dodatnih oblika rada.</w:t>
      </w:r>
    </w:p>
    <w:p w:rsidR="00885AAB" w:rsidRPr="00114714" w:rsidRDefault="00885AAB" w:rsidP="00E95B12">
      <w:pPr>
        <w:ind w:firstLine="720"/>
        <w:jc w:val="both"/>
        <w:rPr>
          <w:rFonts w:ascii="Times New Roman" w:hAnsi="Times New Roman"/>
          <w:sz w:val="24"/>
        </w:rPr>
      </w:pPr>
      <w:r w:rsidRPr="00114714">
        <w:rPr>
          <w:rFonts w:ascii="Times New Roman" w:hAnsi="Times New Roman"/>
          <w:sz w:val="24"/>
        </w:rPr>
        <w:t>Sređivanje pedagoške dokumentacije (razrednih knjiga, imenika, matičnih knjiga i e matice) planira škola u vremenu od 20. do 30.lipnja.</w:t>
      </w:r>
    </w:p>
    <w:p w:rsidR="00885AAB" w:rsidRPr="00114714" w:rsidRDefault="00885AAB" w:rsidP="00E95B12">
      <w:pPr>
        <w:ind w:firstLine="720"/>
        <w:jc w:val="both"/>
        <w:rPr>
          <w:rFonts w:ascii="Times New Roman" w:hAnsi="Times New Roman"/>
          <w:sz w:val="24"/>
        </w:rPr>
      </w:pPr>
      <w:r w:rsidRPr="00114714">
        <w:rPr>
          <w:rFonts w:ascii="Times New Roman" w:hAnsi="Times New Roman"/>
          <w:sz w:val="24"/>
        </w:rPr>
        <w:t>U tom vremenskom periodu planira se i predaja izvješća razrednika, učitelja i Škole.</w:t>
      </w:r>
    </w:p>
    <w:p w:rsidR="00885AAB" w:rsidRPr="00114714" w:rsidRDefault="00885AAB" w:rsidP="00E95B12">
      <w:pPr>
        <w:ind w:firstLine="720"/>
        <w:jc w:val="both"/>
        <w:rPr>
          <w:rFonts w:ascii="Times New Roman" w:hAnsi="Times New Roman"/>
          <w:sz w:val="24"/>
        </w:rPr>
      </w:pPr>
      <w:r w:rsidRPr="00114714">
        <w:rPr>
          <w:rFonts w:ascii="Times New Roman" w:hAnsi="Times New Roman"/>
          <w:sz w:val="24"/>
        </w:rPr>
        <w:t>Do kraja školske godine sredit će se i spomenica Škole.</w:t>
      </w:r>
    </w:p>
    <w:p w:rsidR="00885AAB" w:rsidRPr="00114714" w:rsidRDefault="00885AAB" w:rsidP="00E95B12">
      <w:pPr>
        <w:jc w:val="both"/>
        <w:rPr>
          <w:rFonts w:ascii="Times New Roman" w:hAnsi="Times New Roman"/>
          <w:sz w:val="24"/>
        </w:rPr>
      </w:pPr>
    </w:p>
    <w:p w:rsidR="00885AAB" w:rsidRPr="00114714" w:rsidRDefault="00885AAB" w:rsidP="00E95B12">
      <w:pPr>
        <w:pStyle w:val="Naslov3"/>
        <w:rPr>
          <w:rFonts w:ascii="Times New Roman" w:hAnsi="Times New Roman"/>
        </w:rPr>
      </w:pPr>
      <w:r w:rsidRPr="00114714">
        <w:rPr>
          <w:rFonts w:ascii="Times New Roman" w:hAnsi="Times New Roman"/>
        </w:rPr>
        <w:t>RASPORED RADA</w:t>
      </w:r>
    </w:p>
    <w:p w:rsidR="00885AAB" w:rsidRPr="00114714" w:rsidRDefault="00885AAB" w:rsidP="00E95B12">
      <w:pPr>
        <w:jc w:val="both"/>
        <w:rPr>
          <w:rFonts w:ascii="Times New Roman" w:hAnsi="Times New Roman"/>
          <w:sz w:val="24"/>
        </w:rPr>
      </w:pPr>
      <w:r w:rsidRPr="00114714">
        <w:rPr>
          <w:rFonts w:ascii="Times New Roman" w:hAnsi="Times New Roman"/>
          <w:sz w:val="24"/>
        </w:rPr>
        <w:t>Nastavni tjedan</w:t>
      </w:r>
    </w:p>
    <w:p w:rsidR="00885AAB" w:rsidRPr="00114714" w:rsidRDefault="00885AAB" w:rsidP="00690B12">
      <w:pPr>
        <w:jc w:val="both"/>
        <w:rPr>
          <w:rFonts w:ascii="Times New Roman" w:hAnsi="Times New Roman"/>
          <w:sz w:val="24"/>
        </w:rPr>
      </w:pPr>
      <w:r w:rsidRPr="00114714">
        <w:rPr>
          <w:rFonts w:ascii="Times New Roman" w:hAnsi="Times New Roman"/>
          <w:sz w:val="24"/>
        </w:rPr>
        <w:t>Škola će i u ovoj školskoj godini raditi u petodnevnom nastavnom tjednu.</w:t>
      </w:r>
    </w:p>
    <w:p w:rsidR="00885AAB" w:rsidRPr="00114714" w:rsidRDefault="00885AAB" w:rsidP="00E95B12">
      <w:pPr>
        <w:ind w:firstLine="720"/>
        <w:jc w:val="both"/>
        <w:rPr>
          <w:rFonts w:ascii="Times New Roman" w:hAnsi="Times New Roman"/>
          <w:sz w:val="24"/>
        </w:rPr>
      </w:pPr>
      <w:r w:rsidRPr="00114714">
        <w:rPr>
          <w:rFonts w:ascii="Times New Roman" w:hAnsi="Times New Roman"/>
          <w:sz w:val="24"/>
        </w:rPr>
        <w:t>Prostorni uvjeti  - 1</w:t>
      </w:r>
      <w:r>
        <w:rPr>
          <w:rFonts w:ascii="Times New Roman" w:hAnsi="Times New Roman"/>
          <w:sz w:val="24"/>
        </w:rPr>
        <w:t>5</w:t>
      </w:r>
      <w:r w:rsidRPr="00114714">
        <w:rPr>
          <w:rFonts w:ascii="Times New Roman" w:hAnsi="Times New Roman"/>
          <w:sz w:val="24"/>
        </w:rPr>
        <w:t xml:space="preserve"> razrednih odjela</w:t>
      </w:r>
      <w:r>
        <w:rPr>
          <w:rFonts w:ascii="Times New Roman" w:hAnsi="Times New Roman"/>
          <w:sz w:val="24"/>
        </w:rPr>
        <w:t xml:space="preserve"> u jednoj smjeni i 16</w:t>
      </w:r>
      <w:r w:rsidRPr="00114714">
        <w:rPr>
          <w:rFonts w:ascii="Times New Roman" w:hAnsi="Times New Roman"/>
          <w:sz w:val="24"/>
        </w:rPr>
        <w:t xml:space="preserve"> odjela u drugoj smjeni u smjeni te 18 učionica omogućuju rad u petodnevnom nastavnom tjednu.</w:t>
      </w:r>
    </w:p>
    <w:p w:rsidR="00885AAB" w:rsidRPr="00114714" w:rsidRDefault="00885AAB" w:rsidP="00E95B12">
      <w:pPr>
        <w:ind w:firstLine="720"/>
        <w:jc w:val="both"/>
        <w:rPr>
          <w:rFonts w:ascii="Times New Roman" w:hAnsi="Times New Roman"/>
          <w:sz w:val="24"/>
        </w:rPr>
      </w:pPr>
      <w:r w:rsidRPr="00114714">
        <w:rPr>
          <w:rFonts w:ascii="Times New Roman" w:hAnsi="Times New Roman"/>
          <w:sz w:val="24"/>
        </w:rPr>
        <w:t>Organizacija rada je takva da učenici dolaze u drugu smjenu na izbornu nastavu iz  stranog jezika i informatike.</w:t>
      </w:r>
    </w:p>
    <w:p w:rsidR="00885AAB" w:rsidRPr="00114714" w:rsidRDefault="00885AAB">
      <w:pPr>
        <w:pStyle w:val="Naslov7"/>
        <w:rPr>
          <w:rFonts w:ascii="Times New Roman" w:hAnsi="Times New Roman"/>
        </w:rPr>
      </w:pPr>
    </w:p>
    <w:p w:rsidR="00885AAB" w:rsidRPr="00114714" w:rsidRDefault="00885AAB" w:rsidP="006D1D50"/>
    <w:p w:rsidR="00885AAB" w:rsidRPr="00114714" w:rsidRDefault="00885AAB" w:rsidP="006D1D50"/>
    <w:p w:rsidR="00885AAB" w:rsidRPr="00114714" w:rsidRDefault="00885AAB" w:rsidP="006D1D50"/>
    <w:p w:rsidR="00885AAB" w:rsidRPr="00114714" w:rsidRDefault="00885AAB" w:rsidP="006D1D50"/>
    <w:p w:rsidR="00885AAB" w:rsidRPr="00114714" w:rsidRDefault="00885AAB">
      <w:pPr>
        <w:pStyle w:val="Naslov7"/>
        <w:rPr>
          <w:rFonts w:ascii="Times New Roman" w:hAnsi="Times New Roman"/>
        </w:rPr>
      </w:pPr>
      <w:r w:rsidRPr="00114714">
        <w:rPr>
          <w:rFonts w:ascii="Times New Roman" w:hAnsi="Times New Roman"/>
        </w:rPr>
        <w:t>GODIŠNJI NASTAVNI PLAN I PROGRAM RADA ŠKOLE</w:t>
      </w:r>
    </w:p>
    <w:p w:rsidR="00885AAB" w:rsidRPr="00114714" w:rsidRDefault="00885AAB">
      <w:pPr>
        <w:jc w:val="both"/>
        <w:rPr>
          <w:rFonts w:ascii="Times New Roman" w:hAnsi="Times New Roman"/>
          <w:sz w:val="24"/>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29"/>
        <w:gridCol w:w="793"/>
        <w:gridCol w:w="793"/>
        <w:gridCol w:w="814"/>
        <w:gridCol w:w="793"/>
        <w:gridCol w:w="793"/>
        <w:gridCol w:w="837"/>
        <w:gridCol w:w="827"/>
        <w:gridCol w:w="1176"/>
      </w:tblGrid>
      <w:tr w:rsidR="00885AAB" w:rsidRPr="00114714" w:rsidTr="00016734">
        <w:trPr>
          <w:trHeight w:val="537"/>
          <w:jc w:val="center"/>
        </w:trPr>
        <w:tc>
          <w:tcPr>
            <w:tcW w:w="9782" w:type="dxa"/>
            <w:gridSpan w:val="10"/>
            <w:shd w:val="clear" w:color="auto" w:fill="C0C0C0"/>
          </w:tcPr>
          <w:p w:rsidR="00885AAB" w:rsidRPr="00114714" w:rsidRDefault="00885AAB" w:rsidP="002C295B">
            <w:pPr>
              <w:pStyle w:val="Naslov3"/>
              <w:rPr>
                <w:rFonts w:ascii="Times New Roman" w:hAnsi="Times New Roman"/>
              </w:rPr>
            </w:pPr>
            <w:r w:rsidRPr="00114714">
              <w:rPr>
                <w:rFonts w:ascii="Times New Roman" w:hAnsi="Times New Roman"/>
              </w:rPr>
              <w:t>GODIŠNJI FOND SATI NASTAVNIH PREDMETA PO RAZREDNIM ODJELIMA</w:t>
            </w:r>
          </w:p>
          <w:p w:rsidR="00885AAB" w:rsidRPr="00114714" w:rsidRDefault="00885AAB" w:rsidP="00B87795">
            <w:pPr>
              <w:jc w:val="both"/>
              <w:rPr>
                <w:rFonts w:ascii="Times New Roman" w:hAnsi="Times New Roman"/>
              </w:rPr>
            </w:pPr>
            <w:r w:rsidRPr="00114714">
              <w:rPr>
                <w:rFonts w:ascii="Times New Roman" w:hAnsi="Times New Roman"/>
                <w:sz w:val="24"/>
              </w:rPr>
              <w:t>Tablica 11.</w:t>
            </w:r>
          </w:p>
        </w:tc>
      </w:tr>
      <w:tr w:rsidR="00885AAB" w:rsidRPr="00114714" w:rsidTr="00016734">
        <w:trPr>
          <w:jc w:val="center"/>
        </w:trPr>
        <w:tc>
          <w:tcPr>
            <w:tcW w:w="2127" w:type="dxa"/>
          </w:tcPr>
          <w:p w:rsidR="00885AAB" w:rsidRPr="00114714" w:rsidRDefault="00885AAB" w:rsidP="00B87795">
            <w:pPr>
              <w:jc w:val="both"/>
              <w:rPr>
                <w:rFonts w:ascii="Times New Roman" w:hAnsi="Times New Roman"/>
                <w:sz w:val="24"/>
              </w:rPr>
            </w:pPr>
            <w:r w:rsidRPr="00114714">
              <w:rPr>
                <w:rFonts w:ascii="Times New Roman" w:hAnsi="Times New Roman"/>
                <w:sz w:val="24"/>
              </w:rPr>
              <w:t>NAZIV PREDMETA</w:t>
            </w:r>
          </w:p>
        </w:tc>
        <w:tc>
          <w:tcPr>
            <w:tcW w:w="7655" w:type="dxa"/>
            <w:gridSpan w:val="9"/>
          </w:tcPr>
          <w:p w:rsidR="00885AAB" w:rsidRPr="00114714" w:rsidRDefault="00885AAB" w:rsidP="00B87795">
            <w:pPr>
              <w:jc w:val="both"/>
              <w:rPr>
                <w:rFonts w:ascii="Times New Roman" w:hAnsi="Times New Roman"/>
                <w:sz w:val="24"/>
              </w:rPr>
            </w:pPr>
            <w:r w:rsidRPr="00114714">
              <w:rPr>
                <w:rFonts w:ascii="Times New Roman" w:hAnsi="Times New Roman"/>
                <w:sz w:val="24"/>
              </w:rPr>
              <w:t xml:space="preserve">GODIŠNJI BROJ SATI NASTAVE </w:t>
            </w:r>
          </w:p>
          <w:p w:rsidR="00885AAB" w:rsidRPr="00114714" w:rsidRDefault="00885AAB" w:rsidP="00B87795">
            <w:pPr>
              <w:jc w:val="both"/>
              <w:rPr>
                <w:rFonts w:ascii="Times New Roman" w:hAnsi="Times New Roman"/>
                <w:sz w:val="24"/>
              </w:rPr>
            </w:pPr>
            <w:r w:rsidRPr="00114714">
              <w:rPr>
                <w:rFonts w:ascii="Times New Roman" w:hAnsi="Times New Roman"/>
                <w:sz w:val="24"/>
              </w:rPr>
              <w:t xml:space="preserve">po odjelima od I - VIII razreda            </w:t>
            </w:r>
          </w:p>
        </w:tc>
      </w:tr>
      <w:tr w:rsidR="00885AAB" w:rsidRPr="003F1209" w:rsidTr="00016734">
        <w:trPr>
          <w:jc w:val="center"/>
        </w:trPr>
        <w:tc>
          <w:tcPr>
            <w:tcW w:w="2127" w:type="dxa"/>
          </w:tcPr>
          <w:p w:rsidR="00885AAB" w:rsidRPr="003F1209" w:rsidRDefault="00885AAB" w:rsidP="00B87795">
            <w:pPr>
              <w:jc w:val="both"/>
              <w:rPr>
                <w:rFonts w:ascii="Times New Roman" w:hAnsi="Times New Roman"/>
                <w:sz w:val="24"/>
              </w:rPr>
            </w:pPr>
          </w:p>
        </w:tc>
        <w:tc>
          <w:tcPr>
            <w:tcW w:w="829" w:type="dxa"/>
          </w:tcPr>
          <w:p w:rsidR="00885AAB" w:rsidRPr="003F1209" w:rsidRDefault="00885AAB" w:rsidP="00B87795">
            <w:pPr>
              <w:ind w:left="252"/>
              <w:jc w:val="both"/>
              <w:rPr>
                <w:rFonts w:ascii="Times New Roman" w:hAnsi="Times New Roman"/>
                <w:sz w:val="24"/>
              </w:rPr>
            </w:pPr>
            <w:r w:rsidRPr="003F1209">
              <w:rPr>
                <w:rFonts w:ascii="Times New Roman" w:hAnsi="Times New Roman"/>
                <w:sz w:val="24"/>
              </w:rPr>
              <w:t>I</w:t>
            </w:r>
          </w:p>
        </w:tc>
        <w:tc>
          <w:tcPr>
            <w:tcW w:w="793" w:type="dxa"/>
          </w:tcPr>
          <w:p w:rsidR="00885AAB" w:rsidRPr="003F1209" w:rsidRDefault="00885AAB" w:rsidP="00B87795">
            <w:pPr>
              <w:ind w:left="252"/>
              <w:jc w:val="both"/>
              <w:rPr>
                <w:rFonts w:ascii="Times New Roman" w:hAnsi="Times New Roman"/>
                <w:sz w:val="24"/>
              </w:rPr>
            </w:pPr>
            <w:r w:rsidRPr="003F1209">
              <w:rPr>
                <w:rFonts w:ascii="Times New Roman" w:hAnsi="Times New Roman"/>
                <w:sz w:val="24"/>
              </w:rPr>
              <w:t>II</w:t>
            </w:r>
          </w:p>
        </w:tc>
        <w:tc>
          <w:tcPr>
            <w:tcW w:w="793" w:type="dxa"/>
          </w:tcPr>
          <w:p w:rsidR="00885AAB" w:rsidRPr="003F1209" w:rsidRDefault="00885AAB" w:rsidP="00B87795">
            <w:pPr>
              <w:ind w:left="72"/>
              <w:jc w:val="both"/>
              <w:rPr>
                <w:rFonts w:ascii="Times New Roman" w:hAnsi="Times New Roman"/>
                <w:sz w:val="24"/>
              </w:rPr>
            </w:pPr>
            <w:r w:rsidRPr="003F1209">
              <w:rPr>
                <w:rFonts w:ascii="Times New Roman" w:hAnsi="Times New Roman"/>
                <w:sz w:val="24"/>
              </w:rPr>
              <w:t>III</w:t>
            </w:r>
          </w:p>
        </w:tc>
        <w:tc>
          <w:tcPr>
            <w:tcW w:w="814" w:type="dxa"/>
          </w:tcPr>
          <w:p w:rsidR="00885AAB" w:rsidRPr="003F1209" w:rsidRDefault="00885AAB" w:rsidP="00B87795">
            <w:pPr>
              <w:ind w:left="291"/>
              <w:jc w:val="both"/>
              <w:rPr>
                <w:rFonts w:ascii="Times New Roman" w:hAnsi="Times New Roman"/>
                <w:sz w:val="24"/>
              </w:rPr>
            </w:pPr>
            <w:r w:rsidRPr="003F1209">
              <w:rPr>
                <w:rFonts w:ascii="Times New Roman" w:hAnsi="Times New Roman"/>
                <w:sz w:val="24"/>
              </w:rPr>
              <w:t>IV</w:t>
            </w:r>
          </w:p>
        </w:tc>
        <w:tc>
          <w:tcPr>
            <w:tcW w:w="793" w:type="dxa"/>
          </w:tcPr>
          <w:p w:rsidR="00885AAB" w:rsidRPr="003F1209" w:rsidRDefault="00885AAB" w:rsidP="00B87795">
            <w:pPr>
              <w:ind w:left="368"/>
              <w:jc w:val="both"/>
              <w:rPr>
                <w:rFonts w:ascii="Times New Roman" w:hAnsi="Times New Roman"/>
                <w:sz w:val="24"/>
              </w:rPr>
            </w:pPr>
            <w:r w:rsidRPr="003F1209">
              <w:rPr>
                <w:rFonts w:ascii="Times New Roman" w:hAnsi="Times New Roman"/>
                <w:sz w:val="24"/>
              </w:rPr>
              <w:t>V</w:t>
            </w:r>
          </w:p>
        </w:tc>
        <w:tc>
          <w:tcPr>
            <w:tcW w:w="793" w:type="dxa"/>
          </w:tcPr>
          <w:p w:rsidR="00885AAB" w:rsidRPr="003F1209" w:rsidRDefault="00885AAB" w:rsidP="00B87795">
            <w:pPr>
              <w:ind w:left="200"/>
              <w:jc w:val="both"/>
              <w:rPr>
                <w:rFonts w:ascii="Times New Roman" w:hAnsi="Times New Roman"/>
                <w:sz w:val="24"/>
              </w:rPr>
            </w:pPr>
            <w:r w:rsidRPr="003F1209">
              <w:rPr>
                <w:rFonts w:ascii="Times New Roman" w:hAnsi="Times New Roman"/>
                <w:sz w:val="24"/>
              </w:rPr>
              <w:t>VI</w:t>
            </w:r>
          </w:p>
        </w:tc>
        <w:tc>
          <w:tcPr>
            <w:tcW w:w="837" w:type="dxa"/>
          </w:tcPr>
          <w:p w:rsidR="00885AAB" w:rsidRPr="003F1209" w:rsidRDefault="00885AAB" w:rsidP="00B87795">
            <w:pPr>
              <w:ind w:left="60"/>
              <w:jc w:val="both"/>
              <w:rPr>
                <w:rFonts w:ascii="Times New Roman" w:hAnsi="Times New Roman"/>
                <w:sz w:val="24"/>
              </w:rPr>
            </w:pPr>
            <w:r w:rsidRPr="003F1209">
              <w:rPr>
                <w:rFonts w:ascii="Times New Roman" w:hAnsi="Times New Roman"/>
                <w:sz w:val="24"/>
              </w:rPr>
              <w:t>VII</w:t>
            </w:r>
          </w:p>
        </w:tc>
        <w:tc>
          <w:tcPr>
            <w:tcW w:w="827" w:type="dxa"/>
          </w:tcPr>
          <w:p w:rsidR="00885AAB" w:rsidRPr="003F1209" w:rsidRDefault="00885AAB" w:rsidP="00B87795">
            <w:pPr>
              <w:ind w:left="34"/>
              <w:jc w:val="both"/>
              <w:rPr>
                <w:rFonts w:ascii="Times New Roman" w:hAnsi="Times New Roman"/>
                <w:sz w:val="24"/>
              </w:rPr>
            </w:pPr>
            <w:r w:rsidRPr="003F1209">
              <w:rPr>
                <w:rFonts w:ascii="Times New Roman" w:hAnsi="Times New Roman"/>
                <w:sz w:val="24"/>
              </w:rPr>
              <w:t>VIII</w:t>
            </w:r>
          </w:p>
        </w:tc>
        <w:tc>
          <w:tcPr>
            <w:tcW w:w="1176" w:type="dxa"/>
          </w:tcPr>
          <w:p w:rsidR="00885AAB" w:rsidRPr="003F1209" w:rsidRDefault="00885AAB" w:rsidP="00B87795">
            <w:pPr>
              <w:jc w:val="both"/>
              <w:rPr>
                <w:rFonts w:ascii="Times New Roman" w:hAnsi="Times New Roman"/>
                <w:sz w:val="24"/>
              </w:rPr>
            </w:pPr>
            <w:r w:rsidRPr="003F1209">
              <w:rPr>
                <w:rFonts w:ascii="Times New Roman" w:hAnsi="Times New Roman"/>
                <w:sz w:val="24"/>
              </w:rPr>
              <w:t>Ukupno</w:t>
            </w:r>
          </w:p>
        </w:tc>
      </w:tr>
      <w:tr w:rsidR="00885AAB" w:rsidRPr="003F1209" w:rsidTr="00016734">
        <w:trPr>
          <w:jc w:val="center"/>
        </w:trPr>
        <w:tc>
          <w:tcPr>
            <w:tcW w:w="2127" w:type="dxa"/>
          </w:tcPr>
          <w:p w:rsidR="00885AAB" w:rsidRPr="003F1209" w:rsidRDefault="00885AAB" w:rsidP="00B87795">
            <w:pPr>
              <w:jc w:val="both"/>
              <w:rPr>
                <w:rFonts w:ascii="Times New Roman" w:hAnsi="Times New Roman"/>
                <w:sz w:val="24"/>
              </w:rPr>
            </w:pPr>
            <w:r w:rsidRPr="003F1209">
              <w:rPr>
                <w:rFonts w:ascii="Times New Roman" w:hAnsi="Times New Roman"/>
                <w:sz w:val="24"/>
              </w:rPr>
              <w:t>Hrvatski jezik</w:t>
            </w:r>
          </w:p>
        </w:tc>
        <w:tc>
          <w:tcPr>
            <w:tcW w:w="829" w:type="dxa"/>
          </w:tcPr>
          <w:p w:rsidR="00885AAB" w:rsidRPr="003F1209" w:rsidRDefault="00885AAB" w:rsidP="00E41186">
            <w:pPr>
              <w:ind w:left="111"/>
              <w:jc w:val="both"/>
              <w:rPr>
                <w:rFonts w:ascii="Times New Roman" w:hAnsi="Times New Roman"/>
                <w:sz w:val="24"/>
              </w:rPr>
            </w:pPr>
            <w:r w:rsidRPr="003F1209">
              <w:rPr>
                <w:rFonts w:ascii="Times New Roman" w:hAnsi="Times New Roman"/>
                <w:sz w:val="24"/>
              </w:rPr>
              <w:t>525</w:t>
            </w:r>
          </w:p>
        </w:tc>
        <w:tc>
          <w:tcPr>
            <w:tcW w:w="793" w:type="dxa"/>
          </w:tcPr>
          <w:p w:rsidR="00885AAB" w:rsidRPr="003F1209" w:rsidRDefault="00885AAB" w:rsidP="00B87795">
            <w:pPr>
              <w:ind w:left="123"/>
              <w:jc w:val="both"/>
              <w:rPr>
                <w:rFonts w:ascii="Times New Roman" w:hAnsi="Times New Roman"/>
                <w:sz w:val="24"/>
              </w:rPr>
            </w:pPr>
            <w:r w:rsidRPr="003F1209">
              <w:rPr>
                <w:rFonts w:ascii="Times New Roman" w:hAnsi="Times New Roman"/>
                <w:sz w:val="24"/>
              </w:rPr>
              <w:t>525</w:t>
            </w:r>
          </w:p>
        </w:tc>
        <w:tc>
          <w:tcPr>
            <w:tcW w:w="793" w:type="dxa"/>
          </w:tcPr>
          <w:p w:rsidR="00885AAB" w:rsidRPr="003F1209" w:rsidRDefault="00885AAB" w:rsidP="00B87795">
            <w:pPr>
              <w:ind w:left="72"/>
              <w:jc w:val="both"/>
              <w:rPr>
                <w:rFonts w:ascii="Times New Roman" w:hAnsi="Times New Roman"/>
                <w:sz w:val="24"/>
              </w:rPr>
            </w:pPr>
            <w:r w:rsidRPr="003F1209">
              <w:rPr>
                <w:rFonts w:ascii="Times New Roman" w:hAnsi="Times New Roman"/>
                <w:sz w:val="24"/>
              </w:rPr>
              <w:t>700</w:t>
            </w:r>
          </w:p>
        </w:tc>
        <w:tc>
          <w:tcPr>
            <w:tcW w:w="814" w:type="dxa"/>
          </w:tcPr>
          <w:p w:rsidR="00885AAB" w:rsidRPr="003F1209" w:rsidRDefault="00885AAB" w:rsidP="00B87795">
            <w:pPr>
              <w:ind w:left="150"/>
              <w:jc w:val="both"/>
              <w:rPr>
                <w:rFonts w:ascii="Times New Roman" w:hAnsi="Times New Roman"/>
                <w:sz w:val="24"/>
              </w:rPr>
            </w:pPr>
            <w:r w:rsidRPr="003F1209">
              <w:rPr>
                <w:rFonts w:ascii="Times New Roman" w:hAnsi="Times New Roman"/>
                <w:sz w:val="24"/>
              </w:rPr>
              <w:t>700</w:t>
            </w:r>
          </w:p>
        </w:tc>
        <w:tc>
          <w:tcPr>
            <w:tcW w:w="793" w:type="dxa"/>
          </w:tcPr>
          <w:p w:rsidR="00885AAB" w:rsidRPr="003F1209" w:rsidRDefault="00885AAB" w:rsidP="00B87795">
            <w:pPr>
              <w:ind w:left="98"/>
              <w:jc w:val="both"/>
              <w:rPr>
                <w:rFonts w:ascii="Times New Roman" w:hAnsi="Times New Roman"/>
                <w:sz w:val="24"/>
              </w:rPr>
            </w:pPr>
            <w:r w:rsidRPr="003F1209">
              <w:rPr>
                <w:rFonts w:ascii="Times New Roman" w:hAnsi="Times New Roman"/>
                <w:sz w:val="24"/>
              </w:rPr>
              <w:t>700</w:t>
            </w:r>
          </w:p>
        </w:tc>
        <w:tc>
          <w:tcPr>
            <w:tcW w:w="793" w:type="dxa"/>
          </w:tcPr>
          <w:p w:rsidR="00885AAB" w:rsidRPr="003F1209" w:rsidRDefault="00885AAB" w:rsidP="00B87795">
            <w:pPr>
              <w:ind w:left="59"/>
              <w:jc w:val="both"/>
              <w:rPr>
                <w:rFonts w:ascii="Times New Roman" w:hAnsi="Times New Roman"/>
                <w:sz w:val="24"/>
              </w:rPr>
            </w:pPr>
            <w:r w:rsidRPr="003F1209">
              <w:rPr>
                <w:rFonts w:ascii="Times New Roman" w:hAnsi="Times New Roman"/>
                <w:sz w:val="24"/>
              </w:rPr>
              <w:t>700</w:t>
            </w:r>
          </w:p>
        </w:tc>
        <w:tc>
          <w:tcPr>
            <w:tcW w:w="837" w:type="dxa"/>
          </w:tcPr>
          <w:p w:rsidR="00885AAB" w:rsidRPr="003F1209" w:rsidRDefault="00885AAB" w:rsidP="00B87795">
            <w:pPr>
              <w:ind w:left="60"/>
              <w:jc w:val="both"/>
              <w:rPr>
                <w:rFonts w:ascii="Times New Roman" w:hAnsi="Times New Roman"/>
                <w:sz w:val="24"/>
              </w:rPr>
            </w:pPr>
            <w:r w:rsidRPr="003F1209">
              <w:rPr>
                <w:rFonts w:ascii="Times New Roman" w:hAnsi="Times New Roman"/>
                <w:sz w:val="24"/>
              </w:rPr>
              <w:t>560</w:t>
            </w:r>
          </w:p>
        </w:tc>
        <w:tc>
          <w:tcPr>
            <w:tcW w:w="827" w:type="dxa"/>
          </w:tcPr>
          <w:p w:rsidR="00885AAB" w:rsidRPr="003F1209" w:rsidRDefault="00885AAB" w:rsidP="00B87795">
            <w:pPr>
              <w:ind w:left="175"/>
              <w:jc w:val="both"/>
              <w:rPr>
                <w:rFonts w:ascii="Times New Roman" w:hAnsi="Times New Roman"/>
                <w:sz w:val="24"/>
              </w:rPr>
            </w:pPr>
            <w:r w:rsidRPr="003F1209">
              <w:rPr>
                <w:rFonts w:ascii="Times New Roman" w:hAnsi="Times New Roman"/>
                <w:sz w:val="24"/>
              </w:rPr>
              <w:t>560</w:t>
            </w:r>
          </w:p>
        </w:tc>
        <w:tc>
          <w:tcPr>
            <w:tcW w:w="1176" w:type="dxa"/>
          </w:tcPr>
          <w:p w:rsidR="00885AAB" w:rsidRPr="003F1209" w:rsidRDefault="00885AAB" w:rsidP="006C6113">
            <w:pPr>
              <w:ind w:left="368"/>
              <w:rPr>
                <w:rFonts w:ascii="Times New Roman" w:hAnsi="Times New Roman"/>
                <w:sz w:val="24"/>
              </w:rPr>
            </w:pPr>
            <w:r w:rsidRPr="003F1209">
              <w:rPr>
                <w:rFonts w:ascii="Times New Roman" w:hAnsi="Times New Roman"/>
                <w:sz w:val="24"/>
              </w:rPr>
              <w:t>4970</w:t>
            </w:r>
          </w:p>
        </w:tc>
      </w:tr>
      <w:tr w:rsidR="00885AAB" w:rsidRPr="003F1209" w:rsidTr="00016734">
        <w:trPr>
          <w:jc w:val="center"/>
        </w:trPr>
        <w:tc>
          <w:tcPr>
            <w:tcW w:w="2127" w:type="dxa"/>
          </w:tcPr>
          <w:p w:rsidR="00885AAB" w:rsidRPr="003F1209" w:rsidRDefault="00885AAB" w:rsidP="00B87795">
            <w:pPr>
              <w:jc w:val="both"/>
              <w:rPr>
                <w:rFonts w:ascii="Times New Roman" w:hAnsi="Times New Roman"/>
                <w:sz w:val="24"/>
              </w:rPr>
            </w:pPr>
            <w:r w:rsidRPr="003F1209">
              <w:rPr>
                <w:rFonts w:ascii="Times New Roman" w:hAnsi="Times New Roman"/>
                <w:sz w:val="24"/>
              </w:rPr>
              <w:t>Likovna kult.</w:t>
            </w:r>
          </w:p>
        </w:tc>
        <w:tc>
          <w:tcPr>
            <w:tcW w:w="829" w:type="dxa"/>
          </w:tcPr>
          <w:p w:rsidR="00885AAB" w:rsidRPr="003F1209" w:rsidRDefault="00885AAB" w:rsidP="00B87795">
            <w:pPr>
              <w:ind w:left="111"/>
              <w:jc w:val="both"/>
              <w:rPr>
                <w:rFonts w:ascii="Times New Roman" w:hAnsi="Times New Roman"/>
                <w:sz w:val="24"/>
              </w:rPr>
            </w:pPr>
            <w:r w:rsidRPr="003F1209">
              <w:rPr>
                <w:rFonts w:ascii="Times New Roman" w:hAnsi="Times New Roman"/>
                <w:sz w:val="24"/>
              </w:rPr>
              <w:t>105</w:t>
            </w:r>
          </w:p>
        </w:tc>
        <w:tc>
          <w:tcPr>
            <w:tcW w:w="793" w:type="dxa"/>
          </w:tcPr>
          <w:p w:rsidR="00885AAB" w:rsidRPr="003F1209" w:rsidRDefault="00885AAB" w:rsidP="00416A02">
            <w:pPr>
              <w:ind w:left="123"/>
              <w:jc w:val="both"/>
              <w:rPr>
                <w:rFonts w:ascii="Times New Roman" w:hAnsi="Times New Roman"/>
                <w:sz w:val="24"/>
              </w:rPr>
            </w:pPr>
            <w:r w:rsidRPr="003F1209">
              <w:rPr>
                <w:rFonts w:ascii="Times New Roman" w:hAnsi="Times New Roman"/>
                <w:sz w:val="24"/>
              </w:rPr>
              <w:t>105</w:t>
            </w:r>
          </w:p>
        </w:tc>
        <w:tc>
          <w:tcPr>
            <w:tcW w:w="793" w:type="dxa"/>
          </w:tcPr>
          <w:p w:rsidR="00885AAB" w:rsidRPr="003F1209" w:rsidRDefault="00885AAB" w:rsidP="00B87795">
            <w:pPr>
              <w:ind w:left="72"/>
              <w:jc w:val="both"/>
              <w:rPr>
                <w:rFonts w:ascii="Times New Roman" w:hAnsi="Times New Roman"/>
                <w:sz w:val="24"/>
              </w:rPr>
            </w:pPr>
            <w:r w:rsidRPr="003F1209">
              <w:rPr>
                <w:rFonts w:ascii="Times New Roman" w:hAnsi="Times New Roman"/>
                <w:sz w:val="24"/>
              </w:rPr>
              <w:t>140</w:t>
            </w:r>
          </w:p>
        </w:tc>
        <w:tc>
          <w:tcPr>
            <w:tcW w:w="814" w:type="dxa"/>
          </w:tcPr>
          <w:p w:rsidR="00885AAB" w:rsidRPr="003F1209" w:rsidRDefault="00885AAB" w:rsidP="00B87795">
            <w:pPr>
              <w:ind w:left="150"/>
              <w:jc w:val="both"/>
              <w:rPr>
                <w:rFonts w:ascii="Times New Roman" w:hAnsi="Times New Roman"/>
                <w:sz w:val="24"/>
              </w:rPr>
            </w:pPr>
            <w:r w:rsidRPr="003F1209">
              <w:rPr>
                <w:rFonts w:ascii="Times New Roman" w:hAnsi="Times New Roman"/>
                <w:sz w:val="24"/>
              </w:rPr>
              <w:t>140</w:t>
            </w:r>
          </w:p>
        </w:tc>
        <w:tc>
          <w:tcPr>
            <w:tcW w:w="793" w:type="dxa"/>
          </w:tcPr>
          <w:p w:rsidR="00885AAB" w:rsidRPr="003F1209" w:rsidRDefault="00885AAB" w:rsidP="00B87795">
            <w:pPr>
              <w:ind w:left="98"/>
              <w:jc w:val="both"/>
              <w:rPr>
                <w:rFonts w:ascii="Times New Roman" w:hAnsi="Times New Roman"/>
                <w:sz w:val="24"/>
              </w:rPr>
            </w:pPr>
            <w:r w:rsidRPr="003F1209">
              <w:rPr>
                <w:rFonts w:ascii="Times New Roman" w:hAnsi="Times New Roman"/>
                <w:sz w:val="24"/>
              </w:rPr>
              <w:t>140</w:t>
            </w:r>
          </w:p>
        </w:tc>
        <w:tc>
          <w:tcPr>
            <w:tcW w:w="793" w:type="dxa"/>
          </w:tcPr>
          <w:p w:rsidR="00885AAB" w:rsidRPr="003F1209" w:rsidRDefault="00885AAB" w:rsidP="00B87795">
            <w:pPr>
              <w:ind w:left="59"/>
              <w:jc w:val="both"/>
              <w:rPr>
                <w:rFonts w:ascii="Times New Roman" w:hAnsi="Times New Roman"/>
                <w:sz w:val="24"/>
              </w:rPr>
            </w:pPr>
            <w:r w:rsidRPr="003F1209">
              <w:rPr>
                <w:rFonts w:ascii="Times New Roman" w:hAnsi="Times New Roman"/>
                <w:sz w:val="24"/>
              </w:rPr>
              <w:t>140</w:t>
            </w:r>
          </w:p>
        </w:tc>
        <w:tc>
          <w:tcPr>
            <w:tcW w:w="837" w:type="dxa"/>
          </w:tcPr>
          <w:p w:rsidR="00885AAB" w:rsidRPr="003F1209" w:rsidRDefault="00885AAB" w:rsidP="00B87795">
            <w:pPr>
              <w:ind w:left="60"/>
              <w:jc w:val="both"/>
              <w:rPr>
                <w:rFonts w:ascii="Times New Roman" w:hAnsi="Times New Roman"/>
                <w:sz w:val="24"/>
              </w:rPr>
            </w:pPr>
            <w:r w:rsidRPr="003F1209">
              <w:rPr>
                <w:rFonts w:ascii="Times New Roman" w:hAnsi="Times New Roman"/>
                <w:sz w:val="24"/>
              </w:rPr>
              <w:t>140</w:t>
            </w:r>
          </w:p>
        </w:tc>
        <w:tc>
          <w:tcPr>
            <w:tcW w:w="827" w:type="dxa"/>
          </w:tcPr>
          <w:p w:rsidR="00885AAB" w:rsidRPr="003F1209" w:rsidRDefault="00885AAB" w:rsidP="00B87795">
            <w:pPr>
              <w:ind w:left="175"/>
              <w:jc w:val="both"/>
              <w:rPr>
                <w:rFonts w:ascii="Times New Roman" w:hAnsi="Times New Roman"/>
                <w:sz w:val="24"/>
              </w:rPr>
            </w:pPr>
            <w:r w:rsidRPr="003F1209">
              <w:rPr>
                <w:rFonts w:ascii="Times New Roman" w:hAnsi="Times New Roman"/>
                <w:sz w:val="24"/>
              </w:rPr>
              <w:t>140</w:t>
            </w:r>
          </w:p>
        </w:tc>
        <w:tc>
          <w:tcPr>
            <w:tcW w:w="1176" w:type="dxa"/>
          </w:tcPr>
          <w:p w:rsidR="00885AAB" w:rsidRPr="003F1209" w:rsidRDefault="00885AAB" w:rsidP="006C6113">
            <w:pPr>
              <w:ind w:left="368"/>
              <w:rPr>
                <w:rFonts w:ascii="Times New Roman" w:hAnsi="Times New Roman"/>
                <w:sz w:val="24"/>
              </w:rPr>
            </w:pPr>
            <w:r w:rsidRPr="003F1209">
              <w:rPr>
                <w:rFonts w:ascii="Times New Roman" w:hAnsi="Times New Roman"/>
                <w:sz w:val="24"/>
              </w:rPr>
              <w:t>1050</w:t>
            </w:r>
          </w:p>
        </w:tc>
      </w:tr>
      <w:tr w:rsidR="00885AAB" w:rsidRPr="003F1209" w:rsidTr="00016734">
        <w:trPr>
          <w:jc w:val="center"/>
        </w:trPr>
        <w:tc>
          <w:tcPr>
            <w:tcW w:w="2127" w:type="dxa"/>
          </w:tcPr>
          <w:p w:rsidR="00885AAB" w:rsidRPr="003F1209" w:rsidRDefault="00885AAB" w:rsidP="00B87795">
            <w:pPr>
              <w:jc w:val="both"/>
              <w:rPr>
                <w:rFonts w:ascii="Times New Roman" w:hAnsi="Times New Roman"/>
                <w:sz w:val="24"/>
              </w:rPr>
            </w:pPr>
            <w:r w:rsidRPr="003F1209">
              <w:rPr>
                <w:rFonts w:ascii="Times New Roman" w:hAnsi="Times New Roman"/>
                <w:sz w:val="24"/>
              </w:rPr>
              <w:t>Glazbena kult.</w:t>
            </w:r>
          </w:p>
        </w:tc>
        <w:tc>
          <w:tcPr>
            <w:tcW w:w="829" w:type="dxa"/>
          </w:tcPr>
          <w:p w:rsidR="00885AAB" w:rsidRPr="003F1209" w:rsidRDefault="00885AAB" w:rsidP="00B87795">
            <w:pPr>
              <w:ind w:left="111"/>
              <w:jc w:val="both"/>
              <w:rPr>
                <w:rFonts w:ascii="Times New Roman" w:hAnsi="Times New Roman"/>
                <w:sz w:val="24"/>
              </w:rPr>
            </w:pPr>
            <w:r w:rsidRPr="003F1209">
              <w:rPr>
                <w:rFonts w:ascii="Times New Roman" w:hAnsi="Times New Roman"/>
                <w:sz w:val="24"/>
              </w:rPr>
              <w:t>105</w:t>
            </w:r>
          </w:p>
        </w:tc>
        <w:tc>
          <w:tcPr>
            <w:tcW w:w="793" w:type="dxa"/>
          </w:tcPr>
          <w:p w:rsidR="00885AAB" w:rsidRPr="003F1209" w:rsidRDefault="00885AAB" w:rsidP="00416A02">
            <w:pPr>
              <w:ind w:left="123"/>
              <w:jc w:val="both"/>
              <w:rPr>
                <w:rFonts w:ascii="Times New Roman" w:hAnsi="Times New Roman"/>
                <w:sz w:val="24"/>
              </w:rPr>
            </w:pPr>
            <w:r w:rsidRPr="003F1209">
              <w:rPr>
                <w:rFonts w:ascii="Times New Roman" w:hAnsi="Times New Roman"/>
                <w:sz w:val="24"/>
              </w:rPr>
              <w:t>105</w:t>
            </w:r>
          </w:p>
        </w:tc>
        <w:tc>
          <w:tcPr>
            <w:tcW w:w="793" w:type="dxa"/>
          </w:tcPr>
          <w:p w:rsidR="00885AAB" w:rsidRPr="003F1209" w:rsidRDefault="00885AAB" w:rsidP="00B87795">
            <w:pPr>
              <w:ind w:left="72"/>
              <w:jc w:val="both"/>
              <w:rPr>
                <w:rFonts w:ascii="Times New Roman" w:hAnsi="Times New Roman"/>
                <w:sz w:val="24"/>
              </w:rPr>
            </w:pPr>
            <w:r w:rsidRPr="003F1209">
              <w:rPr>
                <w:rFonts w:ascii="Times New Roman" w:hAnsi="Times New Roman"/>
                <w:sz w:val="24"/>
              </w:rPr>
              <w:t>140</w:t>
            </w:r>
          </w:p>
        </w:tc>
        <w:tc>
          <w:tcPr>
            <w:tcW w:w="814" w:type="dxa"/>
          </w:tcPr>
          <w:p w:rsidR="00885AAB" w:rsidRPr="003F1209" w:rsidRDefault="00885AAB" w:rsidP="00B87795">
            <w:pPr>
              <w:ind w:left="150"/>
              <w:jc w:val="both"/>
              <w:rPr>
                <w:rFonts w:ascii="Times New Roman" w:hAnsi="Times New Roman"/>
                <w:sz w:val="24"/>
              </w:rPr>
            </w:pPr>
            <w:r w:rsidRPr="003F1209">
              <w:rPr>
                <w:rFonts w:ascii="Times New Roman" w:hAnsi="Times New Roman"/>
                <w:sz w:val="24"/>
              </w:rPr>
              <w:t>140</w:t>
            </w:r>
          </w:p>
        </w:tc>
        <w:tc>
          <w:tcPr>
            <w:tcW w:w="793" w:type="dxa"/>
          </w:tcPr>
          <w:p w:rsidR="00885AAB" w:rsidRPr="003F1209" w:rsidRDefault="00885AAB" w:rsidP="00B87795">
            <w:pPr>
              <w:ind w:left="98"/>
              <w:jc w:val="both"/>
              <w:rPr>
                <w:rFonts w:ascii="Times New Roman" w:hAnsi="Times New Roman"/>
                <w:sz w:val="24"/>
              </w:rPr>
            </w:pPr>
            <w:r w:rsidRPr="003F1209">
              <w:rPr>
                <w:rFonts w:ascii="Times New Roman" w:hAnsi="Times New Roman"/>
                <w:sz w:val="24"/>
              </w:rPr>
              <w:t>140</w:t>
            </w:r>
          </w:p>
        </w:tc>
        <w:tc>
          <w:tcPr>
            <w:tcW w:w="793" w:type="dxa"/>
          </w:tcPr>
          <w:p w:rsidR="00885AAB" w:rsidRPr="003F1209" w:rsidRDefault="00885AAB" w:rsidP="00B87795">
            <w:pPr>
              <w:ind w:left="59"/>
              <w:jc w:val="both"/>
              <w:rPr>
                <w:rFonts w:ascii="Times New Roman" w:hAnsi="Times New Roman"/>
                <w:sz w:val="24"/>
              </w:rPr>
            </w:pPr>
            <w:r w:rsidRPr="003F1209">
              <w:rPr>
                <w:rFonts w:ascii="Times New Roman" w:hAnsi="Times New Roman"/>
                <w:sz w:val="24"/>
              </w:rPr>
              <w:t>140</w:t>
            </w:r>
          </w:p>
        </w:tc>
        <w:tc>
          <w:tcPr>
            <w:tcW w:w="837" w:type="dxa"/>
          </w:tcPr>
          <w:p w:rsidR="00885AAB" w:rsidRPr="003F1209" w:rsidRDefault="00885AAB" w:rsidP="00B87795">
            <w:pPr>
              <w:ind w:left="60"/>
              <w:jc w:val="both"/>
              <w:rPr>
                <w:rFonts w:ascii="Times New Roman" w:hAnsi="Times New Roman"/>
                <w:sz w:val="24"/>
              </w:rPr>
            </w:pPr>
            <w:r w:rsidRPr="003F1209">
              <w:rPr>
                <w:rFonts w:ascii="Times New Roman" w:hAnsi="Times New Roman"/>
                <w:sz w:val="24"/>
              </w:rPr>
              <w:t>140</w:t>
            </w:r>
          </w:p>
        </w:tc>
        <w:tc>
          <w:tcPr>
            <w:tcW w:w="827" w:type="dxa"/>
          </w:tcPr>
          <w:p w:rsidR="00885AAB" w:rsidRPr="003F1209" w:rsidRDefault="00885AAB" w:rsidP="00B87795">
            <w:pPr>
              <w:ind w:left="175"/>
              <w:jc w:val="both"/>
              <w:rPr>
                <w:rFonts w:ascii="Times New Roman" w:hAnsi="Times New Roman"/>
                <w:sz w:val="24"/>
              </w:rPr>
            </w:pPr>
            <w:r w:rsidRPr="003F1209">
              <w:rPr>
                <w:rFonts w:ascii="Times New Roman" w:hAnsi="Times New Roman"/>
                <w:sz w:val="24"/>
              </w:rPr>
              <w:t>140</w:t>
            </w:r>
          </w:p>
        </w:tc>
        <w:tc>
          <w:tcPr>
            <w:tcW w:w="1176" w:type="dxa"/>
          </w:tcPr>
          <w:p w:rsidR="00885AAB" w:rsidRPr="003F1209" w:rsidRDefault="00885AAB" w:rsidP="006C6113">
            <w:pPr>
              <w:ind w:left="368"/>
              <w:rPr>
                <w:rFonts w:ascii="Times New Roman" w:hAnsi="Times New Roman"/>
                <w:sz w:val="24"/>
              </w:rPr>
            </w:pPr>
            <w:r w:rsidRPr="003F1209">
              <w:rPr>
                <w:rFonts w:ascii="Times New Roman" w:hAnsi="Times New Roman"/>
                <w:sz w:val="24"/>
              </w:rPr>
              <w:t>1050</w:t>
            </w:r>
          </w:p>
        </w:tc>
      </w:tr>
      <w:tr w:rsidR="00885AAB" w:rsidRPr="003F1209" w:rsidTr="00016734">
        <w:trPr>
          <w:jc w:val="center"/>
        </w:trPr>
        <w:tc>
          <w:tcPr>
            <w:tcW w:w="2127" w:type="dxa"/>
          </w:tcPr>
          <w:p w:rsidR="00885AAB" w:rsidRPr="003F1209" w:rsidRDefault="00885AAB" w:rsidP="00B87795">
            <w:pPr>
              <w:jc w:val="both"/>
              <w:rPr>
                <w:rFonts w:ascii="Times New Roman" w:hAnsi="Times New Roman"/>
                <w:sz w:val="24"/>
              </w:rPr>
            </w:pPr>
            <w:r w:rsidRPr="003F1209">
              <w:rPr>
                <w:rFonts w:ascii="Times New Roman" w:hAnsi="Times New Roman"/>
                <w:sz w:val="24"/>
              </w:rPr>
              <w:t>Engleski jezik</w:t>
            </w:r>
          </w:p>
        </w:tc>
        <w:tc>
          <w:tcPr>
            <w:tcW w:w="829" w:type="dxa"/>
          </w:tcPr>
          <w:p w:rsidR="00885AAB" w:rsidRPr="003F1209" w:rsidRDefault="00885AAB" w:rsidP="00E41186">
            <w:pPr>
              <w:ind w:left="111"/>
              <w:jc w:val="both"/>
              <w:rPr>
                <w:rFonts w:ascii="Times New Roman" w:hAnsi="Times New Roman"/>
                <w:sz w:val="24"/>
              </w:rPr>
            </w:pPr>
            <w:r w:rsidRPr="003F1209">
              <w:rPr>
                <w:rFonts w:ascii="Times New Roman" w:hAnsi="Times New Roman"/>
                <w:sz w:val="24"/>
              </w:rPr>
              <w:t>210</w:t>
            </w:r>
          </w:p>
        </w:tc>
        <w:tc>
          <w:tcPr>
            <w:tcW w:w="793" w:type="dxa"/>
          </w:tcPr>
          <w:p w:rsidR="00885AAB" w:rsidRPr="003F1209" w:rsidRDefault="00885AAB" w:rsidP="00416A02">
            <w:pPr>
              <w:ind w:left="123"/>
              <w:jc w:val="both"/>
              <w:rPr>
                <w:rFonts w:ascii="Times New Roman" w:hAnsi="Times New Roman"/>
                <w:sz w:val="24"/>
              </w:rPr>
            </w:pPr>
            <w:r w:rsidRPr="003F1209">
              <w:rPr>
                <w:rFonts w:ascii="Times New Roman" w:hAnsi="Times New Roman"/>
                <w:sz w:val="24"/>
              </w:rPr>
              <w:t>210</w:t>
            </w:r>
          </w:p>
        </w:tc>
        <w:tc>
          <w:tcPr>
            <w:tcW w:w="793" w:type="dxa"/>
          </w:tcPr>
          <w:p w:rsidR="00885AAB" w:rsidRPr="003F1209" w:rsidRDefault="00885AAB" w:rsidP="00B87795">
            <w:pPr>
              <w:ind w:left="72"/>
              <w:jc w:val="both"/>
              <w:rPr>
                <w:rFonts w:ascii="Times New Roman" w:hAnsi="Times New Roman"/>
                <w:sz w:val="24"/>
              </w:rPr>
            </w:pPr>
            <w:r w:rsidRPr="003F1209">
              <w:rPr>
                <w:rFonts w:ascii="Times New Roman" w:hAnsi="Times New Roman"/>
                <w:sz w:val="24"/>
              </w:rPr>
              <w:t>280</w:t>
            </w:r>
          </w:p>
        </w:tc>
        <w:tc>
          <w:tcPr>
            <w:tcW w:w="814" w:type="dxa"/>
          </w:tcPr>
          <w:p w:rsidR="00885AAB" w:rsidRPr="003F1209" w:rsidRDefault="00885AAB" w:rsidP="00B87795">
            <w:pPr>
              <w:ind w:left="150"/>
              <w:jc w:val="both"/>
              <w:rPr>
                <w:rFonts w:ascii="Times New Roman" w:hAnsi="Times New Roman"/>
                <w:sz w:val="24"/>
              </w:rPr>
            </w:pPr>
            <w:r w:rsidRPr="003F1209">
              <w:rPr>
                <w:rFonts w:ascii="Times New Roman" w:hAnsi="Times New Roman"/>
                <w:sz w:val="24"/>
              </w:rPr>
              <w:t>280</w:t>
            </w:r>
          </w:p>
        </w:tc>
        <w:tc>
          <w:tcPr>
            <w:tcW w:w="793" w:type="dxa"/>
          </w:tcPr>
          <w:p w:rsidR="00885AAB" w:rsidRPr="003F1209" w:rsidRDefault="00885AAB" w:rsidP="00B87795">
            <w:pPr>
              <w:ind w:left="98"/>
              <w:jc w:val="both"/>
              <w:rPr>
                <w:rFonts w:ascii="Times New Roman" w:hAnsi="Times New Roman"/>
                <w:sz w:val="24"/>
              </w:rPr>
            </w:pPr>
            <w:r w:rsidRPr="003F1209">
              <w:rPr>
                <w:rFonts w:ascii="Times New Roman" w:hAnsi="Times New Roman"/>
                <w:sz w:val="24"/>
              </w:rPr>
              <w:t>420</w:t>
            </w:r>
          </w:p>
        </w:tc>
        <w:tc>
          <w:tcPr>
            <w:tcW w:w="793" w:type="dxa"/>
          </w:tcPr>
          <w:p w:rsidR="00885AAB" w:rsidRPr="003F1209" w:rsidRDefault="00885AAB" w:rsidP="00B87795">
            <w:pPr>
              <w:ind w:left="59"/>
              <w:jc w:val="both"/>
              <w:rPr>
                <w:rFonts w:ascii="Times New Roman" w:hAnsi="Times New Roman"/>
                <w:sz w:val="24"/>
              </w:rPr>
            </w:pPr>
            <w:r w:rsidRPr="003F1209">
              <w:rPr>
                <w:rFonts w:ascii="Times New Roman" w:hAnsi="Times New Roman"/>
                <w:sz w:val="24"/>
              </w:rPr>
              <w:t>420</w:t>
            </w:r>
          </w:p>
        </w:tc>
        <w:tc>
          <w:tcPr>
            <w:tcW w:w="837" w:type="dxa"/>
          </w:tcPr>
          <w:p w:rsidR="00885AAB" w:rsidRPr="003F1209" w:rsidRDefault="00885AAB" w:rsidP="00B87795">
            <w:pPr>
              <w:ind w:left="60"/>
              <w:jc w:val="both"/>
              <w:rPr>
                <w:rFonts w:ascii="Times New Roman" w:hAnsi="Times New Roman"/>
                <w:sz w:val="24"/>
              </w:rPr>
            </w:pPr>
            <w:r w:rsidRPr="003F1209">
              <w:rPr>
                <w:rFonts w:ascii="Times New Roman" w:hAnsi="Times New Roman"/>
                <w:sz w:val="24"/>
              </w:rPr>
              <w:t>420</w:t>
            </w:r>
          </w:p>
        </w:tc>
        <w:tc>
          <w:tcPr>
            <w:tcW w:w="827" w:type="dxa"/>
          </w:tcPr>
          <w:p w:rsidR="00885AAB" w:rsidRPr="003F1209" w:rsidRDefault="00885AAB" w:rsidP="00B87795">
            <w:pPr>
              <w:ind w:left="175"/>
              <w:jc w:val="both"/>
              <w:rPr>
                <w:rFonts w:ascii="Times New Roman" w:hAnsi="Times New Roman"/>
                <w:sz w:val="24"/>
              </w:rPr>
            </w:pPr>
            <w:r w:rsidRPr="003F1209">
              <w:rPr>
                <w:rFonts w:ascii="Times New Roman" w:hAnsi="Times New Roman"/>
                <w:sz w:val="24"/>
              </w:rPr>
              <w:t>420</w:t>
            </w:r>
          </w:p>
        </w:tc>
        <w:tc>
          <w:tcPr>
            <w:tcW w:w="1176" w:type="dxa"/>
          </w:tcPr>
          <w:p w:rsidR="00885AAB" w:rsidRPr="003F1209" w:rsidRDefault="00885AAB" w:rsidP="006C6113">
            <w:pPr>
              <w:ind w:left="368"/>
              <w:rPr>
                <w:rFonts w:ascii="Times New Roman" w:hAnsi="Times New Roman"/>
                <w:sz w:val="24"/>
              </w:rPr>
            </w:pPr>
            <w:r w:rsidRPr="003F1209">
              <w:rPr>
                <w:rFonts w:ascii="Times New Roman" w:hAnsi="Times New Roman"/>
                <w:sz w:val="24"/>
              </w:rPr>
              <w:t>2660</w:t>
            </w:r>
          </w:p>
        </w:tc>
      </w:tr>
      <w:tr w:rsidR="00885AAB" w:rsidRPr="003F1209" w:rsidTr="00016734">
        <w:trPr>
          <w:jc w:val="center"/>
        </w:trPr>
        <w:tc>
          <w:tcPr>
            <w:tcW w:w="2127" w:type="dxa"/>
          </w:tcPr>
          <w:p w:rsidR="00885AAB" w:rsidRPr="003F1209" w:rsidRDefault="00885AAB" w:rsidP="00B87795">
            <w:pPr>
              <w:jc w:val="both"/>
              <w:rPr>
                <w:rFonts w:ascii="Times New Roman" w:hAnsi="Times New Roman"/>
                <w:sz w:val="24"/>
              </w:rPr>
            </w:pPr>
            <w:r w:rsidRPr="003F1209">
              <w:rPr>
                <w:rFonts w:ascii="Times New Roman" w:hAnsi="Times New Roman"/>
                <w:sz w:val="24"/>
              </w:rPr>
              <w:t>Matematika</w:t>
            </w:r>
          </w:p>
        </w:tc>
        <w:tc>
          <w:tcPr>
            <w:tcW w:w="829" w:type="dxa"/>
          </w:tcPr>
          <w:p w:rsidR="00885AAB" w:rsidRPr="003F1209" w:rsidRDefault="00885AAB" w:rsidP="00E41186">
            <w:pPr>
              <w:ind w:left="111"/>
              <w:jc w:val="both"/>
              <w:rPr>
                <w:rFonts w:ascii="Times New Roman" w:hAnsi="Times New Roman"/>
                <w:sz w:val="24"/>
              </w:rPr>
            </w:pPr>
            <w:r w:rsidRPr="003F1209">
              <w:rPr>
                <w:rFonts w:ascii="Times New Roman" w:hAnsi="Times New Roman"/>
                <w:sz w:val="24"/>
              </w:rPr>
              <w:t>420</w:t>
            </w:r>
          </w:p>
        </w:tc>
        <w:tc>
          <w:tcPr>
            <w:tcW w:w="793" w:type="dxa"/>
          </w:tcPr>
          <w:p w:rsidR="00885AAB" w:rsidRPr="003F1209" w:rsidRDefault="00885AAB" w:rsidP="00416A02">
            <w:pPr>
              <w:ind w:left="123"/>
              <w:jc w:val="both"/>
              <w:rPr>
                <w:rFonts w:ascii="Times New Roman" w:hAnsi="Times New Roman"/>
                <w:sz w:val="24"/>
              </w:rPr>
            </w:pPr>
            <w:r w:rsidRPr="003F1209">
              <w:rPr>
                <w:rFonts w:ascii="Times New Roman" w:hAnsi="Times New Roman"/>
                <w:sz w:val="24"/>
              </w:rPr>
              <w:t>420</w:t>
            </w:r>
          </w:p>
        </w:tc>
        <w:tc>
          <w:tcPr>
            <w:tcW w:w="793" w:type="dxa"/>
          </w:tcPr>
          <w:p w:rsidR="00885AAB" w:rsidRPr="003F1209" w:rsidRDefault="00885AAB" w:rsidP="00B87795">
            <w:pPr>
              <w:ind w:left="72"/>
              <w:jc w:val="both"/>
              <w:rPr>
                <w:rFonts w:ascii="Times New Roman" w:hAnsi="Times New Roman"/>
                <w:sz w:val="24"/>
              </w:rPr>
            </w:pPr>
            <w:r w:rsidRPr="003F1209">
              <w:rPr>
                <w:rFonts w:ascii="Times New Roman" w:hAnsi="Times New Roman"/>
                <w:sz w:val="24"/>
              </w:rPr>
              <w:t>560</w:t>
            </w:r>
          </w:p>
        </w:tc>
        <w:tc>
          <w:tcPr>
            <w:tcW w:w="814" w:type="dxa"/>
          </w:tcPr>
          <w:p w:rsidR="00885AAB" w:rsidRPr="003F1209" w:rsidRDefault="00885AAB" w:rsidP="00B87795">
            <w:pPr>
              <w:ind w:left="150"/>
              <w:jc w:val="both"/>
              <w:rPr>
                <w:rFonts w:ascii="Times New Roman" w:hAnsi="Times New Roman"/>
                <w:sz w:val="24"/>
              </w:rPr>
            </w:pPr>
            <w:r w:rsidRPr="003F1209">
              <w:rPr>
                <w:rFonts w:ascii="Times New Roman" w:hAnsi="Times New Roman"/>
                <w:sz w:val="24"/>
              </w:rPr>
              <w:t>560</w:t>
            </w:r>
          </w:p>
        </w:tc>
        <w:tc>
          <w:tcPr>
            <w:tcW w:w="793" w:type="dxa"/>
          </w:tcPr>
          <w:p w:rsidR="00885AAB" w:rsidRPr="003F1209" w:rsidRDefault="00885AAB" w:rsidP="00B87795">
            <w:pPr>
              <w:ind w:left="98"/>
              <w:jc w:val="both"/>
              <w:rPr>
                <w:rFonts w:ascii="Times New Roman" w:hAnsi="Times New Roman"/>
                <w:sz w:val="24"/>
              </w:rPr>
            </w:pPr>
            <w:r w:rsidRPr="003F1209">
              <w:rPr>
                <w:rFonts w:ascii="Times New Roman" w:hAnsi="Times New Roman"/>
                <w:sz w:val="24"/>
              </w:rPr>
              <w:t>560</w:t>
            </w:r>
          </w:p>
        </w:tc>
        <w:tc>
          <w:tcPr>
            <w:tcW w:w="793" w:type="dxa"/>
          </w:tcPr>
          <w:p w:rsidR="00885AAB" w:rsidRPr="003F1209" w:rsidRDefault="00885AAB" w:rsidP="00B87795">
            <w:pPr>
              <w:ind w:left="59"/>
              <w:jc w:val="both"/>
              <w:rPr>
                <w:rFonts w:ascii="Times New Roman" w:hAnsi="Times New Roman"/>
                <w:sz w:val="24"/>
              </w:rPr>
            </w:pPr>
            <w:r w:rsidRPr="003F1209">
              <w:rPr>
                <w:rFonts w:ascii="Times New Roman" w:hAnsi="Times New Roman"/>
                <w:sz w:val="24"/>
              </w:rPr>
              <w:t>560</w:t>
            </w:r>
          </w:p>
        </w:tc>
        <w:tc>
          <w:tcPr>
            <w:tcW w:w="837" w:type="dxa"/>
          </w:tcPr>
          <w:p w:rsidR="00885AAB" w:rsidRPr="003F1209" w:rsidRDefault="00885AAB" w:rsidP="00B87795">
            <w:pPr>
              <w:ind w:left="60"/>
              <w:jc w:val="both"/>
              <w:rPr>
                <w:rFonts w:ascii="Times New Roman" w:hAnsi="Times New Roman"/>
                <w:sz w:val="24"/>
              </w:rPr>
            </w:pPr>
            <w:r w:rsidRPr="003F1209">
              <w:rPr>
                <w:rFonts w:ascii="Times New Roman" w:hAnsi="Times New Roman"/>
                <w:sz w:val="24"/>
              </w:rPr>
              <w:t>560</w:t>
            </w:r>
          </w:p>
        </w:tc>
        <w:tc>
          <w:tcPr>
            <w:tcW w:w="827" w:type="dxa"/>
          </w:tcPr>
          <w:p w:rsidR="00885AAB" w:rsidRPr="003F1209" w:rsidRDefault="00885AAB" w:rsidP="00B87795">
            <w:pPr>
              <w:ind w:left="175"/>
              <w:jc w:val="both"/>
              <w:rPr>
                <w:rFonts w:ascii="Times New Roman" w:hAnsi="Times New Roman"/>
                <w:sz w:val="24"/>
              </w:rPr>
            </w:pPr>
            <w:r w:rsidRPr="003F1209">
              <w:rPr>
                <w:rFonts w:ascii="Times New Roman" w:hAnsi="Times New Roman"/>
                <w:sz w:val="24"/>
              </w:rPr>
              <w:t>560</w:t>
            </w:r>
          </w:p>
        </w:tc>
        <w:tc>
          <w:tcPr>
            <w:tcW w:w="1176" w:type="dxa"/>
          </w:tcPr>
          <w:p w:rsidR="00885AAB" w:rsidRPr="003F1209" w:rsidRDefault="00885AAB" w:rsidP="006C6113">
            <w:pPr>
              <w:ind w:left="368"/>
              <w:rPr>
                <w:rFonts w:ascii="Times New Roman" w:hAnsi="Times New Roman"/>
                <w:sz w:val="24"/>
              </w:rPr>
            </w:pPr>
            <w:r w:rsidRPr="003F1209">
              <w:rPr>
                <w:rFonts w:ascii="Times New Roman" w:hAnsi="Times New Roman"/>
                <w:sz w:val="24"/>
              </w:rPr>
              <w:t>4200</w:t>
            </w:r>
          </w:p>
        </w:tc>
      </w:tr>
      <w:tr w:rsidR="00885AAB" w:rsidRPr="003F1209" w:rsidTr="00016734">
        <w:trPr>
          <w:jc w:val="center"/>
        </w:trPr>
        <w:tc>
          <w:tcPr>
            <w:tcW w:w="2127" w:type="dxa"/>
          </w:tcPr>
          <w:p w:rsidR="00885AAB" w:rsidRPr="003F1209" w:rsidRDefault="00885AAB" w:rsidP="00B87795">
            <w:pPr>
              <w:jc w:val="both"/>
              <w:rPr>
                <w:rFonts w:ascii="Times New Roman" w:hAnsi="Times New Roman"/>
                <w:sz w:val="24"/>
              </w:rPr>
            </w:pPr>
            <w:r w:rsidRPr="003F1209">
              <w:rPr>
                <w:rFonts w:ascii="Times New Roman" w:hAnsi="Times New Roman"/>
                <w:sz w:val="24"/>
              </w:rPr>
              <w:t>Priroda</w:t>
            </w:r>
          </w:p>
        </w:tc>
        <w:tc>
          <w:tcPr>
            <w:tcW w:w="829" w:type="dxa"/>
          </w:tcPr>
          <w:p w:rsidR="00885AAB" w:rsidRPr="003F1209" w:rsidRDefault="00885AAB" w:rsidP="00B87795">
            <w:pPr>
              <w:jc w:val="both"/>
              <w:rPr>
                <w:rFonts w:ascii="Times New Roman" w:hAnsi="Times New Roman"/>
                <w:sz w:val="24"/>
              </w:rPr>
            </w:pPr>
          </w:p>
        </w:tc>
        <w:tc>
          <w:tcPr>
            <w:tcW w:w="793" w:type="dxa"/>
          </w:tcPr>
          <w:p w:rsidR="00885AAB" w:rsidRPr="003F1209" w:rsidRDefault="00885AAB" w:rsidP="00B87795">
            <w:pPr>
              <w:jc w:val="both"/>
              <w:rPr>
                <w:rFonts w:ascii="Times New Roman" w:hAnsi="Times New Roman"/>
                <w:sz w:val="24"/>
              </w:rPr>
            </w:pPr>
          </w:p>
        </w:tc>
        <w:tc>
          <w:tcPr>
            <w:tcW w:w="793" w:type="dxa"/>
          </w:tcPr>
          <w:p w:rsidR="00885AAB" w:rsidRPr="003F1209" w:rsidRDefault="00885AAB" w:rsidP="00B87795">
            <w:pPr>
              <w:jc w:val="both"/>
              <w:rPr>
                <w:rFonts w:ascii="Times New Roman" w:hAnsi="Times New Roman"/>
                <w:sz w:val="24"/>
              </w:rPr>
            </w:pPr>
          </w:p>
        </w:tc>
        <w:tc>
          <w:tcPr>
            <w:tcW w:w="814" w:type="dxa"/>
          </w:tcPr>
          <w:p w:rsidR="00885AAB" w:rsidRPr="003F1209" w:rsidRDefault="00885AAB" w:rsidP="00B87795">
            <w:pPr>
              <w:jc w:val="both"/>
              <w:rPr>
                <w:rFonts w:ascii="Times New Roman" w:hAnsi="Times New Roman"/>
                <w:sz w:val="24"/>
              </w:rPr>
            </w:pPr>
          </w:p>
        </w:tc>
        <w:tc>
          <w:tcPr>
            <w:tcW w:w="793" w:type="dxa"/>
          </w:tcPr>
          <w:p w:rsidR="00885AAB" w:rsidRPr="003F1209" w:rsidRDefault="00885AAB" w:rsidP="00B87795">
            <w:pPr>
              <w:ind w:left="98"/>
              <w:jc w:val="both"/>
              <w:rPr>
                <w:rFonts w:ascii="Times New Roman" w:hAnsi="Times New Roman"/>
                <w:sz w:val="24"/>
              </w:rPr>
            </w:pPr>
            <w:r w:rsidRPr="003F1209">
              <w:rPr>
                <w:rFonts w:ascii="Times New Roman" w:hAnsi="Times New Roman"/>
                <w:sz w:val="24"/>
              </w:rPr>
              <w:t>210</w:t>
            </w:r>
          </w:p>
        </w:tc>
        <w:tc>
          <w:tcPr>
            <w:tcW w:w="793" w:type="dxa"/>
          </w:tcPr>
          <w:p w:rsidR="00885AAB" w:rsidRPr="003F1209" w:rsidRDefault="00885AAB" w:rsidP="00B87795">
            <w:pPr>
              <w:ind w:left="59"/>
              <w:jc w:val="both"/>
              <w:rPr>
                <w:rFonts w:ascii="Times New Roman" w:hAnsi="Times New Roman"/>
                <w:sz w:val="24"/>
              </w:rPr>
            </w:pPr>
            <w:r w:rsidRPr="003F1209">
              <w:rPr>
                <w:rFonts w:ascii="Times New Roman" w:hAnsi="Times New Roman"/>
                <w:sz w:val="24"/>
              </w:rPr>
              <w:t>280</w:t>
            </w:r>
          </w:p>
        </w:tc>
        <w:tc>
          <w:tcPr>
            <w:tcW w:w="837" w:type="dxa"/>
          </w:tcPr>
          <w:p w:rsidR="00885AAB" w:rsidRPr="003F1209" w:rsidRDefault="00885AAB" w:rsidP="00B87795">
            <w:pPr>
              <w:jc w:val="both"/>
              <w:rPr>
                <w:rFonts w:ascii="Times New Roman" w:hAnsi="Times New Roman"/>
                <w:sz w:val="24"/>
              </w:rPr>
            </w:pPr>
          </w:p>
        </w:tc>
        <w:tc>
          <w:tcPr>
            <w:tcW w:w="827" w:type="dxa"/>
          </w:tcPr>
          <w:p w:rsidR="00885AAB" w:rsidRPr="003F1209" w:rsidRDefault="00885AAB" w:rsidP="00B87795">
            <w:pPr>
              <w:jc w:val="both"/>
              <w:rPr>
                <w:rFonts w:ascii="Times New Roman" w:hAnsi="Times New Roman"/>
                <w:sz w:val="24"/>
              </w:rPr>
            </w:pPr>
          </w:p>
        </w:tc>
        <w:tc>
          <w:tcPr>
            <w:tcW w:w="1176" w:type="dxa"/>
          </w:tcPr>
          <w:p w:rsidR="00885AAB" w:rsidRPr="003F1209" w:rsidRDefault="00885AAB" w:rsidP="006C6113">
            <w:pPr>
              <w:ind w:left="496"/>
              <w:rPr>
                <w:rFonts w:ascii="Times New Roman" w:hAnsi="Times New Roman"/>
                <w:sz w:val="24"/>
              </w:rPr>
            </w:pPr>
            <w:r w:rsidRPr="003F1209">
              <w:rPr>
                <w:rFonts w:ascii="Times New Roman" w:hAnsi="Times New Roman"/>
                <w:sz w:val="24"/>
              </w:rPr>
              <w:t>490</w:t>
            </w:r>
          </w:p>
        </w:tc>
      </w:tr>
      <w:tr w:rsidR="00885AAB" w:rsidRPr="003F1209" w:rsidTr="00016734">
        <w:trPr>
          <w:jc w:val="center"/>
        </w:trPr>
        <w:tc>
          <w:tcPr>
            <w:tcW w:w="2127" w:type="dxa"/>
          </w:tcPr>
          <w:p w:rsidR="00885AAB" w:rsidRPr="003F1209" w:rsidRDefault="00885AAB" w:rsidP="00B87795">
            <w:pPr>
              <w:jc w:val="both"/>
              <w:rPr>
                <w:rFonts w:ascii="Times New Roman" w:hAnsi="Times New Roman"/>
                <w:sz w:val="24"/>
              </w:rPr>
            </w:pPr>
            <w:r w:rsidRPr="003F1209">
              <w:rPr>
                <w:rFonts w:ascii="Times New Roman" w:hAnsi="Times New Roman"/>
                <w:sz w:val="24"/>
              </w:rPr>
              <w:t>Biologija</w:t>
            </w:r>
          </w:p>
        </w:tc>
        <w:tc>
          <w:tcPr>
            <w:tcW w:w="829" w:type="dxa"/>
          </w:tcPr>
          <w:p w:rsidR="00885AAB" w:rsidRPr="003F1209" w:rsidRDefault="00885AAB" w:rsidP="00B87795">
            <w:pPr>
              <w:jc w:val="both"/>
              <w:rPr>
                <w:rFonts w:ascii="Times New Roman" w:hAnsi="Times New Roman"/>
                <w:sz w:val="24"/>
              </w:rPr>
            </w:pPr>
          </w:p>
        </w:tc>
        <w:tc>
          <w:tcPr>
            <w:tcW w:w="793" w:type="dxa"/>
          </w:tcPr>
          <w:p w:rsidR="00885AAB" w:rsidRPr="003F1209" w:rsidRDefault="00885AAB" w:rsidP="00B87795">
            <w:pPr>
              <w:jc w:val="both"/>
              <w:rPr>
                <w:rFonts w:ascii="Times New Roman" w:hAnsi="Times New Roman"/>
                <w:sz w:val="24"/>
              </w:rPr>
            </w:pPr>
          </w:p>
        </w:tc>
        <w:tc>
          <w:tcPr>
            <w:tcW w:w="793" w:type="dxa"/>
          </w:tcPr>
          <w:p w:rsidR="00885AAB" w:rsidRPr="003F1209" w:rsidRDefault="00885AAB" w:rsidP="00B87795">
            <w:pPr>
              <w:jc w:val="both"/>
              <w:rPr>
                <w:rFonts w:ascii="Times New Roman" w:hAnsi="Times New Roman"/>
                <w:sz w:val="24"/>
              </w:rPr>
            </w:pPr>
          </w:p>
        </w:tc>
        <w:tc>
          <w:tcPr>
            <w:tcW w:w="814" w:type="dxa"/>
          </w:tcPr>
          <w:p w:rsidR="00885AAB" w:rsidRPr="003F1209" w:rsidRDefault="00885AAB" w:rsidP="00B87795">
            <w:pPr>
              <w:jc w:val="both"/>
              <w:rPr>
                <w:rFonts w:ascii="Times New Roman" w:hAnsi="Times New Roman"/>
                <w:sz w:val="24"/>
              </w:rPr>
            </w:pPr>
          </w:p>
        </w:tc>
        <w:tc>
          <w:tcPr>
            <w:tcW w:w="793" w:type="dxa"/>
          </w:tcPr>
          <w:p w:rsidR="00885AAB" w:rsidRPr="003F1209" w:rsidRDefault="00885AAB" w:rsidP="00B87795">
            <w:pPr>
              <w:jc w:val="both"/>
              <w:rPr>
                <w:rFonts w:ascii="Times New Roman" w:hAnsi="Times New Roman"/>
                <w:sz w:val="24"/>
              </w:rPr>
            </w:pPr>
          </w:p>
        </w:tc>
        <w:tc>
          <w:tcPr>
            <w:tcW w:w="793" w:type="dxa"/>
          </w:tcPr>
          <w:p w:rsidR="00885AAB" w:rsidRPr="003F1209" w:rsidRDefault="00885AAB" w:rsidP="00B87795">
            <w:pPr>
              <w:jc w:val="both"/>
              <w:rPr>
                <w:rFonts w:ascii="Times New Roman" w:hAnsi="Times New Roman"/>
                <w:sz w:val="24"/>
              </w:rPr>
            </w:pPr>
          </w:p>
        </w:tc>
        <w:tc>
          <w:tcPr>
            <w:tcW w:w="837" w:type="dxa"/>
          </w:tcPr>
          <w:p w:rsidR="00885AAB" w:rsidRPr="003F1209" w:rsidRDefault="00885AAB" w:rsidP="00B87795">
            <w:pPr>
              <w:ind w:left="60"/>
              <w:jc w:val="both"/>
              <w:rPr>
                <w:rFonts w:ascii="Times New Roman" w:hAnsi="Times New Roman"/>
                <w:sz w:val="24"/>
              </w:rPr>
            </w:pPr>
            <w:r w:rsidRPr="003F1209">
              <w:rPr>
                <w:rFonts w:ascii="Times New Roman" w:hAnsi="Times New Roman"/>
                <w:sz w:val="24"/>
              </w:rPr>
              <w:t>280</w:t>
            </w:r>
          </w:p>
        </w:tc>
        <w:tc>
          <w:tcPr>
            <w:tcW w:w="827" w:type="dxa"/>
          </w:tcPr>
          <w:p w:rsidR="00885AAB" w:rsidRPr="003F1209" w:rsidRDefault="00885AAB" w:rsidP="00B87795">
            <w:pPr>
              <w:ind w:left="175"/>
              <w:jc w:val="both"/>
              <w:rPr>
                <w:rFonts w:ascii="Times New Roman" w:hAnsi="Times New Roman"/>
                <w:sz w:val="24"/>
              </w:rPr>
            </w:pPr>
            <w:r w:rsidRPr="003F1209">
              <w:rPr>
                <w:rFonts w:ascii="Times New Roman" w:hAnsi="Times New Roman"/>
                <w:sz w:val="24"/>
              </w:rPr>
              <w:t>280</w:t>
            </w:r>
          </w:p>
        </w:tc>
        <w:tc>
          <w:tcPr>
            <w:tcW w:w="1176" w:type="dxa"/>
          </w:tcPr>
          <w:p w:rsidR="00885AAB" w:rsidRPr="003F1209" w:rsidRDefault="00885AAB" w:rsidP="006C6113">
            <w:pPr>
              <w:ind w:left="496"/>
              <w:rPr>
                <w:rFonts w:ascii="Times New Roman" w:hAnsi="Times New Roman"/>
                <w:sz w:val="24"/>
              </w:rPr>
            </w:pPr>
            <w:r w:rsidRPr="003F1209">
              <w:rPr>
                <w:rFonts w:ascii="Times New Roman" w:hAnsi="Times New Roman"/>
                <w:sz w:val="24"/>
              </w:rPr>
              <w:t>560</w:t>
            </w:r>
          </w:p>
        </w:tc>
      </w:tr>
      <w:tr w:rsidR="00885AAB" w:rsidRPr="003F1209" w:rsidTr="00016734">
        <w:trPr>
          <w:jc w:val="center"/>
        </w:trPr>
        <w:tc>
          <w:tcPr>
            <w:tcW w:w="2127" w:type="dxa"/>
          </w:tcPr>
          <w:p w:rsidR="00885AAB" w:rsidRPr="003F1209" w:rsidRDefault="00885AAB" w:rsidP="00B87795">
            <w:pPr>
              <w:jc w:val="both"/>
              <w:rPr>
                <w:rFonts w:ascii="Times New Roman" w:hAnsi="Times New Roman"/>
                <w:sz w:val="24"/>
              </w:rPr>
            </w:pPr>
            <w:r w:rsidRPr="003F1209">
              <w:rPr>
                <w:rFonts w:ascii="Times New Roman" w:hAnsi="Times New Roman"/>
                <w:sz w:val="24"/>
              </w:rPr>
              <w:t>Kemija</w:t>
            </w:r>
          </w:p>
        </w:tc>
        <w:tc>
          <w:tcPr>
            <w:tcW w:w="829" w:type="dxa"/>
          </w:tcPr>
          <w:p w:rsidR="00885AAB" w:rsidRPr="003F1209" w:rsidRDefault="00885AAB" w:rsidP="00B87795">
            <w:pPr>
              <w:jc w:val="both"/>
              <w:rPr>
                <w:rFonts w:ascii="Times New Roman" w:hAnsi="Times New Roman"/>
                <w:sz w:val="24"/>
              </w:rPr>
            </w:pPr>
          </w:p>
        </w:tc>
        <w:tc>
          <w:tcPr>
            <w:tcW w:w="793" w:type="dxa"/>
          </w:tcPr>
          <w:p w:rsidR="00885AAB" w:rsidRPr="003F1209" w:rsidRDefault="00885AAB" w:rsidP="00B87795">
            <w:pPr>
              <w:jc w:val="both"/>
              <w:rPr>
                <w:rFonts w:ascii="Times New Roman" w:hAnsi="Times New Roman"/>
                <w:sz w:val="24"/>
              </w:rPr>
            </w:pPr>
          </w:p>
        </w:tc>
        <w:tc>
          <w:tcPr>
            <w:tcW w:w="793" w:type="dxa"/>
          </w:tcPr>
          <w:p w:rsidR="00885AAB" w:rsidRPr="003F1209" w:rsidRDefault="00885AAB" w:rsidP="00B87795">
            <w:pPr>
              <w:jc w:val="both"/>
              <w:rPr>
                <w:rFonts w:ascii="Times New Roman" w:hAnsi="Times New Roman"/>
                <w:sz w:val="24"/>
              </w:rPr>
            </w:pPr>
          </w:p>
        </w:tc>
        <w:tc>
          <w:tcPr>
            <w:tcW w:w="814" w:type="dxa"/>
          </w:tcPr>
          <w:p w:rsidR="00885AAB" w:rsidRPr="003F1209" w:rsidRDefault="00885AAB" w:rsidP="00B87795">
            <w:pPr>
              <w:jc w:val="both"/>
              <w:rPr>
                <w:rFonts w:ascii="Times New Roman" w:hAnsi="Times New Roman"/>
                <w:sz w:val="24"/>
              </w:rPr>
            </w:pPr>
          </w:p>
        </w:tc>
        <w:tc>
          <w:tcPr>
            <w:tcW w:w="793" w:type="dxa"/>
          </w:tcPr>
          <w:p w:rsidR="00885AAB" w:rsidRPr="003F1209" w:rsidRDefault="00885AAB" w:rsidP="00B87795">
            <w:pPr>
              <w:jc w:val="both"/>
              <w:rPr>
                <w:rFonts w:ascii="Times New Roman" w:hAnsi="Times New Roman"/>
                <w:sz w:val="24"/>
              </w:rPr>
            </w:pPr>
          </w:p>
        </w:tc>
        <w:tc>
          <w:tcPr>
            <w:tcW w:w="793" w:type="dxa"/>
          </w:tcPr>
          <w:p w:rsidR="00885AAB" w:rsidRPr="003F1209" w:rsidRDefault="00885AAB" w:rsidP="00B87795">
            <w:pPr>
              <w:jc w:val="both"/>
              <w:rPr>
                <w:rFonts w:ascii="Times New Roman" w:hAnsi="Times New Roman"/>
                <w:sz w:val="24"/>
              </w:rPr>
            </w:pPr>
          </w:p>
        </w:tc>
        <w:tc>
          <w:tcPr>
            <w:tcW w:w="837" w:type="dxa"/>
          </w:tcPr>
          <w:p w:rsidR="00885AAB" w:rsidRPr="003F1209" w:rsidRDefault="00885AAB" w:rsidP="00B87795">
            <w:pPr>
              <w:ind w:left="60"/>
              <w:jc w:val="both"/>
              <w:rPr>
                <w:rFonts w:ascii="Times New Roman" w:hAnsi="Times New Roman"/>
                <w:sz w:val="24"/>
              </w:rPr>
            </w:pPr>
            <w:r w:rsidRPr="003F1209">
              <w:rPr>
                <w:rFonts w:ascii="Times New Roman" w:hAnsi="Times New Roman"/>
                <w:sz w:val="24"/>
              </w:rPr>
              <w:t>280</w:t>
            </w:r>
          </w:p>
        </w:tc>
        <w:tc>
          <w:tcPr>
            <w:tcW w:w="827" w:type="dxa"/>
          </w:tcPr>
          <w:p w:rsidR="00885AAB" w:rsidRPr="003F1209" w:rsidRDefault="00885AAB" w:rsidP="00B87795">
            <w:pPr>
              <w:ind w:left="175"/>
              <w:jc w:val="both"/>
              <w:rPr>
                <w:rFonts w:ascii="Times New Roman" w:hAnsi="Times New Roman"/>
                <w:sz w:val="24"/>
              </w:rPr>
            </w:pPr>
            <w:r w:rsidRPr="003F1209">
              <w:rPr>
                <w:rFonts w:ascii="Times New Roman" w:hAnsi="Times New Roman"/>
                <w:sz w:val="24"/>
              </w:rPr>
              <w:t>280</w:t>
            </w:r>
          </w:p>
        </w:tc>
        <w:tc>
          <w:tcPr>
            <w:tcW w:w="1176" w:type="dxa"/>
          </w:tcPr>
          <w:p w:rsidR="00885AAB" w:rsidRPr="003F1209" w:rsidRDefault="00885AAB" w:rsidP="006C6113">
            <w:pPr>
              <w:ind w:left="496"/>
              <w:rPr>
                <w:rFonts w:ascii="Times New Roman" w:hAnsi="Times New Roman"/>
                <w:sz w:val="24"/>
              </w:rPr>
            </w:pPr>
            <w:r w:rsidRPr="003F1209">
              <w:rPr>
                <w:rFonts w:ascii="Times New Roman" w:hAnsi="Times New Roman"/>
                <w:sz w:val="24"/>
              </w:rPr>
              <w:t>560</w:t>
            </w:r>
          </w:p>
        </w:tc>
      </w:tr>
      <w:tr w:rsidR="00885AAB" w:rsidRPr="003F1209" w:rsidTr="00016734">
        <w:trPr>
          <w:jc w:val="center"/>
        </w:trPr>
        <w:tc>
          <w:tcPr>
            <w:tcW w:w="2127" w:type="dxa"/>
          </w:tcPr>
          <w:p w:rsidR="00885AAB" w:rsidRPr="003F1209" w:rsidRDefault="00885AAB" w:rsidP="00B87795">
            <w:pPr>
              <w:jc w:val="both"/>
              <w:rPr>
                <w:rFonts w:ascii="Times New Roman" w:hAnsi="Times New Roman"/>
                <w:sz w:val="24"/>
              </w:rPr>
            </w:pPr>
            <w:r w:rsidRPr="003F1209">
              <w:rPr>
                <w:rFonts w:ascii="Times New Roman" w:hAnsi="Times New Roman"/>
                <w:sz w:val="24"/>
              </w:rPr>
              <w:t>Fizika</w:t>
            </w:r>
          </w:p>
        </w:tc>
        <w:tc>
          <w:tcPr>
            <w:tcW w:w="829" w:type="dxa"/>
          </w:tcPr>
          <w:p w:rsidR="00885AAB" w:rsidRPr="003F1209" w:rsidRDefault="00885AAB" w:rsidP="00B87795">
            <w:pPr>
              <w:jc w:val="both"/>
              <w:rPr>
                <w:rFonts w:ascii="Times New Roman" w:hAnsi="Times New Roman"/>
                <w:sz w:val="24"/>
              </w:rPr>
            </w:pPr>
          </w:p>
        </w:tc>
        <w:tc>
          <w:tcPr>
            <w:tcW w:w="793" w:type="dxa"/>
          </w:tcPr>
          <w:p w:rsidR="00885AAB" w:rsidRPr="003F1209" w:rsidRDefault="00885AAB" w:rsidP="00B87795">
            <w:pPr>
              <w:jc w:val="both"/>
              <w:rPr>
                <w:rFonts w:ascii="Times New Roman" w:hAnsi="Times New Roman"/>
                <w:sz w:val="24"/>
              </w:rPr>
            </w:pPr>
          </w:p>
        </w:tc>
        <w:tc>
          <w:tcPr>
            <w:tcW w:w="793" w:type="dxa"/>
          </w:tcPr>
          <w:p w:rsidR="00885AAB" w:rsidRPr="003F1209" w:rsidRDefault="00885AAB" w:rsidP="00B87795">
            <w:pPr>
              <w:jc w:val="both"/>
              <w:rPr>
                <w:rFonts w:ascii="Times New Roman" w:hAnsi="Times New Roman"/>
                <w:sz w:val="24"/>
              </w:rPr>
            </w:pPr>
          </w:p>
        </w:tc>
        <w:tc>
          <w:tcPr>
            <w:tcW w:w="814" w:type="dxa"/>
          </w:tcPr>
          <w:p w:rsidR="00885AAB" w:rsidRPr="003F1209" w:rsidRDefault="00885AAB" w:rsidP="00B87795">
            <w:pPr>
              <w:jc w:val="both"/>
              <w:rPr>
                <w:rFonts w:ascii="Times New Roman" w:hAnsi="Times New Roman"/>
                <w:sz w:val="24"/>
              </w:rPr>
            </w:pPr>
          </w:p>
        </w:tc>
        <w:tc>
          <w:tcPr>
            <w:tcW w:w="793" w:type="dxa"/>
          </w:tcPr>
          <w:p w:rsidR="00885AAB" w:rsidRPr="003F1209" w:rsidRDefault="00885AAB" w:rsidP="00B87795">
            <w:pPr>
              <w:jc w:val="both"/>
              <w:rPr>
                <w:rFonts w:ascii="Times New Roman" w:hAnsi="Times New Roman"/>
                <w:sz w:val="24"/>
              </w:rPr>
            </w:pPr>
          </w:p>
        </w:tc>
        <w:tc>
          <w:tcPr>
            <w:tcW w:w="793" w:type="dxa"/>
          </w:tcPr>
          <w:p w:rsidR="00885AAB" w:rsidRPr="003F1209" w:rsidRDefault="00885AAB" w:rsidP="00B87795">
            <w:pPr>
              <w:jc w:val="both"/>
              <w:rPr>
                <w:rFonts w:ascii="Times New Roman" w:hAnsi="Times New Roman"/>
                <w:sz w:val="24"/>
              </w:rPr>
            </w:pPr>
          </w:p>
        </w:tc>
        <w:tc>
          <w:tcPr>
            <w:tcW w:w="837" w:type="dxa"/>
          </w:tcPr>
          <w:p w:rsidR="00885AAB" w:rsidRPr="003F1209" w:rsidRDefault="00885AAB" w:rsidP="00B87795">
            <w:pPr>
              <w:ind w:left="60"/>
              <w:jc w:val="both"/>
              <w:rPr>
                <w:rFonts w:ascii="Times New Roman" w:hAnsi="Times New Roman"/>
                <w:sz w:val="24"/>
              </w:rPr>
            </w:pPr>
            <w:r w:rsidRPr="003F1209">
              <w:rPr>
                <w:rFonts w:ascii="Times New Roman" w:hAnsi="Times New Roman"/>
                <w:sz w:val="24"/>
              </w:rPr>
              <w:t>280</w:t>
            </w:r>
          </w:p>
        </w:tc>
        <w:tc>
          <w:tcPr>
            <w:tcW w:w="827" w:type="dxa"/>
          </w:tcPr>
          <w:p w:rsidR="00885AAB" w:rsidRPr="003F1209" w:rsidRDefault="00885AAB" w:rsidP="00B87795">
            <w:pPr>
              <w:ind w:left="175"/>
              <w:jc w:val="both"/>
              <w:rPr>
                <w:rFonts w:ascii="Times New Roman" w:hAnsi="Times New Roman"/>
                <w:sz w:val="24"/>
              </w:rPr>
            </w:pPr>
            <w:r w:rsidRPr="003F1209">
              <w:rPr>
                <w:rFonts w:ascii="Times New Roman" w:hAnsi="Times New Roman"/>
                <w:sz w:val="24"/>
              </w:rPr>
              <w:t>280</w:t>
            </w:r>
          </w:p>
        </w:tc>
        <w:tc>
          <w:tcPr>
            <w:tcW w:w="1176" w:type="dxa"/>
          </w:tcPr>
          <w:p w:rsidR="00885AAB" w:rsidRPr="003F1209" w:rsidRDefault="00885AAB" w:rsidP="006C6113">
            <w:pPr>
              <w:ind w:left="496"/>
              <w:rPr>
                <w:rFonts w:ascii="Times New Roman" w:hAnsi="Times New Roman"/>
                <w:sz w:val="24"/>
              </w:rPr>
            </w:pPr>
            <w:r w:rsidRPr="003F1209">
              <w:rPr>
                <w:rFonts w:ascii="Times New Roman" w:hAnsi="Times New Roman"/>
                <w:sz w:val="24"/>
              </w:rPr>
              <w:t>560</w:t>
            </w:r>
          </w:p>
        </w:tc>
      </w:tr>
      <w:tr w:rsidR="00885AAB" w:rsidRPr="003F1209" w:rsidTr="00016734">
        <w:trPr>
          <w:jc w:val="center"/>
        </w:trPr>
        <w:tc>
          <w:tcPr>
            <w:tcW w:w="2127" w:type="dxa"/>
          </w:tcPr>
          <w:p w:rsidR="00885AAB" w:rsidRPr="003F1209" w:rsidRDefault="00885AAB" w:rsidP="00B87795">
            <w:pPr>
              <w:jc w:val="both"/>
              <w:rPr>
                <w:rFonts w:ascii="Times New Roman" w:hAnsi="Times New Roman"/>
                <w:sz w:val="24"/>
              </w:rPr>
            </w:pPr>
            <w:r w:rsidRPr="003F1209">
              <w:rPr>
                <w:rFonts w:ascii="Times New Roman" w:hAnsi="Times New Roman"/>
                <w:sz w:val="24"/>
              </w:rPr>
              <w:t>PiD</w:t>
            </w:r>
          </w:p>
        </w:tc>
        <w:tc>
          <w:tcPr>
            <w:tcW w:w="829" w:type="dxa"/>
          </w:tcPr>
          <w:p w:rsidR="00885AAB" w:rsidRPr="003F1209" w:rsidRDefault="00885AAB" w:rsidP="00B87795">
            <w:pPr>
              <w:ind w:left="111"/>
              <w:jc w:val="both"/>
              <w:rPr>
                <w:rFonts w:ascii="Times New Roman" w:hAnsi="Times New Roman"/>
                <w:sz w:val="24"/>
              </w:rPr>
            </w:pPr>
            <w:r w:rsidRPr="003F1209">
              <w:rPr>
                <w:rFonts w:ascii="Times New Roman" w:hAnsi="Times New Roman"/>
                <w:sz w:val="24"/>
              </w:rPr>
              <w:t>210</w:t>
            </w:r>
          </w:p>
        </w:tc>
        <w:tc>
          <w:tcPr>
            <w:tcW w:w="793" w:type="dxa"/>
          </w:tcPr>
          <w:p w:rsidR="00885AAB" w:rsidRPr="003F1209" w:rsidRDefault="00885AAB" w:rsidP="00B87795">
            <w:pPr>
              <w:ind w:left="123"/>
              <w:jc w:val="both"/>
              <w:rPr>
                <w:rFonts w:ascii="Times New Roman" w:hAnsi="Times New Roman"/>
                <w:sz w:val="24"/>
              </w:rPr>
            </w:pPr>
            <w:r w:rsidRPr="003F1209">
              <w:rPr>
                <w:rFonts w:ascii="Times New Roman" w:hAnsi="Times New Roman"/>
                <w:sz w:val="24"/>
              </w:rPr>
              <w:t>210</w:t>
            </w:r>
          </w:p>
        </w:tc>
        <w:tc>
          <w:tcPr>
            <w:tcW w:w="793" w:type="dxa"/>
          </w:tcPr>
          <w:p w:rsidR="00885AAB" w:rsidRPr="003F1209" w:rsidRDefault="00885AAB" w:rsidP="00B87795">
            <w:pPr>
              <w:ind w:left="72"/>
              <w:jc w:val="both"/>
              <w:rPr>
                <w:rFonts w:ascii="Times New Roman" w:hAnsi="Times New Roman"/>
                <w:sz w:val="24"/>
              </w:rPr>
            </w:pPr>
            <w:r w:rsidRPr="003F1209">
              <w:rPr>
                <w:rFonts w:ascii="Times New Roman" w:hAnsi="Times New Roman"/>
                <w:sz w:val="24"/>
              </w:rPr>
              <w:t>280</w:t>
            </w:r>
          </w:p>
        </w:tc>
        <w:tc>
          <w:tcPr>
            <w:tcW w:w="814" w:type="dxa"/>
          </w:tcPr>
          <w:p w:rsidR="00885AAB" w:rsidRPr="003F1209" w:rsidRDefault="00885AAB" w:rsidP="00B87795">
            <w:pPr>
              <w:ind w:left="150"/>
              <w:jc w:val="both"/>
              <w:rPr>
                <w:rFonts w:ascii="Times New Roman" w:hAnsi="Times New Roman"/>
                <w:sz w:val="24"/>
              </w:rPr>
            </w:pPr>
            <w:r w:rsidRPr="003F1209">
              <w:rPr>
                <w:rFonts w:ascii="Times New Roman" w:hAnsi="Times New Roman"/>
                <w:sz w:val="24"/>
              </w:rPr>
              <w:t>420</w:t>
            </w:r>
          </w:p>
        </w:tc>
        <w:tc>
          <w:tcPr>
            <w:tcW w:w="793" w:type="dxa"/>
          </w:tcPr>
          <w:p w:rsidR="00885AAB" w:rsidRPr="003F1209" w:rsidRDefault="00885AAB" w:rsidP="00B87795">
            <w:pPr>
              <w:jc w:val="both"/>
              <w:rPr>
                <w:rFonts w:ascii="Times New Roman" w:hAnsi="Times New Roman"/>
                <w:sz w:val="24"/>
              </w:rPr>
            </w:pPr>
          </w:p>
        </w:tc>
        <w:tc>
          <w:tcPr>
            <w:tcW w:w="793" w:type="dxa"/>
          </w:tcPr>
          <w:p w:rsidR="00885AAB" w:rsidRPr="003F1209" w:rsidRDefault="00885AAB" w:rsidP="00B87795">
            <w:pPr>
              <w:jc w:val="both"/>
              <w:rPr>
                <w:rFonts w:ascii="Times New Roman" w:hAnsi="Times New Roman"/>
                <w:sz w:val="24"/>
              </w:rPr>
            </w:pPr>
          </w:p>
        </w:tc>
        <w:tc>
          <w:tcPr>
            <w:tcW w:w="837" w:type="dxa"/>
          </w:tcPr>
          <w:p w:rsidR="00885AAB" w:rsidRPr="003F1209" w:rsidRDefault="00885AAB" w:rsidP="00B87795">
            <w:pPr>
              <w:jc w:val="both"/>
              <w:rPr>
                <w:rFonts w:ascii="Times New Roman" w:hAnsi="Times New Roman"/>
                <w:sz w:val="24"/>
              </w:rPr>
            </w:pPr>
          </w:p>
        </w:tc>
        <w:tc>
          <w:tcPr>
            <w:tcW w:w="827" w:type="dxa"/>
          </w:tcPr>
          <w:p w:rsidR="00885AAB" w:rsidRPr="003F1209" w:rsidRDefault="00885AAB" w:rsidP="00B87795">
            <w:pPr>
              <w:jc w:val="both"/>
              <w:rPr>
                <w:rFonts w:ascii="Times New Roman" w:hAnsi="Times New Roman"/>
                <w:sz w:val="24"/>
              </w:rPr>
            </w:pPr>
          </w:p>
        </w:tc>
        <w:tc>
          <w:tcPr>
            <w:tcW w:w="1176" w:type="dxa"/>
          </w:tcPr>
          <w:p w:rsidR="00885AAB" w:rsidRPr="003F1209" w:rsidRDefault="00885AAB" w:rsidP="006C6113">
            <w:pPr>
              <w:ind w:left="368"/>
              <w:rPr>
                <w:rFonts w:ascii="Times New Roman" w:hAnsi="Times New Roman"/>
                <w:sz w:val="24"/>
              </w:rPr>
            </w:pPr>
            <w:r w:rsidRPr="003F1209">
              <w:rPr>
                <w:rFonts w:ascii="Times New Roman" w:hAnsi="Times New Roman"/>
                <w:sz w:val="24"/>
              </w:rPr>
              <w:t>1120</w:t>
            </w:r>
          </w:p>
        </w:tc>
      </w:tr>
      <w:tr w:rsidR="00885AAB" w:rsidRPr="003F1209" w:rsidTr="00016734">
        <w:trPr>
          <w:jc w:val="center"/>
        </w:trPr>
        <w:tc>
          <w:tcPr>
            <w:tcW w:w="2127" w:type="dxa"/>
          </w:tcPr>
          <w:p w:rsidR="00885AAB" w:rsidRPr="003F1209" w:rsidRDefault="00885AAB" w:rsidP="00B87795">
            <w:pPr>
              <w:jc w:val="both"/>
              <w:rPr>
                <w:rFonts w:ascii="Times New Roman" w:hAnsi="Times New Roman"/>
                <w:sz w:val="24"/>
              </w:rPr>
            </w:pPr>
            <w:r w:rsidRPr="003F1209">
              <w:rPr>
                <w:rFonts w:ascii="Times New Roman" w:hAnsi="Times New Roman"/>
                <w:sz w:val="24"/>
              </w:rPr>
              <w:t>Povijest</w:t>
            </w:r>
          </w:p>
        </w:tc>
        <w:tc>
          <w:tcPr>
            <w:tcW w:w="829" w:type="dxa"/>
          </w:tcPr>
          <w:p w:rsidR="00885AAB" w:rsidRPr="003F1209" w:rsidRDefault="00885AAB" w:rsidP="00B87795">
            <w:pPr>
              <w:jc w:val="both"/>
              <w:rPr>
                <w:rFonts w:ascii="Times New Roman" w:hAnsi="Times New Roman"/>
                <w:sz w:val="24"/>
              </w:rPr>
            </w:pPr>
          </w:p>
        </w:tc>
        <w:tc>
          <w:tcPr>
            <w:tcW w:w="793" w:type="dxa"/>
          </w:tcPr>
          <w:p w:rsidR="00885AAB" w:rsidRPr="003F1209" w:rsidRDefault="00885AAB" w:rsidP="00B87795">
            <w:pPr>
              <w:jc w:val="both"/>
              <w:rPr>
                <w:rFonts w:ascii="Times New Roman" w:hAnsi="Times New Roman"/>
                <w:sz w:val="24"/>
              </w:rPr>
            </w:pPr>
          </w:p>
        </w:tc>
        <w:tc>
          <w:tcPr>
            <w:tcW w:w="793" w:type="dxa"/>
          </w:tcPr>
          <w:p w:rsidR="00885AAB" w:rsidRPr="003F1209" w:rsidRDefault="00885AAB" w:rsidP="00B87795">
            <w:pPr>
              <w:jc w:val="both"/>
              <w:rPr>
                <w:rFonts w:ascii="Times New Roman" w:hAnsi="Times New Roman"/>
                <w:sz w:val="24"/>
              </w:rPr>
            </w:pPr>
          </w:p>
        </w:tc>
        <w:tc>
          <w:tcPr>
            <w:tcW w:w="814" w:type="dxa"/>
          </w:tcPr>
          <w:p w:rsidR="00885AAB" w:rsidRPr="003F1209" w:rsidRDefault="00885AAB" w:rsidP="00B87795">
            <w:pPr>
              <w:jc w:val="both"/>
              <w:rPr>
                <w:rFonts w:ascii="Times New Roman" w:hAnsi="Times New Roman"/>
                <w:sz w:val="24"/>
              </w:rPr>
            </w:pPr>
          </w:p>
        </w:tc>
        <w:tc>
          <w:tcPr>
            <w:tcW w:w="793" w:type="dxa"/>
          </w:tcPr>
          <w:p w:rsidR="00885AAB" w:rsidRPr="003F1209" w:rsidRDefault="00885AAB" w:rsidP="00B87795">
            <w:pPr>
              <w:ind w:left="98"/>
              <w:jc w:val="both"/>
              <w:rPr>
                <w:rFonts w:ascii="Times New Roman" w:hAnsi="Times New Roman"/>
                <w:sz w:val="24"/>
              </w:rPr>
            </w:pPr>
            <w:r w:rsidRPr="003F1209">
              <w:rPr>
                <w:rFonts w:ascii="Times New Roman" w:hAnsi="Times New Roman"/>
                <w:sz w:val="24"/>
              </w:rPr>
              <w:t>280</w:t>
            </w:r>
          </w:p>
        </w:tc>
        <w:tc>
          <w:tcPr>
            <w:tcW w:w="793" w:type="dxa"/>
          </w:tcPr>
          <w:p w:rsidR="00885AAB" w:rsidRPr="003F1209" w:rsidRDefault="00885AAB" w:rsidP="00B87795">
            <w:pPr>
              <w:ind w:left="59"/>
              <w:jc w:val="both"/>
              <w:rPr>
                <w:rFonts w:ascii="Times New Roman" w:hAnsi="Times New Roman"/>
                <w:sz w:val="24"/>
              </w:rPr>
            </w:pPr>
            <w:r w:rsidRPr="003F1209">
              <w:rPr>
                <w:rFonts w:ascii="Times New Roman" w:hAnsi="Times New Roman"/>
                <w:sz w:val="24"/>
              </w:rPr>
              <w:t>280</w:t>
            </w:r>
          </w:p>
        </w:tc>
        <w:tc>
          <w:tcPr>
            <w:tcW w:w="837" w:type="dxa"/>
          </w:tcPr>
          <w:p w:rsidR="00885AAB" w:rsidRPr="003F1209" w:rsidRDefault="00885AAB" w:rsidP="00B87795">
            <w:pPr>
              <w:ind w:left="60"/>
              <w:jc w:val="both"/>
              <w:rPr>
                <w:rFonts w:ascii="Times New Roman" w:hAnsi="Times New Roman"/>
                <w:sz w:val="24"/>
              </w:rPr>
            </w:pPr>
            <w:r w:rsidRPr="003F1209">
              <w:rPr>
                <w:rFonts w:ascii="Times New Roman" w:hAnsi="Times New Roman"/>
                <w:sz w:val="24"/>
              </w:rPr>
              <w:t>280</w:t>
            </w:r>
          </w:p>
        </w:tc>
        <w:tc>
          <w:tcPr>
            <w:tcW w:w="827" w:type="dxa"/>
          </w:tcPr>
          <w:p w:rsidR="00885AAB" w:rsidRPr="003F1209" w:rsidRDefault="00885AAB" w:rsidP="00B87795">
            <w:pPr>
              <w:ind w:left="175"/>
              <w:jc w:val="both"/>
              <w:rPr>
                <w:rFonts w:ascii="Times New Roman" w:hAnsi="Times New Roman"/>
                <w:sz w:val="24"/>
              </w:rPr>
            </w:pPr>
            <w:r w:rsidRPr="003F1209">
              <w:rPr>
                <w:rFonts w:ascii="Times New Roman" w:hAnsi="Times New Roman"/>
                <w:sz w:val="24"/>
              </w:rPr>
              <w:t>280</w:t>
            </w:r>
          </w:p>
        </w:tc>
        <w:tc>
          <w:tcPr>
            <w:tcW w:w="1176" w:type="dxa"/>
          </w:tcPr>
          <w:p w:rsidR="00885AAB" w:rsidRPr="003F1209" w:rsidRDefault="00885AAB" w:rsidP="006C6113">
            <w:pPr>
              <w:ind w:left="368"/>
              <w:rPr>
                <w:rFonts w:ascii="Times New Roman" w:hAnsi="Times New Roman"/>
                <w:sz w:val="24"/>
              </w:rPr>
            </w:pPr>
            <w:r w:rsidRPr="003F1209">
              <w:rPr>
                <w:rFonts w:ascii="Times New Roman" w:hAnsi="Times New Roman"/>
                <w:sz w:val="24"/>
              </w:rPr>
              <w:t>1120</w:t>
            </w:r>
          </w:p>
        </w:tc>
      </w:tr>
      <w:tr w:rsidR="00885AAB" w:rsidRPr="003F1209" w:rsidTr="00016734">
        <w:trPr>
          <w:jc w:val="center"/>
        </w:trPr>
        <w:tc>
          <w:tcPr>
            <w:tcW w:w="2127" w:type="dxa"/>
          </w:tcPr>
          <w:p w:rsidR="00885AAB" w:rsidRPr="003F1209" w:rsidRDefault="00885AAB" w:rsidP="00B87795">
            <w:pPr>
              <w:jc w:val="both"/>
              <w:rPr>
                <w:rFonts w:ascii="Times New Roman" w:hAnsi="Times New Roman"/>
                <w:sz w:val="24"/>
              </w:rPr>
            </w:pPr>
            <w:r w:rsidRPr="003F1209">
              <w:rPr>
                <w:rFonts w:ascii="Times New Roman" w:hAnsi="Times New Roman"/>
                <w:sz w:val="24"/>
              </w:rPr>
              <w:t>Zemljopis</w:t>
            </w:r>
          </w:p>
        </w:tc>
        <w:tc>
          <w:tcPr>
            <w:tcW w:w="829" w:type="dxa"/>
          </w:tcPr>
          <w:p w:rsidR="00885AAB" w:rsidRPr="003F1209" w:rsidRDefault="00885AAB" w:rsidP="00B87795">
            <w:pPr>
              <w:jc w:val="both"/>
              <w:rPr>
                <w:rFonts w:ascii="Times New Roman" w:hAnsi="Times New Roman"/>
                <w:sz w:val="24"/>
              </w:rPr>
            </w:pPr>
          </w:p>
        </w:tc>
        <w:tc>
          <w:tcPr>
            <w:tcW w:w="793" w:type="dxa"/>
          </w:tcPr>
          <w:p w:rsidR="00885AAB" w:rsidRPr="003F1209" w:rsidRDefault="00885AAB" w:rsidP="00B87795">
            <w:pPr>
              <w:jc w:val="both"/>
              <w:rPr>
                <w:rFonts w:ascii="Times New Roman" w:hAnsi="Times New Roman"/>
                <w:sz w:val="24"/>
              </w:rPr>
            </w:pPr>
          </w:p>
        </w:tc>
        <w:tc>
          <w:tcPr>
            <w:tcW w:w="793" w:type="dxa"/>
          </w:tcPr>
          <w:p w:rsidR="00885AAB" w:rsidRPr="003F1209" w:rsidRDefault="00885AAB" w:rsidP="00B87795">
            <w:pPr>
              <w:jc w:val="both"/>
              <w:rPr>
                <w:rFonts w:ascii="Times New Roman" w:hAnsi="Times New Roman"/>
                <w:sz w:val="24"/>
              </w:rPr>
            </w:pPr>
          </w:p>
        </w:tc>
        <w:tc>
          <w:tcPr>
            <w:tcW w:w="814" w:type="dxa"/>
          </w:tcPr>
          <w:p w:rsidR="00885AAB" w:rsidRPr="003F1209" w:rsidRDefault="00885AAB" w:rsidP="00B87795">
            <w:pPr>
              <w:jc w:val="both"/>
              <w:rPr>
                <w:rFonts w:ascii="Times New Roman" w:hAnsi="Times New Roman"/>
                <w:sz w:val="24"/>
              </w:rPr>
            </w:pPr>
          </w:p>
        </w:tc>
        <w:tc>
          <w:tcPr>
            <w:tcW w:w="793" w:type="dxa"/>
          </w:tcPr>
          <w:p w:rsidR="00885AAB" w:rsidRPr="003F1209" w:rsidRDefault="00885AAB" w:rsidP="00B87795">
            <w:pPr>
              <w:ind w:left="98"/>
              <w:jc w:val="both"/>
              <w:rPr>
                <w:rFonts w:ascii="Times New Roman" w:hAnsi="Times New Roman"/>
                <w:sz w:val="24"/>
              </w:rPr>
            </w:pPr>
            <w:r w:rsidRPr="003F1209">
              <w:rPr>
                <w:rFonts w:ascii="Times New Roman" w:hAnsi="Times New Roman"/>
                <w:sz w:val="24"/>
              </w:rPr>
              <w:t>210</w:t>
            </w:r>
          </w:p>
        </w:tc>
        <w:tc>
          <w:tcPr>
            <w:tcW w:w="793" w:type="dxa"/>
          </w:tcPr>
          <w:p w:rsidR="00885AAB" w:rsidRPr="003F1209" w:rsidRDefault="00885AAB" w:rsidP="00B87795">
            <w:pPr>
              <w:ind w:left="59"/>
              <w:jc w:val="both"/>
              <w:rPr>
                <w:rFonts w:ascii="Times New Roman" w:hAnsi="Times New Roman"/>
                <w:sz w:val="24"/>
              </w:rPr>
            </w:pPr>
            <w:r w:rsidRPr="003F1209">
              <w:rPr>
                <w:rFonts w:ascii="Times New Roman" w:hAnsi="Times New Roman"/>
                <w:sz w:val="24"/>
              </w:rPr>
              <w:t>280</w:t>
            </w:r>
          </w:p>
        </w:tc>
        <w:tc>
          <w:tcPr>
            <w:tcW w:w="837" w:type="dxa"/>
          </w:tcPr>
          <w:p w:rsidR="00885AAB" w:rsidRPr="003F1209" w:rsidRDefault="00885AAB" w:rsidP="00B87795">
            <w:pPr>
              <w:ind w:left="60"/>
              <w:jc w:val="both"/>
              <w:rPr>
                <w:rFonts w:ascii="Times New Roman" w:hAnsi="Times New Roman"/>
                <w:sz w:val="24"/>
              </w:rPr>
            </w:pPr>
            <w:r w:rsidRPr="003F1209">
              <w:rPr>
                <w:rFonts w:ascii="Times New Roman" w:hAnsi="Times New Roman"/>
                <w:sz w:val="24"/>
              </w:rPr>
              <w:t>280</w:t>
            </w:r>
          </w:p>
        </w:tc>
        <w:tc>
          <w:tcPr>
            <w:tcW w:w="827" w:type="dxa"/>
          </w:tcPr>
          <w:p w:rsidR="00885AAB" w:rsidRPr="003F1209" w:rsidRDefault="00885AAB" w:rsidP="00B87795">
            <w:pPr>
              <w:ind w:left="175"/>
              <w:jc w:val="both"/>
              <w:rPr>
                <w:rFonts w:ascii="Times New Roman" w:hAnsi="Times New Roman"/>
                <w:sz w:val="24"/>
              </w:rPr>
            </w:pPr>
            <w:r w:rsidRPr="003F1209">
              <w:rPr>
                <w:rFonts w:ascii="Times New Roman" w:hAnsi="Times New Roman"/>
                <w:sz w:val="24"/>
              </w:rPr>
              <w:t>280</w:t>
            </w:r>
          </w:p>
        </w:tc>
        <w:tc>
          <w:tcPr>
            <w:tcW w:w="1176" w:type="dxa"/>
          </w:tcPr>
          <w:p w:rsidR="00885AAB" w:rsidRPr="003F1209" w:rsidRDefault="00885AAB" w:rsidP="006C6113">
            <w:pPr>
              <w:ind w:left="368"/>
              <w:rPr>
                <w:rFonts w:ascii="Times New Roman" w:hAnsi="Times New Roman"/>
                <w:sz w:val="24"/>
              </w:rPr>
            </w:pPr>
            <w:r w:rsidRPr="003F1209">
              <w:rPr>
                <w:rFonts w:ascii="Times New Roman" w:hAnsi="Times New Roman"/>
                <w:sz w:val="24"/>
              </w:rPr>
              <w:t>1050</w:t>
            </w:r>
          </w:p>
        </w:tc>
      </w:tr>
      <w:tr w:rsidR="00885AAB" w:rsidRPr="003F1209" w:rsidTr="00016734">
        <w:trPr>
          <w:jc w:val="center"/>
        </w:trPr>
        <w:tc>
          <w:tcPr>
            <w:tcW w:w="2127" w:type="dxa"/>
          </w:tcPr>
          <w:p w:rsidR="00885AAB" w:rsidRPr="003F1209" w:rsidRDefault="00885AAB" w:rsidP="00B87795">
            <w:pPr>
              <w:jc w:val="both"/>
              <w:rPr>
                <w:rFonts w:ascii="Times New Roman" w:hAnsi="Times New Roman"/>
                <w:sz w:val="24"/>
              </w:rPr>
            </w:pPr>
            <w:r w:rsidRPr="003F1209">
              <w:rPr>
                <w:rFonts w:ascii="Times New Roman" w:hAnsi="Times New Roman"/>
                <w:sz w:val="24"/>
              </w:rPr>
              <w:t>Tehnička kult.</w:t>
            </w:r>
          </w:p>
        </w:tc>
        <w:tc>
          <w:tcPr>
            <w:tcW w:w="829" w:type="dxa"/>
          </w:tcPr>
          <w:p w:rsidR="00885AAB" w:rsidRPr="003F1209" w:rsidRDefault="00885AAB" w:rsidP="00B87795">
            <w:pPr>
              <w:jc w:val="both"/>
              <w:rPr>
                <w:rFonts w:ascii="Times New Roman" w:hAnsi="Times New Roman"/>
                <w:sz w:val="24"/>
              </w:rPr>
            </w:pPr>
          </w:p>
        </w:tc>
        <w:tc>
          <w:tcPr>
            <w:tcW w:w="793" w:type="dxa"/>
          </w:tcPr>
          <w:p w:rsidR="00885AAB" w:rsidRPr="003F1209" w:rsidRDefault="00885AAB" w:rsidP="00B87795">
            <w:pPr>
              <w:jc w:val="both"/>
              <w:rPr>
                <w:rFonts w:ascii="Times New Roman" w:hAnsi="Times New Roman"/>
                <w:sz w:val="24"/>
              </w:rPr>
            </w:pPr>
          </w:p>
        </w:tc>
        <w:tc>
          <w:tcPr>
            <w:tcW w:w="793" w:type="dxa"/>
          </w:tcPr>
          <w:p w:rsidR="00885AAB" w:rsidRPr="003F1209" w:rsidRDefault="00885AAB" w:rsidP="00B87795">
            <w:pPr>
              <w:jc w:val="both"/>
              <w:rPr>
                <w:rFonts w:ascii="Times New Roman" w:hAnsi="Times New Roman"/>
                <w:sz w:val="24"/>
              </w:rPr>
            </w:pPr>
          </w:p>
        </w:tc>
        <w:tc>
          <w:tcPr>
            <w:tcW w:w="814" w:type="dxa"/>
          </w:tcPr>
          <w:p w:rsidR="00885AAB" w:rsidRPr="003F1209" w:rsidRDefault="00885AAB" w:rsidP="00B87795">
            <w:pPr>
              <w:jc w:val="both"/>
              <w:rPr>
                <w:rFonts w:ascii="Times New Roman" w:hAnsi="Times New Roman"/>
                <w:sz w:val="24"/>
              </w:rPr>
            </w:pPr>
          </w:p>
        </w:tc>
        <w:tc>
          <w:tcPr>
            <w:tcW w:w="793" w:type="dxa"/>
          </w:tcPr>
          <w:p w:rsidR="00885AAB" w:rsidRPr="003F1209" w:rsidRDefault="00885AAB" w:rsidP="00B87795">
            <w:pPr>
              <w:ind w:left="98"/>
              <w:jc w:val="both"/>
              <w:rPr>
                <w:rFonts w:ascii="Times New Roman" w:hAnsi="Times New Roman"/>
                <w:sz w:val="24"/>
              </w:rPr>
            </w:pPr>
            <w:r w:rsidRPr="003F1209">
              <w:rPr>
                <w:rFonts w:ascii="Times New Roman" w:hAnsi="Times New Roman"/>
                <w:sz w:val="24"/>
              </w:rPr>
              <w:t>140</w:t>
            </w:r>
          </w:p>
        </w:tc>
        <w:tc>
          <w:tcPr>
            <w:tcW w:w="793" w:type="dxa"/>
          </w:tcPr>
          <w:p w:rsidR="00885AAB" w:rsidRPr="003F1209" w:rsidRDefault="00885AAB" w:rsidP="00B87795">
            <w:pPr>
              <w:ind w:left="59"/>
              <w:jc w:val="both"/>
              <w:rPr>
                <w:rFonts w:ascii="Times New Roman" w:hAnsi="Times New Roman"/>
                <w:sz w:val="24"/>
              </w:rPr>
            </w:pPr>
            <w:r w:rsidRPr="003F1209">
              <w:rPr>
                <w:rFonts w:ascii="Times New Roman" w:hAnsi="Times New Roman"/>
                <w:sz w:val="24"/>
              </w:rPr>
              <w:t>140</w:t>
            </w:r>
          </w:p>
        </w:tc>
        <w:tc>
          <w:tcPr>
            <w:tcW w:w="837" w:type="dxa"/>
          </w:tcPr>
          <w:p w:rsidR="00885AAB" w:rsidRPr="003F1209" w:rsidRDefault="00885AAB" w:rsidP="00B87795">
            <w:pPr>
              <w:ind w:left="60"/>
              <w:jc w:val="both"/>
              <w:rPr>
                <w:rFonts w:ascii="Times New Roman" w:hAnsi="Times New Roman"/>
                <w:sz w:val="24"/>
              </w:rPr>
            </w:pPr>
            <w:r w:rsidRPr="003F1209">
              <w:rPr>
                <w:rFonts w:ascii="Times New Roman" w:hAnsi="Times New Roman"/>
                <w:sz w:val="24"/>
              </w:rPr>
              <w:t>140</w:t>
            </w:r>
          </w:p>
        </w:tc>
        <w:tc>
          <w:tcPr>
            <w:tcW w:w="827" w:type="dxa"/>
          </w:tcPr>
          <w:p w:rsidR="00885AAB" w:rsidRPr="003F1209" w:rsidRDefault="00885AAB" w:rsidP="00B87795">
            <w:pPr>
              <w:ind w:left="175"/>
              <w:jc w:val="both"/>
              <w:rPr>
                <w:rFonts w:ascii="Times New Roman" w:hAnsi="Times New Roman"/>
                <w:sz w:val="24"/>
              </w:rPr>
            </w:pPr>
            <w:r w:rsidRPr="003F1209">
              <w:rPr>
                <w:rFonts w:ascii="Times New Roman" w:hAnsi="Times New Roman"/>
                <w:sz w:val="24"/>
              </w:rPr>
              <w:t>140</w:t>
            </w:r>
          </w:p>
        </w:tc>
        <w:tc>
          <w:tcPr>
            <w:tcW w:w="1176" w:type="dxa"/>
          </w:tcPr>
          <w:p w:rsidR="00885AAB" w:rsidRPr="003F1209" w:rsidRDefault="00885AAB" w:rsidP="006C6113">
            <w:pPr>
              <w:ind w:left="496"/>
              <w:rPr>
                <w:rFonts w:ascii="Times New Roman" w:hAnsi="Times New Roman"/>
                <w:sz w:val="24"/>
              </w:rPr>
            </w:pPr>
            <w:r w:rsidRPr="003F1209">
              <w:rPr>
                <w:rFonts w:ascii="Times New Roman" w:hAnsi="Times New Roman"/>
                <w:sz w:val="24"/>
              </w:rPr>
              <w:t>560</w:t>
            </w:r>
          </w:p>
        </w:tc>
      </w:tr>
      <w:tr w:rsidR="00885AAB" w:rsidRPr="003F1209" w:rsidTr="00016734">
        <w:trPr>
          <w:jc w:val="center"/>
        </w:trPr>
        <w:tc>
          <w:tcPr>
            <w:tcW w:w="2127" w:type="dxa"/>
          </w:tcPr>
          <w:p w:rsidR="00885AAB" w:rsidRPr="003F1209" w:rsidRDefault="00885AAB" w:rsidP="00B87795">
            <w:pPr>
              <w:jc w:val="both"/>
              <w:rPr>
                <w:rFonts w:ascii="Times New Roman" w:hAnsi="Times New Roman"/>
                <w:sz w:val="24"/>
              </w:rPr>
            </w:pPr>
            <w:r w:rsidRPr="003F1209">
              <w:rPr>
                <w:rFonts w:ascii="Times New Roman" w:hAnsi="Times New Roman"/>
                <w:sz w:val="24"/>
              </w:rPr>
              <w:t>TZK</w:t>
            </w:r>
          </w:p>
        </w:tc>
        <w:tc>
          <w:tcPr>
            <w:tcW w:w="829" w:type="dxa"/>
          </w:tcPr>
          <w:p w:rsidR="00885AAB" w:rsidRPr="003F1209" w:rsidRDefault="00885AAB" w:rsidP="00E41186">
            <w:pPr>
              <w:ind w:left="111"/>
              <w:jc w:val="both"/>
              <w:rPr>
                <w:rFonts w:ascii="Times New Roman" w:hAnsi="Times New Roman"/>
                <w:sz w:val="24"/>
              </w:rPr>
            </w:pPr>
            <w:r w:rsidRPr="003F1209">
              <w:rPr>
                <w:rFonts w:ascii="Times New Roman" w:hAnsi="Times New Roman"/>
                <w:sz w:val="24"/>
              </w:rPr>
              <w:t>315</w:t>
            </w:r>
          </w:p>
        </w:tc>
        <w:tc>
          <w:tcPr>
            <w:tcW w:w="793" w:type="dxa"/>
          </w:tcPr>
          <w:p w:rsidR="00885AAB" w:rsidRPr="003F1209" w:rsidRDefault="00885AAB" w:rsidP="00B87795">
            <w:pPr>
              <w:ind w:left="123"/>
              <w:jc w:val="both"/>
              <w:rPr>
                <w:rFonts w:ascii="Times New Roman" w:hAnsi="Times New Roman"/>
                <w:sz w:val="24"/>
              </w:rPr>
            </w:pPr>
            <w:r w:rsidRPr="003F1209">
              <w:rPr>
                <w:rFonts w:ascii="Times New Roman" w:hAnsi="Times New Roman"/>
                <w:sz w:val="24"/>
              </w:rPr>
              <w:t>315</w:t>
            </w:r>
          </w:p>
        </w:tc>
        <w:tc>
          <w:tcPr>
            <w:tcW w:w="793" w:type="dxa"/>
          </w:tcPr>
          <w:p w:rsidR="00885AAB" w:rsidRPr="003F1209" w:rsidRDefault="00885AAB" w:rsidP="00B87795">
            <w:pPr>
              <w:ind w:left="72"/>
              <w:jc w:val="both"/>
              <w:rPr>
                <w:rFonts w:ascii="Times New Roman" w:hAnsi="Times New Roman"/>
                <w:sz w:val="24"/>
              </w:rPr>
            </w:pPr>
            <w:r w:rsidRPr="003F1209">
              <w:rPr>
                <w:rFonts w:ascii="Times New Roman" w:hAnsi="Times New Roman"/>
                <w:sz w:val="24"/>
              </w:rPr>
              <w:t>420</w:t>
            </w:r>
          </w:p>
        </w:tc>
        <w:tc>
          <w:tcPr>
            <w:tcW w:w="814" w:type="dxa"/>
          </w:tcPr>
          <w:p w:rsidR="00885AAB" w:rsidRPr="003F1209" w:rsidRDefault="00885AAB" w:rsidP="00B87795">
            <w:pPr>
              <w:ind w:left="150"/>
              <w:jc w:val="both"/>
              <w:rPr>
                <w:rFonts w:ascii="Times New Roman" w:hAnsi="Times New Roman"/>
                <w:sz w:val="24"/>
              </w:rPr>
            </w:pPr>
            <w:r w:rsidRPr="003F1209">
              <w:rPr>
                <w:rFonts w:ascii="Times New Roman" w:hAnsi="Times New Roman"/>
                <w:sz w:val="24"/>
              </w:rPr>
              <w:t>280</w:t>
            </w:r>
          </w:p>
        </w:tc>
        <w:tc>
          <w:tcPr>
            <w:tcW w:w="793" w:type="dxa"/>
          </w:tcPr>
          <w:p w:rsidR="00885AAB" w:rsidRPr="003F1209" w:rsidRDefault="00885AAB" w:rsidP="00B87795">
            <w:pPr>
              <w:ind w:left="98"/>
              <w:jc w:val="both"/>
              <w:rPr>
                <w:rFonts w:ascii="Times New Roman" w:hAnsi="Times New Roman"/>
                <w:sz w:val="24"/>
              </w:rPr>
            </w:pPr>
            <w:r w:rsidRPr="003F1209">
              <w:rPr>
                <w:rFonts w:ascii="Times New Roman" w:hAnsi="Times New Roman"/>
                <w:sz w:val="24"/>
              </w:rPr>
              <w:t>280</w:t>
            </w:r>
          </w:p>
        </w:tc>
        <w:tc>
          <w:tcPr>
            <w:tcW w:w="793" w:type="dxa"/>
          </w:tcPr>
          <w:p w:rsidR="00885AAB" w:rsidRPr="003F1209" w:rsidRDefault="00885AAB" w:rsidP="00B87795">
            <w:pPr>
              <w:ind w:left="59"/>
              <w:jc w:val="both"/>
              <w:rPr>
                <w:rFonts w:ascii="Times New Roman" w:hAnsi="Times New Roman"/>
                <w:sz w:val="24"/>
              </w:rPr>
            </w:pPr>
            <w:r w:rsidRPr="003F1209">
              <w:rPr>
                <w:rFonts w:ascii="Times New Roman" w:hAnsi="Times New Roman"/>
                <w:sz w:val="24"/>
              </w:rPr>
              <w:t>280</w:t>
            </w:r>
          </w:p>
        </w:tc>
        <w:tc>
          <w:tcPr>
            <w:tcW w:w="837" w:type="dxa"/>
          </w:tcPr>
          <w:p w:rsidR="00885AAB" w:rsidRPr="003F1209" w:rsidRDefault="00885AAB" w:rsidP="00B87795">
            <w:pPr>
              <w:ind w:left="60"/>
              <w:jc w:val="both"/>
              <w:rPr>
                <w:rFonts w:ascii="Times New Roman" w:hAnsi="Times New Roman"/>
                <w:sz w:val="24"/>
              </w:rPr>
            </w:pPr>
            <w:r w:rsidRPr="003F1209">
              <w:rPr>
                <w:rFonts w:ascii="Times New Roman" w:hAnsi="Times New Roman"/>
                <w:sz w:val="24"/>
              </w:rPr>
              <w:t>280</w:t>
            </w:r>
          </w:p>
        </w:tc>
        <w:tc>
          <w:tcPr>
            <w:tcW w:w="827" w:type="dxa"/>
          </w:tcPr>
          <w:p w:rsidR="00885AAB" w:rsidRPr="003F1209" w:rsidRDefault="00885AAB" w:rsidP="00B87795">
            <w:pPr>
              <w:ind w:left="175"/>
              <w:jc w:val="both"/>
              <w:rPr>
                <w:rFonts w:ascii="Times New Roman" w:hAnsi="Times New Roman"/>
                <w:sz w:val="24"/>
              </w:rPr>
            </w:pPr>
            <w:r w:rsidRPr="003F1209">
              <w:rPr>
                <w:rFonts w:ascii="Times New Roman" w:hAnsi="Times New Roman"/>
                <w:sz w:val="24"/>
              </w:rPr>
              <w:t>280</w:t>
            </w:r>
          </w:p>
        </w:tc>
        <w:tc>
          <w:tcPr>
            <w:tcW w:w="1176" w:type="dxa"/>
          </w:tcPr>
          <w:p w:rsidR="00885AAB" w:rsidRPr="003F1209" w:rsidRDefault="00885AAB" w:rsidP="006C6113">
            <w:pPr>
              <w:ind w:left="368"/>
              <w:rPr>
                <w:rFonts w:ascii="Times New Roman" w:hAnsi="Times New Roman"/>
                <w:sz w:val="24"/>
              </w:rPr>
            </w:pPr>
            <w:r w:rsidRPr="003F1209">
              <w:rPr>
                <w:rFonts w:ascii="Times New Roman" w:hAnsi="Times New Roman"/>
                <w:sz w:val="24"/>
              </w:rPr>
              <w:t>2450</w:t>
            </w:r>
          </w:p>
        </w:tc>
      </w:tr>
      <w:tr w:rsidR="00885AAB" w:rsidRPr="003F1209" w:rsidTr="00016734">
        <w:trPr>
          <w:jc w:val="center"/>
        </w:trPr>
        <w:tc>
          <w:tcPr>
            <w:tcW w:w="2127" w:type="dxa"/>
          </w:tcPr>
          <w:p w:rsidR="00885AAB" w:rsidRPr="003F1209" w:rsidRDefault="00885AAB" w:rsidP="00F76D1B">
            <w:pPr>
              <w:jc w:val="both"/>
              <w:rPr>
                <w:rFonts w:ascii="Times New Roman" w:hAnsi="Times New Roman"/>
                <w:sz w:val="24"/>
              </w:rPr>
            </w:pPr>
            <w:r w:rsidRPr="003F1209">
              <w:rPr>
                <w:rFonts w:ascii="Times New Roman" w:hAnsi="Times New Roman"/>
                <w:sz w:val="24"/>
              </w:rPr>
              <w:t>Izb. Njemački jezik</w:t>
            </w:r>
          </w:p>
        </w:tc>
        <w:tc>
          <w:tcPr>
            <w:tcW w:w="829" w:type="dxa"/>
          </w:tcPr>
          <w:p w:rsidR="00885AAB" w:rsidRPr="003F1209" w:rsidRDefault="00885AAB" w:rsidP="00B87795">
            <w:pPr>
              <w:jc w:val="both"/>
              <w:rPr>
                <w:rFonts w:ascii="Times New Roman" w:hAnsi="Times New Roman"/>
                <w:sz w:val="24"/>
              </w:rPr>
            </w:pPr>
          </w:p>
        </w:tc>
        <w:tc>
          <w:tcPr>
            <w:tcW w:w="793" w:type="dxa"/>
          </w:tcPr>
          <w:p w:rsidR="00885AAB" w:rsidRPr="003F1209" w:rsidRDefault="00885AAB" w:rsidP="00B87795">
            <w:pPr>
              <w:jc w:val="both"/>
              <w:rPr>
                <w:rFonts w:ascii="Times New Roman" w:hAnsi="Times New Roman"/>
                <w:sz w:val="24"/>
              </w:rPr>
            </w:pPr>
          </w:p>
        </w:tc>
        <w:tc>
          <w:tcPr>
            <w:tcW w:w="793" w:type="dxa"/>
          </w:tcPr>
          <w:p w:rsidR="00885AAB" w:rsidRPr="003F1209" w:rsidRDefault="00885AAB" w:rsidP="00B87795">
            <w:pPr>
              <w:jc w:val="both"/>
              <w:rPr>
                <w:rFonts w:ascii="Times New Roman" w:hAnsi="Times New Roman"/>
                <w:sz w:val="24"/>
              </w:rPr>
            </w:pPr>
          </w:p>
        </w:tc>
        <w:tc>
          <w:tcPr>
            <w:tcW w:w="814" w:type="dxa"/>
          </w:tcPr>
          <w:p w:rsidR="00885AAB" w:rsidRPr="003F1209" w:rsidRDefault="00885AAB" w:rsidP="00906813">
            <w:pPr>
              <w:ind w:left="150"/>
              <w:jc w:val="center"/>
              <w:rPr>
                <w:rFonts w:ascii="Times New Roman" w:hAnsi="Times New Roman"/>
                <w:sz w:val="24"/>
              </w:rPr>
            </w:pPr>
            <w:r w:rsidRPr="003F1209">
              <w:rPr>
                <w:rFonts w:ascii="Times New Roman" w:hAnsi="Times New Roman"/>
                <w:sz w:val="24"/>
              </w:rPr>
              <w:t>210</w:t>
            </w:r>
          </w:p>
        </w:tc>
        <w:tc>
          <w:tcPr>
            <w:tcW w:w="793" w:type="dxa"/>
          </w:tcPr>
          <w:p w:rsidR="00885AAB" w:rsidRPr="003F1209" w:rsidRDefault="00885AAB" w:rsidP="00906813">
            <w:pPr>
              <w:ind w:left="98"/>
              <w:jc w:val="center"/>
              <w:rPr>
                <w:rFonts w:ascii="Times New Roman" w:hAnsi="Times New Roman"/>
                <w:sz w:val="24"/>
              </w:rPr>
            </w:pPr>
            <w:r w:rsidRPr="003F1209">
              <w:rPr>
                <w:rFonts w:ascii="Times New Roman" w:hAnsi="Times New Roman"/>
                <w:sz w:val="24"/>
              </w:rPr>
              <w:t>70</w:t>
            </w:r>
          </w:p>
        </w:tc>
        <w:tc>
          <w:tcPr>
            <w:tcW w:w="793" w:type="dxa"/>
          </w:tcPr>
          <w:p w:rsidR="00885AAB" w:rsidRPr="003F1209" w:rsidRDefault="00885AAB" w:rsidP="00906813">
            <w:pPr>
              <w:ind w:left="59"/>
              <w:jc w:val="center"/>
              <w:rPr>
                <w:rFonts w:ascii="Times New Roman" w:hAnsi="Times New Roman"/>
                <w:sz w:val="24"/>
              </w:rPr>
            </w:pPr>
            <w:r w:rsidRPr="003F1209">
              <w:rPr>
                <w:rFonts w:ascii="Times New Roman" w:hAnsi="Times New Roman"/>
                <w:sz w:val="24"/>
              </w:rPr>
              <w:t>140</w:t>
            </w:r>
          </w:p>
        </w:tc>
        <w:tc>
          <w:tcPr>
            <w:tcW w:w="837" w:type="dxa"/>
          </w:tcPr>
          <w:p w:rsidR="00885AAB" w:rsidRPr="003F1209" w:rsidRDefault="00885AAB" w:rsidP="00906813">
            <w:pPr>
              <w:ind w:left="60"/>
              <w:jc w:val="center"/>
              <w:rPr>
                <w:rFonts w:ascii="Times New Roman" w:hAnsi="Times New Roman"/>
                <w:sz w:val="24"/>
              </w:rPr>
            </w:pPr>
            <w:r w:rsidRPr="003F1209">
              <w:rPr>
                <w:rFonts w:ascii="Times New Roman" w:hAnsi="Times New Roman"/>
                <w:sz w:val="24"/>
              </w:rPr>
              <w:t>70</w:t>
            </w:r>
          </w:p>
        </w:tc>
        <w:tc>
          <w:tcPr>
            <w:tcW w:w="827" w:type="dxa"/>
          </w:tcPr>
          <w:p w:rsidR="00885AAB" w:rsidRPr="003F1209" w:rsidRDefault="00885AAB" w:rsidP="00906813">
            <w:pPr>
              <w:ind w:left="175"/>
              <w:jc w:val="center"/>
              <w:rPr>
                <w:rFonts w:ascii="Times New Roman" w:hAnsi="Times New Roman"/>
                <w:sz w:val="24"/>
              </w:rPr>
            </w:pPr>
            <w:r w:rsidRPr="003F1209">
              <w:rPr>
                <w:rFonts w:ascii="Times New Roman" w:hAnsi="Times New Roman"/>
                <w:sz w:val="24"/>
              </w:rPr>
              <w:t>140</w:t>
            </w:r>
          </w:p>
        </w:tc>
        <w:tc>
          <w:tcPr>
            <w:tcW w:w="1176" w:type="dxa"/>
          </w:tcPr>
          <w:p w:rsidR="00885AAB" w:rsidRPr="003F1209" w:rsidRDefault="00885AAB" w:rsidP="00906813">
            <w:pPr>
              <w:ind w:left="496"/>
              <w:jc w:val="center"/>
              <w:rPr>
                <w:rFonts w:ascii="Times New Roman" w:hAnsi="Times New Roman"/>
                <w:sz w:val="24"/>
              </w:rPr>
            </w:pPr>
            <w:r w:rsidRPr="003F1209">
              <w:rPr>
                <w:rFonts w:ascii="Times New Roman" w:hAnsi="Times New Roman"/>
                <w:sz w:val="24"/>
              </w:rPr>
              <w:t>630</w:t>
            </w:r>
          </w:p>
        </w:tc>
      </w:tr>
      <w:tr w:rsidR="00885AAB" w:rsidRPr="003F1209" w:rsidTr="00016734">
        <w:trPr>
          <w:jc w:val="center"/>
        </w:trPr>
        <w:tc>
          <w:tcPr>
            <w:tcW w:w="2127" w:type="dxa"/>
          </w:tcPr>
          <w:p w:rsidR="00885AAB" w:rsidRPr="003F1209" w:rsidRDefault="00885AAB" w:rsidP="00B87795">
            <w:pPr>
              <w:tabs>
                <w:tab w:val="left" w:pos="-1440"/>
              </w:tabs>
              <w:jc w:val="both"/>
              <w:rPr>
                <w:rFonts w:ascii="Times New Roman" w:hAnsi="Times New Roman"/>
                <w:sz w:val="24"/>
              </w:rPr>
            </w:pPr>
            <w:r w:rsidRPr="003F1209">
              <w:rPr>
                <w:rFonts w:ascii="Times New Roman" w:hAnsi="Times New Roman"/>
                <w:sz w:val="24"/>
              </w:rPr>
              <w:t>Informatika</w:t>
            </w:r>
          </w:p>
        </w:tc>
        <w:tc>
          <w:tcPr>
            <w:tcW w:w="829" w:type="dxa"/>
          </w:tcPr>
          <w:p w:rsidR="00885AAB" w:rsidRPr="003F1209" w:rsidRDefault="00885AAB" w:rsidP="00B87795">
            <w:pPr>
              <w:tabs>
                <w:tab w:val="left" w:pos="-1440"/>
              </w:tabs>
              <w:jc w:val="both"/>
              <w:rPr>
                <w:rFonts w:ascii="Times New Roman" w:hAnsi="Times New Roman"/>
                <w:sz w:val="24"/>
              </w:rPr>
            </w:pPr>
          </w:p>
        </w:tc>
        <w:tc>
          <w:tcPr>
            <w:tcW w:w="793" w:type="dxa"/>
          </w:tcPr>
          <w:p w:rsidR="00885AAB" w:rsidRPr="003F1209" w:rsidRDefault="00885AAB" w:rsidP="00B87795">
            <w:pPr>
              <w:tabs>
                <w:tab w:val="left" w:pos="-1440"/>
              </w:tabs>
              <w:jc w:val="both"/>
              <w:rPr>
                <w:rFonts w:ascii="Times New Roman" w:hAnsi="Times New Roman"/>
                <w:sz w:val="24"/>
              </w:rPr>
            </w:pPr>
          </w:p>
        </w:tc>
        <w:tc>
          <w:tcPr>
            <w:tcW w:w="793" w:type="dxa"/>
          </w:tcPr>
          <w:p w:rsidR="00885AAB" w:rsidRPr="003F1209" w:rsidRDefault="00885AAB" w:rsidP="00B87795">
            <w:pPr>
              <w:tabs>
                <w:tab w:val="left" w:pos="-1440"/>
              </w:tabs>
              <w:jc w:val="both"/>
              <w:rPr>
                <w:rFonts w:ascii="Times New Roman" w:hAnsi="Times New Roman"/>
                <w:sz w:val="24"/>
              </w:rPr>
            </w:pPr>
          </w:p>
        </w:tc>
        <w:tc>
          <w:tcPr>
            <w:tcW w:w="814" w:type="dxa"/>
          </w:tcPr>
          <w:p w:rsidR="00885AAB" w:rsidRPr="003F1209" w:rsidRDefault="00885AAB" w:rsidP="00906813">
            <w:pPr>
              <w:tabs>
                <w:tab w:val="left" w:pos="-1440"/>
              </w:tabs>
              <w:jc w:val="center"/>
              <w:rPr>
                <w:rFonts w:ascii="Times New Roman" w:hAnsi="Times New Roman"/>
                <w:sz w:val="24"/>
              </w:rPr>
            </w:pPr>
          </w:p>
        </w:tc>
        <w:tc>
          <w:tcPr>
            <w:tcW w:w="793" w:type="dxa"/>
          </w:tcPr>
          <w:p w:rsidR="00885AAB" w:rsidRPr="003F1209" w:rsidRDefault="00885AAB" w:rsidP="00906813">
            <w:pPr>
              <w:tabs>
                <w:tab w:val="left" w:pos="-1440"/>
              </w:tabs>
              <w:ind w:left="111"/>
              <w:jc w:val="center"/>
              <w:rPr>
                <w:rFonts w:ascii="Times New Roman" w:hAnsi="Times New Roman"/>
                <w:sz w:val="24"/>
              </w:rPr>
            </w:pPr>
            <w:r w:rsidRPr="003F1209">
              <w:rPr>
                <w:rFonts w:ascii="Times New Roman" w:hAnsi="Times New Roman"/>
                <w:sz w:val="24"/>
              </w:rPr>
              <w:t>350</w:t>
            </w:r>
          </w:p>
        </w:tc>
        <w:tc>
          <w:tcPr>
            <w:tcW w:w="793" w:type="dxa"/>
          </w:tcPr>
          <w:p w:rsidR="00885AAB" w:rsidRPr="003F1209" w:rsidRDefault="00885AAB" w:rsidP="00906813">
            <w:pPr>
              <w:tabs>
                <w:tab w:val="left" w:pos="-1440"/>
              </w:tabs>
              <w:ind w:left="59"/>
              <w:jc w:val="center"/>
              <w:rPr>
                <w:rFonts w:ascii="Times New Roman" w:hAnsi="Times New Roman"/>
                <w:sz w:val="24"/>
              </w:rPr>
            </w:pPr>
            <w:r w:rsidRPr="003F1209">
              <w:rPr>
                <w:rFonts w:ascii="Times New Roman" w:hAnsi="Times New Roman"/>
                <w:sz w:val="24"/>
              </w:rPr>
              <w:t>280</w:t>
            </w:r>
          </w:p>
        </w:tc>
        <w:tc>
          <w:tcPr>
            <w:tcW w:w="837" w:type="dxa"/>
          </w:tcPr>
          <w:p w:rsidR="00885AAB" w:rsidRPr="003F1209" w:rsidRDefault="00885AAB" w:rsidP="00906813">
            <w:pPr>
              <w:tabs>
                <w:tab w:val="left" w:pos="-1440"/>
              </w:tabs>
              <w:ind w:left="60"/>
              <w:jc w:val="center"/>
              <w:rPr>
                <w:rFonts w:ascii="Times New Roman" w:hAnsi="Times New Roman"/>
                <w:sz w:val="24"/>
              </w:rPr>
            </w:pPr>
            <w:r w:rsidRPr="003F1209">
              <w:rPr>
                <w:rFonts w:ascii="Times New Roman" w:hAnsi="Times New Roman"/>
                <w:sz w:val="24"/>
              </w:rPr>
              <w:t>280</w:t>
            </w:r>
          </w:p>
        </w:tc>
        <w:tc>
          <w:tcPr>
            <w:tcW w:w="827" w:type="dxa"/>
          </w:tcPr>
          <w:p w:rsidR="00885AAB" w:rsidRPr="003F1209" w:rsidRDefault="00885AAB" w:rsidP="00906813">
            <w:pPr>
              <w:tabs>
                <w:tab w:val="left" w:pos="-1440"/>
              </w:tabs>
              <w:ind w:left="175"/>
              <w:jc w:val="center"/>
              <w:rPr>
                <w:rFonts w:ascii="Times New Roman" w:hAnsi="Times New Roman"/>
                <w:sz w:val="24"/>
              </w:rPr>
            </w:pPr>
            <w:r w:rsidRPr="003F1209">
              <w:rPr>
                <w:rFonts w:ascii="Times New Roman" w:hAnsi="Times New Roman"/>
                <w:sz w:val="24"/>
              </w:rPr>
              <w:t>280</w:t>
            </w:r>
          </w:p>
        </w:tc>
        <w:tc>
          <w:tcPr>
            <w:tcW w:w="1176" w:type="dxa"/>
          </w:tcPr>
          <w:p w:rsidR="00885AAB" w:rsidRPr="003F1209" w:rsidRDefault="00885AAB" w:rsidP="00906813">
            <w:pPr>
              <w:tabs>
                <w:tab w:val="left" w:pos="-1440"/>
              </w:tabs>
              <w:ind w:left="368"/>
              <w:jc w:val="center"/>
              <w:rPr>
                <w:rFonts w:ascii="Times New Roman" w:hAnsi="Times New Roman"/>
                <w:sz w:val="24"/>
              </w:rPr>
            </w:pPr>
            <w:r w:rsidRPr="003F1209">
              <w:rPr>
                <w:rFonts w:ascii="Times New Roman" w:hAnsi="Times New Roman"/>
                <w:sz w:val="24"/>
              </w:rPr>
              <w:t>1190</w:t>
            </w:r>
          </w:p>
        </w:tc>
      </w:tr>
      <w:tr w:rsidR="00885AAB" w:rsidRPr="003F1209" w:rsidTr="00016734">
        <w:trPr>
          <w:jc w:val="center"/>
        </w:trPr>
        <w:tc>
          <w:tcPr>
            <w:tcW w:w="2127" w:type="dxa"/>
          </w:tcPr>
          <w:p w:rsidR="00885AAB" w:rsidRPr="003F1209" w:rsidRDefault="00885AAB" w:rsidP="00B87795">
            <w:pPr>
              <w:jc w:val="both"/>
              <w:rPr>
                <w:rFonts w:ascii="Times New Roman" w:hAnsi="Times New Roman"/>
                <w:sz w:val="24"/>
              </w:rPr>
            </w:pPr>
            <w:r w:rsidRPr="003F1209">
              <w:rPr>
                <w:rFonts w:ascii="Times New Roman" w:hAnsi="Times New Roman"/>
                <w:sz w:val="24"/>
              </w:rPr>
              <w:t>Vjeronauk</w:t>
            </w:r>
          </w:p>
        </w:tc>
        <w:tc>
          <w:tcPr>
            <w:tcW w:w="829" w:type="dxa"/>
          </w:tcPr>
          <w:p w:rsidR="00885AAB" w:rsidRPr="003F1209" w:rsidRDefault="00885AAB" w:rsidP="00E41186">
            <w:pPr>
              <w:ind w:left="111"/>
              <w:jc w:val="both"/>
              <w:rPr>
                <w:rFonts w:ascii="Times New Roman" w:hAnsi="Times New Roman"/>
                <w:sz w:val="24"/>
              </w:rPr>
            </w:pPr>
            <w:r w:rsidRPr="003F1209">
              <w:rPr>
                <w:rFonts w:ascii="Times New Roman" w:hAnsi="Times New Roman"/>
                <w:sz w:val="24"/>
              </w:rPr>
              <w:t>210</w:t>
            </w:r>
          </w:p>
        </w:tc>
        <w:tc>
          <w:tcPr>
            <w:tcW w:w="793" w:type="dxa"/>
          </w:tcPr>
          <w:p w:rsidR="00885AAB" w:rsidRPr="003F1209" w:rsidRDefault="00885AAB" w:rsidP="00416A02">
            <w:pPr>
              <w:ind w:left="123"/>
              <w:jc w:val="both"/>
              <w:rPr>
                <w:rFonts w:ascii="Times New Roman" w:hAnsi="Times New Roman"/>
                <w:sz w:val="24"/>
              </w:rPr>
            </w:pPr>
            <w:r w:rsidRPr="003F1209">
              <w:rPr>
                <w:rFonts w:ascii="Times New Roman" w:hAnsi="Times New Roman"/>
                <w:sz w:val="24"/>
              </w:rPr>
              <w:t>210</w:t>
            </w:r>
          </w:p>
        </w:tc>
        <w:tc>
          <w:tcPr>
            <w:tcW w:w="793" w:type="dxa"/>
          </w:tcPr>
          <w:p w:rsidR="00885AAB" w:rsidRPr="003F1209" w:rsidRDefault="00885AAB" w:rsidP="00B87795">
            <w:pPr>
              <w:ind w:left="72"/>
              <w:jc w:val="both"/>
              <w:rPr>
                <w:rFonts w:ascii="Times New Roman" w:hAnsi="Times New Roman"/>
                <w:sz w:val="24"/>
              </w:rPr>
            </w:pPr>
            <w:r w:rsidRPr="003F1209">
              <w:rPr>
                <w:rFonts w:ascii="Times New Roman" w:hAnsi="Times New Roman"/>
                <w:sz w:val="24"/>
              </w:rPr>
              <w:t>280</w:t>
            </w:r>
          </w:p>
        </w:tc>
        <w:tc>
          <w:tcPr>
            <w:tcW w:w="814" w:type="dxa"/>
          </w:tcPr>
          <w:p w:rsidR="00885AAB" w:rsidRPr="003F1209" w:rsidRDefault="00885AAB" w:rsidP="00B87795">
            <w:pPr>
              <w:ind w:left="150"/>
              <w:jc w:val="both"/>
              <w:rPr>
                <w:rFonts w:ascii="Times New Roman" w:hAnsi="Times New Roman"/>
                <w:sz w:val="24"/>
              </w:rPr>
            </w:pPr>
            <w:r w:rsidRPr="003F1209">
              <w:rPr>
                <w:rFonts w:ascii="Times New Roman" w:hAnsi="Times New Roman"/>
                <w:sz w:val="24"/>
              </w:rPr>
              <w:t>280</w:t>
            </w:r>
          </w:p>
        </w:tc>
        <w:tc>
          <w:tcPr>
            <w:tcW w:w="793" w:type="dxa"/>
          </w:tcPr>
          <w:p w:rsidR="00885AAB" w:rsidRPr="003F1209" w:rsidRDefault="00885AAB" w:rsidP="00B87795">
            <w:pPr>
              <w:ind w:left="98"/>
              <w:jc w:val="both"/>
              <w:rPr>
                <w:rFonts w:ascii="Times New Roman" w:hAnsi="Times New Roman"/>
                <w:sz w:val="24"/>
              </w:rPr>
            </w:pPr>
            <w:r w:rsidRPr="003F1209">
              <w:rPr>
                <w:rFonts w:ascii="Times New Roman" w:hAnsi="Times New Roman"/>
                <w:sz w:val="24"/>
              </w:rPr>
              <w:t>280</w:t>
            </w:r>
          </w:p>
        </w:tc>
        <w:tc>
          <w:tcPr>
            <w:tcW w:w="793" w:type="dxa"/>
          </w:tcPr>
          <w:p w:rsidR="00885AAB" w:rsidRPr="003F1209" w:rsidRDefault="00885AAB" w:rsidP="00B87795">
            <w:pPr>
              <w:ind w:left="59"/>
              <w:jc w:val="both"/>
              <w:rPr>
                <w:rFonts w:ascii="Times New Roman" w:hAnsi="Times New Roman"/>
                <w:sz w:val="24"/>
              </w:rPr>
            </w:pPr>
            <w:r w:rsidRPr="003F1209">
              <w:rPr>
                <w:rFonts w:ascii="Times New Roman" w:hAnsi="Times New Roman"/>
                <w:sz w:val="24"/>
              </w:rPr>
              <w:t>280</w:t>
            </w:r>
          </w:p>
        </w:tc>
        <w:tc>
          <w:tcPr>
            <w:tcW w:w="837" w:type="dxa"/>
          </w:tcPr>
          <w:p w:rsidR="00885AAB" w:rsidRPr="003F1209" w:rsidRDefault="00885AAB" w:rsidP="00B87795">
            <w:pPr>
              <w:ind w:left="60"/>
              <w:jc w:val="both"/>
              <w:rPr>
                <w:rFonts w:ascii="Times New Roman" w:hAnsi="Times New Roman"/>
                <w:sz w:val="24"/>
              </w:rPr>
            </w:pPr>
            <w:r w:rsidRPr="003F1209">
              <w:rPr>
                <w:rFonts w:ascii="Times New Roman" w:hAnsi="Times New Roman"/>
                <w:sz w:val="24"/>
              </w:rPr>
              <w:t>280</w:t>
            </w:r>
          </w:p>
        </w:tc>
        <w:tc>
          <w:tcPr>
            <w:tcW w:w="827" w:type="dxa"/>
          </w:tcPr>
          <w:p w:rsidR="00885AAB" w:rsidRPr="003F1209" w:rsidRDefault="00885AAB" w:rsidP="00B87795">
            <w:pPr>
              <w:ind w:left="175"/>
              <w:jc w:val="both"/>
              <w:rPr>
                <w:rFonts w:ascii="Times New Roman" w:hAnsi="Times New Roman"/>
                <w:sz w:val="24"/>
              </w:rPr>
            </w:pPr>
            <w:r w:rsidRPr="003F1209">
              <w:rPr>
                <w:rFonts w:ascii="Times New Roman" w:hAnsi="Times New Roman"/>
                <w:sz w:val="24"/>
              </w:rPr>
              <w:t>280</w:t>
            </w:r>
          </w:p>
        </w:tc>
        <w:tc>
          <w:tcPr>
            <w:tcW w:w="1176" w:type="dxa"/>
          </w:tcPr>
          <w:p w:rsidR="00885AAB" w:rsidRPr="003F1209" w:rsidRDefault="00885AAB" w:rsidP="00E41186">
            <w:pPr>
              <w:ind w:left="368"/>
              <w:jc w:val="both"/>
              <w:rPr>
                <w:rFonts w:ascii="Times New Roman" w:hAnsi="Times New Roman"/>
                <w:sz w:val="24"/>
              </w:rPr>
            </w:pPr>
            <w:r w:rsidRPr="003F1209">
              <w:rPr>
                <w:rFonts w:ascii="Times New Roman" w:hAnsi="Times New Roman"/>
                <w:sz w:val="24"/>
              </w:rPr>
              <w:t>2100</w:t>
            </w:r>
          </w:p>
        </w:tc>
      </w:tr>
      <w:tr w:rsidR="00885AAB" w:rsidRPr="003F1209" w:rsidTr="00016734">
        <w:trPr>
          <w:jc w:val="center"/>
        </w:trPr>
        <w:tc>
          <w:tcPr>
            <w:tcW w:w="2127" w:type="dxa"/>
          </w:tcPr>
          <w:p w:rsidR="00885AAB" w:rsidRPr="003F1209" w:rsidRDefault="00885AAB" w:rsidP="002C295B">
            <w:pPr>
              <w:pStyle w:val="Naslov3"/>
              <w:rPr>
                <w:rFonts w:ascii="Times New Roman" w:hAnsi="Times New Roman"/>
              </w:rPr>
            </w:pPr>
            <w:r w:rsidRPr="003F1209">
              <w:rPr>
                <w:rFonts w:ascii="Times New Roman" w:hAnsi="Times New Roman"/>
              </w:rPr>
              <w:t>Ukupno</w:t>
            </w:r>
          </w:p>
        </w:tc>
        <w:tc>
          <w:tcPr>
            <w:tcW w:w="829" w:type="dxa"/>
          </w:tcPr>
          <w:p w:rsidR="00885AAB" w:rsidRPr="003F1209" w:rsidRDefault="00885AAB" w:rsidP="003D1029">
            <w:pPr>
              <w:pStyle w:val="Naslov3"/>
              <w:rPr>
                <w:rFonts w:ascii="Times New Roman" w:hAnsi="Times New Roman"/>
              </w:rPr>
            </w:pPr>
            <w:r w:rsidRPr="003F1209">
              <w:rPr>
                <w:rFonts w:ascii="Times New Roman" w:hAnsi="Times New Roman"/>
              </w:rPr>
              <w:t>2100</w:t>
            </w:r>
          </w:p>
        </w:tc>
        <w:tc>
          <w:tcPr>
            <w:tcW w:w="793" w:type="dxa"/>
          </w:tcPr>
          <w:p w:rsidR="00885AAB" w:rsidRPr="003F1209" w:rsidRDefault="00885AAB" w:rsidP="00B17017">
            <w:pPr>
              <w:pStyle w:val="Naslov3"/>
              <w:rPr>
                <w:rFonts w:ascii="Times New Roman" w:hAnsi="Times New Roman"/>
              </w:rPr>
            </w:pPr>
            <w:r w:rsidRPr="003F1209">
              <w:rPr>
                <w:rFonts w:ascii="Times New Roman" w:hAnsi="Times New Roman"/>
              </w:rPr>
              <w:t>2100</w:t>
            </w:r>
          </w:p>
        </w:tc>
        <w:tc>
          <w:tcPr>
            <w:tcW w:w="793" w:type="dxa"/>
          </w:tcPr>
          <w:p w:rsidR="00885AAB" w:rsidRPr="003F1209" w:rsidRDefault="00885AAB" w:rsidP="002C295B">
            <w:pPr>
              <w:pStyle w:val="Naslov3"/>
              <w:rPr>
                <w:rFonts w:ascii="Times New Roman" w:hAnsi="Times New Roman"/>
              </w:rPr>
            </w:pPr>
            <w:r w:rsidRPr="003F1209">
              <w:rPr>
                <w:rFonts w:ascii="Times New Roman" w:hAnsi="Times New Roman"/>
              </w:rPr>
              <w:t>2800</w:t>
            </w:r>
          </w:p>
        </w:tc>
        <w:tc>
          <w:tcPr>
            <w:tcW w:w="814" w:type="dxa"/>
          </w:tcPr>
          <w:p w:rsidR="00885AAB" w:rsidRPr="003F1209" w:rsidRDefault="00885AAB" w:rsidP="00B87795">
            <w:pPr>
              <w:pStyle w:val="Naslov3"/>
              <w:ind w:left="21"/>
              <w:rPr>
                <w:rFonts w:ascii="Times New Roman" w:hAnsi="Times New Roman"/>
              </w:rPr>
            </w:pPr>
            <w:r w:rsidRPr="003F1209">
              <w:rPr>
                <w:rFonts w:ascii="Times New Roman" w:hAnsi="Times New Roman"/>
              </w:rPr>
              <w:t>3010</w:t>
            </w:r>
          </w:p>
        </w:tc>
        <w:tc>
          <w:tcPr>
            <w:tcW w:w="793" w:type="dxa"/>
          </w:tcPr>
          <w:p w:rsidR="00885AAB" w:rsidRPr="003F1209" w:rsidRDefault="00885AAB" w:rsidP="006C6113">
            <w:pPr>
              <w:pStyle w:val="Naslov3"/>
              <w:rPr>
                <w:rFonts w:ascii="Times New Roman" w:hAnsi="Times New Roman"/>
              </w:rPr>
            </w:pPr>
            <w:r w:rsidRPr="003F1209">
              <w:rPr>
                <w:rFonts w:ascii="Times New Roman" w:hAnsi="Times New Roman"/>
              </w:rPr>
              <w:t>3780</w:t>
            </w:r>
          </w:p>
        </w:tc>
        <w:tc>
          <w:tcPr>
            <w:tcW w:w="793" w:type="dxa"/>
          </w:tcPr>
          <w:p w:rsidR="00885AAB" w:rsidRPr="003F1209" w:rsidRDefault="00885AAB" w:rsidP="006C6113">
            <w:pPr>
              <w:pStyle w:val="Naslov3"/>
              <w:rPr>
                <w:rFonts w:ascii="Times New Roman" w:hAnsi="Times New Roman"/>
              </w:rPr>
            </w:pPr>
            <w:r w:rsidRPr="003F1209">
              <w:rPr>
                <w:rFonts w:ascii="Times New Roman" w:hAnsi="Times New Roman"/>
              </w:rPr>
              <w:t>3920</w:t>
            </w:r>
          </w:p>
        </w:tc>
        <w:tc>
          <w:tcPr>
            <w:tcW w:w="837" w:type="dxa"/>
          </w:tcPr>
          <w:p w:rsidR="00885AAB" w:rsidRPr="003F1209" w:rsidRDefault="00885AAB" w:rsidP="006C6113">
            <w:pPr>
              <w:pStyle w:val="Naslov3"/>
              <w:rPr>
                <w:rFonts w:ascii="Times New Roman" w:hAnsi="Times New Roman"/>
              </w:rPr>
            </w:pPr>
            <w:r w:rsidRPr="003F1209">
              <w:rPr>
                <w:rFonts w:ascii="Times New Roman" w:hAnsi="Times New Roman"/>
              </w:rPr>
              <w:t>4270</w:t>
            </w:r>
          </w:p>
        </w:tc>
        <w:tc>
          <w:tcPr>
            <w:tcW w:w="827" w:type="dxa"/>
          </w:tcPr>
          <w:p w:rsidR="00885AAB" w:rsidRPr="003F1209" w:rsidRDefault="00885AAB" w:rsidP="009D7640">
            <w:pPr>
              <w:pStyle w:val="Naslov3"/>
              <w:ind w:left="34"/>
              <w:rPr>
                <w:rFonts w:ascii="Times New Roman" w:hAnsi="Times New Roman"/>
              </w:rPr>
            </w:pPr>
            <w:r w:rsidRPr="003F1209">
              <w:rPr>
                <w:rFonts w:ascii="Times New Roman" w:hAnsi="Times New Roman"/>
              </w:rPr>
              <w:t>4340</w:t>
            </w:r>
          </w:p>
        </w:tc>
        <w:tc>
          <w:tcPr>
            <w:tcW w:w="1176" w:type="dxa"/>
          </w:tcPr>
          <w:p w:rsidR="00885AAB" w:rsidRPr="003F1209" w:rsidRDefault="00885AAB" w:rsidP="003D1029">
            <w:pPr>
              <w:pStyle w:val="Naslov3"/>
              <w:ind w:left="239"/>
              <w:rPr>
                <w:rFonts w:ascii="Times New Roman" w:hAnsi="Times New Roman"/>
              </w:rPr>
            </w:pPr>
            <w:r w:rsidRPr="003F1209">
              <w:rPr>
                <w:rFonts w:ascii="Times New Roman" w:hAnsi="Times New Roman"/>
              </w:rPr>
              <w:t>26320</w:t>
            </w:r>
          </w:p>
        </w:tc>
      </w:tr>
      <w:tr w:rsidR="00885AAB" w:rsidRPr="003F1209" w:rsidTr="00016734">
        <w:trPr>
          <w:jc w:val="center"/>
        </w:trPr>
        <w:tc>
          <w:tcPr>
            <w:tcW w:w="2127" w:type="dxa"/>
          </w:tcPr>
          <w:p w:rsidR="00885AAB" w:rsidRPr="003F1209" w:rsidRDefault="00885AAB" w:rsidP="002C295B">
            <w:pPr>
              <w:pStyle w:val="Naslov3"/>
              <w:rPr>
                <w:rFonts w:ascii="Times New Roman" w:hAnsi="Times New Roman"/>
              </w:rPr>
            </w:pPr>
            <w:r w:rsidRPr="003F1209">
              <w:rPr>
                <w:rFonts w:ascii="Times New Roman" w:hAnsi="Times New Roman"/>
              </w:rPr>
              <w:t>Nastavni dani</w:t>
            </w:r>
          </w:p>
        </w:tc>
        <w:tc>
          <w:tcPr>
            <w:tcW w:w="829" w:type="dxa"/>
          </w:tcPr>
          <w:p w:rsidR="00885AAB" w:rsidRPr="003F1209" w:rsidRDefault="00885AAB" w:rsidP="00E840FD">
            <w:pPr>
              <w:pStyle w:val="Naslov3"/>
              <w:ind w:left="111"/>
              <w:rPr>
                <w:rFonts w:ascii="Times New Roman" w:hAnsi="Times New Roman"/>
              </w:rPr>
            </w:pPr>
            <w:r w:rsidRPr="003F1209">
              <w:rPr>
                <w:rFonts w:ascii="Times New Roman" w:hAnsi="Times New Roman"/>
              </w:rPr>
              <w:t>525</w:t>
            </w:r>
          </w:p>
        </w:tc>
        <w:tc>
          <w:tcPr>
            <w:tcW w:w="793" w:type="dxa"/>
          </w:tcPr>
          <w:p w:rsidR="00885AAB" w:rsidRPr="003F1209" w:rsidRDefault="00885AAB" w:rsidP="002842EB">
            <w:pPr>
              <w:pStyle w:val="Naslov3"/>
              <w:rPr>
                <w:rFonts w:ascii="Times New Roman" w:hAnsi="Times New Roman"/>
              </w:rPr>
            </w:pPr>
            <w:r w:rsidRPr="003F1209">
              <w:rPr>
                <w:rFonts w:ascii="Times New Roman" w:hAnsi="Times New Roman"/>
              </w:rPr>
              <w:t>525</w:t>
            </w:r>
          </w:p>
        </w:tc>
        <w:tc>
          <w:tcPr>
            <w:tcW w:w="793" w:type="dxa"/>
          </w:tcPr>
          <w:p w:rsidR="00885AAB" w:rsidRPr="003F1209" w:rsidRDefault="00885AAB" w:rsidP="00B87795">
            <w:pPr>
              <w:pStyle w:val="Naslov3"/>
              <w:ind w:left="72"/>
              <w:rPr>
                <w:rFonts w:ascii="Times New Roman" w:hAnsi="Times New Roman"/>
              </w:rPr>
            </w:pPr>
            <w:r w:rsidRPr="003F1209">
              <w:rPr>
                <w:rFonts w:ascii="Times New Roman" w:hAnsi="Times New Roman"/>
              </w:rPr>
              <w:t>720</w:t>
            </w:r>
          </w:p>
        </w:tc>
        <w:tc>
          <w:tcPr>
            <w:tcW w:w="814" w:type="dxa"/>
          </w:tcPr>
          <w:p w:rsidR="00885AAB" w:rsidRPr="003F1209" w:rsidRDefault="00885AAB" w:rsidP="00B87795">
            <w:pPr>
              <w:pStyle w:val="Naslov3"/>
              <w:ind w:left="150"/>
              <w:rPr>
                <w:rFonts w:ascii="Times New Roman" w:hAnsi="Times New Roman"/>
              </w:rPr>
            </w:pPr>
            <w:r w:rsidRPr="003F1209">
              <w:rPr>
                <w:rFonts w:ascii="Times New Roman" w:hAnsi="Times New Roman"/>
              </w:rPr>
              <w:t>720</w:t>
            </w:r>
          </w:p>
        </w:tc>
        <w:tc>
          <w:tcPr>
            <w:tcW w:w="793" w:type="dxa"/>
          </w:tcPr>
          <w:p w:rsidR="00885AAB" w:rsidRPr="003F1209" w:rsidRDefault="00885AAB" w:rsidP="00B87795">
            <w:pPr>
              <w:pStyle w:val="Naslov3"/>
              <w:ind w:left="98"/>
              <w:rPr>
                <w:rFonts w:ascii="Times New Roman" w:hAnsi="Times New Roman"/>
              </w:rPr>
            </w:pPr>
            <w:r w:rsidRPr="003F1209">
              <w:rPr>
                <w:rFonts w:ascii="Times New Roman" w:hAnsi="Times New Roman"/>
              </w:rPr>
              <w:t>720</w:t>
            </w:r>
          </w:p>
        </w:tc>
        <w:tc>
          <w:tcPr>
            <w:tcW w:w="793" w:type="dxa"/>
          </w:tcPr>
          <w:p w:rsidR="00885AAB" w:rsidRPr="003F1209" w:rsidRDefault="00885AAB" w:rsidP="00B87795">
            <w:pPr>
              <w:pStyle w:val="Naslov3"/>
              <w:ind w:left="59"/>
              <w:rPr>
                <w:rFonts w:ascii="Times New Roman" w:hAnsi="Times New Roman"/>
              </w:rPr>
            </w:pPr>
            <w:r w:rsidRPr="003F1209">
              <w:rPr>
                <w:rFonts w:ascii="Times New Roman" w:hAnsi="Times New Roman"/>
              </w:rPr>
              <w:t>720</w:t>
            </w:r>
          </w:p>
        </w:tc>
        <w:tc>
          <w:tcPr>
            <w:tcW w:w="837" w:type="dxa"/>
          </w:tcPr>
          <w:p w:rsidR="00885AAB" w:rsidRPr="003F1209" w:rsidRDefault="00885AAB" w:rsidP="00B87795">
            <w:pPr>
              <w:pStyle w:val="Naslov3"/>
              <w:ind w:left="188"/>
              <w:rPr>
                <w:rFonts w:ascii="Times New Roman" w:hAnsi="Times New Roman"/>
              </w:rPr>
            </w:pPr>
            <w:r w:rsidRPr="003F1209">
              <w:rPr>
                <w:rFonts w:ascii="Times New Roman" w:hAnsi="Times New Roman"/>
              </w:rPr>
              <w:t>720</w:t>
            </w:r>
          </w:p>
        </w:tc>
        <w:tc>
          <w:tcPr>
            <w:tcW w:w="827" w:type="dxa"/>
          </w:tcPr>
          <w:p w:rsidR="00885AAB" w:rsidRPr="003F1209" w:rsidRDefault="00885AAB" w:rsidP="00B87795">
            <w:pPr>
              <w:pStyle w:val="Naslov3"/>
              <w:ind w:left="175"/>
              <w:rPr>
                <w:rFonts w:ascii="Times New Roman" w:hAnsi="Times New Roman"/>
              </w:rPr>
            </w:pPr>
            <w:r w:rsidRPr="003F1209">
              <w:rPr>
                <w:rFonts w:ascii="Times New Roman" w:hAnsi="Times New Roman"/>
              </w:rPr>
              <w:t>720</w:t>
            </w:r>
          </w:p>
        </w:tc>
        <w:tc>
          <w:tcPr>
            <w:tcW w:w="1176" w:type="dxa"/>
          </w:tcPr>
          <w:p w:rsidR="00885AAB" w:rsidRPr="003F1209" w:rsidRDefault="00885AAB" w:rsidP="00B87795">
            <w:pPr>
              <w:pStyle w:val="Naslov3"/>
              <w:ind w:left="368"/>
              <w:rPr>
                <w:rFonts w:ascii="Times New Roman" w:hAnsi="Times New Roman"/>
              </w:rPr>
            </w:pPr>
            <w:r w:rsidRPr="003F1209">
              <w:rPr>
                <w:rFonts w:ascii="Times New Roman" w:hAnsi="Times New Roman"/>
              </w:rPr>
              <w:t>5370</w:t>
            </w:r>
          </w:p>
        </w:tc>
      </w:tr>
    </w:tbl>
    <w:p w:rsidR="00885AAB" w:rsidRPr="00114714" w:rsidRDefault="00885AAB">
      <w:pPr>
        <w:pStyle w:val="Naslov7"/>
        <w:rPr>
          <w:rFonts w:ascii="Times New Roman" w:hAnsi="Times New Roman"/>
        </w:rPr>
      </w:pPr>
    </w:p>
    <w:p w:rsidR="00885AAB" w:rsidRPr="00114714" w:rsidRDefault="00885AAB" w:rsidP="00307030">
      <w:pPr>
        <w:rPr>
          <w:rFonts w:ascii="Times New Roman" w:hAnsi="Times New Roman"/>
        </w:rPr>
      </w:pPr>
    </w:p>
    <w:p w:rsidR="00885AAB" w:rsidRPr="00114714" w:rsidRDefault="00885AAB" w:rsidP="00307030">
      <w:pPr>
        <w:rPr>
          <w:rFonts w:ascii="Times New Roman" w:hAnsi="Times New Roman"/>
        </w:rPr>
      </w:pPr>
    </w:p>
    <w:p w:rsidR="00885AAB" w:rsidRPr="00114714" w:rsidRDefault="00885AAB" w:rsidP="00307030">
      <w:pPr>
        <w:rPr>
          <w:rFonts w:ascii="Times New Roman" w:hAnsi="Times New Roman"/>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851"/>
        <w:gridCol w:w="850"/>
        <w:gridCol w:w="993"/>
        <w:gridCol w:w="850"/>
        <w:gridCol w:w="851"/>
        <w:gridCol w:w="850"/>
        <w:gridCol w:w="1985"/>
      </w:tblGrid>
      <w:tr w:rsidR="00885AAB" w:rsidRPr="00114714" w:rsidTr="00016734">
        <w:trPr>
          <w:trHeight w:val="537"/>
          <w:jc w:val="center"/>
        </w:trPr>
        <w:tc>
          <w:tcPr>
            <w:tcW w:w="9782" w:type="dxa"/>
            <w:gridSpan w:val="8"/>
            <w:shd w:val="clear" w:color="auto" w:fill="C0C0C0"/>
          </w:tcPr>
          <w:p w:rsidR="00885AAB" w:rsidRPr="00114714" w:rsidRDefault="00885AAB" w:rsidP="00BD0AEF">
            <w:pPr>
              <w:pStyle w:val="Naslov3"/>
              <w:rPr>
                <w:rFonts w:ascii="Times New Roman" w:hAnsi="Times New Roman"/>
              </w:rPr>
            </w:pPr>
            <w:r w:rsidRPr="00114714">
              <w:rPr>
                <w:rFonts w:ascii="Times New Roman" w:hAnsi="Times New Roman"/>
              </w:rPr>
              <w:t>GODIŠNJI FOND SATI NASTAVNIH PREDMETA PO RAZREDNIM ODJELIMA</w:t>
            </w:r>
          </w:p>
          <w:p w:rsidR="00885AAB" w:rsidRPr="00114714" w:rsidRDefault="00885AAB" w:rsidP="00B87795">
            <w:pPr>
              <w:jc w:val="both"/>
              <w:rPr>
                <w:rFonts w:ascii="Times New Roman" w:hAnsi="Times New Roman"/>
              </w:rPr>
            </w:pPr>
            <w:r w:rsidRPr="00114714">
              <w:rPr>
                <w:rFonts w:ascii="Times New Roman" w:hAnsi="Times New Roman"/>
                <w:sz w:val="24"/>
              </w:rPr>
              <w:t>Tablica 11.</w:t>
            </w:r>
          </w:p>
        </w:tc>
      </w:tr>
      <w:tr w:rsidR="00885AAB" w:rsidRPr="00114714" w:rsidTr="00016734">
        <w:trPr>
          <w:jc w:val="center"/>
        </w:trPr>
        <w:tc>
          <w:tcPr>
            <w:tcW w:w="2552" w:type="dxa"/>
          </w:tcPr>
          <w:p w:rsidR="00885AAB" w:rsidRPr="00114714" w:rsidRDefault="00885AAB" w:rsidP="00B87795">
            <w:pPr>
              <w:jc w:val="both"/>
              <w:rPr>
                <w:rFonts w:ascii="Times New Roman" w:hAnsi="Times New Roman"/>
                <w:sz w:val="24"/>
              </w:rPr>
            </w:pPr>
            <w:r w:rsidRPr="00114714">
              <w:rPr>
                <w:rFonts w:ascii="Times New Roman" w:hAnsi="Times New Roman"/>
                <w:sz w:val="24"/>
              </w:rPr>
              <w:t>NAZIV PREDMETA</w:t>
            </w:r>
          </w:p>
        </w:tc>
        <w:tc>
          <w:tcPr>
            <w:tcW w:w="7230" w:type="dxa"/>
            <w:gridSpan w:val="7"/>
          </w:tcPr>
          <w:p w:rsidR="00885AAB" w:rsidRPr="00114714" w:rsidRDefault="00885AAB" w:rsidP="00B87795">
            <w:pPr>
              <w:jc w:val="both"/>
              <w:rPr>
                <w:rFonts w:ascii="Times New Roman" w:hAnsi="Times New Roman"/>
                <w:sz w:val="24"/>
              </w:rPr>
            </w:pPr>
            <w:r w:rsidRPr="00114714">
              <w:rPr>
                <w:rFonts w:ascii="Times New Roman" w:hAnsi="Times New Roman"/>
                <w:sz w:val="24"/>
              </w:rPr>
              <w:t xml:space="preserve">GODIŠNJI BROJ SATI NASTAVE </w:t>
            </w:r>
          </w:p>
          <w:p w:rsidR="00885AAB" w:rsidRPr="00114714" w:rsidRDefault="00885AAB" w:rsidP="00B87795">
            <w:pPr>
              <w:jc w:val="both"/>
              <w:rPr>
                <w:rFonts w:ascii="Times New Roman" w:hAnsi="Times New Roman"/>
                <w:sz w:val="24"/>
              </w:rPr>
            </w:pPr>
            <w:r w:rsidRPr="00114714">
              <w:rPr>
                <w:rFonts w:ascii="Times New Roman" w:hAnsi="Times New Roman"/>
                <w:sz w:val="24"/>
              </w:rPr>
              <w:t xml:space="preserve">po odjelima od I - VI razreda            </w:t>
            </w:r>
          </w:p>
        </w:tc>
      </w:tr>
      <w:tr w:rsidR="00885AAB" w:rsidRPr="00114714" w:rsidTr="00016734">
        <w:trPr>
          <w:jc w:val="center"/>
        </w:trPr>
        <w:tc>
          <w:tcPr>
            <w:tcW w:w="2552" w:type="dxa"/>
          </w:tcPr>
          <w:p w:rsidR="00885AAB" w:rsidRPr="00114714" w:rsidRDefault="00885AAB" w:rsidP="00B87795">
            <w:pPr>
              <w:jc w:val="both"/>
              <w:rPr>
                <w:rFonts w:ascii="Times New Roman" w:hAnsi="Times New Roman"/>
                <w:sz w:val="24"/>
              </w:rPr>
            </w:pPr>
          </w:p>
        </w:tc>
        <w:tc>
          <w:tcPr>
            <w:tcW w:w="851" w:type="dxa"/>
          </w:tcPr>
          <w:p w:rsidR="00885AAB" w:rsidRPr="00114714" w:rsidRDefault="00885AAB" w:rsidP="001B05E0">
            <w:pPr>
              <w:ind w:left="-136" w:right="-93"/>
              <w:jc w:val="center"/>
              <w:rPr>
                <w:rFonts w:ascii="Times New Roman" w:hAnsi="Times New Roman"/>
                <w:sz w:val="24"/>
              </w:rPr>
            </w:pPr>
            <w:r w:rsidRPr="00114714">
              <w:rPr>
                <w:rFonts w:ascii="Times New Roman" w:hAnsi="Times New Roman"/>
                <w:sz w:val="24"/>
              </w:rPr>
              <w:t>I.</w:t>
            </w:r>
          </w:p>
        </w:tc>
        <w:tc>
          <w:tcPr>
            <w:tcW w:w="850" w:type="dxa"/>
          </w:tcPr>
          <w:p w:rsidR="00885AAB" w:rsidRPr="00114714" w:rsidRDefault="00885AAB" w:rsidP="001B05E0">
            <w:pPr>
              <w:ind w:left="-95" w:right="-126"/>
              <w:jc w:val="center"/>
              <w:rPr>
                <w:rFonts w:ascii="Times New Roman" w:hAnsi="Times New Roman"/>
                <w:sz w:val="24"/>
              </w:rPr>
            </w:pPr>
            <w:r w:rsidRPr="00114714">
              <w:rPr>
                <w:rFonts w:ascii="Times New Roman" w:hAnsi="Times New Roman"/>
                <w:sz w:val="24"/>
              </w:rPr>
              <w:t>II.</w:t>
            </w:r>
          </w:p>
        </w:tc>
        <w:tc>
          <w:tcPr>
            <w:tcW w:w="993" w:type="dxa"/>
          </w:tcPr>
          <w:p w:rsidR="00885AAB" w:rsidRPr="00114714" w:rsidRDefault="00885AAB" w:rsidP="001B05E0">
            <w:pPr>
              <w:ind w:left="-104" w:right="-108"/>
              <w:jc w:val="center"/>
              <w:rPr>
                <w:rFonts w:ascii="Times New Roman" w:hAnsi="Times New Roman"/>
                <w:sz w:val="24"/>
              </w:rPr>
            </w:pPr>
            <w:r w:rsidRPr="00114714">
              <w:rPr>
                <w:rFonts w:ascii="Times New Roman" w:hAnsi="Times New Roman"/>
                <w:sz w:val="24"/>
              </w:rPr>
              <w:t>III.</w:t>
            </w:r>
          </w:p>
        </w:tc>
        <w:tc>
          <w:tcPr>
            <w:tcW w:w="850" w:type="dxa"/>
          </w:tcPr>
          <w:p w:rsidR="00885AAB" w:rsidRPr="00114714" w:rsidRDefault="00885AAB" w:rsidP="001B05E0">
            <w:pPr>
              <w:ind w:left="-108" w:right="-108"/>
              <w:jc w:val="center"/>
              <w:rPr>
                <w:rFonts w:ascii="Times New Roman" w:hAnsi="Times New Roman"/>
                <w:sz w:val="24"/>
              </w:rPr>
            </w:pPr>
            <w:r w:rsidRPr="00114714">
              <w:rPr>
                <w:rFonts w:ascii="Times New Roman" w:hAnsi="Times New Roman"/>
                <w:sz w:val="24"/>
              </w:rPr>
              <w:t>IV.</w:t>
            </w:r>
          </w:p>
        </w:tc>
        <w:tc>
          <w:tcPr>
            <w:tcW w:w="851" w:type="dxa"/>
          </w:tcPr>
          <w:p w:rsidR="00885AAB" w:rsidRPr="00114714" w:rsidRDefault="00885AAB" w:rsidP="001B05E0">
            <w:pPr>
              <w:ind w:left="-108" w:right="-108"/>
              <w:jc w:val="center"/>
              <w:rPr>
                <w:rFonts w:ascii="Times New Roman" w:hAnsi="Times New Roman"/>
                <w:sz w:val="24"/>
              </w:rPr>
            </w:pPr>
            <w:r w:rsidRPr="00114714">
              <w:rPr>
                <w:rFonts w:ascii="Times New Roman" w:hAnsi="Times New Roman"/>
                <w:sz w:val="24"/>
              </w:rPr>
              <w:t>V.</w:t>
            </w:r>
          </w:p>
        </w:tc>
        <w:tc>
          <w:tcPr>
            <w:tcW w:w="850" w:type="dxa"/>
          </w:tcPr>
          <w:p w:rsidR="00885AAB" w:rsidRPr="00114714" w:rsidRDefault="00885AAB" w:rsidP="001B05E0">
            <w:pPr>
              <w:ind w:left="-108" w:right="-108"/>
              <w:jc w:val="center"/>
              <w:rPr>
                <w:rFonts w:ascii="Times New Roman" w:hAnsi="Times New Roman"/>
                <w:sz w:val="24"/>
              </w:rPr>
            </w:pPr>
            <w:r w:rsidRPr="00114714">
              <w:rPr>
                <w:rFonts w:ascii="Times New Roman" w:hAnsi="Times New Roman"/>
                <w:sz w:val="24"/>
              </w:rPr>
              <w:t>VI.</w:t>
            </w:r>
          </w:p>
        </w:tc>
        <w:tc>
          <w:tcPr>
            <w:tcW w:w="1985" w:type="dxa"/>
          </w:tcPr>
          <w:p w:rsidR="00885AAB" w:rsidRPr="00114714" w:rsidRDefault="00885AAB" w:rsidP="001B05E0">
            <w:pPr>
              <w:jc w:val="center"/>
              <w:rPr>
                <w:rFonts w:ascii="Times New Roman" w:hAnsi="Times New Roman"/>
                <w:sz w:val="24"/>
              </w:rPr>
            </w:pPr>
            <w:r w:rsidRPr="00114714">
              <w:rPr>
                <w:rFonts w:ascii="Times New Roman" w:hAnsi="Times New Roman"/>
                <w:sz w:val="24"/>
              </w:rPr>
              <w:t>Ukupno</w:t>
            </w:r>
          </w:p>
        </w:tc>
      </w:tr>
      <w:tr w:rsidR="00885AAB" w:rsidRPr="00114714" w:rsidTr="00016734">
        <w:trPr>
          <w:jc w:val="center"/>
        </w:trPr>
        <w:tc>
          <w:tcPr>
            <w:tcW w:w="2552" w:type="dxa"/>
            <w:vAlign w:val="center"/>
          </w:tcPr>
          <w:p w:rsidR="00885AAB" w:rsidRPr="00114714" w:rsidRDefault="00885AAB" w:rsidP="001B05E0">
            <w:pPr>
              <w:widowControl/>
              <w:autoSpaceDE/>
              <w:autoSpaceDN/>
              <w:adjustRightInd/>
              <w:jc w:val="center"/>
              <w:rPr>
                <w:rFonts w:ascii="Times New Roman" w:hAnsi="Times New Roman"/>
                <w:sz w:val="24"/>
                <w:lang w:eastAsia="hr-HR"/>
              </w:rPr>
            </w:pPr>
            <w:r w:rsidRPr="00114714">
              <w:rPr>
                <w:rFonts w:ascii="Times New Roman" w:hAnsi="Times New Roman"/>
                <w:sz w:val="24"/>
              </w:rPr>
              <w:t>Gitara</w:t>
            </w:r>
          </w:p>
        </w:tc>
        <w:tc>
          <w:tcPr>
            <w:tcW w:w="851" w:type="dxa"/>
          </w:tcPr>
          <w:p w:rsidR="00885AAB" w:rsidRPr="001B05E0" w:rsidRDefault="00885AAB" w:rsidP="001B05E0">
            <w:pPr>
              <w:jc w:val="center"/>
              <w:rPr>
                <w:rFonts w:ascii="Calibri" w:hAnsi="Calibri"/>
              </w:rPr>
            </w:pPr>
            <w:r w:rsidRPr="001B05E0">
              <w:rPr>
                <w:rFonts w:ascii="Calibri" w:hAnsi="Calibri"/>
              </w:rPr>
              <w:t>704</w:t>
            </w:r>
          </w:p>
        </w:tc>
        <w:tc>
          <w:tcPr>
            <w:tcW w:w="850" w:type="dxa"/>
          </w:tcPr>
          <w:p w:rsidR="00885AAB" w:rsidRPr="001B05E0" w:rsidRDefault="00885AAB" w:rsidP="001B05E0">
            <w:pPr>
              <w:jc w:val="center"/>
              <w:rPr>
                <w:rFonts w:ascii="Calibri" w:hAnsi="Calibri"/>
              </w:rPr>
            </w:pPr>
            <w:r w:rsidRPr="001B05E0">
              <w:rPr>
                <w:rFonts w:ascii="Calibri" w:hAnsi="Calibri"/>
              </w:rPr>
              <w:t>422</w:t>
            </w:r>
          </w:p>
        </w:tc>
        <w:tc>
          <w:tcPr>
            <w:tcW w:w="993" w:type="dxa"/>
          </w:tcPr>
          <w:p w:rsidR="00885AAB" w:rsidRPr="001B05E0" w:rsidRDefault="00885AAB" w:rsidP="001B05E0">
            <w:pPr>
              <w:jc w:val="center"/>
              <w:rPr>
                <w:rFonts w:ascii="Calibri" w:hAnsi="Calibri"/>
              </w:rPr>
            </w:pPr>
            <w:r w:rsidRPr="001B05E0">
              <w:rPr>
                <w:rFonts w:ascii="Calibri" w:hAnsi="Calibri"/>
              </w:rPr>
              <w:t>141</w:t>
            </w:r>
          </w:p>
        </w:tc>
        <w:tc>
          <w:tcPr>
            <w:tcW w:w="850" w:type="dxa"/>
          </w:tcPr>
          <w:p w:rsidR="00885AAB" w:rsidRPr="001B05E0" w:rsidRDefault="00885AAB" w:rsidP="001B05E0">
            <w:pPr>
              <w:jc w:val="center"/>
              <w:rPr>
                <w:rFonts w:ascii="Calibri" w:hAnsi="Calibri"/>
              </w:rPr>
            </w:pPr>
            <w:r w:rsidRPr="001B05E0">
              <w:rPr>
                <w:rFonts w:ascii="Calibri" w:hAnsi="Calibri"/>
              </w:rPr>
              <w:t>210</w:t>
            </w:r>
          </w:p>
        </w:tc>
        <w:tc>
          <w:tcPr>
            <w:tcW w:w="851" w:type="dxa"/>
          </w:tcPr>
          <w:p w:rsidR="00885AAB" w:rsidRPr="001B05E0" w:rsidRDefault="00885AAB" w:rsidP="001B05E0">
            <w:pPr>
              <w:jc w:val="center"/>
              <w:rPr>
                <w:rFonts w:ascii="Calibri" w:hAnsi="Calibri"/>
              </w:rPr>
            </w:pPr>
            <w:r w:rsidRPr="001B05E0">
              <w:rPr>
                <w:rFonts w:ascii="Calibri" w:hAnsi="Calibri"/>
              </w:rPr>
              <w:t>280</w:t>
            </w:r>
          </w:p>
        </w:tc>
        <w:tc>
          <w:tcPr>
            <w:tcW w:w="850" w:type="dxa"/>
          </w:tcPr>
          <w:p w:rsidR="00885AAB" w:rsidRPr="001B05E0" w:rsidRDefault="00885AAB" w:rsidP="001B05E0">
            <w:pPr>
              <w:jc w:val="center"/>
              <w:rPr>
                <w:rFonts w:ascii="Calibri" w:hAnsi="Calibri"/>
              </w:rPr>
            </w:pPr>
            <w:r w:rsidRPr="001B05E0">
              <w:rPr>
                <w:rFonts w:ascii="Calibri" w:hAnsi="Calibri"/>
              </w:rPr>
              <w:t>560</w:t>
            </w:r>
          </w:p>
        </w:tc>
        <w:tc>
          <w:tcPr>
            <w:tcW w:w="1985" w:type="dxa"/>
          </w:tcPr>
          <w:p w:rsidR="00885AAB" w:rsidRPr="001B05E0" w:rsidRDefault="00885AAB" w:rsidP="001B05E0">
            <w:pPr>
              <w:jc w:val="right"/>
              <w:rPr>
                <w:rFonts w:ascii="Calibri" w:hAnsi="Calibri"/>
                <w:b/>
              </w:rPr>
            </w:pPr>
            <w:r w:rsidRPr="001B05E0">
              <w:rPr>
                <w:rFonts w:ascii="Calibri" w:hAnsi="Calibri"/>
                <w:b/>
              </w:rPr>
              <w:t>2316</w:t>
            </w:r>
          </w:p>
        </w:tc>
      </w:tr>
      <w:tr w:rsidR="00885AAB" w:rsidRPr="00114714" w:rsidTr="00016734">
        <w:trPr>
          <w:jc w:val="center"/>
        </w:trPr>
        <w:tc>
          <w:tcPr>
            <w:tcW w:w="2552" w:type="dxa"/>
            <w:vAlign w:val="center"/>
          </w:tcPr>
          <w:p w:rsidR="00885AAB" w:rsidRPr="00114714" w:rsidRDefault="00885AAB" w:rsidP="001B05E0">
            <w:pPr>
              <w:jc w:val="center"/>
              <w:rPr>
                <w:rFonts w:ascii="Times New Roman" w:hAnsi="Times New Roman"/>
                <w:sz w:val="24"/>
              </w:rPr>
            </w:pPr>
            <w:r w:rsidRPr="00114714">
              <w:rPr>
                <w:rFonts w:ascii="Times New Roman" w:hAnsi="Times New Roman"/>
                <w:sz w:val="24"/>
              </w:rPr>
              <w:t>Klavir</w:t>
            </w:r>
          </w:p>
        </w:tc>
        <w:tc>
          <w:tcPr>
            <w:tcW w:w="851" w:type="dxa"/>
          </w:tcPr>
          <w:p w:rsidR="00885AAB" w:rsidRPr="001B05E0" w:rsidRDefault="00885AAB" w:rsidP="001B05E0">
            <w:pPr>
              <w:jc w:val="center"/>
              <w:rPr>
                <w:rFonts w:ascii="Calibri" w:hAnsi="Calibri"/>
              </w:rPr>
            </w:pPr>
            <w:r w:rsidRPr="001B05E0">
              <w:rPr>
                <w:rFonts w:ascii="Calibri" w:hAnsi="Calibri"/>
              </w:rPr>
              <w:t>422</w:t>
            </w:r>
          </w:p>
        </w:tc>
        <w:tc>
          <w:tcPr>
            <w:tcW w:w="850" w:type="dxa"/>
          </w:tcPr>
          <w:p w:rsidR="00885AAB" w:rsidRPr="001B05E0" w:rsidRDefault="00885AAB" w:rsidP="001B05E0">
            <w:pPr>
              <w:jc w:val="center"/>
              <w:rPr>
                <w:rFonts w:ascii="Calibri" w:hAnsi="Calibri"/>
              </w:rPr>
            </w:pPr>
            <w:r w:rsidRPr="001B05E0">
              <w:rPr>
                <w:rFonts w:ascii="Calibri" w:hAnsi="Calibri"/>
              </w:rPr>
              <w:t>610</w:t>
            </w:r>
          </w:p>
        </w:tc>
        <w:tc>
          <w:tcPr>
            <w:tcW w:w="993" w:type="dxa"/>
          </w:tcPr>
          <w:p w:rsidR="00885AAB" w:rsidRPr="001B05E0" w:rsidRDefault="00885AAB" w:rsidP="001B05E0">
            <w:pPr>
              <w:jc w:val="center"/>
              <w:rPr>
                <w:rFonts w:ascii="Calibri" w:hAnsi="Calibri"/>
              </w:rPr>
            </w:pPr>
            <w:r w:rsidRPr="001B05E0">
              <w:rPr>
                <w:rFonts w:ascii="Calibri" w:hAnsi="Calibri"/>
              </w:rPr>
              <w:t>469</w:t>
            </w:r>
          </w:p>
        </w:tc>
        <w:tc>
          <w:tcPr>
            <w:tcW w:w="850" w:type="dxa"/>
          </w:tcPr>
          <w:p w:rsidR="00885AAB" w:rsidRPr="001B05E0" w:rsidRDefault="00885AAB" w:rsidP="001B05E0">
            <w:pPr>
              <w:jc w:val="center"/>
              <w:rPr>
                <w:rFonts w:ascii="Calibri" w:hAnsi="Calibri"/>
              </w:rPr>
            </w:pPr>
            <w:r w:rsidRPr="001B05E0">
              <w:rPr>
                <w:rFonts w:ascii="Calibri" w:hAnsi="Calibri"/>
              </w:rPr>
              <w:t>560</w:t>
            </w:r>
          </w:p>
        </w:tc>
        <w:tc>
          <w:tcPr>
            <w:tcW w:w="851" w:type="dxa"/>
          </w:tcPr>
          <w:p w:rsidR="00885AAB" w:rsidRPr="001B05E0" w:rsidRDefault="00885AAB" w:rsidP="001B05E0">
            <w:pPr>
              <w:jc w:val="center"/>
              <w:rPr>
                <w:rFonts w:ascii="Calibri" w:hAnsi="Calibri"/>
              </w:rPr>
            </w:pPr>
            <w:r w:rsidRPr="001B05E0">
              <w:rPr>
                <w:rFonts w:ascii="Calibri" w:hAnsi="Calibri"/>
              </w:rPr>
              <w:t>560</w:t>
            </w:r>
          </w:p>
        </w:tc>
        <w:tc>
          <w:tcPr>
            <w:tcW w:w="850" w:type="dxa"/>
          </w:tcPr>
          <w:p w:rsidR="00885AAB" w:rsidRPr="001B05E0" w:rsidRDefault="00885AAB" w:rsidP="001B05E0">
            <w:pPr>
              <w:jc w:val="center"/>
              <w:rPr>
                <w:rFonts w:ascii="Calibri" w:hAnsi="Calibri"/>
              </w:rPr>
            </w:pPr>
            <w:r w:rsidRPr="001B05E0">
              <w:rPr>
                <w:rFonts w:ascii="Calibri" w:hAnsi="Calibri"/>
              </w:rPr>
              <w:t>490</w:t>
            </w:r>
          </w:p>
        </w:tc>
        <w:tc>
          <w:tcPr>
            <w:tcW w:w="1985" w:type="dxa"/>
          </w:tcPr>
          <w:p w:rsidR="00885AAB" w:rsidRPr="001B05E0" w:rsidRDefault="00885AAB" w:rsidP="001B05E0">
            <w:pPr>
              <w:jc w:val="right"/>
              <w:rPr>
                <w:rFonts w:ascii="Calibri" w:hAnsi="Calibri"/>
                <w:b/>
              </w:rPr>
            </w:pPr>
            <w:r w:rsidRPr="001B05E0">
              <w:rPr>
                <w:rFonts w:ascii="Calibri" w:hAnsi="Calibri"/>
                <w:b/>
              </w:rPr>
              <w:t>3111</w:t>
            </w:r>
          </w:p>
        </w:tc>
      </w:tr>
      <w:tr w:rsidR="00885AAB" w:rsidRPr="00114714" w:rsidTr="00016734">
        <w:trPr>
          <w:jc w:val="center"/>
        </w:trPr>
        <w:tc>
          <w:tcPr>
            <w:tcW w:w="2552" w:type="dxa"/>
            <w:vAlign w:val="center"/>
          </w:tcPr>
          <w:p w:rsidR="00885AAB" w:rsidRPr="00114714" w:rsidRDefault="00885AAB" w:rsidP="001B05E0">
            <w:pPr>
              <w:jc w:val="center"/>
              <w:rPr>
                <w:rFonts w:ascii="Times New Roman" w:hAnsi="Times New Roman"/>
                <w:sz w:val="24"/>
              </w:rPr>
            </w:pPr>
            <w:r w:rsidRPr="00114714">
              <w:rPr>
                <w:rFonts w:ascii="Times New Roman" w:hAnsi="Times New Roman"/>
                <w:sz w:val="24"/>
              </w:rPr>
              <w:t>Tambure</w:t>
            </w:r>
          </w:p>
        </w:tc>
        <w:tc>
          <w:tcPr>
            <w:tcW w:w="851" w:type="dxa"/>
          </w:tcPr>
          <w:p w:rsidR="00885AAB" w:rsidRPr="001B05E0" w:rsidRDefault="00885AAB" w:rsidP="001B05E0">
            <w:pPr>
              <w:jc w:val="center"/>
              <w:rPr>
                <w:rFonts w:ascii="Calibri" w:hAnsi="Calibri"/>
              </w:rPr>
            </w:pPr>
            <w:r w:rsidRPr="001B05E0">
              <w:rPr>
                <w:rFonts w:ascii="Calibri" w:hAnsi="Calibri"/>
              </w:rPr>
              <w:t>1313</w:t>
            </w:r>
          </w:p>
        </w:tc>
        <w:tc>
          <w:tcPr>
            <w:tcW w:w="850" w:type="dxa"/>
          </w:tcPr>
          <w:p w:rsidR="00885AAB" w:rsidRPr="001B05E0" w:rsidRDefault="00885AAB" w:rsidP="001B05E0">
            <w:pPr>
              <w:jc w:val="center"/>
              <w:rPr>
                <w:rFonts w:ascii="Calibri" w:hAnsi="Calibri"/>
              </w:rPr>
            </w:pPr>
            <w:r w:rsidRPr="001B05E0">
              <w:rPr>
                <w:rFonts w:ascii="Calibri" w:hAnsi="Calibri"/>
              </w:rPr>
              <w:t>891</w:t>
            </w:r>
          </w:p>
        </w:tc>
        <w:tc>
          <w:tcPr>
            <w:tcW w:w="993" w:type="dxa"/>
          </w:tcPr>
          <w:p w:rsidR="00885AAB" w:rsidRPr="001B05E0" w:rsidRDefault="00885AAB" w:rsidP="001B05E0">
            <w:pPr>
              <w:jc w:val="center"/>
              <w:rPr>
                <w:rFonts w:ascii="Calibri" w:hAnsi="Calibri"/>
              </w:rPr>
            </w:pPr>
            <w:r w:rsidRPr="001B05E0">
              <w:rPr>
                <w:rFonts w:ascii="Calibri" w:hAnsi="Calibri"/>
              </w:rPr>
              <w:t>610</w:t>
            </w:r>
          </w:p>
        </w:tc>
        <w:tc>
          <w:tcPr>
            <w:tcW w:w="850" w:type="dxa"/>
          </w:tcPr>
          <w:p w:rsidR="00885AAB" w:rsidRPr="001B05E0" w:rsidRDefault="00885AAB" w:rsidP="001B05E0">
            <w:pPr>
              <w:jc w:val="center"/>
              <w:rPr>
                <w:rFonts w:ascii="Calibri" w:hAnsi="Calibri"/>
              </w:rPr>
            </w:pPr>
            <w:r w:rsidRPr="001B05E0">
              <w:rPr>
                <w:rFonts w:ascii="Calibri" w:hAnsi="Calibri"/>
              </w:rPr>
              <w:t>1120</w:t>
            </w:r>
          </w:p>
        </w:tc>
        <w:tc>
          <w:tcPr>
            <w:tcW w:w="851" w:type="dxa"/>
          </w:tcPr>
          <w:p w:rsidR="00885AAB" w:rsidRPr="001B05E0" w:rsidRDefault="00885AAB" w:rsidP="001B05E0">
            <w:pPr>
              <w:jc w:val="center"/>
              <w:rPr>
                <w:rFonts w:ascii="Calibri" w:hAnsi="Calibri"/>
              </w:rPr>
            </w:pPr>
            <w:r w:rsidRPr="001B05E0">
              <w:rPr>
                <w:rFonts w:ascii="Calibri" w:hAnsi="Calibri"/>
              </w:rPr>
              <w:t>490</w:t>
            </w:r>
          </w:p>
        </w:tc>
        <w:tc>
          <w:tcPr>
            <w:tcW w:w="850" w:type="dxa"/>
          </w:tcPr>
          <w:p w:rsidR="00885AAB" w:rsidRPr="001B05E0" w:rsidRDefault="00885AAB" w:rsidP="001B05E0">
            <w:pPr>
              <w:jc w:val="center"/>
              <w:rPr>
                <w:rFonts w:ascii="Calibri" w:hAnsi="Calibri"/>
              </w:rPr>
            </w:pPr>
            <w:r w:rsidRPr="001B05E0">
              <w:rPr>
                <w:rFonts w:ascii="Calibri" w:hAnsi="Calibri"/>
              </w:rPr>
              <w:t>770</w:t>
            </w:r>
          </w:p>
        </w:tc>
        <w:tc>
          <w:tcPr>
            <w:tcW w:w="1985" w:type="dxa"/>
          </w:tcPr>
          <w:p w:rsidR="00885AAB" w:rsidRPr="001B05E0" w:rsidRDefault="00885AAB" w:rsidP="001B05E0">
            <w:pPr>
              <w:jc w:val="right"/>
              <w:rPr>
                <w:rFonts w:ascii="Calibri" w:hAnsi="Calibri"/>
                <w:b/>
              </w:rPr>
            </w:pPr>
            <w:r w:rsidRPr="001B05E0">
              <w:rPr>
                <w:rFonts w:ascii="Calibri" w:hAnsi="Calibri"/>
                <w:b/>
              </w:rPr>
              <w:t>5194</w:t>
            </w:r>
          </w:p>
        </w:tc>
      </w:tr>
      <w:tr w:rsidR="00885AAB" w:rsidRPr="00114714" w:rsidTr="00016734">
        <w:trPr>
          <w:jc w:val="center"/>
        </w:trPr>
        <w:tc>
          <w:tcPr>
            <w:tcW w:w="2552" w:type="dxa"/>
            <w:vAlign w:val="center"/>
          </w:tcPr>
          <w:p w:rsidR="00885AAB" w:rsidRPr="00114714" w:rsidRDefault="00885AAB" w:rsidP="001B05E0">
            <w:pPr>
              <w:jc w:val="center"/>
              <w:rPr>
                <w:rFonts w:ascii="Times New Roman" w:hAnsi="Times New Roman"/>
                <w:sz w:val="24"/>
              </w:rPr>
            </w:pPr>
            <w:r w:rsidRPr="00114714">
              <w:rPr>
                <w:rFonts w:ascii="Times New Roman" w:hAnsi="Times New Roman"/>
                <w:sz w:val="24"/>
              </w:rPr>
              <w:t>Violina</w:t>
            </w:r>
          </w:p>
        </w:tc>
        <w:tc>
          <w:tcPr>
            <w:tcW w:w="851" w:type="dxa"/>
          </w:tcPr>
          <w:p w:rsidR="00885AAB" w:rsidRPr="001B05E0" w:rsidRDefault="00885AAB" w:rsidP="001B05E0">
            <w:pPr>
              <w:jc w:val="center"/>
              <w:rPr>
                <w:rFonts w:ascii="Calibri" w:hAnsi="Calibri"/>
              </w:rPr>
            </w:pPr>
            <w:r w:rsidRPr="001B05E0">
              <w:rPr>
                <w:rFonts w:ascii="Calibri" w:hAnsi="Calibri"/>
              </w:rPr>
              <w:t>235</w:t>
            </w:r>
          </w:p>
        </w:tc>
        <w:tc>
          <w:tcPr>
            <w:tcW w:w="850" w:type="dxa"/>
          </w:tcPr>
          <w:p w:rsidR="00885AAB" w:rsidRPr="001B05E0" w:rsidRDefault="00885AAB" w:rsidP="001B05E0">
            <w:pPr>
              <w:jc w:val="center"/>
              <w:rPr>
                <w:rFonts w:ascii="Calibri" w:hAnsi="Calibri"/>
              </w:rPr>
            </w:pPr>
            <w:r w:rsidRPr="001B05E0">
              <w:rPr>
                <w:rFonts w:ascii="Calibri" w:hAnsi="Calibri"/>
              </w:rPr>
              <w:t>141</w:t>
            </w:r>
          </w:p>
        </w:tc>
        <w:tc>
          <w:tcPr>
            <w:tcW w:w="993" w:type="dxa"/>
          </w:tcPr>
          <w:p w:rsidR="00885AAB" w:rsidRPr="001B05E0" w:rsidRDefault="00885AAB" w:rsidP="001B05E0">
            <w:pPr>
              <w:jc w:val="center"/>
              <w:rPr>
                <w:rFonts w:ascii="Calibri" w:hAnsi="Calibri"/>
              </w:rPr>
            </w:pPr>
            <w:r w:rsidRPr="001B05E0">
              <w:rPr>
                <w:rFonts w:ascii="Calibri" w:hAnsi="Calibri"/>
              </w:rPr>
              <w:t>47</w:t>
            </w:r>
          </w:p>
        </w:tc>
        <w:tc>
          <w:tcPr>
            <w:tcW w:w="850" w:type="dxa"/>
          </w:tcPr>
          <w:p w:rsidR="00885AAB" w:rsidRPr="001B05E0" w:rsidRDefault="00885AAB" w:rsidP="001B05E0">
            <w:pPr>
              <w:jc w:val="center"/>
              <w:rPr>
                <w:rFonts w:ascii="Calibri" w:hAnsi="Calibri"/>
              </w:rPr>
            </w:pPr>
            <w:r w:rsidRPr="001B05E0">
              <w:rPr>
                <w:rFonts w:ascii="Calibri" w:hAnsi="Calibri"/>
              </w:rPr>
              <w:t>70</w:t>
            </w:r>
          </w:p>
        </w:tc>
        <w:tc>
          <w:tcPr>
            <w:tcW w:w="851" w:type="dxa"/>
          </w:tcPr>
          <w:p w:rsidR="00885AAB" w:rsidRPr="001B05E0" w:rsidRDefault="00885AAB" w:rsidP="001B05E0">
            <w:pPr>
              <w:jc w:val="center"/>
              <w:rPr>
                <w:rFonts w:ascii="Calibri" w:hAnsi="Calibri"/>
              </w:rPr>
            </w:pPr>
            <w:r w:rsidRPr="001B05E0">
              <w:rPr>
                <w:rFonts w:ascii="Calibri" w:hAnsi="Calibri"/>
              </w:rPr>
              <w:t>210</w:t>
            </w:r>
          </w:p>
        </w:tc>
        <w:tc>
          <w:tcPr>
            <w:tcW w:w="850" w:type="dxa"/>
          </w:tcPr>
          <w:p w:rsidR="00885AAB" w:rsidRPr="001B05E0" w:rsidRDefault="00885AAB" w:rsidP="001B05E0">
            <w:pPr>
              <w:jc w:val="center"/>
              <w:rPr>
                <w:rFonts w:ascii="Calibri" w:hAnsi="Calibri"/>
              </w:rPr>
            </w:pPr>
            <w:r w:rsidRPr="001B05E0">
              <w:rPr>
                <w:rFonts w:ascii="Calibri" w:hAnsi="Calibri"/>
              </w:rPr>
              <w:t>140</w:t>
            </w:r>
          </w:p>
        </w:tc>
        <w:tc>
          <w:tcPr>
            <w:tcW w:w="1985" w:type="dxa"/>
          </w:tcPr>
          <w:p w:rsidR="00885AAB" w:rsidRPr="001B05E0" w:rsidRDefault="00885AAB" w:rsidP="001B05E0">
            <w:pPr>
              <w:jc w:val="right"/>
              <w:rPr>
                <w:rFonts w:ascii="Calibri" w:hAnsi="Calibri"/>
                <w:b/>
              </w:rPr>
            </w:pPr>
            <w:r w:rsidRPr="001B05E0">
              <w:rPr>
                <w:rFonts w:ascii="Calibri" w:hAnsi="Calibri"/>
                <w:b/>
              </w:rPr>
              <w:t>842</w:t>
            </w:r>
          </w:p>
        </w:tc>
      </w:tr>
      <w:tr w:rsidR="00885AAB" w:rsidRPr="00114714" w:rsidTr="00016734">
        <w:trPr>
          <w:jc w:val="center"/>
        </w:trPr>
        <w:tc>
          <w:tcPr>
            <w:tcW w:w="2552" w:type="dxa"/>
            <w:vAlign w:val="center"/>
          </w:tcPr>
          <w:p w:rsidR="00885AAB" w:rsidRPr="00114714" w:rsidRDefault="00885AAB" w:rsidP="001B05E0">
            <w:pPr>
              <w:jc w:val="center"/>
              <w:rPr>
                <w:rFonts w:ascii="Times New Roman" w:hAnsi="Times New Roman"/>
                <w:sz w:val="24"/>
              </w:rPr>
            </w:pPr>
            <w:r w:rsidRPr="00114714">
              <w:rPr>
                <w:rFonts w:ascii="Times New Roman" w:hAnsi="Times New Roman"/>
                <w:sz w:val="24"/>
              </w:rPr>
              <w:t>Solfeggio</w:t>
            </w:r>
          </w:p>
        </w:tc>
        <w:tc>
          <w:tcPr>
            <w:tcW w:w="851" w:type="dxa"/>
          </w:tcPr>
          <w:p w:rsidR="00885AAB" w:rsidRPr="001B05E0" w:rsidRDefault="00885AAB" w:rsidP="001B05E0">
            <w:pPr>
              <w:jc w:val="center"/>
              <w:rPr>
                <w:rFonts w:ascii="Calibri" w:hAnsi="Calibri"/>
              </w:rPr>
            </w:pPr>
            <w:r w:rsidRPr="001B05E0">
              <w:rPr>
                <w:rFonts w:ascii="Calibri" w:hAnsi="Calibri"/>
              </w:rPr>
              <w:t>280</w:t>
            </w:r>
          </w:p>
        </w:tc>
        <w:tc>
          <w:tcPr>
            <w:tcW w:w="850" w:type="dxa"/>
          </w:tcPr>
          <w:p w:rsidR="00885AAB" w:rsidRPr="001B05E0" w:rsidRDefault="00885AAB" w:rsidP="001B05E0">
            <w:pPr>
              <w:jc w:val="center"/>
              <w:rPr>
                <w:rFonts w:ascii="Calibri" w:hAnsi="Calibri"/>
              </w:rPr>
            </w:pPr>
            <w:r w:rsidRPr="001B05E0">
              <w:rPr>
                <w:rFonts w:ascii="Calibri" w:hAnsi="Calibri"/>
              </w:rPr>
              <w:t>280</w:t>
            </w:r>
          </w:p>
        </w:tc>
        <w:tc>
          <w:tcPr>
            <w:tcW w:w="993" w:type="dxa"/>
          </w:tcPr>
          <w:p w:rsidR="00885AAB" w:rsidRPr="001B05E0" w:rsidRDefault="00885AAB" w:rsidP="001B05E0">
            <w:pPr>
              <w:jc w:val="center"/>
              <w:rPr>
                <w:rFonts w:ascii="Calibri" w:hAnsi="Calibri"/>
              </w:rPr>
            </w:pPr>
            <w:r w:rsidRPr="001B05E0">
              <w:rPr>
                <w:rFonts w:ascii="Calibri" w:hAnsi="Calibri"/>
              </w:rPr>
              <w:t>280</w:t>
            </w:r>
          </w:p>
        </w:tc>
        <w:tc>
          <w:tcPr>
            <w:tcW w:w="850" w:type="dxa"/>
          </w:tcPr>
          <w:p w:rsidR="00885AAB" w:rsidRPr="001B05E0" w:rsidRDefault="00885AAB" w:rsidP="001B05E0">
            <w:pPr>
              <w:jc w:val="center"/>
              <w:rPr>
                <w:rFonts w:ascii="Calibri" w:hAnsi="Calibri"/>
              </w:rPr>
            </w:pPr>
            <w:r w:rsidRPr="001B05E0">
              <w:rPr>
                <w:rFonts w:ascii="Calibri" w:hAnsi="Calibri"/>
              </w:rPr>
              <w:t>280</w:t>
            </w:r>
          </w:p>
        </w:tc>
        <w:tc>
          <w:tcPr>
            <w:tcW w:w="851" w:type="dxa"/>
          </w:tcPr>
          <w:p w:rsidR="00885AAB" w:rsidRPr="001B05E0" w:rsidRDefault="00885AAB" w:rsidP="001B05E0">
            <w:pPr>
              <w:jc w:val="center"/>
              <w:rPr>
                <w:rFonts w:ascii="Calibri" w:hAnsi="Calibri"/>
              </w:rPr>
            </w:pPr>
            <w:r w:rsidRPr="001B05E0">
              <w:rPr>
                <w:rFonts w:ascii="Calibri" w:hAnsi="Calibri"/>
              </w:rPr>
              <w:t>280</w:t>
            </w:r>
          </w:p>
        </w:tc>
        <w:tc>
          <w:tcPr>
            <w:tcW w:w="850" w:type="dxa"/>
          </w:tcPr>
          <w:p w:rsidR="00885AAB" w:rsidRPr="001B05E0" w:rsidRDefault="00885AAB" w:rsidP="001B05E0">
            <w:pPr>
              <w:jc w:val="center"/>
              <w:rPr>
                <w:rFonts w:ascii="Calibri" w:hAnsi="Calibri"/>
              </w:rPr>
            </w:pPr>
            <w:r w:rsidRPr="001B05E0">
              <w:rPr>
                <w:rFonts w:ascii="Calibri" w:hAnsi="Calibri"/>
              </w:rPr>
              <w:t>280</w:t>
            </w:r>
          </w:p>
        </w:tc>
        <w:tc>
          <w:tcPr>
            <w:tcW w:w="1985" w:type="dxa"/>
          </w:tcPr>
          <w:p w:rsidR="00885AAB" w:rsidRPr="001B05E0" w:rsidRDefault="00885AAB" w:rsidP="001B05E0">
            <w:pPr>
              <w:jc w:val="right"/>
              <w:rPr>
                <w:rFonts w:ascii="Calibri" w:hAnsi="Calibri"/>
                <w:b/>
              </w:rPr>
            </w:pPr>
            <w:r w:rsidRPr="001B05E0">
              <w:rPr>
                <w:rFonts w:ascii="Calibri" w:hAnsi="Calibri"/>
                <w:b/>
              </w:rPr>
              <w:t>1680</w:t>
            </w:r>
          </w:p>
        </w:tc>
      </w:tr>
      <w:tr w:rsidR="00885AAB" w:rsidRPr="00114714" w:rsidTr="00016734">
        <w:trPr>
          <w:jc w:val="center"/>
        </w:trPr>
        <w:tc>
          <w:tcPr>
            <w:tcW w:w="2552" w:type="dxa"/>
            <w:vAlign w:val="center"/>
          </w:tcPr>
          <w:p w:rsidR="00885AAB" w:rsidRPr="00114714" w:rsidRDefault="00885AAB" w:rsidP="001B05E0">
            <w:pPr>
              <w:jc w:val="center"/>
              <w:rPr>
                <w:rFonts w:ascii="Times New Roman" w:hAnsi="Times New Roman"/>
                <w:sz w:val="24"/>
              </w:rPr>
            </w:pPr>
            <w:r w:rsidRPr="00114714">
              <w:rPr>
                <w:rFonts w:ascii="Times New Roman" w:hAnsi="Times New Roman"/>
                <w:sz w:val="24"/>
              </w:rPr>
              <w:t>Zbor</w:t>
            </w:r>
          </w:p>
        </w:tc>
        <w:tc>
          <w:tcPr>
            <w:tcW w:w="851" w:type="dxa"/>
          </w:tcPr>
          <w:p w:rsidR="00885AAB" w:rsidRPr="001B05E0" w:rsidRDefault="00885AAB" w:rsidP="001B05E0">
            <w:pPr>
              <w:jc w:val="center"/>
              <w:rPr>
                <w:rFonts w:ascii="Calibri" w:hAnsi="Calibri"/>
              </w:rPr>
            </w:pPr>
          </w:p>
        </w:tc>
        <w:tc>
          <w:tcPr>
            <w:tcW w:w="850" w:type="dxa"/>
          </w:tcPr>
          <w:p w:rsidR="00885AAB" w:rsidRPr="001B05E0" w:rsidRDefault="00885AAB" w:rsidP="001B05E0">
            <w:pPr>
              <w:jc w:val="center"/>
              <w:rPr>
                <w:rFonts w:ascii="Calibri" w:hAnsi="Calibri"/>
              </w:rPr>
            </w:pPr>
          </w:p>
        </w:tc>
        <w:tc>
          <w:tcPr>
            <w:tcW w:w="993" w:type="dxa"/>
          </w:tcPr>
          <w:p w:rsidR="00885AAB" w:rsidRPr="001B05E0" w:rsidRDefault="00885AAB" w:rsidP="001B05E0">
            <w:pPr>
              <w:jc w:val="center"/>
              <w:rPr>
                <w:rFonts w:ascii="Calibri" w:hAnsi="Calibri"/>
              </w:rPr>
            </w:pPr>
            <w:r w:rsidRPr="001B05E0">
              <w:rPr>
                <w:rFonts w:ascii="Calibri" w:hAnsi="Calibri"/>
              </w:rPr>
              <w:t>70</w:t>
            </w:r>
          </w:p>
        </w:tc>
        <w:tc>
          <w:tcPr>
            <w:tcW w:w="2551" w:type="dxa"/>
            <w:gridSpan w:val="3"/>
          </w:tcPr>
          <w:p w:rsidR="00885AAB" w:rsidRPr="001B05E0" w:rsidRDefault="00885AAB" w:rsidP="001B05E0">
            <w:pPr>
              <w:jc w:val="center"/>
              <w:rPr>
                <w:rFonts w:ascii="Calibri" w:hAnsi="Calibri"/>
              </w:rPr>
            </w:pPr>
            <w:r w:rsidRPr="001B05E0">
              <w:rPr>
                <w:rFonts w:ascii="Calibri" w:hAnsi="Calibri"/>
              </w:rPr>
              <w:t>70</w:t>
            </w:r>
          </w:p>
        </w:tc>
        <w:tc>
          <w:tcPr>
            <w:tcW w:w="1985" w:type="dxa"/>
          </w:tcPr>
          <w:p w:rsidR="00885AAB" w:rsidRPr="001B05E0" w:rsidRDefault="00885AAB" w:rsidP="001B05E0">
            <w:pPr>
              <w:jc w:val="right"/>
              <w:rPr>
                <w:rFonts w:ascii="Calibri" w:hAnsi="Calibri"/>
                <w:b/>
              </w:rPr>
            </w:pPr>
            <w:r w:rsidRPr="001B05E0">
              <w:rPr>
                <w:rFonts w:ascii="Calibri" w:hAnsi="Calibri"/>
                <w:b/>
              </w:rPr>
              <w:t>140</w:t>
            </w:r>
          </w:p>
        </w:tc>
      </w:tr>
      <w:tr w:rsidR="00885AAB" w:rsidRPr="00114714" w:rsidTr="00016734">
        <w:trPr>
          <w:jc w:val="center"/>
        </w:trPr>
        <w:tc>
          <w:tcPr>
            <w:tcW w:w="2552" w:type="dxa"/>
            <w:vAlign w:val="center"/>
          </w:tcPr>
          <w:p w:rsidR="00885AAB" w:rsidRPr="00114714" w:rsidRDefault="00885AAB" w:rsidP="001B05E0">
            <w:pPr>
              <w:jc w:val="center"/>
              <w:rPr>
                <w:rFonts w:ascii="Times New Roman" w:hAnsi="Times New Roman"/>
                <w:sz w:val="24"/>
              </w:rPr>
            </w:pPr>
            <w:r w:rsidRPr="00114714">
              <w:rPr>
                <w:rFonts w:ascii="Times New Roman" w:hAnsi="Times New Roman"/>
                <w:sz w:val="24"/>
              </w:rPr>
              <w:t>Orkestar</w:t>
            </w:r>
          </w:p>
        </w:tc>
        <w:tc>
          <w:tcPr>
            <w:tcW w:w="851" w:type="dxa"/>
          </w:tcPr>
          <w:p w:rsidR="00885AAB" w:rsidRPr="001B05E0" w:rsidRDefault="00885AAB" w:rsidP="001B05E0">
            <w:pPr>
              <w:jc w:val="center"/>
              <w:rPr>
                <w:rFonts w:ascii="Calibri" w:hAnsi="Calibri"/>
              </w:rPr>
            </w:pPr>
          </w:p>
        </w:tc>
        <w:tc>
          <w:tcPr>
            <w:tcW w:w="850" w:type="dxa"/>
          </w:tcPr>
          <w:p w:rsidR="00885AAB" w:rsidRPr="001B05E0" w:rsidRDefault="00885AAB" w:rsidP="001B05E0">
            <w:pPr>
              <w:jc w:val="center"/>
              <w:rPr>
                <w:rFonts w:ascii="Calibri" w:hAnsi="Calibri"/>
              </w:rPr>
            </w:pPr>
          </w:p>
        </w:tc>
        <w:tc>
          <w:tcPr>
            <w:tcW w:w="993" w:type="dxa"/>
          </w:tcPr>
          <w:p w:rsidR="00885AAB" w:rsidRPr="001B05E0" w:rsidRDefault="00885AAB" w:rsidP="001B05E0">
            <w:pPr>
              <w:jc w:val="center"/>
              <w:rPr>
                <w:rFonts w:ascii="Calibri" w:hAnsi="Calibri"/>
              </w:rPr>
            </w:pPr>
            <w:r w:rsidRPr="001B05E0">
              <w:rPr>
                <w:rFonts w:ascii="Calibri" w:hAnsi="Calibri"/>
              </w:rPr>
              <w:t>70</w:t>
            </w:r>
          </w:p>
        </w:tc>
        <w:tc>
          <w:tcPr>
            <w:tcW w:w="2551" w:type="dxa"/>
            <w:gridSpan w:val="3"/>
          </w:tcPr>
          <w:p w:rsidR="00885AAB" w:rsidRPr="001B05E0" w:rsidRDefault="00885AAB" w:rsidP="001B05E0">
            <w:pPr>
              <w:jc w:val="center"/>
              <w:rPr>
                <w:rFonts w:ascii="Calibri" w:hAnsi="Calibri"/>
              </w:rPr>
            </w:pPr>
            <w:r w:rsidRPr="001B05E0">
              <w:rPr>
                <w:rFonts w:ascii="Calibri" w:hAnsi="Calibri"/>
              </w:rPr>
              <w:t>70</w:t>
            </w:r>
          </w:p>
        </w:tc>
        <w:tc>
          <w:tcPr>
            <w:tcW w:w="1985" w:type="dxa"/>
          </w:tcPr>
          <w:p w:rsidR="00885AAB" w:rsidRPr="001B05E0" w:rsidRDefault="00885AAB" w:rsidP="001B05E0">
            <w:pPr>
              <w:jc w:val="right"/>
              <w:rPr>
                <w:rFonts w:ascii="Calibri" w:hAnsi="Calibri"/>
                <w:b/>
              </w:rPr>
            </w:pPr>
            <w:r w:rsidRPr="001B05E0">
              <w:rPr>
                <w:rFonts w:ascii="Calibri" w:hAnsi="Calibri"/>
                <w:b/>
              </w:rPr>
              <w:t>140</w:t>
            </w:r>
          </w:p>
        </w:tc>
      </w:tr>
      <w:tr w:rsidR="00885AAB" w:rsidRPr="00114714" w:rsidTr="00016734">
        <w:trPr>
          <w:jc w:val="center"/>
        </w:trPr>
        <w:tc>
          <w:tcPr>
            <w:tcW w:w="2552" w:type="dxa"/>
            <w:vAlign w:val="center"/>
          </w:tcPr>
          <w:p w:rsidR="00885AAB" w:rsidRPr="00114714" w:rsidRDefault="00885AAB" w:rsidP="001B05E0">
            <w:pPr>
              <w:jc w:val="center"/>
              <w:rPr>
                <w:rFonts w:ascii="Times New Roman" w:hAnsi="Times New Roman"/>
                <w:sz w:val="24"/>
              </w:rPr>
            </w:pPr>
            <w:r w:rsidRPr="00114714">
              <w:rPr>
                <w:rFonts w:ascii="Times New Roman" w:hAnsi="Times New Roman"/>
                <w:sz w:val="24"/>
              </w:rPr>
              <w:t>Komorno muziciranje</w:t>
            </w:r>
          </w:p>
        </w:tc>
        <w:tc>
          <w:tcPr>
            <w:tcW w:w="851" w:type="dxa"/>
          </w:tcPr>
          <w:p w:rsidR="00885AAB" w:rsidRPr="001B05E0" w:rsidRDefault="00885AAB" w:rsidP="001B05E0">
            <w:pPr>
              <w:jc w:val="center"/>
              <w:rPr>
                <w:rFonts w:ascii="Calibri" w:hAnsi="Calibri"/>
              </w:rPr>
            </w:pPr>
          </w:p>
        </w:tc>
        <w:tc>
          <w:tcPr>
            <w:tcW w:w="850" w:type="dxa"/>
          </w:tcPr>
          <w:p w:rsidR="00885AAB" w:rsidRPr="001B05E0" w:rsidRDefault="00885AAB" w:rsidP="001B05E0">
            <w:pPr>
              <w:jc w:val="center"/>
              <w:rPr>
                <w:rFonts w:ascii="Calibri" w:hAnsi="Calibri"/>
              </w:rPr>
            </w:pPr>
          </w:p>
        </w:tc>
        <w:tc>
          <w:tcPr>
            <w:tcW w:w="993" w:type="dxa"/>
          </w:tcPr>
          <w:p w:rsidR="00885AAB" w:rsidRPr="001B05E0" w:rsidRDefault="00885AAB" w:rsidP="001B05E0">
            <w:pPr>
              <w:jc w:val="center"/>
              <w:rPr>
                <w:rFonts w:ascii="Calibri" w:hAnsi="Calibri"/>
              </w:rPr>
            </w:pPr>
            <w:r w:rsidRPr="001B05E0">
              <w:rPr>
                <w:rFonts w:ascii="Calibri" w:hAnsi="Calibri"/>
              </w:rPr>
              <w:t>70</w:t>
            </w:r>
          </w:p>
        </w:tc>
        <w:tc>
          <w:tcPr>
            <w:tcW w:w="850" w:type="dxa"/>
          </w:tcPr>
          <w:p w:rsidR="00885AAB" w:rsidRPr="001B05E0" w:rsidRDefault="00885AAB" w:rsidP="001B05E0">
            <w:pPr>
              <w:jc w:val="center"/>
              <w:rPr>
                <w:rFonts w:ascii="Calibri" w:hAnsi="Calibri"/>
              </w:rPr>
            </w:pPr>
            <w:r w:rsidRPr="001B05E0">
              <w:rPr>
                <w:rFonts w:ascii="Calibri" w:hAnsi="Calibri"/>
              </w:rPr>
              <w:t>70</w:t>
            </w:r>
          </w:p>
        </w:tc>
        <w:tc>
          <w:tcPr>
            <w:tcW w:w="851" w:type="dxa"/>
          </w:tcPr>
          <w:p w:rsidR="00885AAB" w:rsidRPr="001B05E0" w:rsidRDefault="00885AAB" w:rsidP="001B05E0">
            <w:pPr>
              <w:jc w:val="center"/>
              <w:rPr>
                <w:rFonts w:ascii="Calibri" w:hAnsi="Calibri"/>
              </w:rPr>
            </w:pPr>
            <w:r w:rsidRPr="001B05E0">
              <w:rPr>
                <w:rFonts w:ascii="Calibri" w:hAnsi="Calibri"/>
              </w:rPr>
              <w:t>70</w:t>
            </w:r>
          </w:p>
        </w:tc>
        <w:tc>
          <w:tcPr>
            <w:tcW w:w="850" w:type="dxa"/>
          </w:tcPr>
          <w:p w:rsidR="00885AAB" w:rsidRPr="001B05E0" w:rsidRDefault="00885AAB" w:rsidP="001B05E0">
            <w:pPr>
              <w:jc w:val="center"/>
              <w:rPr>
                <w:rFonts w:ascii="Calibri" w:hAnsi="Calibri"/>
              </w:rPr>
            </w:pPr>
            <w:r w:rsidRPr="001B05E0">
              <w:rPr>
                <w:rFonts w:ascii="Calibri" w:hAnsi="Calibri"/>
              </w:rPr>
              <w:t>70</w:t>
            </w:r>
          </w:p>
        </w:tc>
        <w:tc>
          <w:tcPr>
            <w:tcW w:w="1985" w:type="dxa"/>
          </w:tcPr>
          <w:p w:rsidR="00885AAB" w:rsidRPr="001B05E0" w:rsidRDefault="00885AAB" w:rsidP="001B05E0">
            <w:pPr>
              <w:jc w:val="right"/>
              <w:rPr>
                <w:rFonts w:ascii="Calibri" w:hAnsi="Calibri"/>
                <w:b/>
              </w:rPr>
            </w:pPr>
            <w:r w:rsidRPr="001B05E0">
              <w:rPr>
                <w:rFonts w:ascii="Calibri" w:hAnsi="Calibri"/>
                <w:b/>
              </w:rPr>
              <w:t>280</w:t>
            </w:r>
          </w:p>
        </w:tc>
      </w:tr>
      <w:tr w:rsidR="00885AAB" w:rsidRPr="00114714" w:rsidTr="00016734">
        <w:trPr>
          <w:jc w:val="center"/>
        </w:trPr>
        <w:tc>
          <w:tcPr>
            <w:tcW w:w="2552" w:type="dxa"/>
            <w:vAlign w:val="center"/>
          </w:tcPr>
          <w:p w:rsidR="00885AAB" w:rsidRPr="00114714" w:rsidRDefault="00885AAB" w:rsidP="001B05E0">
            <w:pPr>
              <w:jc w:val="center"/>
              <w:rPr>
                <w:rFonts w:ascii="Times New Roman" w:hAnsi="Times New Roman"/>
                <w:sz w:val="24"/>
              </w:rPr>
            </w:pPr>
            <w:r w:rsidRPr="00114714">
              <w:rPr>
                <w:rFonts w:ascii="Times New Roman" w:hAnsi="Times New Roman"/>
                <w:sz w:val="24"/>
              </w:rPr>
              <w:t>Teorija glazbe</w:t>
            </w:r>
          </w:p>
        </w:tc>
        <w:tc>
          <w:tcPr>
            <w:tcW w:w="851" w:type="dxa"/>
          </w:tcPr>
          <w:p w:rsidR="00885AAB" w:rsidRPr="001B05E0" w:rsidRDefault="00885AAB" w:rsidP="001B05E0">
            <w:pPr>
              <w:jc w:val="center"/>
              <w:rPr>
                <w:rFonts w:ascii="Calibri" w:hAnsi="Calibri"/>
              </w:rPr>
            </w:pPr>
          </w:p>
        </w:tc>
        <w:tc>
          <w:tcPr>
            <w:tcW w:w="850" w:type="dxa"/>
          </w:tcPr>
          <w:p w:rsidR="00885AAB" w:rsidRPr="001B05E0" w:rsidRDefault="00885AAB" w:rsidP="001B05E0">
            <w:pPr>
              <w:jc w:val="center"/>
              <w:rPr>
                <w:rFonts w:ascii="Calibri" w:hAnsi="Calibri"/>
              </w:rPr>
            </w:pPr>
          </w:p>
        </w:tc>
        <w:tc>
          <w:tcPr>
            <w:tcW w:w="993" w:type="dxa"/>
          </w:tcPr>
          <w:p w:rsidR="00885AAB" w:rsidRPr="001B05E0" w:rsidRDefault="00885AAB" w:rsidP="001B05E0">
            <w:pPr>
              <w:jc w:val="center"/>
              <w:rPr>
                <w:rFonts w:ascii="Calibri" w:hAnsi="Calibri"/>
              </w:rPr>
            </w:pPr>
          </w:p>
        </w:tc>
        <w:tc>
          <w:tcPr>
            <w:tcW w:w="850" w:type="dxa"/>
          </w:tcPr>
          <w:p w:rsidR="00885AAB" w:rsidRPr="001B05E0" w:rsidRDefault="00885AAB" w:rsidP="001B05E0">
            <w:pPr>
              <w:jc w:val="center"/>
              <w:rPr>
                <w:rFonts w:ascii="Calibri" w:hAnsi="Calibri"/>
              </w:rPr>
            </w:pPr>
          </w:p>
        </w:tc>
        <w:tc>
          <w:tcPr>
            <w:tcW w:w="851" w:type="dxa"/>
          </w:tcPr>
          <w:p w:rsidR="00885AAB" w:rsidRPr="001B05E0" w:rsidRDefault="00885AAB" w:rsidP="001B05E0">
            <w:pPr>
              <w:jc w:val="center"/>
              <w:rPr>
                <w:rFonts w:ascii="Calibri" w:hAnsi="Calibri"/>
              </w:rPr>
            </w:pPr>
          </w:p>
        </w:tc>
        <w:tc>
          <w:tcPr>
            <w:tcW w:w="850" w:type="dxa"/>
          </w:tcPr>
          <w:p w:rsidR="00885AAB" w:rsidRPr="001B05E0" w:rsidRDefault="00885AAB" w:rsidP="001B05E0">
            <w:pPr>
              <w:jc w:val="center"/>
              <w:rPr>
                <w:rFonts w:ascii="Calibri" w:hAnsi="Calibri"/>
              </w:rPr>
            </w:pPr>
            <w:r w:rsidRPr="001B05E0">
              <w:rPr>
                <w:rFonts w:ascii="Calibri" w:hAnsi="Calibri"/>
              </w:rPr>
              <w:t>35</w:t>
            </w:r>
          </w:p>
        </w:tc>
        <w:tc>
          <w:tcPr>
            <w:tcW w:w="1985" w:type="dxa"/>
          </w:tcPr>
          <w:p w:rsidR="00885AAB" w:rsidRPr="001B05E0" w:rsidRDefault="00885AAB" w:rsidP="001B05E0">
            <w:pPr>
              <w:jc w:val="right"/>
              <w:rPr>
                <w:rFonts w:ascii="Calibri" w:hAnsi="Calibri"/>
                <w:b/>
              </w:rPr>
            </w:pPr>
            <w:r w:rsidRPr="001B05E0">
              <w:rPr>
                <w:rFonts w:ascii="Calibri" w:hAnsi="Calibri"/>
                <w:b/>
              </w:rPr>
              <w:t>35</w:t>
            </w:r>
          </w:p>
        </w:tc>
      </w:tr>
      <w:tr w:rsidR="00885AAB" w:rsidRPr="00114714" w:rsidTr="00016734">
        <w:trPr>
          <w:jc w:val="center"/>
        </w:trPr>
        <w:tc>
          <w:tcPr>
            <w:tcW w:w="2552" w:type="dxa"/>
            <w:vAlign w:val="center"/>
          </w:tcPr>
          <w:p w:rsidR="00885AAB" w:rsidRPr="00114714" w:rsidRDefault="00885AAB" w:rsidP="001B05E0">
            <w:pPr>
              <w:jc w:val="center"/>
              <w:rPr>
                <w:rFonts w:ascii="Times New Roman" w:hAnsi="Times New Roman"/>
                <w:b/>
                <w:bCs/>
                <w:sz w:val="24"/>
              </w:rPr>
            </w:pPr>
            <w:r w:rsidRPr="00114714">
              <w:rPr>
                <w:rFonts w:ascii="Times New Roman" w:hAnsi="Times New Roman"/>
                <w:b/>
                <w:bCs/>
                <w:sz w:val="24"/>
              </w:rPr>
              <w:t>Ukupno</w:t>
            </w:r>
          </w:p>
        </w:tc>
        <w:tc>
          <w:tcPr>
            <w:tcW w:w="851" w:type="dxa"/>
          </w:tcPr>
          <w:p w:rsidR="00885AAB" w:rsidRPr="001B05E0" w:rsidRDefault="00885AAB" w:rsidP="001B05E0">
            <w:pPr>
              <w:jc w:val="center"/>
              <w:rPr>
                <w:rFonts w:ascii="Calibri" w:hAnsi="Calibri"/>
              </w:rPr>
            </w:pPr>
            <w:r w:rsidRPr="001B05E0">
              <w:rPr>
                <w:rFonts w:ascii="Calibri" w:hAnsi="Calibri"/>
              </w:rPr>
              <w:t>2953</w:t>
            </w:r>
          </w:p>
        </w:tc>
        <w:tc>
          <w:tcPr>
            <w:tcW w:w="850" w:type="dxa"/>
          </w:tcPr>
          <w:p w:rsidR="00885AAB" w:rsidRPr="001B05E0" w:rsidRDefault="00885AAB" w:rsidP="001B05E0">
            <w:pPr>
              <w:jc w:val="center"/>
              <w:rPr>
                <w:rFonts w:ascii="Calibri" w:hAnsi="Calibri"/>
              </w:rPr>
            </w:pPr>
            <w:r w:rsidRPr="001B05E0">
              <w:rPr>
                <w:rFonts w:ascii="Calibri" w:hAnsi="Calibri"/>
              </w:rPr>
              <w:t>2344</w:t>
            </w:r>
          </w:p>
        </w:tc>
        <w:tc>
          <w:tcPr>
            <w:tcW w:w="993" w:type="dxa"/>
          </w:tcPr>
          <w:p w:rsidR="00885AAB" w:rsidRPr="001B05E0" w:rsidRDefault="00885AAB" w:rsidP="001B05E0">
            <w:pPr>
              <w:jc w:val="center"/>
              <w:rPr>
                <w:rFonts w:ascii="Calibri" w:hAnsi="Calibri"/>
              </w:rPr>
            </w:pPr>
            <w:r w:rsidRPr="001B05E0">
              <w:rPr>
                <w:rFonts w:ascii="Calibri" w:hAnsi="Calibri"/>
              </w:rPr>
              <w:t>1756</w:t>
            </w:r>
          </w:p>
        </w:tc>
        <w:tc>
          <w:tcPr>
            <w:tcW w:w="850" w:type="dxa"/>
          </w:tcPr>
          <w:p w:rsidR="00885AAB" w:rsidRPr="001B05E0" w:rsidRDefault="00885AAB" w:rsidP="001B05E0">
            <w:pPr>
              <w:jc w:val="center"/>
              <w:rPr>
                <w:rFonts w:ascii="Calibri" w:hAnsi="Calibri"/>
              </w:rPr>
            </w:pPr>
            <w:r w:rsidRPr="001B05E0">
              <w:rPr>
                <w:rFonts w:ascii="Calibri" w:hAnsi="Calibri"/>
              </w:rPr>
              <w:t>2450</w:t>
            </w:r>
          </w:p>
        </w:tc>
        <w:tc>
          <w:tcPr>
            <w:tcW w:w="851" w:type="dxa"/>
          </w:tcPr>
          <w:p w:rsidR="00885AAB" w:rsidRPr="001B05E0" w:rsidRDefault="00885AAB" w:rsidP="001B05E0">
            <w:pPr>
              <w:jc w:val="center"/>
              <w:rPr>
                <w:rFonts w:ascii="Calibri" w:hAnsi="Calibri"/>
              </w:rPr>
            </w:pPr>
            <w:r w:rsidRPr="001B05E0">
              <w:rPr>
                <w:rFonts w:ascii="Calibri" w:hAnsi="Calibri"/>
              </w:rPr>
              <w:t>1890</w:t>
            </w:r>
          </w:p>
        </w:tc>
        <w:tc>
          <w:tcPr>
            <w:tcW w:w="850" w:type="dxa"/>
          </w:tcPr>
          <w:p w:rsidR="00885AAB" w:rsidRPr="001B05E0" w:rsidRDefault="00885AAB" w:rsidP="001B05E0">
            <w:pPr>
              <w:jc w:val="center"/>
              <w:rPr>
                <w:rFonts w:ascii="Calibri" w:hAnsi="Calibri"/>
              </w:rPr>
            </w:pPr>
            <w:r w:rsidRPr="001B05E0">
              <w:rPr>
                <w:rFonts w:ascii="Calibri" w:hAnsi="Calibri"/>
              </w:rPr>
              <w:t>2345</w:t>
            </w:r>
          </w:p>
        </w:tc>
        <w:tc>
          <w:tcPr>
            <w:tcW w:w="1985" w:type="dxa"/>
          </w:tcPr>
          <w:p w:rsidR="00885AAB" w:rsidRPr="001B05E0" w:rsidRDefault="00885AAB" w:rsidP="001B05E0">
            <w:pPr>
              <w:jc w:val="right"/>
              <w:rPr>
                <w:rFonts w:ascii="Calibri" w:hAnsi="Calibri"/>
                <w:b/>
              </w:rPr>
            </w:pPr>
            <w:r w:rsidRPr="001B05E0">
              <w:rPr>
                <w:rFonts w:ascii="Calibri" w:hAnsi="Calibri"/>
                <w:b/>
              </w:rPr>
              <w:t>13738</w:t>
            </w:r>
          </w:p>
        </w:tc>
      </w:tr>
    </w:tbl>
    <w:p w:rsidR="00885AAB" w:rsidRPr="00114714" w:rsidRDefault="00885AAB">
      <w:pPr>
        <w:pStyle w:val="Naslov7"/>
        <w:rPr>
          <w:rFonts w:ascii="Times New Roman" w:hAnsi="Times New Roman"/>
        </w:rPr>
      </w:pPr>
    </w:p>
    <w:p w:rsidR="00885AAB" w:rsidRPr="00114714" w:rsidRDefault="00885AAB" w:rsidP="00082DDE">
      <w:pPr>
        <w:rPr>
          <w:rFonts w:ascii="Times New Roman" w:hAnsi="Times New Roman"/>
        </w:rPr>
      </w:pPr>
    </w:p>
    <w:p w:rsidR="00885AAB" w:rsidRPr="00114714" w:rsidRDefault="00885AAB" w:rsidP="00082DDE">
      <w:pPr>
        <w:rPr>
          <w:rFonts w:ascii="Times New Roman" w:hAnsi="Times New Roman"/>
        </w:rPr>
      </w:pPr>
    </w:p>
    <w:p w:rsidR="00885AAB" w:rsidRPr="00114714" w:rsidRDefault="00885AAB" w:rsidP="00082DDE">
      <w:pPr>
        <w:rPr>
          <w:rFonts w:ascii="Times New Roman" w:hAnsi="Times New Roman"/>
        </w:rPr>
      </w:pPr>
    </w:p>
    <w:p w:rsidR="00885AAB" w:rsidRPr="00114714" w:rsidRDefault="00885AAB" w:rsidP="00082DDE">
      <w:pPr>
        <w:rPr>
          <w:rFonts w:ascii="Times New Roman" w:hAnsi="Times New Roman"/>
        </w:rPr>
      </w:pPr>
    </w:p>
    <w:p w:rsidR="00885AAB" w:rsidRPr="00114714" w:rsidRDefault="00885AAB" w:rsidP="00082DDE">
      <w:pPr>
        <w:rPr>
          <w:rFonts w:ascii="Times New Roman" w:hAnsi="Times New Roman"/>
        </w:rPr>
      </w:pPr>
    </w:p>
    <w:p w:rsidR="00885AAB" w:rsidRPr="00114714" w:rsidRDefault="00885AAB" w:rsidP="00082DDE">
      <w:pPr>
        <w:rPr>
          <w:rFonts w:ascii="Times New Roman" w:hAnsi="Times New Roman"/>
        </w:rPr>
      </w:pPr>
    </w:p>
    <w:p w:rsidR="00885AAB" w:rsidRPr="00114714" w:rsidRDefault="00885AAB" w:rsidP="00082DDE">
      <w:pPr>
        <w:rPr>
          <w:rFonts w:ascii="Times New Roman" w:hAnsi="Times New Roman"/>
        </w:rPr>
      </w:pPr>
    </w:p>
    <w:p w:rsidR="00885AAB" w:rsidRPr="00114714" w:rsidRDefault="00885AAB">
      <w:pPr>
        <w:pStyle w:val="Naslov7"/>
        <w:rPr>
          <w:rFonts w:ascii="Times New Roman" w:hAnsi="Times New Roman"/>
        </w:rPr>
      </w:pPr>
      <w:r w:rsidRPr="00114714">
        <w:rPr>
          <w:rFonts w:ascii="Times New Roman" w:hAnsi="Times New Roman"/>
        </w:rPr>
        <w:lastRenderedPageBreak/>
        <w:t>PLAN IZVANUČIONIČKE NASTAVE</w:t>
      </w:r>
    </w:p>
    <w:p w:rsidR="00885AAB" w:rsidRPr="00114714" w:rsidRDefault="00885AAB">
      <w:pPr>
        <w:jc w:val="both"/>
        <w:rPr>
          <w:rFonts w:ascii="Times New Roman" w:hAnsi="Times New Roman"/>
          <w:sz w:val="24"/>
        </w:rPr>
      </w:pPr>
    </w:p>
    <w:p w:rsidR="00885AAB" w:rsidRPr="00114714" w:rsidRDefault="00885AAB">
      <w:pPr>
        <w:jc w:val="both"/>
        <w:rPr>
          <w:rFonts w:ascii="Times New Roman" w:hAnsi="Times New Roman"/>
          <w:sz w:val="24"/>
        </w:rPr>
      </w:pPr>
      <w:r w:rsidRPr="00114714">
        <w:rPr>
          <w:rFonts w:ascii="Times New Roman" w:hAnsi="Times New Roman"/>
          <w:sz w:val="24"/>
        </w:rPr>
        <w:t>(plivanje, ekskurzije, škola u prirodi, posjete muzejima, galerijama i sl.)</w:t>
      </w:r>
    </w:p>
    <w:p w:rsidR="00885AAB" w:rsidRPr="00114714" w:rsidRDefault="00885AAB">
      <w:pPr>
        <w:ind w:firstLine="720"/>
        <w:jc w:val="both"/>
        <w:rPr>
          <w:rFonts w:ascii="Times New Roman" w:hAnsi="Times New Roman"/>
          <w:sz w:val="24"/>
        </w:rPr>
      </w:pPr>
      <w:r w:rsidRPr="00114714">
        <w:rPr>
          <w:rFonts w:ascii="Times New Roman" w:hAnsi="Times New Roman"/>
          <w:sz w:val="24"/>
        </w:rPr>
        <w:t xml:space="preserve">Učenici 1.-ih razreda realizirat će dva poludnevna izleta tijekom školske godine. </w:t>
      </w:r>
    </w:p>
    <w:p w:rsidR="00885AAB" w:rsidRPr="00114714" w:rsidRDefault="00885AAB">
      <w:pPr>
        <w:ind w:firstLine="720"/>
        <w:jc w:val="both"/>
        <w:rPr>
          <w:rFonts w:ascii="Times New Roman" w:hAnsi="Times New Roman"/>
          <w:sz w:val="24"/>
        </w:rPr>
      </w:pPr>
      <w:r>
        <w:rPr>
          <w:rFonts w:ascii="Times New Roman" w:hAnsi="Times New Roman"/>
          <w:sz w:val="24"/>
        </w:rPr>
        <w:t>Za učenike</w:t>
      </w:r>
      <w:r w:rsidRPr="00114714">
        <w:rPr>
          <w:rFonts w:ascii="Times New Roman" w:hAnsi="Times New Roman"/>
          <w:sz w:val="24"/>
        </w:rPr>
        <w:t xml:space="preserve"> 2.-ih razreda planiramo  jednodnevne izlete na području naše regije, tj. Republike Hrvatske. </w:t>
      </w:r>
    </w:p>
    <w:p w:rsidR="00885AAB" w:rsidRPr="00114714" w:rsidRDefault="00885AAB">
      <w:pPr>
        <w:ind w:firstLine="720"/>
        <w:jc w:val="both"/>
        <w:rPr>
          <w:rFonts w:ascii="Times New Roman" w:hAnsi="Times New Roman"/>
          <w:sz w:val="24"/>
        </w:rPr>
      </w:pPr>
      <w:r w:rsidRPr="00114714">
        <w:rPr>
          <w:rFonts w:ascii="Times New Roman" w:hAnsi="Times New Roman"/>
          <w:sz w:val="24"/>
        </w:rPr>
        <w:t>Učenici 3.razreda realizirat će Školu u prirodi u trajanju od šest dana (u okviru koje će se ostvariti obuka neplivača). Školu i prirodi i ove godine planiramo realizirati</w:t>
      </w:r>
      <w:r>
        <w:rPr>
          <w:rFonts w:ascii="Times New Roman" w:hAnsi="Times New Roman"/>
          <w:sz w:val="24"/>
        </w:rPr>
        <w:t xml:space="preserve"> </w:t>
      </w:r>
      <w:r w:rsidRPr="00114714">
        <w:rPr>
          <w:rFonts w:ascii="Times New Roman" w:hAnsi="Times New Roman"/>
          <w:sz w:val="24"/>
        </w:rPr>
        <w:t xml:space="preserve">u Orahovici. </w:t>
      </w:r>
    </w:p>
    <w:p w:rsidR="00885AAB" w:rsidRPr="00114714" w:rsidRDefault="00885AAB" w:rsidP="00191240">
      <w:pPr>
        <w:ind w:firstLine="720"/>
        <w:jc w:val="both"/>
        <w:rPr>
          <w:rFonts w:ascii="Times New Roman" w:hAnsi="Times New Roman"/>
          <w:sz w:val="24"/>
        </w:rPr>
      </w:pPr>
      <w:r w:rsidRPr="00114714">
        <w:rPr>
          <w:rFonts w:ascii="Times New Roman" w:hAnsi="Times New Roman"/>
          <w:sz w:val="24"/>
        </w:rPr>
        <w:t>Učenici 4. razreda realizirat će višednevnu ekskurziju na kraju školske godine u skladu s mogućnostima škole i učenika.</w:t>
      </w:r>
    </w:p>
    <w:p w:rsidR="00885AAB" w:rsidRPr="00114714" w:rsidRDefault="00885AAB" w:rsidP="00191240">
      <w:pPr>
        <w:ind w:firstLine="720"/>
        <w:jc w:val="both"/>
        <w:rPr>
          <w:rFonts w:ascii="Times New Roman" w:hAnsi="Times New Roman"/>
          <w:sz w:val="24"/>
        </w:rPr>
      </w:pPr>
      <w:r w:rsidRPr="00114714">
        <w:rPr>
          <w:rFonts w:ascii="Times New Roman" w:hAnsi="Times New Roman"/>
          <w:sz w:val="24"/>
        </w:rPr>
        <w:t xml:space="preserve">Za učenike  6.-ih razreda planiramo  jednodnevni izlet u Krapinu. </w:t>
      </w:r>
    </w:p>
    <w:p w:rsidR="00885AAB" w:rsidRPr="00114714" w:rsidRDefault="00885AAB">
      <w:pPr>
        <w:ind w:firstLine="720"/>
        <w:jc w:val="both"/>
        <w:rPr>
          <w:rFonts w:ascii="Times New Roman" w:hAnsi="Times New Roman"/>
          <w:sz w:val="24"/>
        </w:rPr>
      </w:pPr>
      <w:r w:rsidRPr="00114714">
        <w:rPr>
          <w:rFonts w:ascii="Times New Roman" w:hAnsi="Times New Roman"/>
          <w:sz w:val="24"/>
        </w:rPr>
        <w:t>Za učenike 7. razreda organizirat ćemo ekskurziju od više dana na kraju školske godine u skladu s mogućnostima škole i učenika.</w:t>
      </w:r>
    </w:p>
    <w:p w:rsidR="00885AAB" w:rsidRPr="00114714" w:rsidRDefault="00885AAB" w:rsidP="00191240">
      <w:pPr>
        <w:ind w:firstLine="720"/>
        <w:jc w:val="both"/>
        <w:rPr>
          <w:rFonts w:ascii="Times New Roman" w:hAnsi="Times New Roman"/>
          <w:sz w:val="24"/>
        </w:rPr>
      </w:pPr>
      <w:r w:rsidRPr="00114714">
        <w:rPr>
          <w:rFonts w:ascii="Times New Roman" w:hAnsi="Times New Roman"/>
          <w:sz w:val="24"/>
        </w:rPr>
        <w:t xml:space="preserve">Za učenike  8.-ih razreda planiramo  dvodnevni izlet u Vukovar. </w:t>
      </w:r>
    </w:p>
    <w:p w:rsidR="00885AAB" w:rsidRPr="00114714" w:rsidRDefault="00885AAB">
      <w:pPr>
        <w:ind w:firstLine="720"/>
        <w:jc w:val="both"/>
        <w:rPr>
          <w:rFonts w:ascii="Times New Roman" w:hAnsi="Times New Roman"/>
          <w:sz w:val="24"/>
        </w:rPr>
      </w:pPr>
      <w:r w:rsidRPr="00114714">
        <w:rPr>
          <w:rFonts w:ascii="Times New Roman" w:hAnsi="Times New Roman"/>
          <w:sz w:val="24"/>
        </w:rPr>
        <w:t xml:space="preserve">Učenici 7. i 8. razreda jedan broj sati nastave ostvarit će u ljetnom periodu (6.mj.) na gradskom bazenu ako vremenski uvjeti budu odgovarali.      </w:t>
      </w:r>
    </w:p>
    <w:p w:rsidR="00885AAB" w:rsidRPr="00114714" w:rsidRDefault="00885AAB">
      <w:pPr>
        <w:ind w:firstLine="720"/>
        <w:jc w:val="both"/>
        <w:rPr>
          <w:rFonts w:ascii="Times New Roman" w:hAnsi="Times New Roman"/>
          <w:sz w:val="24"/>
        </w:rPr>
      </w:pPr>
      <w:r w:rsidRPr="00114714">
        <w:rPr>
          <w:rFonts w:ascii="Times New Roman" w:hAnsi="Times New Roman"/>
          <w:sz w:val="24"/>
        </w:rPr>
        <w:t xml:space="preserve">Posjete muzejima i izložbama organizirat će se u razrednoj i predmetnoj nastavi </w:t>
      </w:r>
      <w:r>
        <w:rPr>
          <w:rFonts w:ascii="Times New Roman" w:hAnsi="Times New Roman"/>
          <w:sz w:val="24"/>
        </w:rPr>
        <w:t xml:space="preserve">te u glazbenoj školi </w:t>
      </w:r>
      <w:r w:rsidRPr="00114714">
        <w:rPr>
          <w:rFonts w:ascii="Times New Roman" w:hAnsi="Times New Roman"/>
          <w:sz w:val="24"/>
        </w:rPr>
        <w:t>i to tijekom školske godine.</w:t>
      </w:r>
    </w:p>
    <w:p w:rsidR="00885AAB" w:rsidRPr="00114714" w:rsidRDefault="00885AAB">
      <w:pPr>
        <w:jc w:val="both"/>
        <w:rPr>
          <w:rFonts w:ascii="Times New Roman" w:hAnsi="Times New Roman"/>
          <w:b/>
          <w:bCs/>
          <w:sz w:val="24"/>
        </w:rPr>
      </w:pPr>
      <w:r w:rsidRPr="00114714">
        <w:rPr>
          <w:rFonts w:ascii="Times New Roman" w:hAnsi="Times New Roman"/>
          <w:b/>
          <w:bCs/>
          <w:sz w:val="24"/>
        </w:rPr>
        <w:t>Ovi sadržaji detaljnije su planirani školskim kurikulumom koji je sastavni dio ovog programa.</w:t>
      </w:r>
    </w:p>
    <w:p w:rsidR="00885AAB" w:rsidRPr="00114714" w:rsidRDefault="00885AAB" w:rsidP="005C225E">
      <w:pPr>
        <w:pStyle w:val="Naslov7"/>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2"/>
        <w:gridCol w:w="1318"/>
        <w:gridCol w:w="1418"/>
        <w:gridCol w:w="2835"/>
        <w:gridCol w:w="850"/>
        <w:gridCol w:w="851"/>
      </w:tblGrid>
      <w:tr w:rsidR="00885AAB" w:rsidRPr="00114714">
        <w:trPr>
          <w:trHeight w:val="537"/>
        </w:trPr>
        <w:tc>
          <w:tcPr>
            <w:tcW w:w="9464" w:type="dxa"/>
            <w:gridSpan w:val="6"/>
            <w:shd w:val="clear" w:color="auto" w:fill="C0C0C0"/>
          </w:tcPr>
          <w:p w:rsidR="00885AAB" w:rsidRPr="00F317D8" w:rsidRDefault="00885AAB" w:rsidP="005C225E">
            <w:pPr>
              <w:pStyle w:val="Naslov7"/>
              <w:rPr>
                <w:rFonts w:ascii="Times New Roman" w:hAnsi="Times New Roman"/>
                <w:sz w:val="24"/>
              </w:rPr>
            </w:pPr>
            <w:r w:rsidRPr="00F317D8">
              <w:rPr>
                <w:rFonts w:ascii="Times New Roman" w:hAnsi="Times New Roman"/>
                <w:sz w:val="24"/>
              </w:rPr>
              <w:t>PLAN IZBORNIH PREDMETA U ŠKOLI</w:t>
            </w:r>
          </w:p>
          <w:p w:rsidR="00885AAB" w:rsidRPr="00F317D8" w:rsidRDefault="00885AAB" w:rsidP="005C225E">
            <w:pPr>
              <w:pStyle w:val="Naslov7"/>
              <w:rPr>
                <w:rFonts w:ascii="Times New Roman" w:hAnsi="Times New Roman"/>
                <w:sz w:val="24"/>
              </w:rPr>
            </w:pPr>
            <w:r w:rsidRPr="00F317D8">
              <w:rPr>
                <w:rFonts w:ascii="Times New Roman" w:hAnsi="Times New Roman"/>
                <w:b w:val="0"/>
                <w:sz w:val="24"/>
              </w:rPr>
              <w:t>Tablica 12.</w:t>
            </w:r>
          </w:p>
        </w:tc>
      </w:tr>
      <w:tr w:rsidR="00885AAB" w:rsidRPr="00114714" w:rsidTr="00F042B6">
        <w:trPr>
          <w:trHeight w:val="473"/>
        </w:trPr>
        <w:tc>
          <w:tcPr>
            <w:tcW w:w="2192" w:type="dxa"/>
            <w:vMerge w:val="restart"/>
            <w:vAlign w:val="center"/>
          </w:tcPr>
          <w:p w:rsidR="00885AAB" w:rsidRPr="00114714" w:rsidRDefault="00885AAB" w:rsidP="00F042B6">
            <w:pPr>
              <w:jc w:val="center"/>
              <w:rPr>
                <w:rFonts w:ascii="Times New Roman" w:hAnsi="Times New Roman"/>
                <w:sz w:val="24"/>
              </w:rPr>
            </w:pPr>
            <w:r w:rsidRPr="00114714">
              <w:rPr>
                <w:rFonts w:ascii="Times New Roman" w:hAnsi="Times New Roman"/>
                <w:sz w:val="24"/>
              </w:rPr>
              <w:t>Naziv programa</w:t>
            </w:r>
          </w:p>
        </w:tc>
        <w:tc>
          <w:tcPr>
            <w:tcW w:w="1318" w:type="dxa"/>
            <w:vMerge w:val="restart"/>
            <w:vAlign w:val="center"/>
          </w:tcPr>
          <w:p w:rsidR="00885AAB" w:rsidRPr="00114714" w:rsidRDefault="00885AAB" w:rsidP="00F042B6">
            <w:pPr>
              <w:widowControl/>
              <w:autoSpaceDE/>
              <w:autoSpaceDN/>
              <w:adjustRightInd/>
              <w:jc w:val="center"/>
              <w:rPr>
                <w:rFonts w:ascii="Times New Roman" w:hAnsi="Times New Roman"/>
                <w:sz w:val="24"/>
              </w:rPr>
            </w:pPr>
            <w:r w:rsidRPr="00114714">
              <w:rPr>
                <w:rFonts w:ascii="Times New Roman" w:hAnsi="Times New Roman"/>
                <w:sz w:val="24"/>
              </w:rPr>
              <w:t>Razred</w:t>
            </w:r>
          </w:p>
        </w:tc>
        <w:tc>
          <w:tcPr>
            <w:tcW w:w="1418" w:type="dxa"/>
            <w:vMerge w:val="restart"/>
          </w:tcPr>
          <w:p w:rsidR="00885AAB" w:rsidRPr="00114714" w:rsidRDefault="00885AAB" w:rsidP="00B87795">
            <w:pPr>
              <w:jc w:val="both"/>
              <w:rPr>
                <w:rFonts w:ascii="Times New Roman" w:hAnsi="Times New Roman"/>
                <w:sz w:val="24"/>
              </w:rPr>
            </w:pPr>
            <w:r w:rsidRPr="00114714">
              <w:rPr>
                <w:rFonts w:ascii="Times New Roman" w:hAnsi="Times New Roman"/>
                <w:sz w:val="24"/>
              </w:rPr>
              <w:t xml:space="preserve">Broj </w:t>
            </w:r>
          </w:p>
          <w:p w:rsidR="00885AAB" w:rsidRPr="00114714" w:rsidRDefault="00885AAB" w:rsidP="00B87795">
            <w:pPr>
              <w:jc w:val="both"/>
              <w:rPr>
                <w:rFonts w:ascii="Times New Roman" w:hAnsi="Times New Roman"/>
                <w:sz w:val="24"/>
              </w:rPr>
            </w:pPr>
            <w:r w:rsidRPr="00114714">
              <w:rPr>
                <w:rFonts w:ascii="Times New Roman" w:hAnsi="Times New Roman"/>
                <w:sz w:val="24"/>
              </w:rPr>
              <w:t>učenika</w:t>
            </w:r>
          </w:p>
        </w:tc>
        <w:tc>
          <w:tcPr>
            <w:tcW w:w="2835" w:type="dxa"/>
            <w:vMerge w:val="restart"/>
            <w:vAlign w:val="center"/>
          </w:tcPr>
          <w:p w:rsidR="00885AAB" w:rsidRPr="00114714" w:rsidRDefault="00885AAB" w:rsidP="00F042B6">
            <w:pPr>
              <w:jc w:val="center"/>
              <w:rPr>
                <w:rFonts w:ascii="Times New Roman" w:hAnsi="Times New Roman"/>
                <w:sz w:val="24"/>
              </w:rPr>
            </w:pPr>
            <w:r w:rsidRPr="00114714">
              <w:rPr>
                <w:rFonts w:ascii="Times New Roman" w:hAnsi="Times New Roman"/>
                <w:sz w:val="24"/>
              </w:rPr>
              <w:t>Izvršitelj Programa</w:t>
            </w:r>
          </w:p>
          <w:p w:rsidR="00885AAB" w:rsidRPr="00114714" w:rsidRDefault="00885AAB" w:rsidP="00F042B6">
            <w:pPr>
              <w:jc w:val="center"/>
              <w:rPr>
                <w:rFonts w:ascii="Times New Roman" w:hAnsi="Times New Roman"/>
                <w:sz w:val="24"/>
              </w:rPr>
            </w:pPr>
          </w:p>
        </w:tc>
        <w:tc>
          <w:tcPr>
            <w:tcW w:w="1701" w:type="dxa"/>
            <w:gridSpan w:val="2"/>
          </w:tcPr>
          <w:p w:rsidR="00885AAB" w:rsidRPr="00114714" w:rsidRDefault="00885AAB" w:rsidP="00B87795">
            <w:pPr>
              <w:jc w:val="center"/>
              <w:rPr>
                <w:rFonts w:ascii="Times New Roman" w:hAnsi="Times New Roman"/>
                <w:sz w:val="24"/>
              </w:rPr>
            </w:pPr>
            <w:r w:rsidRPr="00114714">
              <w:rPr>
                <w:rFonts w:ascii="Times New Roman" w:hAnsi="Times New Roman"/>
                <w:sz w:val="24"/>
              </w:rPr>
              <w:t>Sati</w:t>
            </w:r>
          </w:p>
        </w:tc>
      </w:tr>
      <w:tr w:rsidR="00885AAB" w:rsidRPr="00114714" w:rsidTr="00F042B6">
        <w:trPr>
          <w:trHeight w:val="383"/>
        </w:trPr>
        <w:tc>
          <w:tcPr>
            <w:tcW w:w="2192" w:type="dxa"/>
            <w:vMerge/>
          </w:tcPr>
          <w:p w:rsidR="00885AAB" w:rsidRPr="00114714" w:rsidRDefault="00885AAB" w:rsidP="00B87795">
            <w:pPr>
              <w:jc w:val="both"/>
              <w:rPr>
                <w:rFonts w:ascii="Times New Roman" w:hAnsi="Times New Roman"/>
                <w:sz w:val="24"/>
              </w:rPr>
            </w:pPr>
          </w:p>
        </w:tc>
        <w:tc>
          <w:tcPr>
            <w:tcW w:w="1318" w:type="dxa"/>
            <w:vMerge/>
          </w:tcPr>
          <w:p w:rsidR="00885AAB" w:rsidRPr="00114714" w:rsidRDefault="00885AAB" w:rsidP="00B87795">
            <w:pPr>
              <w:widowControl/>
              <w:autoSpaceDE/>
              <w:autoSpaceDN/>
              <w:adjustRightInd/>
              <w:rPr>
                <w:rFonts w:ascii="Times New Roman" w:hAnsi="Times New Roman"/>
                <w:sz w:val="24"/>
              </w:rPr>
            </w:pPr>
          </w:p>
        </w:tc>
        <w:tc>
          <w:tcPr>
            <w:tcW w:w="1418" w:type="dxa"/>
            <w:vMerge/>
          </w:tcPr>
          <w:p w:rsidR="00885AAB" w:rsidRPr="00114714" w:rsidRDefault="00885AAB" w:rsidP="00B87795">
            <w:pPr>
              <w:jc w:val="both"/>
              <w:rPr>
                <w:rFonts w:ascii="Times New Roman" w:hAnsi="Times New Roman"/>
                <w:sz w:val="24"/>
              </w:rPr>
            </w:pPr>
          </w:p>
        </w:tc>
        <w:tc>
          <w:tcPr>
            <w:tcW w:w="2835" w:type="dxa"/>
            <w:vMerge/>
          </w:tcPr>
          <w:p w:rsidR="00885AAB" w:rsidRPr="00114714" w:rsidRDefault="00885AAB" w:rsidP="00B87795">
            <w:pPr>
              <w:ind w:left="239"/>
              <w:jc w:val="both"/>
              <w:rPr>
                <w:rFonts w:ascii="Times New Roman" w:hAnsi="Times New Roman"/>
                <w:sz w:val="24"/>
              </w:rPr>
            </w:pPr>
          </w:p>
        </w:tc>
        <w:tc>
          <w:tcPr>
            <w:tcW w:w="850" w:type="dxa"/>
          </w:tcPr>
          <w:p w:rsidR="00885AAB" w:rsidRPr="00114714" w:rsidRDefault="00885AAB" w:rsidP="00B87795">
            <w:pPr>
              <w:jc w:val="both"/>
              <w:rPr>
                <w:rFonts w:ascii="Times New Roman" w:hAnsi="Times New Roman"/>
                <w:sz w:val="24"/>
              </w:rPr>
            </w:pPr>
            <w:r w:rsidRPr="00114714">
              <w:rPr>
                <w:rFonts w:ascii="Times New Roman" w:hAnsi="Times New Roman"/>
                <w:sz w:val="24"/>
              </w:rPr>
              <w:t>tjedno</w:t>
            </w:r>
          </w:p>
        </w:tc>
        <w:tc>
          <w:tcPr>
            <w:tcW w:w="851" w:type="dxa"/>
          </w:tcPr>
          <w:p w:rsidR="00885AAB" w:rsidRPr="00114714" w:rsidRDefault="00885AAB" w:rsidP="00B87795">
            <w:pPr>
              <w:jc w:val="both"/>
              <w:rPr>
                <w:rFonts w:ascii="Times New Roman" w:hAnsi="Times New Roman"/>
                <w:sz w:val="24"/>
              </w:rPr>
            </w:pPr>
            <w:r w:rsidRPr="00114714">
              <w:rPr>
                <w:rFonts w:ascii="Times New Roman" w:hAnsi="Times New Roman"/>
                <w:sz w:val="24"/>
              </w:rPr>
              <w:t>god.</w:t>
            </w:r>
          </w:p>
        </w:tc>
      </w:tr>
      <w:tr w:rsidR="00885AAB" w:rsidRPr="003F1209" w:rsidTr="00F042B6">
        <w:tc>
          <w:tcPr>
            <w:tcW w:w="2192" w:type="dxa"/>
          </w:tcPr>
          <w:p w:rsidR="00885AAB" w:rsidRPr="003F1209" w:rsidRDefault="00885AAB" w:rsidP="00B87795">
            <w:pPr>
              <w:jc w:val="both"/>
              <w:rPr>
                <w:rFonts w:ascii="Times New Roman" w:hAnsi="Times New Roman"/>
                <w:sz w:val="24"/>
              </w:rPr>
            </w:pPr>
            <w:r w:rsidRPr="003F1209">
              <w:rPr>
                <w:rFonts w:ascii="Times New Roman" w:hAnsi="Times New Roman"/>
                <w:sz w:val="24"/>
              </w:rPr>
              <w:t>Njemački jezik</w:t>
            </w:r>
          </w:p>
        </w:tc>
        <w:tc>
          <w:tcPr>
            <w:tcW w:w="1318" w:type="dxa"/>
          </w:tcPr>
          <w:p w:rsidR="00885AAB" w:rsidRPr="003F1209" w:rsidRDefault="00885AAB" w:rsidP="00B87795">
            <w:pPr>
              <w:ind w:left="509"/>
              <w:jc w:val="both"/>
              <w:rPr>
                <w:rFonts w:ascii="Times New Roman" w:hAnsi="Times New Roman"/>
                <w:sz w:val="24"/>
              </w:rPr>
            </w:pPr>
            <w:r w:rsidRPr="003F1209">
              <w:rPr>
                <w:rFonts w:ascii="Times New Roman" w:hAnsi="Times New Roman"/>
                <w:sz w:val="24"/>
              </w:rPr>
              <w:t>4.</w:t>
            </w:r>
          </w:p>
        </w:tc>
        <w:tc>
          <w:tcPr>
            <w:tcW w:w="1418" w:type="dxa"/>
          </w:tcPr>
          <w:p w:rsidR="00885AAB" w:rsidRPr="003F1209" w:rsidRDefault="00885AAB" w:rsidP="00B87795">
            <w:pPr>
              <w:ind w:left="864"/>
              <w:jc w:val="right"/>
              <w:rPr>
                <w:rFonts w:ascii="Times New Roman" w:hAnsi="Times New Roman"/>
                <w:sz w:val="24"/>
              </w:rPr>
            </w:pPr>
            <w:r w:rsidRPr="003F1209">
              <w:rPr>
                <w:rFonts w:ascii="Times New Roman" w:hAnsi="Times New Roman"/>
                <w:sz w:val="24"/>
              </w:rPr>
              <w:t>36</w:t>
            </w:r>
          </w:p>
        </w:tc>
        <w:tc>
          <w:tcPr>
            <w:tcW w:w="2835" w:type="dxa"/>
          </w:tcPr>
          <w:p w:rsidR="00885AAB" w:rsidRPr="003F1209" w:rsidRDefault="00885AAB" w:rsidP="00F042B6">
            <w:pPr>
              <w:jc w:val="center"/>
              <w:rPr>
                <w:rFonts w:ascii="Times New Roman" w:hAnsi="Times New Roman"/>
                <w:sz w:val="24"/>
              </w:rPr>
            </w:pPr>
            <w:r w:rsidRPr="003F1209">
              <w:rPr>
                <w:rFonts w:ascii="Times New Roman" w:hAnsi="Times New Roman"/>
                <w:sz w:val="24"/>
              </w:rPr>
              <w:t>Jelena Prskalo</w:t>
            </w:r>
          </w:p>
        </w:tc>
        <w:tc>
          <w:tcPr>
            <w:tcW w:w="850" w:type="dxa"/>
          </w:tcPr>
          <w:p w:rsidR="00885AAB" w:rsidRPr="003F1209" w:rsidRDefault="00885AAB" w:rsidP="00B87795">
            <w:pPr>
              <w:ind w:left="149"/>
              <w:jc w:val="right"/>
              <w:rPr>
                <w:rFonts w:ascii="Times New Roman" w:hAnsi="Times New Roman"/>
                <w:sz w:val="24"/>
              </w:rPr>
            </w:pPr>
            <w:r w:rsidRPr="003F1209">
              <w:rPr>
                <w:rFonts w:ascii="Times New Roman" w:hAnsi="Times New Roman"/>
                <w:sz w:val="24"/>
              </w:rPr>
              <w:t>6</w:t>
            </w:r>
          </w:p>
        </w:tc>
        <w:tc>
          <w:tcPr>
            <w:tcW w:w="851" w:type="dxa"/>
          </w:tcPr>
          <w:p w:rsidR="00885AAB" w:rsidRPr="003F1209" w:rsidRDefault="00885AAB" w:rsidP="00F042B6">
            <w:pPr>
              <w:ind w:left="240"/>
              <w:jc w:val="right"/>
              <w:rPr>
                <w:rFonts w:ascii="Times New Roman" w:hAnsi="Times New Roman"/>
                <w:sz w:val="24"/>
              </w:rPr>
            </w:pPr>
            <w:r w:rsidRPr="003F1209">
              <w:rPr>
                <w:rFonts w:ascii="Times New Roman" w:hAnsi="Times New Roman"/>
                <w:sz w:val="24"/>
              </w:rPr>
              <w:t>210</w:t>
            </w:r>
          </w:p>
        </w:tc>
      </w:tr>
      <w:tr w:rsidR="00885AAB" w:rsidRPr="003F1209" w:rsidTr="00F042B6">
        <w:tc>
          <w:tcPr>
            <w:tcW w:w="2192" w:type="dxa"/>
          </w:tcPr>
          <w:p w:rsidR="00885AAB" w:rsidRPr="003F1209" w:rsidRDefault="00885AAB" w:rsidP="00B87795">
            <w:pPr>
              <w:jc w:val="both"/>
              <w:rPr>
                <w:rFonts w:ascii="Times New Roman" w:hAnsi="Times New Roman"/>
                <w:sz w:val="24"/>
              </w:rPr>
            </w:pPr>
            <w:r w:rsidRPr="003F1209">
              <w:rPr>
                <w:rFonts w:ascii="Times New Roman" w:hAnsi="Times New Roman"/>
                <w:sz w:val="24"/>
              </w:rPr>
              <w:t>Njemački jezik</w:t>
            </w:r>
          </w:p>
        </w:tc>
        <w:tc>
          <w:tcPr>
            <w:tcW w:w="1318" w:type="dxa"/>
          </w:tcPr>
          <w:p w:rsidR="00885AAB" w:rsidRPr="003F1209" w:rsidRDefault="00885AAB" w:rsidP="00B87795">
            <w:pPr>
              <w:ind w:left="496"/>
              <w:jc w:val="both"/>
              <w:rPr>
                <w:rFonts w:ascii="Times New Roman" w:hAnsi="Times New Roman"/>
                <w:sz w:val="24"/>
              </w:rPr>
            </w:pPr>
            <w:r w:rsidRPr="003F1209">
              <w:rPr>
                <w:rFonts w:ascii="Times New Roman" w:hAnsi="Times New Roman"/>
                <w:sz w:val="24"/>
              </w:rPr>
              <w:t>5.</w:t>
            </w:r>
          </w:p>
        </w:tc>
        <w:tc>
          <w:tcPr>
            <w:tcW w:w="1418" w:type="dxa"/>
          </w:tcPr>
          <w:p w:rsidR="00885AAB" w:rsidRPr="003F1209" w:rsidRDefault="00885AAB" w:rsidP="00B87795">
            <w:pPr>
              <w:ind w:left="619"/>
              <w:jc w:val="right"/>
              <w:rPr>
                <w:rFonts w:ascii="Times New Roman" w:hAnsi="Times New Roman"/>
                <w:sz w:val="24"/>
              </w:rPr>
            </w:pPr>
            <w:r w:rsidRPr="003F1209">
              <w:rPr>
                <w:rFonts w:ascii="Times New Roman" w:hAnsi="Times New Roman"/>
                <w:sz w:val="24"/>
              </w:rPr>
              <w:t>10</w:t>
            </w:r>
          </w:p>
        </w:tc>
        <w:tc>
          <w:tcPr>
            <w:tcW w:w="2835" w:type="dxa"/>
          </w:tcPr>
          <w:p w:rsidR="00885AAB" w:rsidRPr="003F1209" w:rsidRDefault="00885AAB" w:rsidP="00230010">
            <w:pPr>
              <w:jc w:val="center"/>
              <w:rPr>
                <w:rFonts w:ascii="Times New Roman" w:hAnsi="Times New Roman"/>
                <w:sz w:val="24"/>
              </w:rPr>
            </w:pPr>
            <w:r w:rsidRPr="003F1209">
              <w:rPr>
                <w:rFonts w:ascii="Times New Roman" w:hAnsi="Times New Roman"/>
                <w:sz w:val="24"/>
              </w:rPr>
              <w:t>Jelena Prskalo</w:t>
            </w:r>
          </w:p>
        </w:tc>
        <w:tc>
          <w:tcPr>
            <w:tcW w:w="850" w:type="dxa"/>
          </w:tcPr>
          <w:p w:rsidR="00885AAB" w:rsidRPr="003F1209" w:rsidRDefault="00885AAB" w:rsidP="00B87795">
            <w:pPr>
              <w:ind w:left="136"/>
              <w:jc w:val="right"/>
              <w:rPr>
                <w:rFonts w:ascii="Times New Roman" w:hAnsi="Times New Roman"/>
                <w:sz w:val="24"/>
              </w:rPr>
            </w:pPr>
            <w:r w:rsidRPr="003F1209">
              <w:rPr>
                <w:rFonts w:ascii="Times New Roman" w:hAnsi="Times New Roman"/>
                <w:sz w:val="24"/>
              </w:rPr>
              <w:t>2</w:t>
            </w:r>
          </w:p>
        </w:tc>
        <w:tc>
          <w:tcPr>
            <w:tcW w:w="851" w:type="dxa"/>
          </w:tcPr>
          <w:p w:rsidR="00885AAB" w:rsidRPr="003F1209" w:rsidRDefault="00885AAB" w:rsidP="00626073">
            <w:pPr>
              <w:jc w:val="right"/>
              <w:rPr>
                <w:rFonts w:ascii="Times New Roman" w:hAnsi="Times New Roman"/>
                <w:sz w:val="24"/>
              </w:rPr>
            </w:pPr>
            <w:r w:rsidRPr="003F1209">
              <w:rPr>
                <w:rFonts w:ascii="Times New Roman" w:hAnsi="Times New Roman"/>
                <w:sz w:val="24"/>
              </w:rPr>
              <w:t>70</w:t>
            </w:r>
          </w:p>
        </w:tc>
      </w:tr>
      <w:tr w:rsidR="00885AAB" w:rsidRPr="003F1209" w:rsidTr="00F042B6">
        <w:tc>
          <w:tcPr>
            <w:tcW w:w="2192" w:type="dxa"/>
          </w:tcPr>
          <w:p w:rsidR="00885AAB" w:rsidRPr="003F1209" w:rsidRDefault="00885AAB" w:rsidP="00B87795">
            <w:pPr>
              <w:jc w:val="both"/>
              <w:rPr>
                <w:rFonts w:ascii="Times New Roman" w:hAnsi="Times New Roman"/>
                <w:sz w:val="24"/>
              </w:rPr>
            </w:pPr>
            <w:r w:rsidRPr="003F1209">
              <w:rPr>
                <w:rFonts w:ascii="Times New Roman" w:hAnsi="Times New Roman"/>
                <w:sz w:val="24"/>
              </w:rPr>
              <w:t>Njemački jezik</w:t>
            </w:r>
          </w:p>
        </w:tc>
        <w:tc>
          <w:tcPr>
            <w:tcW w:w="1318" w:type="dxa"/>
          </w:tcPr>
          <w:p w:rsidR="00885AAB" w:rsidRPr="003F1209" w:rsidRDefault="00885AAB" w:rsidP="00B87795">
            <w:pPr>
              <w:ind w:left="496"/>
              <w:jc w:val="both"/>
              <w:rPr>
                <w:rFonts w:ascii="Times New Roman" w:hAnsi="Times New Roman"/>
                <w:sz w:val="24"/>
              </w:rPr>
            </w:pPr>
            <w:r w:rsidRPr="003F1209">
              <w:rPr>
                <w:rFonts w:ascii="Times New Roman" w:hAnsi="Times New Roman"/>
                <w:sz w:val="24"/>
              </w:rPr>
              <w:t>6.</w:t>
            </w:r>
          </w:p>
        </w:tc>
        <w:tc>
          <w:tcPr>
            <w:tcW w:w="1418" w:type="dxa"/>
          </w:tcPr>
          <w:p w:rsidR="00885AAB" w:rsidRPr="003F1209" w:rsidRDefault="00885AAB" w:rsidP="00B87795">
            <w:pPr>
              <w:ind w:left="619"/>
              <w:jc w:val="right"/>
              <w:rPr>
                <w:rFonts w:ascii="Times New Roman" w:hAnsi="Times New Roman"/>
                <w:sz w:val="24"/>
              </w:rPr>
            </w:pPr>
            <w:r w:rsidRPr="003F1209">
              <w:rPr>
                <w:rFonts w:ascii="Times New Roman" w:hAnsi="Times New Roman"/>
                <w:sz w:val="24"/>
              </w:rPr>
              <w:t>27</w:t>
            </w:r>
          </w:p>
        </w:tc>
        <w:tc>
          <w:tcPr>
            <w:tcW w:w="2835" w:type="dxa"/>
          </w:tcPr>
          <w:p w:rsidR="00885AAB" w:rsidRPr="003F1209" w:rsidRDefault="00885AAB" w:rsidP="00230010">
            <w:pPr>
              <w:jc w:val="center"/>
              <w:rPr>
                <w:rFonts w:ascii="Times New Roman" w:hAnsi="Times New Roman"/>
                <w:sz w:val="24"/>
              </w:rPr>
            </w:pPr>
            <w:r w:rsidRPr="003F1209">
              <w:rPr>
                <w:rFonts w:ascii="Times New Roman" w:hAnsi="Times New Roman"/>
                <w:sz w:val="24"/>
              </w:rPr>
              <w:t>Jelena Prskalo</w:t>
            </w:r>
          </w:p>
        </w:tc>
        <w:tc>
          <w:tcPr>
            <w:tcW w:w="850" w:type="dxa"/>
          </w:tcPr>
          <w:p w:rsidR="00885AAB" w:rsidRPr="003F1209" w:rsidRDefault="00885AAB" w:rsidP="00B87795">
            <w:pPr>
              <w:ind w:left="136"/>
              <w:jc w:val="right"/>
              <w:rPr>
                <w:rFonts w:ascii="Times New Roman" w:hAnsi="Times New Roman"/>
                <w:sz w:val="24"/>
              </w:rPr>
            </w:pPr>
            <w:r w:rsidRPr="003F1209">
              <w:rPr>
                <w:rFonts w:ascii="Times New Roman" w:hAnsi="Times New Roman"/>
                <w:sz w:val="24"/>
              </w:rPr>
              <w:t>4</w:t>
            </w:r>
          </w:p>
        </w:tc>
        <w:tc>
          <w:tcPr>
            <w:tcW w:w="851" w:type="dxa"/>
          </w:tcPr>
          <w:p w:rsidR="00885AAB" w:rsidRPr="003F1209" w:rsidRDefault="00885AAB" w:rsidP="00F042B6">
            <w:pPr>
              <w:jc w:val="right"/>
              <w:rPr>
                <w:rFonts w:ascii="Times New Roman" w:hAnsi="Times New Roman"/>
                <w:sz w:val="24"/>
              </w:rPr>
            </w:pPr>
            <w:r w:rsidRPr="003F1209">
              <w:rPr>
                <w:rFonts w:ascii="Times New Roman" w:hAnsi="Times New Roman"/>
                <w:sz w:val="24"/>
              </w:rPr>
              <w:t xml:space="preserve">    140</w:t>
            </w:r>
          </w:p>
        </w:tc>
      </w:tr>
      <w:tr w:rsidR="00885AAB" w:rsidRPr="003F1209" w:rsidTr="00F042B6">
        <w:tc>
          <w:tcPr>
            <w:tcW w:w="2192" w:type="dxa"/>
          </w:tcPr>
          <w:p w:rsidR="00885AAB" w:rsidRPr="003F1209" w:rsidRDefault="00885AAB" w:rsidP="00B87795">
            <w:pPr>
              <w:jc w:val="both"/>
              <w:rPr>
                <w:rFonts w:ascii="Times New Roman" w:hAnsi="Times New Roman"/>
                <w:sz w:val="24"/>
              </w:rPr>
            </w:pPr>
            <w:r w:rsidRPr="003F1209">
              <w:rPr>
                <w:rFonts w:ascii="Times New Roman" w:hAnsi="Times New Roman"/>
                <w:sz w:val="24"/>
              </w:rPr>
              <w:t>Njemački jezik</w:t>
            </w:r>
          </w:p>
        </w:tc>
        <w:tc>
          <w:tcPr>
            <w:tcW w:w="1318" w:type="dxa"/>
          </w:tcPr>
          <w:p w:rsidR="00885AAB" w:rsidRPr="003F1209" w:rsidRDefault="00885AAB" w:rsidP="00B87795">
            <w:pPr>
              <w:ind w:left="496"/>
              <w:jc w:val="both"/>
              <w:rPr>
                <w:rFonts w:ascii="Times New Roman" w:hAnsi="Times New Roman"/>
                <w:sz w:val="24"/>
              </w:rPr>
            </w:pPr>
            <w:r w:rsidRPr="003F1209">
              <w:rPr>
                <w:rFonts w:ascii="Times New Roman" w:hAnsi="Times New Roman"/>
                <w:sz w:val="24"/>
              </w:rPr>
              <w:t>7.</w:t>
            </w:r>
          </w:p>
        </w:tc>
        <w:tc>
          <w:tcPr>
            <w:tcW w:w="1418" w:type="dxa"/>
          </w:tcPr>
          <w:p w:rsidR="00885AAB" w:rsidRPr="003F1209" w:rsidRDefault="00885AAB" w:rsidP="00B87795">
            <w:pPr>
              <w:ind w:left="761"/>
              <w:jc w:val="right"/>
              <w:rPr>
                <w:rFonts w:ascii="Times New Roman" w:hAnsi="Times New Roman"/>
                <w:sz w:val="24"/>
              </w:rPr>
            </w:pPr>
            <w:r w:rsidRPr="003F1209">
              <w:rPr>
                <w:rFonts w:ascii="Times New Roman" w:hAnsi="Times New Roman"/>
                <w:sz w:val="24"/>
              </w:rPr>
              <w:t>11</w:t>
            </w:r>
          </w:p>
        </w:tc>
        <w:tc>
          <w:tcPr>
            <w:tcW w:w="2835" w:type="dxa"/>
          </w:tcPr>
          <w:p w:rsidR="00885AAB" w:rsidRPr="003F1209" w:rsidRDefault="00885AAB" w:rsidP="00230010">
            <w:pPr>
              <w:jc w:val="center"/>
              <w:rPr>
                <w:rFonts w:ascii="Times New Roman" w:hAnsi="Times New Roman"/>
                <w:sz w:val="24"/>
              </w:rPr>
            </w:pPr>
            <w:r w:rsidRPr="003F1209">
              <w:rPr>
                <w:rFonts w:ascii="Times New Roman" w:hAnsi="Times New Roman"/>
                <w:sz w:val="24"/>
              </w:rPr>
              <w:t>Jelena Prskalo</w:t>
            </w:r>
          </w:p>
        </w:tc>
        <w:tc>
          <w:tcPr>
            <w:tcW w:w="850" w:type="dxa"/>
          </w:tcPr>
          <w:p w:rsidR="00885AAB" w:rsidRPr="003F1209" w:rsidRDefault="00885AAB" w:rsidP="00B87795">
            <w:pPr>
              <w:ind w:left="136"/>
              <w:jc w:val="right"/>
              <w:rPr>
                <w:rFonts w:ascii="Times New Roman" w:hAnsi="Times New Roman"/>
                <w:sz w:val="24"/>
              </w:rPr>
            </w:pPr>
            <w:r w:rsidRPr="003F1209">
              <w:rPr>
                <w:rFonts w:ascii="Times New Roman" w:hAnsi="Times New Roman"/>
                <w:sz w:val="24"/>
              </w:rPr>
              <w:t>2</w:t>
            </w:r>
          </w:p>
        </w:tc>
        <w:tc>
          <w:tcPr>
            <w:tcW w:w="851" w:type="dxa"/>
          </w:tcPr>
          <w:p w:rsidR="00885AAB" w:rsidRPr="003F1209" w:rsidRDefault="00885AAB" w:rsidP="00F042B6">
            <w:pPr>
              <w:jc w:val="right"/>
              <w:rPr>
                <w:rFonts w:ascii="Times New Roman" w:hAnsi="Times New Roman"/>
                <w:sz w:val="24"/>
              </w:rPr>
            </w:pPr>
            <w:r w:rsidRPr="003F1209">
              <w:rPr>
                <w:rFonts w:ascii="Times New Roman" w:hAnsi="Times New Roman"/>
                <w:sz w:val="24"/>
              </w:rPr>
              <w:t>70</w:t>
            </w:r>
          </w:p>
        </w:tc>
      </w:tr>
      <w:tr w:rsidR="00885AAB" w:rsidRPr="003F1209" w:rsidTr="00F042B6">
        <w:tc>
          <w:tcPr>
            <w:tcW w:w="2192" w:type="dxa"/>
          </w:tcPr>
          <w:p w:rsidR="00885AAB" w:rsidRPr="003F1209" w:rsidRDefault="00885AAB" w:rsidP="00B87795">
            <w:pPr>
              <w:jc w:val="both"/>
              <w:rPr>
                <w:rFonts w:ascii="Times New Roman" w:hAnsi="Times New Roman"/>
                <w:sz w:val="24"/>
              </w:rPr>
            </w:pPr>
            <w:r w:rsidRPr="003F1209">
              <w:rPr>
                <w:rFonts w:ascii="Times New Roman" w:hAnsi="Times New Roman"/>
                <w:sz w:val="24"/>
              </w:rPr>
              <w:t>Njemački jezik</w:t>
            </w:r>
          </w:p>
        </w:tc>
        <w:tc>
          <w:tcPr>
            <w:tcW w:w="1318" w:type="dxa"/>
          </w:tcPr>
          <w:p w:rsidR="00885AAB" w:rsidRPr="003F1209" w:rsidRDefault="00885AAB" w:rsidP="00B87795">
            <w:pPr>
              <w:ind w:left="509"/>
              <w:jc w:val="both"/>
              <w:rPr>
                <w:rFonts w:ascii="Times New Roman" w:hAnsi="Times New Roman"/>
                <w:sz w:val="24"/>
              </w:rPr>
            </w:pPr>
            <w:r w:rsidRPr="003F1209">
              <w:rPr>
                <w:rFonts w:ascii="Times New Roman" w:hAnsi="Times New Roman"/>
                <w:sz w:val="24"/>
              </w:rPr>
              <w:t>8.</w:t>
            </w:r>
          </w:p>
        </w:tc>
        <w:tc>
          <w:tcPr>
            <w:tcW w:w="1418" w:type="dxa"/>
          </w:tcPr>
          <w:p w:rsidR="00885AAB" w:rsidRPr="003F1209" w:rsidRDefault="00885AAB" w:rsidP="00B87795">
            <w:pPr>
              <w:ind w:left="864"/>
              <w:jc w:val="right"/>
              <w:rPr>
                <w:rFonts w:ascii="Times New Roman" w:hAnsi="Times New Roman"/>
                <w:sz w:val="24"/>
              </w:rPr>
            </w:pPr>
            <w:r w:rsidRPr="003F1209">
              <w:rPr>
                <w:rFonts w:ascii="Times New Roman" w:hAnsi="Times New Roman"/>
                <w:sz w:val="24"/>
              </w:rPr>
              <w:t>20</w:t>
            </w:r>
          </w:p>
        </w:tc>
        <w:tc>
          <w:tcPr>
            <w:tcW w:w="2835" w:type="dxa"/>
          </w:tcPr>
          <w:p w:rsidR="00885AAB" w:rsidRPr="003F1209" w:rsidRDefault="00885AAB" w:rsidP="00230010">
            <w:pPr>
              <w:jc w:val="center"/>
              <w:rPr>
                <w:rFonts w:ascii="Times New Roman" w:hAnsi="Times New Roman"/>
                <w:sz w:val="24"/>
              </w:rPr>
            </w:pPr>
            <w:r w:rsidRPr="003F1209">
              <w:rPr>
                <w:rFonts w:ascii="Times New Roman" w:hAnsi="Times New Roman"/>
                <w:sz w:val="24"/>
              </w:rPr>
              <w:t>Jelena Prskalo</w:t>
            </w:r>
          </w:p>
        </w:tc>
        <w:tc>
          <w:tcPr>
            <w:tcW w:w="850" w:type="dxa"/>
          </w:tcPr>
          <w:p w:rsidR="00885AAB" w:rsidRPr="003F1209" w:rsidRDefault="00885AAB" w:rsidP="00B87795">
            <w:pPr>
              <w:ind w:left="149"/>
              <w:jc w:val="right"/>
              <w:rPr>
                <w:rFonts w:ascii="Times New Roman" w:hAnsi="Times New Roman"/>
                <w:sz w:val="24"/>
              </w:rPr>
            </w:pPr>
            <w:r w:rsidRPr="003F1209">
              <w:rPr>
                <w:rFonts w:ascii="Times New Roman" w:hAnsi="Times New Roman"/>
                <w:sz w:val="24"/>
              </w:rPr>
              <w:t>4</w:t>
            </w:r>
          </w:p>
        </w:tc>
        <w:tc>
          <w:tcPr>
            <w:tcW w:w="851" w:type="dxa"/>
          </w:tcPr>
          <w:p w:rsidR="00885AAB" w:rsidRPr="003F1209" w:rsidRDefault="00885AAB" w:rsidP="00F042B6">
            <w:pPr>
              <w:ind w:left="240"/>
              <w:jc w:val="right"/>
              <w:rPr>
                <w:rFonts w:ascii="Times New Roman" w:hAnsi="Times New Roman"/>
                <w:sz w:val="24"/>
              </w:rPr>
            </w:pPr>
            <w:r w:rsidRPr="003F1209">
              <w:rPr>
                <w:rFonts w:ascii="Times New Roman" w:hAnsi="Times New Roman"/>
                <w:sz w:val="24"/>
              </w:rPr>
              <w:t>140</w:t>
            </w:r>
          </w:p>
        </w:tc>
      </w:tr>
      <w:tr w:rsidR="00885AAB" w:rsidRPr="003F1209" w:rsidTr="00F042B6">
        <w:tc>
          <w:tcPr>
            <w:tcW w:w="2192" w:type="dxa"/>
          </w:tcPr>
          <w:p w:rsidR="00885AAB" w:rsidRPr="003F1209" w:rsidRDefault="00885AAB" w:rsidP="00B87795">
            <w:pPr>
              <w:jc w:val="both"/>
              <w:rPr>
                <w:rFonts w:ascii="Times New Roman" w:hAnsi="Times New Roman"/>
                <w:sz w:val="24"/>
              </w:rPr>
            </w:pPr>
            <w:r w:rsidRPr="003F1209">
              <w:rPr>
                <w:rFonts w:ascii="Times New Roman" w:hAnsi="Times New Roman"/>
                <w:sz w:val="24"/>
              </w:rPr>
              <w:t>Informatika</w:t>
            </w:r>
          </w:p>
        </w:tc>
        <w:tc>
          <w:tcPr>
            <w:tcW w:w="1318" w:type="dxa"/>
          </w:tcPr>
          <w:p w:rsidR="00885AAB" w:rsidRPr="003F1209" w:rsidRDefault="00885AAB" w:rsidP="00B87795">
            <w:pPr>
              <w:ind w:left="509"/>
              <w:jc w:val="both"/>
              <w:rPr>
                <w:rFonts w:ascii="Times New Roman" w:hAnsi="Times New Roman"/>
                <w:sz w:val="24"/>
              </w:rPr>
            </w:pPr>
            <w:r w:rsidRPr="003F1209">
              <w:rPr>
                <w:rFonts w:ascii="Times New Roman" w:hAnsi="Times New Roman"/>
                <w:sz w:val="24"/>
              </w:rPr>
              <w:t>5.</w:t>
            </w:r>
          </w:p>
        </w:tc>
        <w:tc>
          <w:tcPr>
            <w:tcW w:w="1418" w:type="dxa"/>
          </w:tcPr>
          <w:p w:rsidR="00885AAB" w:rsidRPr="003F1209" w:rsidRDefault="00885AAB" w:rsidP="00B87795">
            <w:pPr>
              <w:ind w:left="645"/>
              <w:jc w:val="right"/>
              <w:rPr>
                <w:rFonts w:ascii="Times New Roman" w:hAnsi="Times New Roman"/>
                <w:sz w:val="24"/>
              </w:rPr>
            </w:pPr>
            <w:r w:rsidRPr="003F1209">
              <w:rPr>
                <w:rFonts w:ascii="Times New Roman" w:hAnsi="Times New Roman"/>
                <w:sz w:val="24"/>
              </w:rPr>
              <w:t>71</w:t>
            </w:r>
          </w:p>
        </w:tc>
        <w:tc>
          <w:tcPr>
            <w:tcW w:w="2835" w:type="dxa"/>
          </w:tcPr>
          <w:p w:rsidR="00885AAB" w:rsidRPr="003F1209" w:rsidRDefault="00885AAB" w:rsidP="00F042B6">
            <w:pPr>
              <w:jc w:val="center"/>
              <w:rPr>
                <w:rFonts w:ascii="Times New Roman" w:hAnsi="Times New Roman"/>
                <w:sz w:val="24"/>
              </w:rPr>
            </w:pPr>
            <w:r w:rsidRPr="003F1209">
              <w:rPr>
                <w:rFonts w:ascii="Times New Roman" w:hAnsi="Times New Roman"/>
                <w:sz w:val="24"/>
              </w:rPr>
              <w:t>Ilija Kovačević</w:t>
            </w:r>
          </w:p>
        </w:tc>
        <w:tc>
          <w:tcPr>
            <w:tcW w:w="850" w:type="dxa"/>
          </w:tcPr>
          <w:p w:rsidR="00885AAB" w:rsidRPr="003F1209" w:rsidRDefault="00885AAB" w:rsidP="00B87795">
            <w:pPr>
              <w:ind w:left="136"/>
              <w:jc w:val="right"/>
              <w:rPr>
                <w:rFonts w:ascii="Times New Roman" w:hAnsi="Times New Roman"/>
                <w:sz w:val="24"/>
              </w:rPr>
            </w:pPr>
            <w:r w:rsidRPr="003F1209">
              <w:rPr>
                <w:rFonts w:ascii="Times New Roman" w:hAnsi="Times New Roman"/>
                <w:sz w:val="24"/>
              </w:rPr>
              <w:t>10</w:t>
            </w:r>
          </w:p>
        </w:tc>
        <w:tc>
          <w:tcPr>
            <w:tcW w:w="851" w:type="dxa"/>
          </w:tcPr>
          <w:p w:rsidR="00885AAB" w:rsidRPr="003F1209" w:rsidRDefault="00885AAB" w:rsidP="00F042B6">
            <w:pPr>
              <w:ind w:left="240"/>
              <w:jc w:val="right"/>
              <w:rPr>
                <w:rFonts w:ascii="Times New Roman" w:hAnsi="Times New Roman"/>
                <w:sz w:val="24"/>
              </w:rPr>
            </w:pPr>
            <w:r w:rsidRPr="003F1209">
              <w:rPr>
                <w:rFonts w:ascii="Times New Roman" w:hAnsi="Times New Roman"/>
                <w:sz w:val="24"/>
              </w:rPr>
              <w:t>350</w:t>
            </w:r>
          </w:p>
        </w:tc>
      </w:tr>
      <w:tr w:rsidR="00885AAB" w:rsidRPr="003F1209" w:rsidTr="00F042B6">
        <w:tc>
          <w:tcPr>
            <w:tcW w:w="2192" w:type="dxa"/>
          </w:tcPr>
          <w:p w:rsidR="00885AAB" w:rsidRPr="003F1209" w:rsidRDefault="00885AAB" w:rsidP="00B87795">
            <w:pPr>
              <w:jc w:val="both"/>
              <w:rPr>
                <w:rFonts w:ascii="Times New Roman" w:hAnsi="Times New Roman"/>
                <w:sz w:val="24"/>
              </w:rPr>
            </w:pPr>
            <w:r w:rsidRPr="003F1209">
              <w:rPr>
                <w:rFonts w:ascii="Times New Roman" w:hAnsi="Times New Roman"/>
                <w:sz w:val="24"/>
              </w:rPr>
              <w:t>Informatika</w:t>
            </w:r>
          </w:p>
        </w:tc>
        <w:tc>
          <w:tcPr>
            <w:tcW w:w="1318" w:type="dxa"/>
          </w:tcPr>
          <w:p w:rsidR="00885AAB" w:rsidRPr="003F1209" w:rsidRDefault="00885AAB" w:rsidP="00B87795">
            <w:pPr>
              <w:ind w:left="509"/>
              <w:jc w:val="both"/>
              <w:rPr>
                <w:rFonts w:ascii="Times New Roman" w:hAnsi="Times New Roman"/>
                <w:sz w:val="24"/>
              </w:rPr>
            </w:pPr>
            <w:r w:rsidRPr="003F1209">
              <w:rPr>
                <w:rFonts w:ascii="Times New Roman" w:hAnsi="Times New Roman"/>
                <w:sz w:val="24"/>
              </w:rPr>
              <w:t>6.</w:t>
            </w:r>
          </w:p>
        </w:tc>
        <w:tc>
          <w:tcPr>
            <w:tcW w:w="1418" w:type="dxa"/>
          </w:tcPr>
          <w:p w:rsidR="00885AAB" w:rsidRPr="003F1209" w:rsidRDefault="00885AAB" w:rsidP="00B87795">
            <w:pPr>
              <w:ind w:left="645"/>
              <w:jc w:val="right"/>
              <w:rPr>
                <w:rFonts w:ascii="Times New Roman" w:hAnsi="Times New Roman"/>
                <w:sz w:val="24"/>
              </w:rPr>
            </w:pPr>
            <w:r w:rsidRPr="003F1209">
              <w:rPr>
                <w:rFonts w:ascii="Times New Roman" w:hAnsi="Times New Roman"/>
                <w:sz w:val="24"/>
              </w:rPr>
              <w:t>48</w:t>
            </w:r>
          </w:p>
        </w:tc>
        <w:tc>
          <w:tcPr>
            <w:tcW w:w="2835" w:type="dxa"/>
          </w:tcPr>
          <w:p w:rsidR="00885AAB" w:rsidRPr="003F1209" w:rsidRDefault="00885AAB" w:rsidP="00F042B6">
            <w:pPr>
              <w:jc w:val="center"/>
              <w:rPr>
                <w:rFonts w:ascii="Times New Roman" w:hAnsi="Times New Roman"/>
                <w:sz w:val="24"/>
              </w:rPr>
            </w:pPr>
            <w:r w:rsidRPr="003F1209">
              <w:rPr>
                <w:rFonts w:ascii="Times New Roman" w:hAnsi="Times New Roman"/>
                <w:sz w:val="24"/>
              </w:rPr>
              <w:t>Vinko Pilipović</w:t>
            </w:r>
          </w:p>
        </w:tc>
        <w:tc>
          <w:tcPr>
            <w:tcW w:w="850" w:type="dxa"/>
          </w:tcPr>
          <w:p w:rsidR="00885AAB" w:rsidRPr="003F1209" w:rsidRDefault="00885AAB" w:rsidP="00B87795">
            <w:pPr>
              <w:ind w:left="136"/>
              <w:jc w:val="right"/>
              <w:rPr>
                <w:rFonts w:ascii="Times New Roman" w:hAnsi="Times New Roman"/>
                <w:sz w:val="24"/>
              </w:rPr>
            </w:pPr>
            <w:r w:rsidRPr="003F1209">
              <w:rPr>
                <w:rFonts w:ascii="Times New Roman" w:hAnsi="Times New Roman"/>
                <w:sz w:val="24"/>
              </w:rPr>
              <w:t>8</w:t>
            </w:r>
          </w:p>
        </w:tc>
        <w:tc>
          <w:tcPr>
            <w:tcW w:w="851" w:type="dxa"/>
          </w:tcPr>
          <w:p w:rsidR="00885AAB" w:rsidRPr="003F1209" w:rsidRDefault="00885AAB" w:rsidP="00015B6C">
            <w:pPr>
              <w:ind w:left="240"/>
              <w:jc w:val="right"/>
              <w:rPr>
                <w:rFonts w:ascii="Times New Roman" w:hAnsi="Times New Roman"/>
                <w:sz w:val="24"/>
              </w:rPr>
            </w:pPr>
            <w:r w:rsidRPr="003F1209">
              <w:rPr>
                <w:rFonts w:ascii="Times New Roman" w:hAnsi="Times New Roman"/>
                <w:sz w:val="24"/>
              </w:rPr>
              <w:t>280</w:t>
            </w:r>
          </w:p>
        </w:tc>
      </w:tr>
      <w:tr w:rsidR="00885AAB" w:rsidRPr="003F1209" w:rsidTr="00F042B6">
        <w:tc>
          <w:tcPr>
            <w:tcW w:w="2192" w:type="dxa"/>
          </w:tcPr>
          <w:p w:rsidR="00885AAB" w:rsidRPr="003F1209" w:rsidRDefault="00885AAB" w:rsidP="00B87795">
            <w:pPr>
              <w:jc w:val="both"/>
              <w:rPr>
                <w:rFonts w:ascii="Times New Roman" w:hAnsi="Times New Roman"/>
                <w:sz w:val="24"/>
              </w:rPr>
            </w:pPr>
            <w:r w:rsidRPr="003F1209">
              <w:rPr>
                <w:rFonts w:ascii="Times New Roman" w:hAnsi="Times New Roman"/>
                <w:sz w:val="24"/>
              </w:rPr>
              <w:t>Informatika</w:t>
            </w:r>
          </w:p>
        </w:tc>
        <w:tc>
          <w:tcPr>
            <w:tcW w:w="1318" w:type="dxa"/>
          </w:tcPr>
          <w:p w:rsidR="00885AAB" w:rsidRPr="003F1209" w:rsidRDefault="00885AAB" w:rsidP="00B87795">
            <w:pPr>
              <w:ind w:left="509"/>
              <w:jc w:val="both"/>
              <w:rPr>
                <w:rFonts w:ascii="Times New Roman" w:hAnsi="Times New Roman"/>
                <w:sz w:val="24"/>
              </w:rPr>
            </w:pPr>
            <w:r w:rsidRPr="003F1209">
              <w:rPr>
                <w:rFonts w:ascii="Times New Roman" w:hAnsi="Times New Roman"/>
                <w:sz w:val="24"/>
              </w:rPr>
              <w:t>7.</w:t>
            </w:r>
          </w:p>
        </w:tc>
        <w:tc>
          <w:tcPr>
            <w:tcW w:w="1418" w:type="dxa"/>
          </w:tcPr>
          <w:p w:rsidR="00885AAB" w:rsidRPr="003F1209" w:rsidRDefault="00885AAB" w:rsidP="00B87795">
            <w:pPr>
              <w:ind w:left="645"/>
              <w:jc w:val="right"/>
              <w:rPr>
                <w:rFonts w:ascii="Times New Roman" w:hAnsi="Times New Roman"/>
                <w:sz w:val="24"/>
              </w:rPr>
            </w:pPr>
            <w:r w:rsidRPr="003F1209">
              <w:rPr>
                <w:rFonts w:ascii="Times New Roman" w:hAnsi="Times New Roman"/>
                <w:sz w:val="24"/>
              </w:rPr>
              <w:t>36</w:t>
            </w:r>
          </w:p>
        </w:tc>
        <w:tc>
          <w:tcPr>
            <w:tcW w:w="2835" w:type="dxa"/>
          </w:tcPr>
          <w:p w:rsidR="00885AAB" w:rsidRPr="003F1209" w:rsidRDefault="00885AAB" w:rsidP="00641F47">
            <w:pPr>
              <w:jc w:val="center"/>
              <w:rPr>
                <w:rFonts w:ascii="Times New Roman" w:hAnsi="Times New Roman"/>
                <w:sz w:val="24"/>
              </w:rPr>
            </w:pPr>
            <w:r w:rsidRPr="003F1209">
              <w:rPr>
                <w:rFonts w:ascii="Times New Roman" w:hAnsi="Times New Roman"/>
                <w:sz w:val="24"/>
              </w:rPr>
              <w:t>Vinko Pilipović</w:t>
            </w:r>
          </w:p>
        </w:tc>
        <w:tc>
          <w:tcPr>
            <w:tcW w:w="850" w:type="dxa"/>
          </w:tcPr>
          <w:p w:rsidR="00885AAB" w:rsidRPr="003F1209" w:rsidRDefault="00885AAB" w:rsidP="00B87795">
            <w:pPr>
              <w:ind w:left="136"/>
              <w:jc w:val="right"/>
              <w:rPr>
                <w:rFonts w:ascii="Times New Roman" w:hAnsi="Times New Roman"/>
                <w:sz w:val="24"/>
              </w:rPr>
            </w:pPr>
            <w:r w:rsidRPr="003F1209">
              <w:rPr>
                <w:rFonts w:ascii="Times New Roman" w:hAnsi="Times New Roman"/>
                <w:sz w:val="24"/>
              </w:rPr>
              <w:t>6</w:t>
            </w:r>
          </w:p>
        </w:tc>
        <w:tc>
          <w:tcPr>
            <w:tcW w:w="851" w:type="dxa"/>
          </w:tcPr>
          <w:p w:rsidR="00885AAB" w:rsidRPr="003F1209" w:rsidRDefault="00885AAB" w:rsidP="00F042B6">
            <w:pPr>
              <w:ind w:left="240"/>
              <w:jc w:val="right"/>
              <w:rPr>
                <w:rFonts w:ascii="Times New Roman" w:hAnsi="Times New Roman"/>
                <w:sz w:val="24"/>
              </w:rPr>
            </w:pPr>
            <w:r w:rsidRPr="003F1209">
              <w:rPr>
                <w:rFonts w:ascii="Times New Roman" w:hAnsi="Times New Roman"/>
                <w:sz w:val="24"/>
              </w:rPr>
              <w:t>210</w:t>
            </w:r>
          </w:p>
        </w:tc>
      </w:tr>
      <w:tr w:rsidR="00885AAB" w:rsidRPr="003F1209" w:rsidTr="00F042B6">
        <w:tc>
          <w:tcPr>
            <w:tcW w:w="2192" w:type="dxa"/>
          </w:tcPr>
          <w:p w:rsidR="00885AAB" w:rsidRPr="003F1209" w:rsidRDefault="00885AAB" w:rsidP="00B87795">
            <w:pPr>
              <w:jc w:val="both"/>
              <w:rPr>
                <w:rFonts w:ascii="Times New Roman" w:hAnsi="Times New Roman"/>
                <w:sz w:val="24"/>
              </w:rPr>
            </w:pPr>
            <w:r w:rsidRPr="003F1209">
              <w:rPr>
                <w:rFonts w:ascii="Times New Roman" w:hAnsi="Times New Roman"/>
                <w:sz w:val="24"/>
              </w:rPr>
              <w:t>Informatika</w:t>
            </w:r>
          </w:p>
        </w:tc>
        <w:tc>
          <w:tcPr>
            <w:tcW w:w="1318" w:type="dxa"/>
          </w:tcPr>
          <w:p w:rsidR="00885AAB" w:rsidRPr="003F1209" w:rsidRDefault="00885AAB" w:rsidP="00B87795">
            <w:pPr>
              <w:ind w:left="509"/>
              <w:jc w:val="both"/>
              <w:rPr>
                <w:rFonts w:ascii="Times New Roman" w:hAnsi="Times New Roman"/>
                <w:sz w:val="24"/>
              </w:rPr>
            </w:pPr>
            <w:r w:rsidRPr="003F1209">
              <w:rPr>
                <w:rFonts w:ascii="Times New Roman" w:hAnsi="Times New Roman"/>
                <w:sz w:val="24"/>
              </w:rPr>
              <w:t>7.</w:t>
            </w:r>
          </w:p>
        </w:tc>
        <w:tc>
          <w:tcPr>
            <w:tcW w:w="1418" w:type="dxa"/>
          </w:tcPr>
          <w:p w:rsidR="00885AAB" w:rsidRPr="003F1209" w:rsidRDefault="00885AAB" w:rsidP="00B87795">
            <w:pPr>
              <w:ind w:left="864"/>
              <w:jc w:val="right"/>
              <w:rPr>
                <w:rFonts w:ascii="Times New Roman" w:hAnsi="Times New Roman"/>
                <w:sz w:val="24"/>
              </w:rPr>
            </w:pPr>
            <w:r w:rsidRPr="003F1209">
              <w:rPr>
                <w:rFonts w:ascii="Times New Roman" w:hAnsi="Times New Roman"/>
                <w:sz w:val="24"/>
              </w:rPr>
              <w:t>16</w:t>
            </w:r>
          </w:p>
        </w:tc>
        <w:tc>
          <w:tcPr>
            <w:tcW w:w="2835" w:type="dxa"/>
          </w:tcPr>
          <w:p w:rsidR="00885AAB" w:rsidRPr="003F1209" w:rsidRDefault="00885AAB" w:rsidP="00641F47">
            <w:pPr>
              <w:jc w:val="center"/>
              <w:rPr>
                <w:rFonts w:ascii="Times New Roman" w:hAnsi="Times New Roman"/>
                <w:sz w:val="24"/>
              </w:rPr>
            </w:pPr>
            <w:r w:rsidRPr="003F1209">
              <w:rPr>
                <w:rFonts w:ascii="Times New Roman" w:hAnsi="Times New Roman"/>
                <w:sz w:val="24"/>
              </w:rPr>
              <w:t>Damir Ereš</w:t>
            </w:r>
          </w:p>
        </w:tc>
        <w:tc>
          <w:tcPr>
            <w:tcW w:w="850" w:type="dxa"/>
          </w:tcPr>
          <w:p w:rsidR="00885AAB" w:rsidRPr="003F1209" w:rsidRDefault="00885AAB" w:rsidP="00B87795">
            <w:pPr>
              <w:ind w:left="136"/>
              <w:jc w:val="right"/>
              <w:rPr>
                <w:rFonts w:ascii="Times New Roman" w:hAnsi="Times New Roman"/>
                <w:sz w:val="24"/>
              </w:rPr>
            </w:pPr>
            <w:r w:rsidRPr="003F1209">
              <w:rPr>
                <w:rFonts w:ascii="Times New Roman" w:hAnsi="Times New Roman"/>
                <w:sz w:val="24"/>
              </w:rPr>
              <w:t>2</w:t>
            </w:r>
          </w:p>
        </w:tc>
        <w:tc>
          <w:tcPr>
            <w:tcW w:w="851" w:type="dxa"/>
          </w:tcPr>
          <w:p w:rsidR="00885AAB" w:rsidRPr="003F1209" w:rsidRDefault="00885AAB" w:rsidP="00B76CCF">
            <w:pPr>
              <w:jc w:val="right"/>
              <w:rPr>
                <w:rFonts w:ascii="Times New Roman" w:hAnsi="Times New Roman"/>
                <w:sz w:val="24"/>
              </w:rPr>
            </w:pPr>
            <w:r w:rsidRPr="003F1209">
              <w:rPr>
                <w:rFonts w:ascii="Times New Roman" w:hAnsi="Times New Roman"/>
                <w:sz w:val="24"/>
              </w:rPr>
              <w:t xml:space="preserve">    70</w:t>
            </w:r>
          </w:p>
        </w:tc>
      </w:tr>
      <w:tr w:rsidR="00885AAB" w:rsidRPr="003F1209" w:rsidTr="00F042B6">
        <w:tc>
          <w:tcPr>
            <w:tcW w:w="2192" w:type="dxa"/>
          </w:tcPr>
          <w:p w:rsidR="00885AAB" w:rsidRPr="003F1209" w:rsidRDefault="00885AAB" w:rsidP="00B87795">
            <w:pPr>
              <w:jc w:val="both"/>
              <w:rPr>
                <w:rFonts w:ascii="Times New Roman" w:hAnsi="Times New Roman"/>
                <w:sz w:val="24"/>
              </w:rPr>
            </w:pPr>
            <w:r w:rsidRPr="003F1209">
              <w:rPr>
                <w:rFonts w:ascii="Times New Roman" w:hAnsi="Times New Roman"/>
                <w:sz w:val="24"/>
              </w:rPr>
              <w:t>Informatika</w:t>
            </w:r>
          </w:p>
        </w:tc>
        <w:tc>
          <w:tcPr>
            <w:tcW w:w="1318" w:type="dxa"/>
          </w:tcPr>
          <w:p w:rsidR="00885AAB" w:rsidRPr="003F1209" w:rsidRDefault="00885AAB" w:rsidP="00B87795">
            <w:pPr>
              <w:ind w:left="509"/>
              <w:jc w:val="both"/>
              <w:rPr>
                <w:rFonts w:ascii="Times New Roman" w:hAnsi="Times New Roman"/>
                <w:sz w:val="24"/>
              </w:rPr>
            </w:pPr>
            <w:r w:rsidRPr="003F1209">
              <w:rPr>
                <w:rFonts w:ascii="Times New Roman" w:hAnsi="Times New Roman"/>
                <w:sz w:val="24"/>
              </w:rPr>
              <w:t>8.</w:t>
            </w:r>
          </w:p>
        </w:tc>
        <w:tc>
          <w:tcPr>
            <w:tcW w:w="1418" w:type="dxa"/>
          </w:tcPr>
          <w:p w:rsidR="00885AAB" w:rsidRPr="003F1209" w:rsidRDefault="00885AAB" w:rsidP="005D21FC">
            <w:pPr>
              <w:ind w:left="864"/>
              <w:jc w:val="right"/>
              <w:rPr>
                <w:rFonts w:ascii="Times New Roman" w:hAnsi="Times New Roman"/>
                <w:sz w:val="24"/>
              </w:rPr>
            </w:pPr>
            <w:r w:rsidRPr="003F1209">
              <w:rPr>
                <w:rFonts w:ascii="Times New Roman" w:hAnsi="Times New Roman"/>
                <w:sz w:val="24"/>
              </w:rPr>
              <w:t>11</w:t>
            </w:r>
          </w:p>
        </w:tc>
        <w:tc>
          <w:tcPr>
            <w:tcW w:w="2835" w:type="dxa"/>
          </w:tcPr>
          <w:p w:rsidR="00885AAB" w:rsidRPr="003F1209" w:rsidRDefault="00885AAB" w:rsidP="00230010">
            <w:pPr>
              <w:jc w:val="center"/>
              <w:rPr>
                <w:rFonts w:ascii="Times New Roman" w:hAnsi="Times New Roman"/>
                <w:sz w:val="24"/>
              </w:rPr>
            </w:pPr>
            <w:r w:rsidRPr="003F1209">
              <w:rPr>
                <w:rFonts w:ascii="Times New Roman" w:hAnsi="Times New Roman"/>
                <w:sz w:val="24"/>
              </w:rPr>
              <w:t>Ilija Kovačević</w:t>
            </w:r>
          </w:p>
        </w:tc>
        <w:tc>
          <w:tcPr>
            <w:tcW w:w="850" w:type="dxa"/>
          </w:tcPr>
          <w:p w:rsidR="00885AAB" w:rsidRPr="003F1209" w:rsidRDefault="00885AAB" w:rsidP="00B87795">
            <w:pPr>
              <w:ind w:left="136"/>
              <w:jc w:val="right"/>
              <w:rPr>
                <w:rFonts w:ascii="Times New Roman" w:hAnsi="Times New Roman"/>
                <w:sz w:val="24"/>
              </w:rPr>
            </w:pPr>
            <w:r w:rsidRPr="003F1209">
              <w:rPr>
                <w:rFonts w:ascii="Times New Roman" w:hAnsi="Times New Roman"/>
                <w:sz w:val="24"/>
              </w:rPr>
              <w:t>2</w:t>
            </w:r>
          </w:p>
        </w:tc>
        <w:tc>
          <w:tcPr>
            <w:tcW w:w="851" w:type="dxa"/>
          </w:tcPr>
          <w:p w:rsidR="00885AAB" w:rsidRPr="003F1209" w:rsidRDefault="00885AAB" w:rsidP="00F042B6">
            <w:pPr>
              <w:jc w:val="right"/>
              <w:rPr>
                <w:rFonts w:ascii="Times New Roman" w:hAnsi="Times New Roman"/>
                <w:sz w:val="24"/>
              </w:rPr>
            </w:pPr>
            <w:r w:rsidRPr="003F1209">
              <w:rPr>
                <w:rFonts w:ascii="Times New Roman" w:hAnsi="Times New Roman"/>
                <w:sz w:val="24"/>
              </w:rPr>
              <w:t>70</w:t>
            </w:r>
          </w:p>
        </w:tc>
      </w:tr>
      <w:tr w:rsidR="00885AAB" w:rsidRPr="003F1209" w:rsidTr="00F042B6">
        <w:tc>
          <w:tcPr>
            <w:tcW w:w="2192" w:type="dxa"/>
          </w:tcPr>
          <w:p w:rsidR="00885AAB" w:rsidRPr="003F1209" w:rsidRDefault="00885AAB" w:rsidP="00B87795">
            <w:pPr>
              <w:jc w:val="both"/>
              <w:rPr>
                <w:rFonts w:ascii="Times New Roman" w:hAnsi="Times New Roman"/>
                <w:sz w:val="24"/>
              </w:rPr>
            </w:pPr>
            <w:r w:rsidRPr="003F1209">
              <w:rPr>
                <w:rFonts w:ascii="Times New Roman" w:hAnsi="Times New Roman"/>
                <w:sz w:val="24"/>
              </w:rPr>
              <w:t>Informatika</w:t>
            </w:r>
          </w:p>
        </w:tc>
        <w:tc>
          <w:tcPr>
            <w:tcW w:w="1318" w:type="dxa"/>
          </w:tcPr>
          <w:p w:rsidR="00885AAB" w:rsidRPr="003F1209" w:rsidRDefault="00885AAB" w:rsidP="00B87795">
            <w:pPr>
              <w:ind w:left="509"/>
              <w:jc w:val="both"/>
              <w:rPr>
                <w:rFonts w:ascii="Times New Roman" w:hAnsi="Times New Roman"/>
                <w:sz w:val="24"/>
              </w:rPr>
            </w:pPr>
            <w:r w:rsidRPr="003F1209">
              <w:rPr>
                <w:rFonts w:ascii="Times New Roman" w:hAnsi="Times New Roman"/>
                <w:sz w:val="24"/>
              </w:rPr>
              <w:t>8.</w:t>
            </w:r>
          </w:p>
        </w:tc>
        <w:tc>
          <w:tcPr>
            <w:tcW w:w="1418" w:type="dxa"/>
          </w:tcPr>
          <w:p w:rsidR="00885AAB" w:rsidRPr="003F1209" w:rsidRDefault="00885AAB" w:rsidP="00B87795">
            <w:pPr>
              <w:ind w:left="864"/>
              <w:jc w:val="right"/>
              <w:rPr>
                <w:rFonts w:ascii="Times New Roman" w:hAnsi="Times New Roman"/>
                <w:sz w:val="24"/>
              </w:rPr>
            </w:pPr>
            <w:r w:rsidRPr="003F1209">
              <w:rPr>
                <w:rFonts w:ascii="Times New Roman" w:hAnsi="Times New Roman"/>
                <w:sz w:val="24"/>
              </w:rPr>
              <w:t>44</w:t>
            </w:r>
          </w:p>
        </w:tc>
        <w:tc>
          <w:tcPr>
            <w:tcW w:w="2835" w:type="dxa"/>
          </w:tcPr>
          <w:p w:rsidR="00885AAB" w:rsidRPr="003F1209" w:rsidRDefault="00885AAB" w:rsidP="002F3EE8">
            <w:pPr>
              <w:jc w:val="center"/>
              <w:rPr>
                <w:rFonts w:ascii="Times New Roman" w:hAnsi="Times New Roman"/>
                <w:sz w:val="24"/>
              </w:rPr>
            </w:pPr>
            <w:r w:rsidRPr="003F1209">
              <w:rPr>
                <w:rFonts w:ascii="Times New Roman" w:hAnsi="Times New Roman"/>
                <w:sz w:val="24"/>
              </w:rPr>
              <w:t>Damir Ereš</w:t>
            </w:r>
          </w:p>
        </w:tc>
        <w:tc>
          <w:tcPr>
            <w:tcW w:w="850" w:type="dxa"/>
          </w:tcPr>
          <w:p w:rsidR="00885AAB" w:rsidRPr="003F1209" w:rsidRDefault="00885AAB" w:rsidP="00B87795">
            <w:pPr>
              <w:jc w:val="right"/>
              <w:rPr>
                <w:rFonts w:ascii="Times New Roman" w:hAnsi="Times New Roman"/>
                <w:sz w:val="24"/>
              </w:rPr>
            </w:pPr>
            <w:r w:rsidRPr="003F1209">
              <w:rPr>
                <w:rFonts w:ascii="Times New Roman" w:hAnsi="Times New Roman"/>
                <w:sz w:val="24"/>
              </w:rPr>
              <w:t>6</w:t>
            </w:r>
          </w:p>
        </w:tc>
        <w:tc>
          <w:tcPr>
            <w:tcW w:w="851" w:type="dxa"/>
          </w:tcPr>
          <w:p w:rsidR="00885AAB" w:rsidRPr="003F1209" w:rsidRDefault="00885AAB" w:rsidP="00F042B6">
            <w:pPr>
              <w:ind w:left="240"/>
              <w:jc w:val="right"/>
              <w:rPr>
                <w:rFonts w:ascii="Times New Roman" w:hAnsi="Times New Roman"/>
                <w:sz w:val="24"/>
              </w:rPr>
            </w:pPr>
            <w:r w:rsidRPr="003F1209">
              <w:rPr>
                <w:rFonts w:ascii="Times New Roman" w:hAnsi="Times New Roman"/>
                <w:sz w:val="24"/>
              </w:rPr>
              <w:t>210</w:t>
            </w:r>
          </w:p>
        </w:tc>
      </w:tr>
      <w:tr w:rsidR="00885AAB" w:rsidRPr="003F1209" w:rsidTr="00F042B6">
        <w:tc>
          <w:tcPr>
            <w:tcW w:w="2192" w:type="dxa"/>
          </w:tcPr>
          <w:p w:rsidR="00885AAB" w:rsidRPr="003F1209" w:rsidRDefault="00885AAB" w:rsidP="00B87795">
            <w:pPr>
              <w:jc w:val="both"/>
              <w:rPr>
                <w:rFonts w:ascii="Times New Roman" w:hAnsi="Times New Roman"/>
                <w:sz w:val="24"/>
              </w:rPr>
            </w:pPr>
            <w:r w:rsidRPr="003F1209">
              <w:rPr>
                <w:rFonts w:ascii="Times New Roman" w:hAnsi="Times New Roman"/>
                <w:sz w:val="24"/>
              </w:rPr>
              <w:t>Vjeronauk</w:t>
            </w:r>
          </w:p>
        </w:tc>
        <w:tc>
          <w:tcPr>
            <w:tcW w:w="1318" w:type="dxa"/>
          </w:tcPr>
          <w:p w:rsidR="00885AAB" w:rsidRPr="003F1209" w:rsidRDefault="00885AAB" w:rsidP="00B87795">
            <w:pPr>
              <w:ind w:left="509"/>
              <w:jc w:val="both"/>
              <w:rPr>
                <w:rFonts w:ascii="Times New Roman" w:hAnsi="Times New Roman"/>
                <w:sz w:val="24"/>
              </w:rPr>
            </w:pPr>
            <w:r w:rsidRPr="003F1209">
              <w:rPr>
                <w:rFonts w:ascii="Times New Roman" w:hAnsi="Times New Roman"/>
                <w:sz w:val="24"/>
              </w:rPr>
              <w:t>1.</w:t>
            </w:r>
          </w:p>
        </w:tc>
        <w:tc>
          <w:tcPr>
            <w:tcW w:w="1418" w:type="dxa"/>
          </w:tcPr>
          <w:p w:rsidR="00885AAB" w:rsidRPr="003F1209" w:rsidRDefault="00885AAB" w:rsidP="00B87795">
            <w:pPr>
              <w:ind w:left="645"/>
              <w:jc w:val="right"/>
              <w:rPr>
                <w:rFonts w:ascii="Times New Roman" w:hAnsi="Times New Roman"/>
                <w:sz w:val="24"/>
              </w:rPr>
            </w:pPr>
            <w:r w:rsidRPr="003F1209">
              <w:rPr>
                <w:rFonts w:ascii="Times New Roman" w:hAnsi="Times New Roman"/>
                <w:sz w:val="24"/>
              </w:rPr>
              <w:t>59</w:t>
            </w:r>
          </w:p>
        </w:tc>
        <w:tc>
          <w:tcPr>
            <w:tcW w:w="2835" w:type="dxa"/>
          </w:tcPr>
          <w:p w:rsidR="00885AAB" w:rsidRPr="003F1209" w:rsidRDefault="00885AAB" w:rsidP="00641F47">
            <w:pPr>
              <w:jc w:val="center"/>
              <w:rPr>
                <w:rFonts w:ascii="Times New Roman" w:hAnsi="Times New Roman"/>
                <w:sz w:val="24"/>
              </w:rPr>
            </w:pPr>
            <w:r w:rsidRPr="003F1209">
              <w:rPr>
                <w:rFonts w:ascii="Times New Roman" w:hAnsi="Times New Roman"/>
                <w:sz w:val="24"/>
              </w:rPr>
              <w:t>Danica Žeravica</w:t>
            </w:r>
          </w:p>
        </w:tc>
        <w:tc>
          <w:tcPr>
            <w:tcW w:w="850" w:type="dxa"/>
          </w:tcPr>
          <w:p w:rsidR="00885AAB" w:rsidRPr="003F1209" w:rsidRDefault="00885AAB" w:rsidP="00B87795">
            <w:pPr>
              <w:ind w:left="149"/>
              <w:jc w:val="right"/>
              <w:rPr>
                <w:rFonts w:ascii="Times New Roman" w:hAnsi="Times New Roman"/>
                <w:sz w:val="24"/>
              </w:rPr>
            </w:pPr>
            <w:r w:rsidRPr="003F1209">
              <w:rPr>
                <w:rFonts w:ascii="Times New Roman" w:hAnsi="Times New Roman"/>
                <w:sz w:val="24"/>
              </w:rPr>
              <w:t>6</w:t>
            </w:r>
          </w:p>
        </w:tc>
        <w:tc>
          <w:tcPr>
            <w:tcW w:w="851" w:type="dxa"/>
          </w:tcPr>
          <w:p w:rsidR="00885AAB" w:rsidRPr="003F1209" w:rsidRDefault="00885AAB" w:rsidP="00F042B6">
            <w:pPr>
              <w:ind w:left="240"/>
              <w:jc w:val="right"/>
              <w:rPr>
                <w:rFonts w:ascii="Times New Roman" w:hAnsi="Times New Roman"/>
                <w:sz w:val="24"/>
              </w:rPr>
            </w:pPr>
            <w:r w:rsidRPr="003F1209">
              <w:rPr>
                <w:rFonts w:ascii="Times New Roman" w:hAnsi="Times New Roman"/>
                <w:sz w:val="24"/>
              </w:rPr>
              <w:t>210</w:t>
            </w:r>
          </w:p>
        </w:tc>
      </w:tr>
      <w:tr w:rsidR="00885AAB" w:rsidRPr="003F1209" w:rsidTr="00F042B6">
        <w:tc>
          <w:tcPr>
            <w:tcW w:w="2192" w:type="dxa"/>
          </w:tcPr>
          <w:p w:rsidR="00885AAB" w:rsidRPr="003F1209" w:rsidRDefault="00885AAB" w:rsidP="00B87795">
            <w:pPr>
              <w:jc w:val="both"/>
              <w:rPr>
                <w:rFonts w:ascii="Times New Roman" w:hAnsi="Times New Roman"/>
                <w:sz w:val="24"/>
              </w:rPr>
            </w:pPr>
            <w:r w:rsidRPr="003F1209">
              <w:rPr>
                <w:rFonts w:ascii="Times New Roman" w:hAnsi="Times New Roman"/>
                <w:sz w:val="24"/>
              </w:rPr>
              <w:t>Vjeronauk</w:t>
            </w:r>
          </w:p>
        </w:tc>
        <w:tc>
          <w:tcPr>
            <w:tcW w:w="1318" w:type="dxa"/>
          </w:tcPr>
          <w:p w:rsidR="00885AAB" w:rsidRPr="003F1209" w:rsidRDefault="00885AAB" w:rsidP="00B87795">
            <w:pPr>
              <w:ind w:left="509"/>
              <w:jc w:val="both"/>
              <w:rPr>
                <w:rFonts w:ascii="Times New Roman" w:hAnsi="Times New Roman"/>
                <w:sz w:val="24"/>
              </w:rPr>
            </w:pPr>
            <w:r w:rsidRPr="003F1209">
              <w:rPr>
                <w:rFonts w:ascii="Times New Roman" w:hAnsi="Times New Roman"/>
                <w:sz w:val="24"/>
              </w:rPr>
              <w:t>2.</w:t>
            </w:r>
          </w:p>
        </w:tc>
        <w:tc>
          <w:tcPr>
            <w:tcW w:w="1418" w:type="dxa"/>
          </w:tcPr>
          <w:p w:rsidR="00885AAB" w:rsidRPr="003F1209" w:rsidRDefault="00885AAB" w:rsidP="00B87795">
            <w:pPr>
              <w:ind w:left="645"/>
              <w:jc w:val="right"/>
              <w:rPr>
                <w:rFonts w:ascii="Times New Roman" w:hAnsi="Times New Roman"/>
                <w:sz w:val="24"/>
              </w:rPr>
            </w:pPr>
            <w:r w:rsidRPr="003F1209">
              <w:rPr>
                <w:rFonts w:ascii="Times New Roman" w:hAnsi="Times New Roman"/>
                <w:sz w:val="24"/>
              </w:rPr>
              <w:t>38</w:t>
            </w:r>
          </w:p>
        </w:tc>
        <w:tc>
          <w:tcPr>
            <w:tcW w:w="2835" w:type="dxa"/>
          </w:tcPr>
          <w:p w:rsidR="00885AAB" w:rsidRPr="003F1209" w:rsidRDefault="00885AAB" w:rsidP="00230010">
            <w:pPr>
              <w:jc w:val="center"/>
              <w:rPr>
                <w:rFonts w:ascii="Times New Roman" w:hAnsi="Times New Roman"/>
                <w:sz w:val="24"/>
              </w:rPr>
            </w:pPr>
            <w:r w:rsidRPr="003F1209">
              <w:rPr>
                <w:rFonts w:ascii="Times New Roman" w:hAnsi="Times New Roman"/>
                <w:sz w:val="24"/>
              </w:rPr>
              <w:t>Terezija Jurković</w:t>
            </w:r>
          </w:p>
        </w:tc>
        <w:tc>
          <w:tcPr>
            <w:tcW w:w="850" w:type="dxa"/>
          </w:tcPr>
          <w:p w:rsidR="00885AAB" w:rsidRPr="003F1209" w:rsidRDefault="00885AAB" w:rsidP="00B87795">
            <w:pPr>
              <w:ind w:left="149"/>
              <w:jc w:val="right"/>
              <w:rPr>
                <w:rFonts w:ascii="Times New Roman" w:hAnsi="Times New Roman"/>
                <w:sz w:val="24"/>
              </w:rPr>
            </w:pPr>
            <w:r w:rsidRPr="003F1209">
              <w:rPr>
                <w:rFonts w:ascii="Times New Roman" w:hAnsi="Times New Roman"/>
                <w:sz w:val="24"/>
              </w:rPr>
              <w:t>4</w:t>
            </w:r>
          </w:p>
        </w:tc>
        <w:tc>
          <w:tcPr>
            <w:tcW w:w="851" w:type="dxa"/>
          </w:tcPr>
          <w:p w:rsidR="00885AAB" w:rsidRPr="003F1209" w:rsidRDefault="00885AAB" w:rsidP="00F042B6">
            <w:pPr>
              <w:ind w:left="240"/>
              <w:jc w:val="right"/>
              <w:rPr>
                <w:rFonts w:ascii="Times New Roman" w:hAnsi="Times New Roman"/>
                <w:sz w:val="24"/>
              </w:rPr>
            </w:pPr>
            <w:r w:rsidRPr="003F1209">
              <w:rPr>
                <w:rFonts w:ascii="Times New Roman" w:hAnsi="Times New Roman"/>
                <w:sz w:val="24"/>
              </w:rPr>
              <w:t>140</w:t>
            </w:r>
          </w:p>
        </w:tc>
      </w:tr>
      <w:tr w:rsidR="00885AAB" w:rsidRPr="003F1209" w:rsidTr="00F042B6">
        <w:tc>
          <w:tcPr>
            <w:tcW w:w="2192" w:type="dxa"/>
          </w:tcPr>
          <w:p w:rsidR="00885AAB" w:rsidRPr="003F1209" w:rsidRDefault="00885AAB" w:rsidP="00B87795">
            <w:pPr>
              <w:jc w:val="both"/>
              <w:rPr>
                <w:rFonts w:ascii="Times New Roman" w:hAnsi="Times New Roman"/>
                <w:sz w:val="24"/>
              </w:rPr>
            </w:pPr>
            <w:r w:rsidRPr="003F1209">
              <w:rPr>
                <w:rFonts w:ascii="Times New Roman" w:hAnsi="Times New Roman"/>
                <w:sz w:val="24"/>
              </w:rPr>
              <w:t>Vjeronauk</w:t>
            </w:r>
          </w:p>
        </w:tc>
        <w:tc>
          <w:tcPr>
            <w:tcW w:w="1318" w:type="dxa"/>
          </w:tcPr>
          <w:p w:rsidR="00885AAB" w:rsidRPr="003F1209" w:rsidRDefault="00885AAB" w:rsidP="00B87795">
            <w:pPr>
              <w:ind w:left="509"/>
              <w:jc w:val="both"/>
              <w:rPr>
                <w:rFonts w:ascii="Times New Roman" w:hAnsi="Times New Roman"/>
                <w:sz w:val="24"/>
              </w:rPr>
            </w:pPr>
            <w:r w:rsidRPr="003F1209">
              <w:rPr>
                <w:rFonts w:ascii="Times New Roman" w:hAnsi="Times New Roman"/>
                <w:sz w:val="24"/>
              </w:rPr>
              <w:t>2.</w:t>
            </w:r>
          </w:p>
        </w:tc>
        <w:tc>
          <w:tcPr>
            <w:tcW w:w="1418" w:type="dxa"/>
          </w:tcPr>
          <w:p w:rsidR="00885AAB" w:rsidRPr="003F1209" w:rsidRDefault="00885AAB" w:rsidP="00B87795">
            <w:pPr>
              <w:ind w:left="504"/>
              <w:jc w:val="right"/>
              <w:rPr>
                <w:rFonts w:ascii="Times New Roman" w:hAnsi="Times New Roman"/>
                <w:sz w:val="24"/>
              </w:rPr>
            </w:pPr>
            <w:r w:rsidRPr="003F1209">
              <w:rPr>
                <w:rFonts w:ascii="Times New Roman" w:hAnsi="Times New Roman"/>
                <w:sz w:val="24"/>
              </w:rPr>
              <w:t>15</w:t>
            </w:r>
          </w:p>
        </w:tc>
        <w:tc>
          <w:tcPr>
            <w:tcW w:w="2835" w:type="dxa"/>
          </w:tcPr>
          <w:p w:rsidR="00885AAB" w:rsidRPr="003F1209" w:rsidRDefault="00885AAB" w:rsidP="00906813">
            <w:pPr>
              <w:jc w:val="center"/>
              <w:rPr>
                <w:rFonts w:ascii="Times New Roman" w:hAnsi="Times New Roman"/>
                <w:sz w:val="24"/>
              </w:rPr>
            </w:pPr>
            <w:r w:rsidRPr="003F1209">
              <w:rPr>
                <w:rFonts w:ascii="Times New Roman" w:hAnsi="Times New Roman"/>
                <w:sz w:val="24"/>
              </w:rPr>
              <w:t xml:space="preserve">Mara Kovačević </w:t>
            </w:r>
          </w:p>
        </w:tc>
        <w:tc>
          <w:tcPr>
            <w:tcW w:w="850" w:type="dxa"/>
          </w:tcPr>
          <w:p w:rsidR="00885AAB" w:rsidRPr="003F1209" w:rsidRDefault="00885AAB" w:rsidP="00B87795">
            <w:pPr>
              <w:ind w:left="136"/>
              <w:jc w:val="right"/>
              <w:rPr>
                <w:rFonts w:ascii="Times New Roman" w:hAnsi="Times New Roman"/>
                <w:sz w:val="24"/>
              </w:rPr>
            </w:pPr>
            <w:r w:rsidRPr="003F1209">
              <w:rPr>
                <w:rFonts w:ascii="Times New Roman" w:hAnsi="Times New Roman"/>
                <w:sz w:val="24"/>
              </w:rPr>
              <w:t>2</w:t>
            </w:r>
          </w:p>
        </w:tc>
        <w:tc>
          <w:tcPr>
            <w:tcW w:w="851" w:type="dxa"/>
          </w:tcPr>
          <w:p w:rsidR="00885AAB" w:rsidRPr="003F1209" w:rsidRDefault="00885AAB" w:rsidP="00F042B6">
            <w:pPr>
              <w:ind w:left="240"/>
              <w:jc w:val="right"/>
              <w:rPr>
                <w:rFonts w:ascii="Times New Roman" w:hAnsi="Times New Roman"/>
                <w:sz w:val="24"/>
              </w:rPr>
            </w:pPr>
            <w:r w:rsidRPr="003F1209">
              <w:rPr>
                <w:rFonts w:ascii="Times New Roman" w:hAnsi="Times New Roman"/>
                <w:sz w:val="24"/>
              </w:rPr>
              <w:t>70</w:t>
            </w:r>
          </w:p>
        </w:tc>
      </w:tr>
      <w:tr w:rsidR="00885AAB" w:rsidRPr="003F1209" w:rsidTr="00F042B6">
        <w:tc>
          <w:tcPr>
            <w:tcW w:w="2192" w:type="dxa"/>
          </w:tcPr>
          <w:p w:rsidR="00885AAB" w:rsidRPr="003F1209" w:rsidRDefault="00885AAB" w:rsidP="00B87795">
            <w:pPr>
              <w:jc w:val="both"/>
              <w:rPr>
                <w:rFonts w:ascii="Times New Roman" w:hAnsi="Times New Roman"/>
                <w:sz w:val="24"/>
              </w:rPr>
            </w:pPr>
            <w:r w:rsidRPr="003F1209">
              <w:rPr>
                <w:rFonts w:ascii="Times New Roman" w:hAnsi="Times New Roman"/>
                <w:sz w:val="24"/>
              </w:rPr>
              <w:t>Vjeronauk</w:t>
            </w:r>
          </w:p>
        </w:tc>
        <w:tc>
          <w:tcPr>
            <w:tcW w:w="1318" w:type="dxa"/>
          </w:tcPr>
          <w:p w:rsidR="00885AAB" w:rsidRPr="003F1209" w:rsidRDefault="00885AAB" w:rsidP="00B87795">
            <w:pPr>
              <w:ind w:left="509"/>
              <w:jc w:val="both"/>
              <w:rPr>
                <w:rFonts w:ascii="Times New Roman" w:hAnsi="Times New Roman"/>
                <w:sz w:val="24"/>
              </w:rPr>
            </w:pPr>
            <w:r w:rsidRPr="003F1209">
              <w:rPr>
                <w:rFonts w:ascii="Times New Roman" w:hAnsi="Times New Roman"/>
                <w:sz w:val="24"/>
              </w:rPr>
              <w:t>3.</w:t>
            </w:r>
          </w:p>
        </w:tc>
        <w:tc>
          <w:tcPr>
            <w:tcW w:w="1418" w:type="dxa"/>
          </w:tcPr>
          <w:p w:rsidR="00885AAB" w:rsidRPr="003F1209" w:rsidRDefault="00885AAB" w:rsidP="00B87795">
            <w:pPr>
              <w:ind w:left="504"/>
              <w:jc w:val="right"/>
              <w:rPr>
                <w:rFonts w:ascii="Times New Roman" w:hAnsi="Times New Roman"/>
                <w:sz w:val="24"/>
              </w:rPr>
            </w:pPr>
            <w:r w:rsidRPr="003F1209">
              <w:rPr>
                <w:rFonts w:ascii="Times New Roman" w:hAnsi="Times New Roman"/>
                <w:sz w:val="24"/>
              </w:rPr>
              <w:t>49</w:t>
            </w:r>
          </w:p>
        </w:tc>
        <w:tc>
          <w:tcPr>
            <w:tcW w:w="2835" w:type="dxa"/>
          </w:tcPr>
          <w:p w:rsidR="00885AAB" w:rsidRPr="003F1209" w:rsidRDefault="00885AAB" w:rsidP="00230010">
            <w:pPr>
              <w:jc w:val="center"/>
              <w:rPr>
                <w:rFonts w:ascii="Times New Roman" w:hAnsi="Times New Roman"/>
              </w:rPr>
            </w:pPr>
            <w:r w:rsidRPr="003F1209">
              <w:rPr>
                <w:rFonts w:ascii="Times New Roman" w:hAnsi="Times New Roman"/>
                <w:sz w:val="24"/>
              </w:rPr>
              <w:t>Danica Žeravica</w:t>
            </w:r>
          </w:p>
        </w:tc>
        <w:tc>
          <w:tcPr>
            <w:tcW w:w="850" w:type="dxa"/>
          </w:tcPr>
          <w:p w:rsidR="00885AAB" w:rsidRPr="003F1209" w:rsidRDefault="00885AAB" w:rsidP="00B87795">
            <w:pPr>
              <w:ind w:left="136"/>
              <w:jc w:val="right"/>
              <w:rPr>
                <w:rFonts w:ascii="Times New Roman" w:hAnsi="Times New Roman"/>
                <w:sz w:val="24"/>
              </w:rPr>
            </w:pPr>
            <w:r w:rsidRPr="003F1209">
              <w:rPr>
                <w:rFonts w:ascii="Times New Roman" w:hAnsi="Times New Roman"/>
                <w:sz w:val="24"/>
              </w:rPr>
              <w:t>6</w:t>
            </w:r>
          </w:p>
        </w:tc>
        <w:tc>
          <w:tcPr>
            <w:tcW w:w="851" w:type="dxa"/>
          </w:tcPr>
          <w:p w:rsidR="00885AAB" w:rsidRPr="003F1209" w:rsidRDefault="00885AAB" w:rsidP="00D940C7">
            <w:pPr>
              <w:ind w:left="240"/>
              <w:jc w:val="right"/>
              <w:rPr>
                <w:rFonts w:ascii="Times New Roman" w:hAnsi="Times New Roman"/>
                <w:sz w:val="24"/>
              </w:rPr>
            </w:pPr>
            <w:r w:rsidRPr="003F1209">
              <w:rPr>
                <w:rFonts w:ascii="Times New Roman" w:hAnsi="Times New Roman"/>
                <w:sz w:val="24"/>
              </w:rPr>
              <w:t>210</w:t>
            </w:r>
          </w:p>
        </w:tc>
      </w:tr>
      <w:tr w:rsidR="00885AAB" w:rsidRPr="003F1209" w:rsidTr="00F042B6">
        <w:tc>
          <w:tcPr>
            <w:tcW w:w="2192" w:type="dxa"/>
          </w:tcPr>
          <w:p w:rsidR="00885AAB" w:rsidRPr="003F1209" w:rsidRDefault="00885AAB" w:rsidP="00B87795">
            <w:pPr>
              <w:jc w:val="both"/>
              <w:rPr>
                <w:rFonts w:ascii="Times New Roman" w:hAnsi="Times New Roman"/>
                <w:sz w:val="24"/>
              </w:rPr>
            </w:pPr>
            <w:r w:rsidRPr="003F1209">
              <w:rPr>
                <w:rFonts w:ascii="Times New Roman" w:hAnsi="Times New Roman"/>
                <w:sz w:val="24"/>
              </w:rPr>
              <w:t>Vjeronauk</w:t>
            </w:r>
          </w:p>
        </w:tc>
        <w:tc>
          <w:tcPr>
            <w:tcW w:w="1318" w:type="dxa"/>
          </w:tcPr>
          <w:p w:rsidR="00885AAB" w:rsidRPr="003F1209" w:rsidRDefault="00885AAB" w:rsidP="00B87795">
            <w:pPr>
              <w:ind w:left="509"/>
              <w:jc w:val="both"/>
              <w:rPr>
                <w:rFonts w:ascii="Times New Roman" w:hAnsi="Times New Roman"/>
                <w:sz w:val="24"/>
              </w:rPr>
            </w:pPr>
            <w:r w:rsidRPr="003F1209">
              <w:rPr>
                <w:rFonts w:ascii="Times New Roman" w:hAnsi="Times New Roman"/>
                <w:sz w:val="24"/>
              </w:rPr>
              <w:t>3.</w:t>
            </w:r>
          </w:p>
        </w:tc>
        <w:tc>
          <w:tcPr>
            <w:tcW w:w="1418" w:type="dxa"/>
          </w:tcPr>
          <w:p w:rsidR="00885AAB" w:rsidRPr="003F1209" w:rsidRDefault="00885AAB" w:rsidP="00B87795">
            <w:pPr>
              <w:ind w:left="504"/>
              <w:jc w:val="right"/>
              <w:rPr>
                <w:rFonts w:ascii="Times New Roman" w:hAnsi="Times New Roman"/>
                <w:sz w:val="24"/>
              </w:rPr>
            </w:pPr>
            <w:r w:rsidRPr="003F1209">
              <w:rPr>
                <w:rFonts w:ascii="Times New Roman" w:hAnsi="Times New Roman"/>
                <w:sz w:val="24"/>
              </w:rPr>
              <w:t>21</w:t>
            </w:r>
          </w:p>
        </w:tc>
        <w:tc>
          <w:tcPr>
            <w:tcW w:w="2835" w:type="dxa"/>
          </w:tcPr>
          <w:p w:rsidR="00885AAB" w:rsidRPr="003F1209" w:rsidRDefault="00885AAB" w:rsidP="00641F47">
            <w:pPr>
              <w:jc w:val="center"/>
              <w:rPr>
                <w:rFonts w:ascii="Times New Roman" w:hAnsi="Times New Roman"/>
                <w:sz w:val="24"/>
              </w:rPr>
            </w:pPr>
            <w:r w:rsidRPr="003F1209">
              <w:rPr>
                <w:rFonts w:ascii="Times New Roman" w:hAnsi="Times New Roman"/>
                <w:sz w:val="24"/>
              </w:rPr>
              <w:t>Mara Kovačević</w:t>
            </w:r>
          </w:p>
        </w:tc>
        <w:tc>
          <w:tcPr>
            <w:tcW w:w="850" w:type="dxa"/>
          </w:tcPr>
          <w:p w:rsidR="00885AAB" w:rsidRPr="003F1209" w:rsidRDefault="00885AAB" w:rsidP="00B87795">
            <w:pPr>
              <w:ind w:left="149"/>
              <w:jc w:val="right"/>
              <w:rPr>
                <w:rFonts w:ascii="Times New Roman" w:hAnsi="Times New Roman"/>
                <w:sz w:val="24"/>
              </w:rPr>
            </w:pPr>
            <w:r w:rsidRPr="003F1209">
              <w:rPr>
                <w:rFonts w:ascii="Times New Roman" w:hAnsi="Times New Roman"/>
                <w:sz w:val="24"/>
              </w:rPr>
              <w:t>2</w:t>
            </w:r>
          </w:p>
        </w:tc>
        <w:tc>
          <w:tcPr>
            <w:tcW w:w="851" w:type="dxa"/>
          </w:tcPr>
          <w:p w:rsidR="00885AAB" w:rsidRPr="003F1209" w:rsidRDefault="00885AAB" w:rsidP="00F042B6">
            <w:pPr>
              <w:ind w:left="240"/>
              <w:jc w:val="right"/>
              <w:rPr>
                <w:rFonts w:ascii="Times New Roman" w:hAnsi="Times New Roman"/>
                <w:sz w:val="24"/>
              </w:rPr>
            </w:pPr>
            <w:r w:rsidRPr="003F1209">
              <w:rPr>
                <w:rFonts w:ascii="Times New Roman" w:hAnsi="Times New Roman"/>
                <w:sz w:val="24"/>
              </w:rPr>
              <w:t>70</w:t>
            </w:r>
          </w:p>
        </w:tc>
      </w:tr>
      <w:tr w:rsidR="00885AAB" w:rsidRPr="003F1209" w:rsidTr="00F042B6">
        <w:tc>
          <w:tcPr>
            <w:tcW w:w="2192" w:type="dxa"/>
          </w:tcPr>
          <w:p w:rsidR="00885AAB" w:rsidRPr="003F1209" w:rsidRDefault="00885AAB" w:rsidP="00CB52DF">
            <w:pPr>
              <w:jc w:val="both"/>
              <w:rPr>
                <w:rFonts w:ascii="Times New Roman" w:hAnsi="Times New Roman"/>
                <w:sz w:val="24"/>
              </w:rPr>
            </w:pPr>
            <w:r w:rsidRPr="003F1209">
              <w:rPr>
                <w:rFonts w:ascii="Times New Roman" w:hAnsi="Times New Roman"/>
                <w:sz w:val="24"/>
              </w:rPr>
              <w:t>Vjeronauk</w:t>
            </w:r>
          </w:p>
        </w:tc>
        <w:tc>
          <w:tcPr>
            <w:tcW w:w="1318" w:type="dxa"/>
          </w:tcPr>
          <w:p w:rsidR="00885AAB" w:rsidRPr="003F1209" w:rsidRDefault="00885AAB" w:rsidP="00B87795">
            <w:pPr>
              <w:ind w:left="509"/>
              <w:jc w:val="both"/>
              <w:rPr>
                <w:rFonts w:ascii="Times New Roman" w:hAnsi="Times New Roman"/>
                <w:sz w:val="24"/>
              </w:rPr>
            </w:pPr>
            <w:r w:rsidRPr="003F1209">
              <w:rPr>
                <w:rFonts w:ascii="Times New Roman" w:hAnsi="Times New Roman"/>
                <w:sz w:val="24"/>
              </w:rPr>
              <w:t>4.</w:t>
            </w:r>
          </w:p>
        </w:tc>
        <w:tc>
          <w:tcPr>
            <w:tcW w:w="1418" w:type="dxa"/>
          </w:tcPr>
          <w:p w:rsidR="00885AAB" w:rsidRPr="003F1209" w:rsidRDefault="00885AAB" w:rsidP="00B87795">
            <w:pPr>
              <w:ind w:left="504"/>
              <w:jc w:val="right"/>
              <w:rPr>
                <w:rFonts w:ascii="Times New Roman" w:hAnsi="Times New Roman"/>
                <w:sz w:val="24"/>
              </w:rPr>
            </w:pPr>
            <w:r w:rsidRPr="003F1209">
              <w:rPr>
                <w:rFonts w:ascii="Times New Roman" w:hAnsi="Times New Roman"/>
                <w:sz w:val="24"/>
              </w:rPr>
              <w:t>73</w:t>
            </w:r>
          </w:p>
        </w:tc>
        <w:tc>
          <w:tcPr>
            <w:tcW w:w="2835" w:type="dxa"/>
          </w:tcPr>
          <w:p w:rsidR="00885AAB" w:rsidRPr="003F1209" w:rsidRDefault="00885AAB" w:rsidP="00230010">
            <w:pPr>
              <w:jc w:val="center"/>
              <w:rPr>
                <w:rFonts w:ascii="Times New Roman" w:hAnsi="Times New Roman"/>
                <w:sz w:val="24"/>
              </w:rPr>
            </w:pPr>
            <w:r w:rsidRPr="003F1209">
              <w:rPr>
                <w:rFonts w:ascii="Times New Roman" w:hAnsi="Times New Roman"/>
                <w:sz w:val="24"/>
              </w:rPr>
              <w:t>Mara Kovačević</w:t>
            </w:r>
          </w:p>
        </w:tc>
        <w:tc>
          <w:tcPr>
            <w:tcW w:w="850" w:type="dxa"/>
          </w:tcPr>
          <w:p w:rsidR="00885AAB" w:rsidRPr="003F1209" w:rsidRDefault="00885AAB" w:rsidP="00B87795">
            <w:pPr>
              <w:ind w:left="149"/>
              <w:jc w:val="right"/>
              <w:rPr>
                <w:rFonts w:ascii="Times New Roman" w:hAnsi="Times New Roman"/>
                <w:sz w:val="24"/>
              </w:rPr>
            </w:pPr>
            <w:r w:rsidRPr="003F1209">
              <w:rPr>
                <w:rFonts w:ascii="Times New Roman" w:hAnsi="Times New Roman"/>
                <w:sz w:val="24"/>
              </w:rPr>
              <w:t>8</w:t>
            </w:r>
          </w:p>
        </w:tc>
        <w:tc>
          <w:tcPr>
            <w:tcW w:w="851" w:type="dxa"/>
          </w:tcPr>
          <w:p w:rsidR="00885AAB" w:rsidRPr="003F1209" w:rsidRDefault="00885AAB" w:rsidP="00F042B6">
            <w:pPr>
              <w:ind w:left="240"/>
              <w:jc w:val="right"/>
              <w:rPr>
                <w:rFonts w:ascii="Times New Roman" w:hAnsi="Times New Roman"/>
                <w:sz w:val="24"/>
              </w:rPr>
            </w:pPr>
            <w:r w:rsidRPr="003F1209">
              <w:rPr>
                <w:rFonts w:ascii="Times New Roman" w:hAnsi="Times New Roman"/>
                <w:sz w:val="24"/>
              </w:rPr>
              <w:t>280</w:t>
            </w:r>
          </w:p>
        </w:tc>
      </w:tr>
      <w:tr w:rsidR="00885AAB" w:rsidRPr="003F1209" w:rsidTr="00F042B6">
        <w:tc>
          <w:tcPr>
            <w:tcW w:w="2192" w:type="dxa"/>
          </w:tcPr>
          <w:p w:rsidR="00885AAB" w:rsidRPr="003F1209" w:rsidRDefault="00885AAB" w:rsidP="00B87795">
            <w:pPr>
              <w:jc w:val="both"/>
              <w:rPr>
                <w:rFonts w:ascii="Times New Roman" w:hAnsi="Times New Roman"/>
                <w:sz w:val="24"/>
              </w:rPr>
            </w:pPr>
            <w:r w:rsidRPr="003F1209">
              <w:rPr>
                <w:rFonts w:ascii="Times New Roman" w:hAnsi="Times New Roman"/>
                <w:sz w:val="24"/>
              </w:rPr>
              <w:t>Vjeronauk</w:t>
            </w:r>
          </w:p>
        </w:tc>
        <w:tc>
          <w:tcPr>
            <w:tcW w:w="1318" w:type="dxa"/>
          </w:tcPr>
          <w:p w:rsidR="00885AAB" w:rsidRPr="003F1209" w:rsidRDefault="00885AAB" w:rsidP="00B87795">
            <w:pPr>
              <w:ind w:left="509"/>
              <w:jc w:val="both"/>
              <w:rPr>
                <w:rFonts w:ascii="Times New Roman" w:hAnsi="Times New Roman"/>
                <w:sz w:val="24"/>
              </w:rPr>
            </w:pPr>
            <w:r w:rsidRPr="003F1209">
              <w:rPr>
                <w:rFonts w:ascii="Times New Roman" w:hAnsi="Times New Roman"/>
                <w:sz w:val="24"/>
              </w:rPr>
              <w:t>5.</w:t>
            </w:r>
          </w:p>
        </w:tc>
        <w:tc>
          <w:tcPr>
            <w:tcW w:w="1418" w:type="dxa"/>
          </w:tcPr>
          <w:p w:rsidR="00885AAB" w:rsidRPr="003F1209" w:rsidRDefault="00885AAB" w:rsidP="00B87795">
            <w:pPr>
              <w:ind w:left="504"/>
              <w:jc w:val="right"/>
              <w:rPr>
                <w:rFonts w:ascii="Times New Roman" w:hAnsi="Times New Roman"/>
                <w:sz w:val="24"/>
              </w:rPr>
            </w:pPr>
            <w:r w:rsidRPr="003F1209">
              <w:rPr>
                <w:rFonts w:ascii="Times New Roman" w:hAnsi="Times New Roman"/>
                <w:sz w:val="24"/>
              </w:rPr>
              <w:t>75</w:t>
            </w:r>
          </w:p>
        </w:tc>
        <w:tc>
          <w:tcPr>
            <w:tcW w:w="2835" w:type="dxa"/>
          </w:tcPr>
          <w:p w:rsidR="00885AAB" w:rsidRPr="003F1209" w:rsidRDefault="00885AAB" w:rsidP="00CB52DF">
            <w:pPr>
              <w:jc w:val="center"/>
              <w:rPr>
                <w:rFonts w:ascii="Times New Roman" w:hAnsi="Times New Roman"/>
                <w:sz w:val="24"/>
              </w:rPr>
            </w:pPr>
            <w:r w:rsidRPr="003F1209">
              <w:rPr>
                <w:rFonts w:ascii="Times New Roman" w:hAnsi="Times New Roman"/>
                <w:sz w:val="24"/>
              </w:rPr>
              <w:t>Mara Kovačević</w:t>
            </w:r>
          </w:p>
        </w:tc>
        <w:tc>
          <w:tcPr>
            <w:tcW w:w="850" w:type="dxa"/>
          </w:tcPr>
          <w:p w:rsidR="00885AAB" w:rsidRPr="003F1209" w:rsidRDefault="00885AAB" w:rsidP="00CB52DF">
            <w:pPr>
              <w:ind w:left="149"/>
              <w:jc w:val="right"/>
              <w:rPr>
                <w:rFonts w:ascii="Times New Roman" w:hAnsi="Times New Roman"/>
                <w:sz w:val="24"/>
              </w:rPr>
            </w:pPr>
            <w:r w:rsidRPr="003F1209">
              <w:rPr>
                <w:rFonts w:ascii="Times New Roman" w:hAnsi="Times New Roman"/>
                <w:sz w:val="24"/>
              </w:rPr>
              <w:t>8</w:t>
            </w:r>
          </w:p>
        </w:tc>
        <w:tc>
          <w:tcPr>
            <w:tcW w:w="851" w:type="dxa"/>
          </w:tcPr>
          <w:p w:rsidR="00885AAB" w:rsidRPr="003F1209" w:rsidRDefault="00885AAB" w:rsidP="00F042B6">
            <w:pPr>
              <w:ind w:left="240"/>
              <w:jc w:val="right"/>
              <w:rPr>
                <w:rFonts w:ascii="Times New Roman" w:hAnsi="Times New Roman"/>
                <w:sz w:val="24"/>
              </w:rPr>
            </w:pPr>
            <w:r w:rsidRPr="003F1209">
              <w:rPr>
                <w:rFonts w:ascii="Times New Roman" w:hAnsi="Times New Roman"/>
                <w:sz w:val="24"/>
              </w:rPr>
              <w:t>280</w:t>
            </w:r>
          </w:p>
        </w:tc>
      </w:tr>
      <w:tr w:rsidR="00885AAB" w:rsidRPr="003F1209" w:rsidTr="00F042B6">
        <w:trPr>
          <w:trHeight w:val="257"/>
        </w:trPr>
        <w:tc>
          <w:tcPr>
            <w:tcW w:w="2192" w:type="dxa"/>
          </w:tcPr>
          <w:p w:rsidR="00885AAB" w:rsidRPr="003F1209" w:rsidRDefault="00885AAB" w:rsidP="00B87795">
            <w:pPr>
              <w:jc w:val="both"/>
              <w:rPr>
                <w:rFonts w:ascii="Times New Roman" w:hAnsi="Times New Roman"/>
                <w:sz w:val="24"/>
              </w:rPr>
            </w:pPr>
            <w:r w:rsidRPr="003F1209">
              <w:rPr>
                <w:rFonts w:ascii="Times New Roman" w:hAnsi="Times New Roman"/>
                <w:sz w:val="24"/>
              </w:rPr>
              <w:t>Vjeronauk</w:t>
            </w:r>
          </w:p>
        </w:tc>
        <w:tc>
          <w:tcPr>
            <w:tcW w:w="1318" w:type="dxa"/>
          </w:tcPr>
          <w:p w:rsidR="00885AAB" w:rsidRPr="003F1209" w:rsidRDefault="00885AAB" w:rsidP="00B87795">
            <w:pPr>
              <w:ind w:left="509"/>
              <w:jc w:val="both"/>
              <w:rPr>
                <w:rFonts w:ascii="Times New Roman" w:hAnsi="Times New Roman"/>
                <w:sz w:val="24"/>
              </w:rPr>
            </w:pPr>
            <w:r w:rsidRPr="003F1209">
              <w:rPr>
                <w:rFonts w:ascii="Times New Roman" w:hAnsi="Times New Roman"/>
                <w:sz w:val="24"/>
              </w:rPr>
              <w:t>6.</w:t>
            </w:r>
          </w:p>
        </w:tc>
        <w:tc>
          <w:tcPr>
            <w:tcW w:w="1418" w:type="dxa"/>
          </w:tcPr>
          <w:p w:rsidR="00885AAB" w:rsidRPr="003F1209" w:rsidRDefault="00885AAB" w:rsidP="00A56CFA">
            <w:pPr>
              <w:ind w:left="504"/>
              <w:jc w:val="right"/>
              <w:rPr>
                <w:rFonts w:ascii="Times New Roman" w:hAnsi="Times New Roman"/>
                <w:sz w:val="24"/>
              </w:rPr>
            </w:pPr>
            <w:r w:rsidRPr="003F1209">
              <w:rPr>
                <w:rFonts w:ascii="Times New Roman" w:hAnsi="Times New Roman"/>
                <w:sz w:val="24"/>
              </w:rPr>
              <w:t>71</w:t>
            </w:r>
          </w:p>
        </w:tc>
        <w:tc>
          <w:tcPr>
            <w:tcW w:w="2835" w:type="dxa"/>
          </w:tcPr>
          <w:p w:rsidR="00885AAB" w:rsidRPr="003F1209" w:rsidRDefault="00885AAB" w:rsidP="00230010">
            <w:pPr>
              <w:jc w:val="center"/>
              <w:rPr>
                <w:rFonts w:ascii="Times New Roman" w:hAnsi="Times New Roman"/>
                <w:sz w:val="24"/>
              </w:rPr>
            </w:pPr>
            <w:r w:rsidRPr="003F1209">
              <w:rPr>
                <w:rFonts w:ascii="Times New Roman" w:hAnsi="Times New Roman"/>
                <w:sz w:val="24"/>
              </w:rPr>
              <w:t>Terezija Jurković</w:t>
            </w:r>
          </w:p>
        </w:tc>
        <w:tc>
          <w:tcPr>
            <w:tcW w:w="850" w:type="dxa"/>
          </w:tcPr>
          <w:p w:rsidR="00885AAB" w:rsidRPr="003F1209" w:rsidRDefault="00885AAB" w:rsidP="00B87795">
            <w:pPr>
              <w:ind w:left="136"/>
              <w:jc w:val="right"/>
              <w:rPr>
                <w:rFonts w:ascii="Times New Roman" w:hAnsi="Times New Roman"/>
                <w:sz w:val="24"/>
              </w:rPr>
            </w:pPr>
            <w:r w:rsidRPr="003F1209">
              <w:rPr>
                <w:rFonts w:ascii="Times New Roman" w:hAnsi="Times New Roman"/>
                <w:sz w:val="24"/>
              </w:rPr>
              <w:t>8</w:t>
            </w:r>
          </w:p>
        </w:tc>
        <w:tc>
          <w:tcPr>
            <w:tcW w:w="851" w:type="dxa"/>
          </w:tcPr>
          <w:p w:rsidR="00885AAB" w:rsidRPr="003F1209" w:rsidRDefault="00885AAB" w:rsidP="00F042B6">
            <w:pPr>
              <w:jc w:val="right"/>
              <w:rPr>
                <w:rFonts w:ascii="Times New Roman" w:hAnsi="Times New Roman"/>
                <w:sz w:val="24"/>
              </w:rPr>
            </w:pPr>
            <w:r w:rsidRPr="003F1209">
              <w:rPr>
                <w:rFonts w:ascii="Times New Roman" w:hAnsi="Times New Roman"/>
                <w:sz w:val="24"/>
              </w:rPr>
              <w:t>280</w:t>
            </w:r>
          </w:p>
        </w:tc>
      </w:tr>
      <w:tr w:rsidR="00885AAB" w:rsidRPr="003F1209" w:rsidTr="00F042B6">
        <w:trPr>
          <w:trHeight w:val="257"/>
        </w:trPr>
        <w:tc>
          <w:tcPr>
            <w:tcW w:w="2192" w:type="dxa"/>
          </w:tcPr>
          <w:p w:rsidR="00885AAB" w:rsidRPr="003F1209" w:rsidRDefault="00885AAB" w:rsidP="00B87795">
            <w:pPr>
              <w:jc w:val="both"/>
              <w:rPr>
                <w:rFonts w:ascii="Times New Roman" w:hAnsi="Times New Roman"/>
                <w:sz w:val="24"/>
              </w:rPr>
            </w:pPr>
            <w:r w:rsidRPr="003F1209">
              <w:rPr>
                <w:rFonts w:ascii="Times New Roman" w:hAnsi="Times New Roman"/>
                <w:sz w:val="24"/>
              </w:rPr>
              <w:t>Vjeronauk</w:t>
            </w:r>
          </w:p>
        </w:tc>
        <w:tc>
          <w:tcPr>
            <w:tcW w:w="1318" w:type="dxa"/>
          </w:tcPr>
          <w:p w:rsidR="00885AAB" w:rsidRPr="003F1209" w:rsidRDefault="00885AAB" w:rsidP="00B87795">
            <w:pPr>
              <w:ind w:left="509"/>
              <w:jc w:val="both"/>
              <w:rPr>
                <w:rFonts w:ascii="Times New Roman" w:hAnsi="Times New Roman"/>
                <w:sz w:val="24"/>
              </w:rPr>
            </w:pPr>
            <w:r w:rsidRPr="003F1209">
              <w:rPr>
                <w:rFonts w:ascii="Times New Roman" w:hAnsi="Times New Roman"/>
                <w:sz w:val="24"/>
              </w:rPr>
              <w:t>7.</w:t>
            </w:r>
          </w:p>
        </w:tc>
        <w:tc>
          <w:tcPr>
            <w:tcW w:w="1418" w:type="dxa"/>
          </w:tcPr>
          <w:p w:rsidR="00885AAB" w:rsidRPr="003F1209" w:rsidRDefault="00885AAB" w:rsidP="00B87795">
            <w:pPr>
              <w:ind w:left="601"/>
              <w:jc w:val="right"/>
              <w:rPr>
                <w:rFonts w:ascii="Times New Roman" w:hAnsi="Times New Roman"/>
                <w:sz w:val="24"/>
              </w:rPr>
            </w:pPr>
            <w:r w:rsidRPr="003F1209">
              <w:rPr>
                <w:rFonts w:ascii="Times New Roman" w:hAnsi="Times New Roman"/>
                <w:sz w:val="24"/>
              </w:rPr>
              <w:t>79</w:t>
            </w:r>
          </w:p>
        </w:tc>
        <w:tc>
          <w:tcPr>
            <w:tcW w:w="2835" w:type="dxa"/>
          </w:tcPr>
          <w:p w:rsidR="00885AAB" w:rsidRPr="003F1209" w:rsidRDefault="00885AAB" w:rsidP="00230010">
            <w:pPr>
              <w:jc w:val="center"/>
              <w:rPr>
                <w:rFonts w:ascii="Times New Roman" w:hAnsi="Times New Roman"/>
                <w:sz w:val="24"/>
              </w:rPr>
            </w:pPr>
            <w:r w:rsidRPr="003F1209">
              <w:rPr>
                <w:rFonts w:ascii="Times New Roman" w:hAnsi="Times New Roman"/>
                <w:sz w:val="24"/>
              </w:rPr>
              <w:t>Danica Žeravica</w:t>
            </w:r>
          </w:p>
        </w:tc>
        <w:tc>
          <w:tcPr>
            <w:tcW w:w="850" w:type="dxa"/>
          </w:tcPr>
          <w:p w:rsidR="00885AAB" w:rsidRPr="003F1209" w:rsidRDefault="00885AAB" w:rsidP="00B87795">
            <w:pPr>
              <w:ind w:left="149"/>
              <w:jc w:val="right"/>
              <w:rPr>
                <w:rFonts w:ascii="Times New Roman" w:hAnsi="Times New Roman"/>
                <w:sz w:val="24"/>
              </w:rPr>
            </w:pPr>
            <w:r w:rsidRPr="003F1209">
              <w:rPr>
                <w:rFonts w:ascii="Times New Roman" w:hAnsi="Times New Roman"/>
                <w:sz w:val="24"/>
              </w:rPr>
              <w:t>8</w:t>
            </w:r>
          </w:p>
        </w:tc>
        <w:tc>
          <w:tcPr>
            <w:tcW w:w="851" w:type="dxa"/>
          </w:tcPr>
          <w:p w:rsidR="00885AAB" w:rsidRPr="003F1209" w:rsidRDefault="00885AAB" w:rsidP="00F042B6">
            <w:pPr>
              <w:ind w:left="240"/>
              <w:jc w:val="right"/>
              <w:rPr>
                <w:rFonts w:ascii="Times New Roman" w:hAnsi="Times New Roman"/>
                <w:sz w:val="24"/>
              </w:rPr>
            </w:pPr>
            <w:r w:rsidRPr="003F1209">
              <w:rPr>
                <w:rFonts w:ascii="Times New Roman" w:hAnsi="Times New Roman"/>
                <w:sz w:val="24"/>
              </w:rPr>
              <w:t>280</w:t>
            </w:r>
          </w:p>
        </w:tc>
      </w:tr>
      <w:tr w:rsidR="00885AAB" w:rsidRPr="003F1209" w:rsidTr="00F042B6">
        <w:trPr>
          <w:trHeight w:val="257"/>
        </w:trPr>
        <w:tc>
          <w:tcPr>
            <w:tcW w:w="2192" w:type="dxa"/>
          </w:tcPr>
          <w:p w:rsidR="00885AAB" w:rsidRPr="003F1209" w:rsidRDefault="00885AAB" w:rsidP="00B87795">
            <w:pPr>
              <w:jc w:val="both"/>
              <w:rPr>
                <w:rFonts w:ascii="Times New Roman" w:hAnsi="Times New Roman"/>
                <w:sz w:val="24"/>
              </w:rPr>
            </w:pPr>
            <w:r w:rsidRPr="003F1209">
              <w:rPr>
                <w:rFonts w:ascii="Times New Roman" w:hAnsi="Times New Roman"/>
                <w:sz w:val="24"/>
              </w:rPr>
              <w:t>Vjeronauk</w:t>
            </w:r>
          </w:p>
        </w:tc>
        <w:tc>
          <w:tcPr>
            <w:tcW w:w="1318" w:type="dxa"/>
          </w:tcPr>
          <w:p w:rsidR="00885AAB" w:rsidRPr="003F1209" w:rsidRDefault="00885AAB" w:rsidP="00B87795">
            <w:pPr>
              <w:ind w:left="509"/>
              <w:jc w:val="both"/>
              <w:rPr>
                <w:rFonts w:ascii="Times New Roman" w:hAnsi="Times New Roman"/>
                <w:sz w:val="24"/>
              </w:rPr>
            </w:pPr>
            <w:r w:rsidRPr="003F1209">
              <w:rPr>
                <w:rFonts w:ascii="Times New Roman" w:hAnsi="Times New Roman"/>
                <w:sz w:val="24"/>
              </w:rPr>
              <w:t>8.</w:t>
            </w:r>
          </w:p>
        </w:tc>
        <w:tc>
          <w:tcPr>
            <w:tcW w:w="1418" w:type="dxa"/>
          </w:tcPr>
          <w:p w:rsidR="00885AAB" w:rsidRPr="003F1209" w:rsidRDefault="00885AAB" w:rsidP="00B87795">
            <w:pPr>
              <w:ind w:left="601"/>
              <w:jc w:val="right"/>
              <w:rPr>
                <w:rFonts w:ascii="Times New Roman" w:hAnsi="Times New Roman"/>
                <w:sz w:val="24"/>
              </w:rPr>
            </w:pPr>
            <w:r w:rsidRPr="003F1209">
              <w:rPr>
                <w:rFonts w:ascii="Times New Roman" w:hAnsi="Times New Roman"/>
                <w:sz w:val="24"/>
              </w:rPr>
              <w:t>70</w:t>
            </w:r>
          </w:p>
        </w:tc>
        <w:tc>
          <w:tcPr>
            <w:tcW w:w="2835" w:type="dxa"/>
          </w:tcPr>
          <w:p w:rsidR="00885AAB" w:rsidRPr="003F1209" w:rsidRDefault="00885AAB" w:rsidP="00230010">
            <w:pPr>
              <w:jc w:val="center"/>
              <w:rPr>
                <w:rFonts w:ascii="Times New Roman" w:hAnsi="Times New Roman"/>
                <w:sz w:val="24"/>
              </w:rPr>
            </w:pPr>
            <w:r w:rsidRPr="003F1209">
              <w:rPr>
                <w:rFonts w:ascii="Times New Roman" w:hAnsi="Times New Roman"/>
                <w:sz w:val="24"/>
              </w:rPr>
              <w:t>Terezija Jurković</w:t>
            </w:r>
          </w:p>
        </w:tc>
        <w:tc>
          <w:tcPr>
            <w:tcW w:w="850" w:type="dxa"/>
          </w:tcPr>
          <w:p w:rsidR="00885AAB" w:rsidRPr="003F1209" w:rsidRDefault="00885AAB" w:rsidP="00B87795">
            <w:pPr>
              <w:ind w:left="149"/>
              <w:jc w:val="right"/>
              <w:rPr>
                <w:rFonts w:ascii="Times New Roman" w:hAnsi="Times New Roman"/>
                <w:sz w:val="24"/>
              </w:rPr>
            </w:pPr>
            <w:r w:rsidRPr="003F1209">
              <w:rPr>
                <w:rFonts w:ascii="Times New Roman" w:hAnsi="Times New Roman"/>
                <w:sz w:val="24"/>
              </w:rPr>
              <w:t>8</w:t>
            </w:r>
          </w:p>
        </w:tc>
        <w:tc>
          <w:tcPr>
            <w:tcW w:w="851" w:type="dxa"/>
          </w:tcPr>
          <w:p w:rsidR="00885AAB" w:rsidRPr="003F1209" w:rsidRDefault="00885AAB" w:rsidP="00F042B6">
            <w:pPr>
              <w:ind w:left="240"/>
              <w:jc w:val="right"/>
              <w:rPr>
                <w:rFonts w:ascii="Times New Roman" w:hAnsi="Times New Roman"/>
                <w:sz w:val="24"/>
              </w:rPr>
            </w:pPr>
            <w:r w:rsidRPr="003F1209">
              <w:rPr>
                <w:rFonts w:ascii="Times New Roman" w:hAnsi="Times New Roman"/>
                <w:sz w:val="24"/>
              </w:rPr>
              <w:t>210</w:t>
            </w:r>
          </w:p>
        </w:tc>
      </w:tr>
    </w:tbl>
    <w:p w:rsidR="00885AAB" w:rsidRPr="00114714" w:rsidRDefault="00885AAB">
      <w:pPr>
        <w:jc w:val="both"/>
        <w:rPr>
          <w:rFonts w:ascii="Times New Roman" w:hAnsi="Times New Roman"/>
          <w:sz w:val="24"/>
        </w:rPr>
      </w:pPr>
    </w:p>
    <w:p w:rsidR="00885AAB" w:rsidRPr="00114714" w:rsidRDefault="00885AAB">
      <w:pPr>
        <w:jc w:val="both"/>
        <w:rPr>
          <w:rFonts w:ascii="Times New Roman" w:hAnsi="Times New Roman"/>
          <w:sz w:val="24"/>
        </w:rPr>
      </w:pPr>
    </w:p>
    <w:p w:rsidR="00885AAB" w:rsidRPr="00114714" w:rsidRDefault="00885AAB">
      <w:pPr>
        <w:jc w:val="both"/>
        <w:rPr>
          <w:rFonts w:ascii="Times New Roman" w:hAnsi="Times New Roman"/>
          <w:sz w:val="24"/>
        </w:rPr>
      </w:pPr>
    </w:p>
    <w:p w:rsidR="00885AAB" w:rsidRPr="00114714" w:rsidRDefault="00885AAB">
      <w:pPr>
        <w:jc w:val="both"/>
        <w:rPr>
          <w:rFonts w:ascii="Times New Roman" w:hAnsi="Times New Roman"/>
          <w:sz w:val="24"/>
        </w:rPr>
      </w:pPr>
    </w:p>
    <w:p w:rsidR="00885AAB" w:rsidRPr="00114714" w:rsidRDefault="00885AAB">
      <w:pPr>
        <w:jc w:val="both"/>
        <w:rPr>
          <w:rFonts w:ascii="Times New Roman" w:hAnsi="Times New Roman"/>
          <w:sz w:val="24"/>
        </w:rPr>
      </w:pPr>
    </w:p>
    <w:p w:rsidR="00885AAB" w:rsidRPr="00114714" w:rsidRDefault="00885AAB">
      <w:pPr>
        <w:jc w:val="both"/>
        <w:rPr>
          <w:rFonts w:ascii="Times New Roman" w:hAnsi="Times New Roman"/>
          <w:sz w:val="24"/>
        </w:rPr>
      </w:pPr>
    </w:p>
    <w:p w:rsidR="00885AAB" w:rsidRPr="00114714" w:rsidRDefault="00885AAB">
      <w:pPr>
        <w:jc w:val="both"/>
        <w:rPr>
          <w:rFonts w:ascii="Times New Roman" w:hAnsi="Times New Roman"/>
          <w:sz w:val="24"/>
        </w:rPr>
      </w:pP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3"/>
      </w:tblGrid>
      <w:tr w:rsidR="00885AAB" w:rsidRPr="00114714" w:rsidTr="00056AEE">
        <w:trPr>
          <w:trHeight w:val="537"/>
          <w:jc w:val="center"/>
        </w:trPr>
        <w:tc>
          <w:tcPr>
            <w:tcW w:w="9783" w:type="dxa"/>
            <w:shd w:val="clear" w:color="auto" w:fill="C0C0C0"/>
          </w:tcPr>
          <w:p w:rsidR="00885AAB" w:rsidRPr="003D1029" w:rsidRDefault="00885AAB" w:rsidP="003D1029">
            <w:pPr>
              <w:pStyle w:val="Naslov3"/>
              <w:jc w:val="left"/>
              <w:rPr>
                <w:rFonts w:ascii="Times New Roman" w:hAnsi="Times New Roman"/>
              </w:rPr>
            </w:pPr>
            <w:r w:rsidRPr="00114714">
              <w:rPr>
                <w:rFonts w:ascii="Times New Roman" w:hAnsi="Times New Roman"/>
              </w:rPr>
              <w:lastRenderedPageBreak/>
              <w:t xml:space="preserve">RAD PO </w:t>
            </w:r>
            <w:r>
              <w:rPr>
                <w:rFonts w:ascii="Times New Roman" w:hAnsi="Times New Roman"/>
              </w:rPr>
              <w:t>REDOVITOM P</w:t>
            </w:r>
            <w:r w:rsidRPr="00114714">
              <w:rPr>
                <w:rFonts w:ascii="Times New Roman" w:hAnsi="Times New Roman"/>
              </w:rPr>
              <w:t>ROGRAMU</w:t>
            </w:r>
            <w:r>
              <w:rPr>
                <w:rFonts w:ascii="Times New Roman" w:hAnsi="Times New Roman"/>
              </w:rPr>
              <w:t xml:space="preserve"> UZ PRILAGODBU SADRŽAJA I INDIVIDUALIZIRANE POSTUPKE</w:t>
            </w:r>
            <w:r w:rsidRPr="00114714">
              <w:rPr>
                <w:rFonts w:ascii="Times New Roman" w:hAnsi="Times New Roman"/>
              </w:rPr>
              <w:t xml:space="preserve">                               </w:t>
            </w:r>
            <w:r>
              <w:rPr>
                <w:rFonts w:ascii="Times New Roman" w:hAnsi="Times New Roman"/>
              </w:rPr>
              <w:t xml:space="preserve">                                          </w:t>
            </w:r>
            <w:r w:rsidRPr="003D1029">
              <w:rPr>
                <w:rFonts w:ascii="Times New Roman" w:hAnsi="Times New Roman"/>
                <w:b w:val="0"/>
              </w:rPr>
              <w:t>Tablica 13.</w:t>
            </w:r>
          </w:p>
        </w:tc>
      </w:tr>
    </w:tbl>
    <w:p w:rsidR="00885AAB" w:rsidRDefault="00885AAB" w:rsidP="00C02A56">
      <w:pPr>
        <w:rPr>
          <w:rFonts w:ascii="Times New Roman" w:hAnsi="Times New Roman"/>
          <w:sz w:val="28"/>
          <w:szCs w:val="28"/>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9"/>
        <w:gridCol w:w="662"/>
        <w:gridCol w:w="669"/>
        <w:gridCol w:w="675"/>
        <w:gridCol w:w="671"/>
        <w:gridCol w:w="665"/>
        <w:gridCol w:w="666"/>
        <w:gridCol w:w="677"/>
        <w:gridCol w:w="774"/>
        <w:gridCol w:w="1179"/>
      </w:tblGrid>
      <w:tr w:rsidR="00885AAB" w:rsidRPr="00056AEE" w:rsidTr="00EB11D2">
        <w:trPr>
          <w:trHeight w:hRule="exact" w:val="284"/>
          <w:jc w:val="center"/>
        </w:trPr>
        <w:tc>
          <w:tcPr>
            <w:tcW w:w="3109" w:type="dxa"/>
            <w:vMerge w:val="restart"/>
            <w:vAlign w:val="center"/>
          </w:tcPr>
          <w:p w:rsidR="00885AAB" w:rsidRPr="00056AEE" w:rsidRDefault="00885AAB" w:rsidP="00642AA3">
            <w:pPr>
              <w:tabs>
                <w:tab w:val="left" w:pos="3060"/>
                <w:tab w:val="left" w:pos="4680"/>
                <w:tab w:val="left" w:pos="7740"/>
              </w:tabs>
              <w:jc w:val="center"/>
              <w:rPr>
                <w:rFonts w:ascii="Times New Roman" w:hAnsi="Times New Roman"/>
                <w:sz w:val="24"/>
              </w:rPr>
            </w:pPr>
            <w:r w:rsidRPr="00056AEE">
              <w:rPr>
                <w:rFonts w:ascii="Times New Roman" w:hAnsi="Times New Roman"/>
                <w:sz w:val="24"/>
              </w:rPr>
              <w:t>Rješenjem određen oblik rada</w:t>
            </w:r>
          </w:p>
        </w:tc>
        <w:tc>
          <w:tcPr>
            <w:tcW w:w="5459" w:type="dxa"/>
            <w:gridSpan w:val="8"/>
            <w:vAlign w:val="center"/>
          </w:tcPr>
          <w:p w:rsidR="00885AAB" w:rsidRPr="00056AEE" w:rsidRDefault="00885AAB" w:rsidP="00642AA3">
            <w:pPr>
              <w:rPr>
                <w:rFonts w:ascii="Times New Roman" w:hAnsi="Times New Roman"/>
                <w:sz w:val="24"/>
              </w:rPr>
            </w:pPr>
            <w:r w:rsidRPr="00056AEE">
              <w:rPr>
                <w:rFonts w:ascii="Times New Roman" w:hAnsi="Times New Roman"/>
                <w:sz w:val="24"/>
              </w:rPr>
              <w:t>Broj učenika s primjerenim oblikom školovanja po razredima</w:t>
            </w:r>
          </w:p>
          <w:p w:rsidR="00885AAB" w:rsidRPr="00056AEE" w:rsidRDefault="00885AAB" w:rsidP="00642AA3">
            <w:pPr>
              <w:tabs>
                <w:tab w:val="left" w:pos="3060"/>
                <w:tab w:val="left" w:pos="4680"/>
                <w:tab w:val="left" w:pos="7740"/>
              </w:tabs>
              <w:jc w:val="center"/>
              <w:rPr>
                <w:rFonts w:ascii="Times New Roman" w:hAnsi="Times New Roman"/>
                <w:sz w:val="24"/>
              </w:rPr>
            </w:pPr>
          </w:p>
        </w:tc>
        <w:tc>
          <w:tcPr>
            <w:tcW w:w="1179" w:type="dxa"/>
            <w:vMerge w:val="restart"/>
            <w:vAlign w:val="center"/>
          </w:tcPr>
          <w:p w:rsidR="00885AAB" w:rsidRPr="00056AEE" w:rsidRDefault="00885AAB" w:rsidP="00642AA3">
            <w:pPr>
              <w:tabs>
                <w:tab w:val="left" w:pos="3060"/>
                <w:tab w:val="left" w:pos="4680"/>
                <w:tab w:val="left" w:pos="7740"/>
              </w:tabs>
              <w:rPr>
                <w:rFonts w:ascii="Times New Roman" w:hAnsi="Times New Roman"/>
                <w:sz w:val="24"/>
              </w:rPr>
            </w:pPr>
            <w:r w:rsidRPr="00056AEE">
              <w:rPr>
                <w:rFonts w:ascii="Times New Roman" w:hAnsi="Times New Roman"/>
                <w:sz w:val="24"/>
              </w:rPr>
              <w:t>Ukupno</w:t>
            </w:r>
          </w:p>
        </w:tc>
      </w:tr>
      <w:tr w:rsidR="00885AAB" w:rsidRPr="00056AEE" w:rsidTr="00EB11D2">
        <w:trPr>
          <w:trHeight w:val="286"/>
          <w:jc w:val="center"/>
        </w:trPr>
        <w:tc>
          <w:tcPr>
            <w:tcW w:w="3109" w:type="dxa"/>
            <w:vMerge/>
          </w:tcPr>
          <w:p w:rsidR="00885AAB" w:rsidRPr="00056AEE" w:rsidRDefault="00885AAB" w:rsidP="00642AA3">
            <w:pPr>
              <w:tabs>
                <w:tab w:val="left" w:pos="3060"/>
                <w:tab w:val="left" w:pos="4680"/>
                <w:tab w:val="left" w:pos="7740"/>
              </w:tabs>
              <w:rPr>
                <w:rFonts w:ascii="Times New Roman" w:hAnsi="Times New Roman"/>
                <w:sz w:val="24"/>
              </w:rPr>
            </w:pPr>
          </w:p>
        </w:tc>
        <w:tc>
          <w:tcPr>
            <w:tcW w:w="662" w:type="dxa"/>
            <w:vAlign w:val="center"/>
          </w:tcPr>
          <w:p w:rsidR="00885AAB" w:rsidRPr="00056AEE" w:rsidRDefault="00885AAB" w:rsidP="00642AA3">
            <w:pPr>
              <w:tabs>
                <w:tab w:val="left" w:pos="3060"/>
                <w:tab w:val="left" w:pos="4680"/>
                <w:tab w:val="left" w:pos="7740"/>
              </w:tabs>
              <w:jc w:val="center"/>
              <w:rPr>
                <w:rFonts w:ascii="Times New Roman" w:hAnsi="Times New Roman"/>
                <w:sz w:val="24"/>
              </w:rPr>
            </w:pPr>
            <w:r w:rsidRPr="00056AEE">
              <w:rPr>
                <w:rFonts w:ascii="Times New Roman" w:hAnsi="Times New Roman"/>
                <w:sz w:val="24"/>
              </w:rPr>
              <w:t>I.</w:t>
            </w:r>
          </w:p>
        </w:tc>
        <w:tc>
          <w:tcPr>
            <w:tcW w:w="669" w:type="dxa"/>
            <w:vAlign w:val="center"/>
          </w:tcPr>
          <w:p w:rsidR="00885AAB" w:rsidRPr="00056AEE" w:rsidRDefault="00885AAB" w:rsidP="00642AA3">
            <w:pPr>
              <w:tabs>
                <w:tab w:val="left" w:pos="3060"/>
                <w:tab w:val="left" w:pos="4680"/>
                <w:tab w:val="left" w:pos="7740"/>
              </w:tabs>
              <w:jc w:val="center"/>
              <w:rPr>
                <w:rFonts w:ascii="Times New Roman" w:hAnsi="Times New Roman"/>
                <w:sz w:val="24"/>
              </w:rPr>
            </w:pPr>
            <w:r w:rsidRPr="00056AEE">
              <w:rPr>
                <w:rFonts w:ascii="Times New Roman" w:hAnsi="Times New Roman"/>
                <w:sz w:val="24"/>
              </w:rPr>
              <w:t>II.</w:t>
            </w:r>
          </w:p>
        </w:tc>
        <w:tc>
          <w:tcPr>
            <w:tcW w:w="675" w:type="dxa"/>
            <w:vAlign w:val="center"/>
          </w:tcPr>
          <w:p w:rsidR="00885AAB" w:rsidRPr="00056AEE" w:rsidRDefault="00885AAB" w:rsidP="00642AA3">
            <w:pPr>
              <w:tabs>
                <w:tab w:val="left" w:pos="3060"/>
                <w:tab w:val="left" w:pos="4680"/>
                <w:tab w:val="left" w:pos="7740"/>
              </w:tabs>
              <w:jc w:val="center"/>
              <w:rPr>
                <w:rFonts w:ascii="Times New Roman" w:hAnsi="Times New Roman"/>
                <w:sz w:val="24"/>
              </w:rPr>
            </w:pPr>
            <w:r w:rsidRPr="00056AEE">
              <w:rPr>
                <w:rFonts w:ascii="Times New Roman" w:hAnsi="Times New Roman"/>
                <w:sz w:val="24"/>
              </w:rPr>
              <w:t>III.</w:t>
            </w:r>
          </w:p>
        </w:tc>
        <w:tc>
          <w:tcPr>
            <w:tcW w:w="671" w:type="dxa"/>
            <w:vAlign w:val="center"/>
          </w:tcPr>
          <w:p w:rsidR="00885AAB" w:rsidRPr="00056AEE" w:rsidRDefault="00885AAB" w:rsidP="00642AA3">
            <w:pPr>
              <w:tabs>
                <w:tab w:val="left" w:pos="3060"/>
                <w:tab w:val="left" w:pos="4680"/>
                <w:tab w:val="left" w:pos="7740"/>
              </w:tabs>
              <w:jc w:val="center"/>
              <w:rPr>
                <w:rFonts w:ascii="Times New Roman" w:hAnsi="Times New Roman"/>
                <w:sz w:val="24"/>
              </w:rPr>
            </w:pPr>
            <w:r w:rsidRPr="00056AEE">
              <w:rPr>
                <w:rFonts w:ascii="Times New Roman" w:hAnsi="Times New Roman"/>
                <w:sz w:val="24"/>
              </w:rPr>
              <w:t>IV.</w:t>
            </w:r>
          </w:p>
        </w:tc>
        <w:tc>
          <w:tcPr>
            <w:tcW w:w="665" w:type="dxa"/>
            <w:vAlign w:val="center"/>
          </w:tcPr>
          <w:p w:rsidR="00885AAB" w:rsidRPr="00056AEE" w:rsidRDefault="00885AAB" w:rsidP="00642AA3">
            <w:pPr>
              <w:tabs>
                <w:tab w:val="left" w:pos="3060"/>
                <w:tab w:val="left" w:pos="4680"/>
                <w:tab w:val="left" w:pos="7740"/>
              </w:tabs>
              <w:jc w:val="center"/>
              <w:rPr>
                <w:rFonts w:ascii="Times New Roman" w:hAnsi="Times New Roman"/>
                <w:sz w:val="24"/>
              </w:rPr>
            </w:pPr>
            <w:r w:rsidRPr="00056AEE">
              <w:rPr>
                <w:rFonts w:ascii="Times New Roman" w:hAnsi="Times New Roman"/>
                <w:sz w:val="24"/>
              </w:rPr>
              <w:t>V.</w:t>
            </w:r>
          </w:p>
        </w:tc>
        <w:tc>
          <w:tcPr>
            <w:tcW w:w="666" w:type="dxa"/>
            <w:vAlign w:val="center"/>
          </w:tcPr>
          <w:p w:rsidR="00885AAB" w:rsidRPr="00056AEE" w:rsidRDefault="00885AAB" w:rsidP="00642AA3">
            <w:pPr>
              <w:tabs>
                <w:tab w:val="left" w:pos="3060"/>
                <w:tab w:val="left" w:pos="4680"/>
                <w:tab w:val="left" w:pos="7740"/>
              </w:tabs>
              <w:jc w:val="center"/>
              <w:rPr>
                <w:rFonts w:ascii="Times New Roman" w:hAnsi="Times New Roman"/>
                <w:sz w:val="24"/>
              </w:rPr>
            </w:pPr>
            <w:r w:rsidRPr="00056AEE">
              <w:rPr>
                <w:rFonts w:ascii="Times New Roman" w:hAnsi="Times New Roman"/>
                <w:sz w:val="24"/>
              </w:rPr>
              <w:t>VI.</w:t>
            </w:r>
          </w:p>
        </w:tc>
        <w:tc>
          <w:tcPr>
            <w:tcW w:w="677" w:type="dxa"/>
            <w:vAlign w:val="center"/>
          </w:tcPr>
          <w:p w:rsidR="00885AAB" w:rsidRPr="00056AEE" w:rsidRDefault="00885AAB" w:rsidP="00642AA3">
            <w:pPr>
              <w:tabs>
                <w:tab w:val="left" w:pos="3060"/>
                <w:tab w:val="left" w:pos="4680"/>
                <w:tab w:val="left" w:pos="7740"/>
              </w:tabs>
              <w:jc w:val="center"/>
              <w:rPr>
                <w:rFonts w:ascii="Times New Roman" w:hAnsi="Times New Roman"/>
                <w:sz w:val="24"/>
              </w:rPr>
            </w:pPr>
            <w:r w:rsidRPr="00056AEE">
              <w:rPr>
                <w:rFonts w:ascii="Times New Roman" w:hAnsi="Times New Roman"/>
                <w:sz w:val="24"/>
              </w:rPr>
              <w:t>VII.</w:t>
            </w:r>
          </w:p>
        </w:tc>
        <w:tc>
          <w:tcPr>
            <w:tcW w:w="774" w:type="dxa"/>
            <w:vAlign w:val="center"/>
          </w:tcPr>
          <w:p w:rsidR="00885AAB" w:rsidRPr="00056AEE" w:rsidRDefault="00885AAB" w:rsidP="00642AA3">
            <w:pPr>
              <w:tabs>
                <w:tab w:val="left" w:pos="3060"/>
                <w:tab w:val="left" w:pos="4680"/>
                <w:tab w:val="left" w:pos="7740"/>
              </w:tabs>
              <w:jc w:val="center"/>
              <w:rPr>
                <w:rFonts w:ascii="Times New Roman" w:hAnsi="Times New Roman"/>
                <w:sz w:val="24"/>
              </w:rPr>
            </w:pPr>
            <w:r w:rsidRPr="00056AEE">
              <w:rPr>
                <w:rFonts w:ascii="Times New Roman" w:hAnsi="Times New Roman"/>
                <w:sz w:val="24"/>
              </w:rPr>
              <w:t>VIII.</w:t>
            </w:r>
          </w:p>
        </w:tc>
        <w:tc>
          <w:tcPr>
            <w:tcW w:w="1179" w:type="dxa"/>
            <w:vMerge/>
          </w:tcPr>
          <w:p w:rsidR="00885AAB" w:rsidRPr="00056AEE" w:rsidRDefault="00885AAB" w:rsidP="00642AA3">
            <w:pPr>
              <w:tabs>
                <w:tab w:val="left" w:pos="3060"/>
                <w:tab w:val="left" w:pos="4680"/>
                <w:tab w:val="left" w:pos="7740"/>
              </w:tabs>
              <w:rPr>
                <w:rFonts w:ascii="Times New Roman" w:hAnsi="Times New Roman"/>
                <w:sz w:val="24"/>
              </w:rPr>
            </w:pPr>
          </w:p>
        </w:tc>
      </w:tr>
      <w:tr w:rsidR="00885AAB" w:rsidRPr="003F1209" w:rsidTr="00EB11D2">
        <w:trPr>
          <w:trHeight w:val="504"/>
          <w:jc w:val="center"/>
        </w:trPr>
        <w:tc>
          <w:tcPr>
            <w:tcW w:w="3109" w:type="dxa"/>
            <w:vAlign w:val="center"/>
          </w:tcPr>
          <w:p w:rsidR="00885AAB" w:rsidRPr="003F1209" w:rsidRDefault="00885AAB" w:rsidP="00642AA3">
            <w:pPr>
              <w:tabs>
                <w:tab w:val="left" w:pos="3060"/>
                <w:tab w:val="left" w:pos="4680"/>
                <w:tab w:val="left" w:pos="7740"/>
              </w:tabs>
              <w:rPr>
                <w:rFonts w:ascii="Times New Roman" w:hAnsi="Times New Roman"/>
                <w:sz w:val="24"/>
              </w:rPr>
            </w:pPr>
            <w:r w:rsidRPr="003F1209">
              <w:rPr>
                <w:rFonts w:ascii="Times New Roman" w:hAnsi="Times New Roman"/>
                <w:sz w:val="24"/>
              </w:rPr>
              <w:t>Redoviti program uz individualizirani pristup</w:t>
            </w:r>
          </w:p>
        </w:tc>
        <w:tc>
          <w:tcPr>
            <w:tcW w:w="662" w:type="dxa"/>
            <w:vAlign w:val="center"/>
          </w:tcPr>
          <w:p w:rsidR="00885AAB" w:rsidRPr="003F1209" w:rsidRDefault="00885AAB" w:rsidP="00642AA3">
            <w:pPr>
              <w:tabs>
                <w:tab w:val="left" w:pos="3060"/>
                <w:tab w:val="left" w:pos="4680"/>
                <w:tab w:val="left" w:pos="7740"/>
              </w:tabs>
              <w:jc w:val="center"/>
              <w:rPr>
                <w:rFonts w:ascii="Times New Roman" w:hAnsi="Times New Roman"/>
                <w:sz w:val="24"/>
              </w:rPr>
            </w:pPr>
            <w:r w:rsidRPr="003F1209">
              <w:rPr>
                <w:rFonts w:ascii="Times New Roman" w:hAnsi="Times New Roman"/>
                <w:sz w:val="24"/>
              </w:rPr>
              <w:t>0</w:t>
            </w:r>
          </w:p>
        </w:tc>
        <w:tc>
          <w:tcPr>
            <w:tcW w:w="669" w:type="dxa"/>
            <w:vAlign w:val="center"/>
          </w:tcPr>
          <w:p w:rsidR="00885AAB" w:rsidRPr="003F1209" w:rsidRDefault="00885AAB" w:rsidP="00642AA3">
            <w:pPr>
              <w:tabs>
                <w:tab w:val="left" w:pos="3060"/>
                <w:tab w:val="left" w:pos="4680"/>
                <w:tab w:val="left" w:pos="7740"/>
              </w:tabs>
              <w:jc w:val="center"/>
              <w:rPr>
                <w:rFonts w:ascii="Times New Roman" w:hAnsi="Times New Roman"/>
                <w:sz w:val="24"/>
              </w:rPr>
            </w:pPr>
            <w:r w:rsidRPr="003F1209">
              <w:rPr>
                <w:rFonts w:ascii="Times New Roman" w:hAnsi="Times New Roman"/>
                <w:sz w:val="24"/>
              </w:rPr>
              <w:t>0</w:t>
            </w:r>
          </w:p>
        </w:tc>
        <w:tc>
          <w:tcPr>
            <w:tcW w:w="675" w:type="dxa"/>
            <w:vAlign w:val="center"/>
          </w:tcPr>
          <w:p w:rsidR="00885AAB" w:rsidRPr="003F1209" w:rsidRDefault="00885AAB" w:rsidP="00642AA3">
            <w:pPr>
              <w:tabs>
                <w:tab w:val="left" w:pos="3060"/>
                <w:tab w:val="left" w:pos="4680"/>
                <w:tab w:val="left" w:pos="7740"/>
              </w:tabs>
              <w:jc w:val="center"/>
              <w:rPr>
                <w:rFonts w:ascii="Times New Roman" w:hAnsi="Times New Roman"/>
                <w:sz w:val="24"/>
              </w:rPr>
            </w:pPr>
            <w:r w:rsidRPr="003F1209">
              <w:rPr>
                <w:rFonts w:ascii="Times New Roman" w:hAnsi="Times New Roman"/>
                <w:sz w:val="24"/>
              </w:rPr>
              <w:t>1</w:t>
            </w:r>
          </w:p>
        </w:tc>
        <w:tc>
          <w:tcPr>
            <w:tcW w:w="671" w:type="dxa"/>
            <w:vAlign w:val="center"/>
          </w:tcPr>
          <w:p w:rsidR="00885AAB" w:rsidRPr="003F1209" w:rsidRDefault="00885AAB" w:rsidP="00642AA3">
            <w:pPr>
              <w:tabs>
                <w:tab w:val="left" w:pos="3060"/>
                <w:tab w:val="left" w:pos="4680"/>
                <w:tab w:val="left" w:pos="7740"/>
              </w:tabs>
              <w:jc w:val="center"/>
              <w:rPr>
                <w:rFonts w:ascii="Times New Roman" w:hAnsi="Times New Roman"/>
                <w:sz w:val="24"/>
              </w:rPr>
            </w:pPr>
            <w:r w:rsidRPr="003F1209">
              <w:rPr>
                <w:rFonts w:ascii="Times New Roman" w:hAnsi="Times New Roman"/>
                <w:sz w:val="24"/>
              </w:rPr>
              <w:t>3</w:t>
            </w:r>
          </w:p>
        </w:tc>
        <w:tc>
          <w:tcPr>
            <w:tcW w:w="665" w:type="dxa"/>
            <w:vAlign w:val="center"/>
          </w:tcPr>
          <w:p w:rsidR="00885AAB" w:rsidRPr="003F1209" w:rsidRDefault="00885AAB" w:rsidP="00642AA3">
            <w:pPr>
              <w:tabs>
                <w:tab w:val="left" w:pos="3060"/>
                <w:tab w:val="left" w:pos="4680"/>
                <w:tab w:val="left" w:pos="7740"/>
              </w:tabs>
              <w:jc w:val="center"/>
              <w:rPr>
                <w:rFonts w:ascii="Times New Roman" w:hAnsi="Times New Roman"/>
                <w:sz w:val="24"/>
              </w:rPr>
            </w:pPr>
            <w:r w:rsidRPr="003F1209">
              <w:rPr>
                <w:rFonts w:ascii="Times New Roman" w:hAnsi="Times New Roman"/>
                <w:sz w:val="24"/>
              </w:rPr>
              <w:t>0</w:t>
            </w:r>
          </w:p>
        </w:tc>
        <w:tc>
          <w:tcPr>
            <w:tcW w:w="666" w:type="dxa"/>
            <w:vAlign w:val="center"/>
          </w:tcPr>
          <w:p w:rsidR="00885AAB" w:rsidRPr="003F1209" w:rsidRDefault="00885AAB" w:rsidP="00642AA3">
            <w:pPr>
              <w:tabs>
                <w:tab w:val="left" w:pos="3060"/>
                <w:tab w:val="left" w:pos="4680"/>
                <w:tab w:val="left" w:pos="7740"/>
              </w:tabs>
              <w:jc w:val="center"/>
              <w:rPr>
                <w:rFonts w:ascii="Times New Roman" w:hAnsi="Times New Roman"/>
                <w:sz w:val="24"/>
              </w:rPr>
            </w:pPr>
            <w:r w:rsidRPr="003F1209">
              <w:rPr>
                <w:rFonts w:ascii="Times New Roman" w:hAnsi="Times New Roman"/>
                <w:sz w:val="24"/>
              </w:rPr>
              <w:t>3</w:t>
            </w:r>
          </w:p>
        </w:tc>
        <w:tc>
          <w:tcPr>
            <w:tcW w:w="677" w:type="dxa"/>
            <w:vAlign w:val="center"/>
          </w:tcPr>
          <w:p w:rsidR="00885AAB" w:rsidRPr="003F1209" w:rsidRDefault="00885AAB" w:rsidP="00642AA3">
            <w:pPr>
              <w:tabs>
                <w:tab w:val="left" w:pos="3060"/>
                <w:tab w:val="left" w:pos="4680"/>
                <w:tab w:val="left" w:pos="7740"/>
              </w:tabs>
              <w:jc w:val="center"/>
              <w:rPr>
                <w:rFonts w:ascii="Times New Roman" w:hAnsi="Times New Roman"/>
                <w:sz w:val="24"/>
              </w:rPr>
            </w:pPr>
            <w:r w:rsidRPr="003F1209">
              <w:rPr>
                <w:rFonts w:ascii="Times New Roman" w:hAnsi="Times New Roman"/>
                <w:sz w:val="24"/>
              </w:rPr>
              <w:t>0</w:t>
            </w:r>
          </w:p>
        </w:tc>
        <w:tc>
          <w:tcPr>
            <w:tcW w:w="774" w:type="dxa"/>
            <w:vAlign w:val="center"/>
          </w:tcPr>
          <w:p w:rsidR="00885AAB" w:rsidRPr="003F1209" w:rsidRDefault="00885AAB" w:rsidP="00642AA3">
            <w:pPr>
              <w:tabs>
                <w:tab w:val="left" w:pos="3060"/>
                <w:tab w:val="left" w:pos="4680"/>
                <w:tab w:val="left" w:pos="7740"/>
              </w:tabs>
              <w:jc w:val="center"/>
              <w:rPr>
                <w:rFonts w:ascii="Times New Roman" w:hAnsi="Times New Roman"/>
                <w:sz w:val="24"/>
              </w:rPr>
            </w:pPr>
            <w:r w:rsidRPr="003F1209">
              <w:rPr>
                <w:rFonts w:ascii="Times New Roman" w:hAnsi="Times New Roman"/>
                <w:sz w:val="24"/>
              </w:rPr>
              <w:t>2</w:t>
            </w:r>
          </w:p>
        </w:tc>
        <w:tc>
          <w:tcPr>
            <w:tcW w:w="1179" w:type="dxa"/>
            <w:vAlign w:val="center"/>
          </w:tcPr>
          <w:p w:rsidR="00885AAB" w:rsidRPr="003F1209" w:rsidRDefault="00885AAB" w:rsidP="00642AA3">
            <w:pPr>
              <w:tabs>
                <w:tab w:val="left" w:pos="3060"/>
                <w:tab w:val="left" w:pos="4680"/>
                <w:tab w:val="left" w:pos="7740"/>
              </w:tabs>
              <w:jc w:val="center"/>
              <w:rPr>
                <w:rFonts w:ascii="Times New Roman" w:hAnsi="Times New Roman"/>
                <w:sz w:val="24"/>
              </w:rPr>
            </w:pPr>
            <w:r w:rsidRPr="003F1209">
              <w:rPr>
                <w:rFonts w:ascii="Times New Roman" w:hAnsi="Times New Roman"/>
                <w:sz w:val="24"/>
              </w:rPr>
              <w:t>10</w:t>
            </w:r>
          </w:p>
        </w:tc>
      </w:tr>
      <w:tr w:rsidR="00885AAB" w:rsidRPr="003F1209" w:rsidTr="00EB11D2">
        <w:trPr>
          <w:trHeight w:val="532"/>
          <w:jc w:val="center"/>
        </w:trPr>
        <w:tc>
          <w:tcPr>
            <w:tcW w:w="3109" w:type="dxa"/>
            <w:vAlign w:val="center"/>
          </w:tcPr>
          <w:p w:rsidR="00885AAB" w:rsidRPr="003F1209" w:rsidRDefault="00885AAB" w:rsidP="00642AA3">
            <w:pPr>
              <w:tabs>
                <w:tab w:val="left" w:pos="3060"/>
                <w:tab w:val="left" w:pos="4680"/>
                <w:tab w:val="left" w:pos="7740"/>
              </w:tabs>
              <w:rPr>
                <w:rFonts w:ascii="Times New Roman" w:hAnsi="Times New Roman"/>
                <w:sz w:val="24"/>
              </w:rPr>
            </w:pPr>
            <w:r w:rsidRPr="003F1209">
              <w:rPr>
                <w:rFonts w:ascii="Times New Roman" w:hAnsi="Times New Roman"/>
                <w:sz w:val="24"/>
              </w:rPr>
              <w:t>Redoviti program uz prilagodbu sadržaja</w:t>
            </w:r>
          </w:p>
        </w:tc>
        <w:tc>
          <w:tcPr>
            <w:tcW w:w="662" w:type="dxa"/>
            <w:vAlign w:val="center"/>
          </w:tcPr>
          <w:p w:rsidR="00885AAB" w:rsidRPr="003F1209" w:rsidRDefault="00885AAB" w:rsidP="00642AA3">
            <w:pPr>
              <w:tabs>
                <w:tab w:val="left" w:pos="3060"/>
                <w:tab w:val="left" w:pos="4680"/>
                <w:tab w:val="left" w:pos="7740"/>
              </w:tabs>
              <w:jc w:val="center"/>
              <w:rPr>
                <w:rFonts w:ascii="Times New Roman" w:hAnsi="Times New Roman"/>
                <w:sz w:val="24"/>
              </w:rPr>
            </w:pPr>
            <w:r w:rsidRPr="003F1209">
              <w:rPr>
                <w:rFonts w:ascii="Times New Roman" w:hAnsi="Times New Roman"/>
                <w:sz w:val="24"/>
              </w:rPr>
              <w:t>2</w:t>
            </w:r>
          </w:p>
        </w:tc>
        <w:tc>
          <w:tcPr>
            <w:tcW w:w="669" w:type="dxa"/>
            <w:vAlign w:val="center"/>
          </w:tcPr>
          <w:p w:rsidR="00885AAB" w:rsidRPr="003F1209" w:rsidRDefault="00885AAB" w:rsidP="00642AA3">
            <w:pPr>
              <w:tabs>
                <w:tab w:val="left" w:pos="3060"/>
                <w:tab w:val="left" w:pos="4680"/>
                <w:tab w:val="left" w:pos="7740"/>
              </w:tabs>
              <w:jc w:val="center"/>
              <w:rPr>
                <w:rFonts w:ascii="Times New Roman" w:hAnsi="Times New Roman"/>
                <w:sz w:val="24"/>
              </w:rPr>
            </w:pPr>
            <w:r w:rsidRPr="003F1209">
              <w:rPr>
                <w:rFonts w:ascii="Times New Roman" w:hAnsi="Times New Roman"/>
                <w:sz w:val="24"/>
              </w:rPr>
              <w:t>3</w:t>
            </w:r>
          </w:p>
        </w:tc>
        <w:tc>
          <w:tcPr>
            <w:tcW w:w="675" w:type="dxa"/>
            <w:vAlign w:val="center"/>
          </w:tcPr>
          <w:p w:rsidR="00885AAB" w:rsidRPr="003F1209" w:rsidRDefault="00885AAB" w:rsidP="00642AA3">
            <w:pPr>
              <w:tabs>
                <w:tab w:val="left" w:pos="3060"/>
                <w:tab w:val="left" w:pos="4680"/>
                <w:tab w:val="left" w:pos="7740"/>
              </w:tabs>
              <w:jc w:val="center"/>
              <w:rPr>
                <w:rFonts w:ascii="Times New Roman" w:hAnsi="Times New Roman"/>
                <w:sz w:val="24"/>
              </w:rPr>
            </w:pPr>
            <w:r w:rsidRPr="003F1209">
              <w:rPr>
                <w:rFonts w:ascii="Times New Roman" w:hAnsi="Times New Roman"/>
                <w:sz w:val="24"/>
              </w:rPr>
              <w:t>1</w:t>
            </w:r>
          </w:p>
        </w:tc>
        <w:tc>
          <w:tcPr>
            <w:tcW w:w="671" w:type="dxa"/>
            <w:vAlign w:val="center"/>
          </w:tcPr>
          <w:p w:rsidR="00885AAB" w:rsidRPr="003F1209" w:rsidRDefault="00885AAB" w:rsidP="00642AA3">
            <w:pPr>
              <w:tabs>
                <w:tab w:val="left" w:pos="3060"/>
                <w:tab w:val="left" w:pos="4680"/>
                <w:tab w:val="left" w:pos="7740"/>
              </w:tabs>
              <w:jc w:val="center"/>
              <w:rPr>
                <w:rFonts w:ascii="Times New Roman" w:hAnsi="Times New Roman"/>
                <w:sz w:val="24"/>
              </w:rPr>
            </w:pPr>
            <w:r w:rsidRPr="003F1209">
              <w:rPr>
                <w:rFonts w:ascii="Times New Roman" w:hAnsi="Times New Roman"/>
                <w:sz w:val="24"/>
              </w:rPr>
              <w:t>2</w:t>
            </w:r>
          </w:p>
        </w:tc>
        <w:tc>
          <w:tcPr>
            <w:tcW w:w="665" w:type="dxa"/>
            <w:vAlign w:val="center"/>
          </w:tcPr>
          <w:p w:rsidR="00885AAB" w:rsidRPr="003F1209" w:rsidRDefault="00885AAB" w:rsidP="00642AA3">
            <w:pPr>
              <w:tabs>
                <w:tab w:val="left" w:pos="3060"/>
                <w:tab w:val="left" w:pos="4680"/>
                <w:tab w:val="left" w:pos="7740"/>
              </w:tabs>
              <w:jc w:val="center"/>
              <w:rPr>
                <w:rFonts w:ascii="Times New Roman" w:hAnsi="Times New Roman"/>
                <w:sz w:val="24"/>
              </w:rPr>
            </w:pPr>
            <w:r w:rsidRPr="003F1209">
              <w:rPr>
                <w:rFonts w:ascii="Times New Roman" w:hAnsi="Times New Roman"/>
                <w:sz w:val="24"/>
              </w:rPr>
              <w:t>0</w:t>
            </w:r>
          </w:p>
        </w:tc>
        <w:tc>
          <w:tcPr>
            <w:tcW w:w="666" w:type="dxa"/>
            <w:vAlign w:val="center"/>
          </w:tcPr>
          <w:p w:rsidR="00885AAB" w:rsidRPr="003F1209" w:rsidRDefault="00885AAB" w:rsidP="00642AA3">
            <w:pPr>
              <w:tabs>
                <w:tab w:val="left" w:pos="3060"/>
                <w:tab w:val="left" w:pos="4680"/>
                <w:tab w:val="left" w:pos="7740"/>
              </w:tabs>
              <w:jc w:val="center"/>
              <w:rPr>
                <w:rFonts w:ascii="Times New Roman" w:hAnsi="Times New Roman"/>
                <w:sz w:val="24"/>
              </w:rPr>
            </w:pPr>
            <w:r w:rsidRPr="003F1209">
              <w:rPr>
                <w:rFonts w:ascii="Times New Roman" w:hAnsi="Times New Roman"/>
                <w:sz w:val="24"/>
              </w:rPr>
              <w:t>1</w:t>
            </w:r>
          </w:p>
        </w:tc>
        <w:tc>
          <w:tcPr>
            <w:tcW w:w="677" w:type="dxa"/>
            <w:vAlign w:val="center"/>
          </w:tcPr>
          <w:p w:rsidR="00885AAB" w:rsidRPr="003F1209" w:rsidRDefault="00885AAB" w:rsidP="00642AA3">
            <w:pPr>
              <w:tabs>
                <w:tab w:val="left" w:pos="3060"/>
                <w:tab w:val="left" w:pos="4680"/>
                <w:tab w:val="left" w:pos="7740"/>
              </w:tabs>
              <w:jc w:val="center"/>
              <w:rPr>
                <w:rFonts w:ascii="Times New Roman" w:hAnsi="Times New Roman"/>
                <w:sz w:val="24"/>
              </w:rPr>
            </w:pPr>
            <w:r w:rsidRPr="003F1209">
              <w:rPr>
                <w:rFonts w:ascii="Times New Roman" w:hAnsi="Times New Roman"/>
                <w:sz w:val="24"/>
              </w:rPr>
              <w:t>1</w:t>
            </w:r>
          </w:p>
        </w:tc>
        <w:tc>
          <w:tcPr>
            <w:tcW w:w="774" w:type="dxa"/>
            <w:vAlign w:val="center"/>
          </w:tcPr>
          <w:p w:rsidR="00885AAB" w:rsidRPr="003F1209" w:rsidRDefault="00885AAB" w:rsidP="00642AA3">
            <w:pPr>
              <w:tabs>
                <w:tab w:val="left" w:pos="3060"/>
                <w:tab w:val="left" w:pos="4680"/>
                <w:tab w:val="left" w:pos="7740"/>
              </w:tabs>
              <w:jc w:val="center"/>
              <w:rPr>
                <w:rFonts w:ascii="Times New Roman" w:hAnsi="Times New Roman"/>
                <w:sz w:val="24"/>
              </w:rPr>
            </w:pPr>
            <w:r w:rsidRPr="003F1209">
              <w:rPr>
                <w:rFonts w:ascii="Times New Roman" w:hAnsi="Times New Roman"/>
                <w:sz w:val="24"/>
              </w:rPr>
              <w:t>2</w:t>
            </w:r>
          </w:p>
        </w:tc>
        <w:tc>
          <w:tcPr>
            <w:tcW w:w="1179" w:type="dxa"/>
            <w:vAlign w:val="center"/>
          </w:tcPr>
          <w:p w:rsidR="00885AAB" w:rsidRPr="003F1209" w:rsidRDefault="00885AAB" w:rsidP="00642AA3">
            <w:pPr>
              <w:tabs>
                <w:tab w:val="left" w:pos="3060"/>
                <w:tab w:val="left" w:pos="4680"/>
                <w:tab w:val="left" w:pos="7740"/>
              </w:tabs>
              <w:jc w:val="center"/>
              <w:rPr>
                <w:rFonts w:ascii="Times New Roman" w:hAnsi="Times New Roman"/>
                <w:sz w:val="24"/>
              </w:rPr>
            </w:pPr>
            <w:r w:rsidRPr="003F1209">
              <w:rPr>
                <w:rFonts w:ascii="Times New Roman" w:hAnsi="Times New Roman"/>
                <w:sz w:val="24"/>
              </w:rPr>
              <w:t>12</w:t>
            </w:r>
          </w:p>
        </w:tc>
      </w:tr>
    </w:tbl>
    <w:p w:rsidR="00885AAB" w:rsidRPr="00056AEE" w:rsidRDefault="00885AAB" w:rsidP="00C02A56">
      <w:pPr>
        <w:rPr>
          <w:rFonts w:ascii="Times New Roman" w:hAnsi="Times New Roman"/>
          <w:sz w:val="24"/>
        </w:rPr>
      </w:pPr>
    </w:p>
    <w:p w:rsidR="00885AAB" w:rsidRDefault="00885AAB" w:rsidP="00C02A56">
      <w:pPr>
        <w:rPr>
          <w:rFonts w:ascii="Times New Roman" w:hAnsi="Times New Roman"/>
          <w:sz w:val="28"/>
          <w:szCs w:val="28"/>
        </w:rPr>
      </w:pPr>
    </w:p>
    <w:p w:rsidR="00885AAB" w:rsidRPr="00B33508" w:rsidRDefault="00885AAB" w:rsidP="00C02A56">
      <w:pPr>
        <w:rPr>
          <w:rFonts w:ascii="Times New Roman" w:hAnsi="Times New Roman"/>
          <w:color w:val="FF0000"/>
          <w:sz w:val="28"/>
          <w:szCs w:val="28"/>
        </w:rPr>
      </w:pPr>
      <w:r w:rsidRPr="001548B2">
        <w:rPr>
          <w:rFonts w:ascii="Times New Roman" w:hAnsi="Times New Roman"/>
          <w:sz w:val="28"/>
          <w:szCs w:val="28"/>
        </w:rPr>
        <w:t>Podatci o učenicima nalaze se kod stručne službe škole.</w:t>
      </w:r>
    </w:p>
    <w:p w:rsidR="00885AAB" w:rsidRPr="00114714" w:rsidRDefault="00885AAB" w:rsidP="00C02A56">
      <w:pPr>
        <w:rPr>
          <w:rFonts w:ascii="Times New Roman" w:hAnsi="Times New Roman"/>
        </w:rPr>
      </w:pPr>
    </w:p>
    <w:tbl>
      <w:tblPr>
        <w:tblW w:w="9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0"/>
        <w:gridCol w:w="1494"/>
        <w:gridCol w:w="1494"/>
        <w:gridCol w:w="1198"/>
        <w:gridCol w:w="1290"/>
        <w:gridCol w:w="2070"/>
      </w:tblGrid>
      <w:tr w:rsidR="00885AAB" w:rsidRPr="00114714">
        <w:trPr>
          <w:trHeight w:val="589"/>
          <w:jc w:val="center"/>
        </w:trPr>
        <w:tc>
          <w:tcPr>
            <w:tcW w:w="9826" w:type="dxa"/>
            <w:gridSpan w:val="6"/>
            <w:shd w:val="clear" w:color="auto" w:fill="C0C0C0"/>
          </w:tcPr>
          <w:p w:rsidR="00885AAB" w:rsidRPr="00114714" w:rsidRDefault="00885AAB" w:rsidP="00565965">
            <w:pPr>
              <w:pStyle w:val="Naslov3"/>
              <w:rPr>
                <w:rFonts w:ascii="Times New Roman" w:hAnsi="Times New Roman"/>
              </w:rPr>
            </w:pPr>
            <w:r w:rsidRPr="00114714">
              <w:rPr>
                <w:rFonts w:ascii="Times New Roman" w:hAnsi="Times New Roman"/>
              </w:rPr>
              <w:t>DOPUNSKA NASTAVA</w:t>
            </w:r>
          </w:p>
          <w:p w:rsidR="00885AAB" w:rsidRPr="00114714" w:rsidRDefault="00885AAB" w:rsidP="00B87795">
            <w:pPr>
              <w:jc w:val="both"/>
              <w:rPr>
                <w:rFonts w:ascii="Times New Roman" w:hAnsi="Times New Roman"/>
                <w:sz w:val="24"/>
              </w:rPr>
            </w:pPr>
            <w:r w:rsidRPr="00114714">
              <w:rPr>
                <w:rFonts w:ascii="Times New Roman" w:hAnsi="Times New Roman"/>
                <w:sz w:val="24"/>
              </w:rPr>
              <w:t>Tablica 14.</w:t>
            </w:r>
          </w:p>
        </w:tc>
      </w:tr>
      <w:tr w:rsidR="00885AAB" w:rsidRPr="00114714">
        <w:trPr>
          <w:jc w:val="center"/>
        </w:trPr>
        <w:tc>
          <w:tcPr>
            <w:tcW w:w="2280" w:type="dxa"/>
          </w:tcPr>
          <w:p w:rsidR="00885AAB" w:rsidRPr="00114714" w:rsidRDefault="00885AAB" w:rsidP="00FD7B67">
            <w:pPr>
              <w:jc w:val="both"/>
              <w:rPr>
                <w:rFonts w:ascii="Times New Roman" w:hAnsi="Times New Roman"/>
                <w:sz w:val="24"/>
              </w:rPr>
            </w:pPr>
            <w:r w:rsidRPr="00114714">
              <w:rPr>
                <w:rFonts w:ascii="Times New Roman" w:hAnsi="Times New Roman"/>
                <w:sz w:val="24"/>
              </w:rPr>
              <w:t>Predmet</w:t>
            </w:r>
          </w:p>
        </w:tc>
        <w:tc>
          <w:tcPr>
            <w:tcW w:w="1494" w:type="dxa"/>
          </w:tcPr>
          <w:p w:rsidR="00885AAB" w:rsidRPr="00114714" w:rsidRDefault="00885AAB" w:rsidP="0008368B">
            <w:pPr>
              <w:ind w:left="149"/>
              <w:jc w:val="center"/>
              <w:rPr>
                <w:rFonts w:ascii="Times New Roman" w:hAnsi="Times New Roman"/>
                <w:sz w:val="24"/>
              </w:rPr>
            </w:pPr>
            <w:r w:rsidRPr="00114714">
              <w:rPr>
                <w:rFonts w:ascii="Times New Roman" w:hAnsi="Times New Roman"/>
                <w:sz w:val="24"/>
              </w:rPr>
              <w:t>Razred</w:t>
            </w:r>
          </w:p>
        </w:tc>
        <w:tc>
          <w:tcPr>
            <w:tcW w:w="1494" w:type="dxa"/>
          </w:tcPr>
          <w:p w:rsidR="00885AAB" w:rsidRPr="00114714" w:rsidRDefault="00885AAB" w:rsidP="00BB1974">
            <w:pPr>
              <w:tabs>
                <w:tab w:val="left" w:pos="780"/>
              </w:tabs>
              <w:ind w:left="149"/>
              <w:jc w:val="center"/>
              <w:rPr>
                <w:rFonts w:ascii="Times New Roman" w:hAnsi="Times New Roman"/>
                <w:sz w:val="24"/>
              </w:rPr>
            </w:pPr>
            <w:r w:rsidRPr="00114714">
              <w:rPr>
                <w:rFonts w:ascii="Times New Roman" w:hAnsi="Times New Roman"/>
                <w:sz w:val="24"/>
              </w:rPr>
              <w:t>grupa</w:t>
            </w:r>
          </w:p>
        </w:tc>
        <w:tc>
          <w:tcPr>
            <w:tcW w:w="1198" w:type="dxa"/>
          </w:tcPr>
          <w:p w:rsidR="00885AAB" w:rsidRPr="00114714" w:rsidRDefault="00885AAB" w:rsidP="00BB1974">
            <w:pPr>
              <w:ind w:left="34"/>
              <w:jc w:val="center"/>
              <w:rPr>
                <w:rFonts w:ascii="Times New Roman" w:hAnsi="Times New Roman"/>
                <w:sz w:val="24"/>
              </w:rPr>
            </w:pPr>
            <w:r w:rsidRPr="00114714">
              <w:rPr>
                <w:rFonts w:ascii="Times New Roman" w:hAnsi="Times New Roman"/>
                <w:sz w:val="24"/>
              </w:rPr>
              <w:t>Broj uč.</w:t>
            </w:r>
          </w:p>
        </w:tc>
        <w:tc>
          <w:tcPr>
            <w:tcW w:w="1290" w:type="dxa"/>
          </w:tcPr>
          <w:p w:rsidR="00885AAB" w:rsidRPr="00114714" w:rsidRDefault="00885AAB" w:rsidP="00BB1974">
            <w:pPr>
              <w:ind w:left="149"/>
              <w:jc w:val="center"/>
              <w:rPr>
                <w:rFonts w:ascii="Times New Roman" w:hAnsi="Times New Roman"/>
                <w:sz w:val="24"/>
              </w:rPr>
            </w:pPr>
            <w:r w:rsidRPr="00114714">
              <w:rPr>
                <w:rFonts w:ascii="Times New Roman" w:hAnsi="Times New Roman"/>
                <w:sz w:val="24"/>
              </w:rPr>
              <w:t>Sati god.</w:t>
            </w:r>
          </w:p>
        </w:tc>
        <w:tc>
          <w:tcPr>
            <w:tcW w:w="2070" w:type="dxa"/>
          </w:tcPr>
          <w:p w:rsidR="00885AAB" w:rsidRPr="00114714" w:rsidRDefault="00885AAB" w:rsidP="00FD7B67">
            <w:pPr>
              <w:rPr>
                <w:rFonts w:ascii="Times New Roman" w:hAnsi="Times New Roman"/>
                <w:sz w:val="24"/>
              </w:rPr>
            </w:pPr>
            <w:r w:rsidRPr="00114714">
              <w:rPr>
                <w:rFonts w:ascii="Times New Roman" w:hAnsi="Times New Roman"/>
                <w:sz w:val="24"/>
              </w:rPr>
              <w:t>Ime učitelja izvršitelja</w:t>
            </w:r>
          </w:p>
        </w:tc>
      </w:tr>
      <w:tr w:rsidR="00885AAB" w:rsidRPr="003F1209">
        <w:trPr>
          <w:jc w:val="center"/>
        </w:trPr>
        <w:tc>
          <w:tcPr>
            <w:tcW w:w="2280" w:type="dxa"/>
          </w:tcPr>
          <w:p w:rsidR="00885AAB" w:rsidRPr="003F1209" w:rsidRDefault="00885AAB" w:rsidP="00FD7B67">
            <w:pPr>
              <w:jc w:val="both"/>
              <w:rPr>
                <w:rFonts w:ascii="Times New Roman" w:hAnsi="Times New Roman"/>
                <w:sz w:val="24"/>
              </w:rPr>
            </w:pPr>
            <w:r w:rsidRPr="003F1209">
              <w:rPr>
                <w:rFonts w:ascii="Times New Roman" w:hAnsi="Times New Roman"/>
                <w:sz w:val="24"/>
              </w:rPr>
              <w:t>Matematika</w:t>
            </w:r>
          </w:p>
        </w:tc>
        <w:tc>
          <w:tcPr>
            <w:tcW w:w="1494" w:type="dxa"/>
          </w:tcPr>
          <w:p w:rsidR="00885AAB" w:rsidRPr="003F1209" w:rsidRDefault="00885AAB" w:rsidP="00950150">
            <w:pPr>
              <w:ind w:left="149"/>
              <w:jc w:val="center"/>
              <w:rPr>
                <w:rFonts w:ascii="Times New Roman" w:hAnsi="Times New Roman"/>
                <w:sz w:val="24"/>
              </w:rPr>
            </w:pPr>
            <w:r w:rsidRPr="003F1209">
              <w:rPr>
                <w:rFonts w:ascii="Times New Roman" w:hAnsi="Times New Roman"/>
                <w:sz w:val="24"/>
              </w:rPr>
              <w:t xml:space="preserve">1. </w:t>
            </w:r>
          </w:p>
        </w:tc>
        <w:tc>
          <w:tcPr>
            <w:tcW w:w="1494" w:type="dxa"/>
          </w:tcPr>
          <w:p w:rsidR="00885AAB" w:rsidRPr="003F1209" w:rsidRDefault="00885AAB" w:rsidP="00BB1974">
            <w:pPr>
              <w:tabs>
                <w:tab w:val="left" w:pos="780"/>
              </w:tabs>
              <w:ind w:left="149"/>
              <w:jc w:val="center"/>
              <w:rPr>
                <w:rFonts w:ascii="Times New Roman" w:hAnsi="Times New Roman"/>
                <w:sz w:val="24"/>
              </w:rPr>
            </w:pPr>
            <w:r w:rsidRPr="003F1209">
              <w:rPr>
                <w:rFonts w:ascii="Times New Roman" w:hAnsi="Times New Roman"/>
                <w:sz w:val="24"/>
              </w:rPr>
              <w:t>3</w:t>
            </w:r>
          </w:p>
        </w:tc>
        <w:tc>
          <w:tcPr>
            <w:tcW w:w="1198" w:type="dxa"/>
          </w:tcPr>
          <w:p w:rsidR="00885AAB" w:rsidRPr="003F1209" w:rsidRDefault="00885AAB" w:rsidP="00BB1974">
            <w:pPr>
              <w:ind w:left="34"/>
              <w:jc w:val="center"/>
              <w:rPr>
                <w:rFonts w:ascii="Times New Roman" w:hAnsi="Times New Roman"/>
                <w:sz w:val="24"/>
              </w:rPr>
            </w:pPr>
            <w:r w:rsidRPr="003F1209">
              <w:rPr>
                <w:rFonts w:ascii="Times New Roman" w:hAnsi="Times New Roman"/>
                <w:sz w:val="24"/>
              </w:rPr>
              <w:t>14</w:t>
            </w:r>
          </w:p>
        </w:tc>
        <w:tc>
          <w:tcPr>
            <w:tcW w:w="1290" w:type="dxa"/>
          </w:tcPr>
          <w:p w:rsidR="00885AAB" w:rsidRPr="003F1209" w:rsidRDefault="00885AAB" w:rsidP="00BB1974">
            <w:pPr>
              <w:ind w:left="149"/>
              <w:jc w:val="center"/>
              <w:rPr>
                <w:rFonts w:ascii="Times New Roman" w:hAnsi="Times New Roman"/>
                <w:sz w:val="24"/>
              </w:rPr>
            </w:pPr>
            <w:r w:rsidRPr="003F1209">
              <w:rPr>
                <w:rFonts w:ascii="Times New Roman" w:hAnsi="Times New Roman"/>
                <w:sz w:val="24"/>
              </w:rPr>
              <w:t>53</w:t>
            </w:r>
          </w:p>
        </w:tc>
        <w:tc>
          <w:tcPr>
            <w:tcW w:w="2070" w:type="dxa"/>
          </w:tcPr>
          <w:p w:rsidR="00885AAB" w:rsidRPr="003F1209" w:rsidRDefault="00885AAB" w:rsidP="00FD7B67">
            <w:pPr>
              <w:rPr>
                <w:rFonts w:ascii="Times New Roman" w:hAnsi="Times New Roman"/>
                <w:sz w:val="24"/>
              </w:rPr>
            </w:pPr>
            <w:r w:rsidRPr="003F1209">
              <w:rPr>
                <w:rFonts w:ascii="Times New Roman" w:hAnsi="Times New Roman"/>
                <w:sz w:val="24"/>
              </w:rPr>
              <w:t>Učitelji 1. razreda</w:t>
            </w:r>
          </w:p>
        </w:tc>
      </w:tr>
      <w:tr w:rsidR="00885AAB" w:rsidRPr="003F1209">
        <w:trPr>
          <w:jc w:val="center"/>
        </w:trPr>
        <w:tc>
          <w:tcPr>
            <w:tcW w:w="2280" w:type="dxa"/>
          </w:tcPr>
          <w:p w:rsidR="00885AAB" w:rsidRPr="003F1209" w:rsidRDefault="00885AAB" w:rsidP="0066164F">
            <w:pPr>
              <w:jc w:val="both"/>
              <w:rPr>
                <w:rFonts w:ascii="Times New Roman" w:hAnsi="Times New Roman"/>
                <w:sz w:val="24"/>
              </w:rPr>
            </w:pPr>
            <w:r w:rsidRPr="003F1209">
              <w:rPr>
                <w:rFonts w:ascii="Times New Roman" w:hAnsi="Times New Roman"/>
                <w:sz w:val="24"/>
              </w:rPr>
              <w:t>Hrvatski jezik</w:t>
            </w:r>
          </w:p>
        </w:tc>
        <w:tc>
          <w:tcPr>
            <w:tcW w:w="1494" w:type="dxa"/>
          </w:tcPr>
          <w:p w:rsidR="00885AAB" w:rsidRPr="003F1209" w:rsidRDefault="00885AAB" w:rsidP="00950150">
            <w:pPr>
              <w:ind w:left="149"/>
              <w:jc w:val="center"/>
              <w:rPr>
                <w:rFonts w:ascii="Times New Roman" w:hAnsi="Times New Roman"/>
                <w:sz w:val="24"/>
              </w:rPr>
            </w:pPr>
            <w:r w:rsidRPr="003F1209">
              <w:rPr>
                <w:rFonts w:ascii="Times New Roman" w:hAnsi="Times New Roman"/>
                <w:sz w:val="24"/>
              </w:rPr>
              <w:t xml:space="preserve">1. </w:t>
            </w:r>
          </w:p>
        </w:tc>
        <w:tc>
          <w:tcPr>
            <w:tcW w:w="1494" w:type="dxa"/>
          </w:tcPr>
          <w:p w:rsidR="00885AAB" w:rsidRPr="003F1209" w:rsidRDefault="00885AAB" w:rsidP="00BB1974">
            <w:pPr>
              <w:ind w:left="149"/>
              <w:jc w:val="center"/>
              <w:rPr>
                <w:rFonts w:ascii="Times New Roman" w:hAnsi="Times New Roman"/>
                <w:sz w:val="24"/>
              </w:rPr>
            </w:pPr>
            <w:r w:rsidRPr="003F1209">
              <w:rPr>
                <w:rFonts w:ascii="Times New Roman" w:hAnsi="Times New Roman"/>
                <w:sz w:val="24"/>
              </w:rPr>
              <w:t>3</w:t>
            </w:r>
          </w:p>
        </w:tc>
        <w:tc>
          <w:tcPr>
            <w:tcW w:w="1198" w:type="dxa"/>
          </w:tcPr>
          <w:p w:rsidR="00885AAB" w:rsidRPr="003F1209" w:rsidRDefault="00885AAB" w:rsidP="00BB1974">
            <w:pPr>
              <w:ind w:left="34"/>
              <w:jc w:val="center"/>
              <w:rPr>
                <w:rFonts w:ascii="Times New Roman" w:hAnsi="Times New Roman"/>
                <w:sz w:val="24"/>
              </w:rPr>
            </w:pPr>
            <w:r w:rsidRPr="003F1209">
              <w:rPr>
                <w:rFonts w:ascii="Times New Roman" w:hAnsi="Times New Roman"/>
                <w:sz w:val="24"/>
              </w:rPr>
              <w:t>13</w:t>
            </w:r>
          </w:p>
        </w:tc>
        <w:tc>
          <w:tcPr>
            <w:tcW w:w="1290" w:type="dxa"/>
          </w:tcPr>
          <w:p w:rsidR="00885AAB" w:rsidRPr="003F1209" w:rsidRDefault="00885AAB" w:rsidP="00BB1974">
            <w:pPr>
              <w:ind w:left="149"/>
              <w:jc w:val="center"/>
              <w:rPr>
                <w:rFonts w:ascii="Times New Roman" w:hAnsi="Times New Roman"/>
                <w:sz w:val="24"/>
              </w:rPr>
            </w:pPr>
            <w:r w:rsidRPr="003F1209">
              <w:rPr>
                <w:rFonts w:ascii="Times New Roman" w:hAnsi="Times New Roman"/>
                <w:sz w:val="24"/>
              </w:rPr>
              <w:t>52</w:t>
            </w:r>
          </w:p>
        </w:tc>
        <w:tc>
          <w:tcPr>
            <w:tcW w:w="2070" w:type="dxa"/>
          </w:tcPr>
          <w:p w:rsidR="00885AAB" w:rsidRPr="003F1209" w:rsidRDefault="00885AAB" w:rsidP="00FD7B67">
            <w:pPr>
              <w:rPr>
                <w:rFonts w:ascii="Times New Roman" w:hAnsi="Times New Roman"/>
                <w:sz w:val="24"/>
              </w:rPr>
            </w:pPr>
            <w:r w:rsidRPr="003F1209">
              <w:rPr>
                <w:rFonts w:ascii="Times New Roman" w:hAnsi="Times New Roman"/>
                <w:sz w:val="24"/>
              </w:rPr>
              <w:t>Učitelji 1. razreda</w:t>
            </w:r>
          </w:p>
        </w:tc>
      </w:tr>
      <w:tr w:rsidR="00885AAB" w:rsidRPr="003F1209">
        <w:trPr>
          <w:jc w:val="center"/>
        </w:trPr>
        <w:tc>
          <w:tcPr>
            <w:tcW w:w="2280" w:type="dxa"/>
          </w:tcPr>
          <w:p w:rsidR="00885AAB" w:rsidRPr="003F1209" w:rsidRDefault="00885AAB" w:rsidP="00FD7B67">
            <w:pPr>
              <w:jc w:val="both"/>
              <w:rPr>
                <w:rFonts w:ascii="Times New Roman" w:hAnsi="Times New Roman"/>
                <w:sz w:val="24"/>
              </w:rPr>
            </w:pPr>
            <w:r w:rsidRPr="003F1209">
              <w:rPr>
                <w:rFonts w:ascii="Times New Roman" w:hAnsi="Times New Roman"/>
                <w:sz w:val="24"/>
              </w:rPr>
              <w:t>Matematika</w:t>
            </w:r>
          </w:p>
        </w:tc>
        <w:tc>
          <w:tcPr>
            <w:tcW w:w="1494" w:type="dxa"/>
          </w:tcPr>
          <w:p w:rsidR="00885AAB" w:rsidRPr="003F1209" w:rsidRDefault="00885AAB" w:rsidP="00950150">
            <w:pPr>
              <w:ind w:left="149"/>
              <w:jc w:val="center"/>
              <w:rPr>
                <w:rFonts w:ascii="Times New Roman" w:hAnsi="Times New Roman"/>
                <w:sz w:val="24"/>
              </w:rPr>
            </w:pPr>
            <w:r w:rsidRPr="003F1209">
              <w:rPr>
                <w:rFonts w:ascii="Times New Roman" w:hAnsi="Times New Roman"/>
                <w:sz w:val="24"/>
              </w:rPr>
              <w:t xml:space="preserve">2. </w:t>
            </w:r>
          </w:p>
        </w:tc>
        <w:tc>
          <w:tcPr>
            <w:tcW w:w="1494" w:type="dxa"/>
          </w:tcPr>
          <w:p w:rsidR="00885AAB" w:rsidRPr="003F1209" w:rsidRDefault="00885AAB" w:rsidP="00BB1974">
            <w:pPr>
              <w:ind w:left="149"/>
              <w:jc w:val="center"/>
              <w:rPr>
                <w:rFonts w:ascii="Times New Roman" w:hAnsi="Times New Roman"/>
                <w:sz w:val="24"/>
              </w:rPr>
            </w:pPr>
            <w:r w:rsidRPr="003F1209">
              <w:rPr>
                <w:rFonts w:ascii="Times New Roman" w:hAnsi="Times New Roman"/>
                <w:sz w:val="24"/>
              </w:rPr>
              <w:t>3</w:t>
            </w:r>
          </w:p>
        </w:tc>
        <w:tc>
          <w:tcPr>
            <w:tcW w:w="1198" w:type="dxa"/>
          </w:tcPr>
          <w:p w:rsidR="00885AAB" w:rsidRPr="003F1209" w:rsidRDefault="00885AAB" w:rsidP="00BB1974">
            <w:pPr>
              <w:ind w:left="34"/>
              <w:jc w:val="center"/>
              <w:rPr>
                <w:rFonts w:ascii="Times New Roman" w:hAnsi="Times New Roman"/>
                <w:sz w:val="24"/>
              </w:rPr>
            </w:pPr>
            <w:r w:rsidRPr="003F1209">
              <w:rPr>
                <w:rFonts w:ascii="Times New Roman" w:hAnsi="Times New Roman"/>
                <w:sz w:val="24"/>
              </w:rPr>
              <w:t>12</w:t>
            </w:r>
          </w:p>
        </w:tc>
        <w:tc>
          <w:tcPr>
            <w:tcW w:w="1290" w:type="dxa"/>
          </w:tcPr>
          <w:p w:rsidR="00885AAB" w:rsidRPr="003F1209" w:rsidRDefault="00885AAB" w:rsidP="00BB1974">
            <w:pPr>
              <w:ind w:left="149"/>
              <w:jc w:val="center"/>
              <w:rPr>
                <w:rFonts w:ascii="Times New Roman" w:hAnsi="Times New Roman"/>
                <w:sz w:val="24"/>
              </w:rPr>
            </w:pPr>
            <w:r w:rsidRPr="003F1209">
              <w:rPr>
                <w:rFonts w:ascii="Times New Roman" w:hAnsi="Times New Roman"/>
                <w:sz w:val="24"/>
              </w:rPr>
              <w:t>53</w:t>
            </w:r>
          </w:p>
        </w:tc>
        <w:tc>
          <w:tcPr>
            <w:tcW w:w="2070" w:type="dxa"/>
          </w:tcPr>
          <w:p w:rsidR="00885AAB" w:rsidRPr="003F1209" w:rsidRDefault="00885AAB" w:rsidP="0066164F">
            <w:pPr>
              <w:rPr>
                <w:rFonts w:ascii="Times New Roman" w:hAnsi="Times New Roman"/>
                <w:sz w:val="24"/>
              </w:rPr>
            </w:pPr>
            <w:r w:rsidRPr="003F1209">
              <w:rPr>
                <w:rFonts w:ascii="Times New Roman" w:hAnsi="Times New Roman"/>
                <w:sz w:val="24"/>
              </w:rPr>
              <w:t>Učitelji 2. razreda</w:t>
            </w:r>
          </w:p>
        </w:tc>
      </w:tr>
      <w:tr w:rsidR="00885AAB" w:rsidRPr="003F1209">
        <w:trPr>
          <w:jc w:val="center"/>
        </w:trPr>
        <w:tc>
          <w:tcPr>
            <w:tcW w:w="2280" w:type="dxa"/>
          </w:tcPr>
          <w:p w:rsidR="00885AAB" w:rsidRPr="003F1209" w:rsidRDefault="00885AAB" w:rsidP="00FD7B67">
            <w:pPr>
              <w:jc w:val="both"/>
              <w:rPr>
                <w:rFonts w:ascii="Times New Roman" w:hAnsi="Times New Roman"/>
                <w:sz w:val="24"/>
              </w:rPr>
            </w:pPr>
            <w:r w:rsidRPr="003F1209">
              <w:rPr>
                <w:rFonts w:ascii="Times New Roman" w:hAnsi="Times New Roman"/>
                <w:sz w:val="24"/>
              </w:rPr>
              <w:t>Hrvatski jezik</w:t>
            </w:r>
          </w:p>
        </w:tc>
        <w:tc>
          <w:tcPr>
            <w:tcW w:w="1494" w:type="dxa"/>
          </w:tcPr>
          <w:p w:rsidR="00885AAB" w:rsidRPr="003F1209" w:rsidRDefault="00885AAB" w:rsidP="00950150">
            <w:pPr>
              <w:ind w:left="149"/>
              <w:jc w:val="center"/>
              <w:rPr>
                <w:rFonts w:ascii="Times New Roman" w:hAnsi="Times New Roman"/>
                <w:sz w:val="24"/>
              </w:rPr>
            </w:pPr>
            <w:r w:rsidRPr="003F1209">
              <w:rPr>
                <w:rFonts w:ascii="Times New Roman" w:hAnsi="Times New Roman"/>
                <w:sz w:val="24"/>
              </w:rPr>
              <w:t xml:space="preserve">2. </w:t>
            </w:r>
          </w:p>
        </w:tc>
        <w:tc>
          <w:tcPr>
            <w:tcW w:w="1494" w:type="dxa"/>
          </w:tcPr>
          <w:p w:rsidR="00885AAB" w:rsidRPr="003F1209" w:rsidRDefault="00885AAB" w:rsidP="00BB1974">
            <w:pPr>
              <w:ind w:left="149"/>
              <w:jc w:val="center"/>
              <w:rPr>
                <w:rFonts w:ascii="Times New Roman" w:hAnsi="Times New Roman"/>
                <w:sz w:val="24"/>
              </w:rPr>
            </w:pPr>
            <w:r w:rsidRPr="003F1209">
              <w:rPr>
                <w:rFonts w:ascii="Times New Roman" w:hAnsi="Times New Roman"/>
                <w:sz w:val="24"/>
              </w:rPr>
              <w:t>3</w:t>
            </w:r>
          </w:p>
        </w:tc>
        <w:tc>
          <w:tcPr>
            <w:tcW w:w="1198" w:type="dxa"/>
          </w:tcPr>
          <w:p w:rsidR="00885AAB" w:rsidRPr="003F1209" w:rsidRDefault="00885AAB" w:rsidP="00BB1974">
            <w:pPr>
              <w:ind w:left="34"/>
              <w:jc w:val="center"/>
              <w:rPr>
                <w:rFonts w:ascii="Times New Roman" w:hAnsi="Times New Roman"/>
                <w:sz w:val="24"/>
              </w:rPr>
            </w:pPr>
            <w:r w:rsidRPr="003F1209">
              <w:rPr>
                <w:rFonts w:ascii="Times New Roman" w:hAnsi="Times New Roman"/>
                <w:sz w:val="24"/>
              </w:rPr>
              <w:t>15</w:t>
            </w:r>
          </w:p>
        </w:tc>
        <w:tc>
          <w:tcPr>
            <w:tcW w:w="1290" w:type="dxa"/>
          </w:tcPr>
          <w:p w:rsidR="00885AAB" w:rsidRPr="003F1209" w:rsidRDefault="00885AAB" w:rsidP="00BB1974">
            <w:pPr>
              <w:ind w:left="149"/>
              <w:jc w:val="center"/>
              <w:rPr>
                <w:rFonts w:ascii="Times New Roman" w:hAnsi="Times New Roman"/>
                <w:sz w:val="24"/>
              </w:rPr>
            </w:pPr>
            <w:r w:rsidRPr="003F1209">
              <w:rPr>
                <w:rFonts w:ascii="Times New Roman" w:hAnsi="Times New Roman"/>
                <w:sz w:val="24"/>
              </w:rPr>
              <w:t>52</w:t>
            </w:r>
          </w:p>
        </w:tc>
        <w:tc>
          <w:tcPr>
            <w:tcW w:w="2070" w:type="dxa"/>
          </w:tcPr>
          <w:p w:rsidR="00885AAB" w:rsidRPr="003F1209" w:rsidRDefault="00885AAB" w:rsidP="00FD7B67">
            <w:pPr>
              <w:rPr>
                <w:rFonts w:ascii="Times New Roman" w:hAnsi="Times New Roman"/>
                <w:sz w:val="24"/>
              </w:rPr>
            </w:pPr>
            <w:r w:rsidRPr="003F1209">
              <w:rPr>
                <w:rFonts w:ascii="Times New Roman" w:hAnsi="Times New Roman"/>
                <w:sz w:val="24"/>
              </w:rPr>
              <w:t>Učitelji 2. razreda</w:t>
            </w:r>
          </w:p>
        </w:tc>
      </w:tr>
      <w:tr w:rsidR="00885AAB" w:rsidRPr="003F1209">
        <w:trPr>
          <w:jc w:val="center"/>
        </w:trPr>
        <w:tc>
          <w:tcPr>
            <w:tcW w:w="2280" w:type="dxa"/>
          </w:tcPr>
          <w:p w:rsidR="00885AAB" w:rsidRPr="003F1209" w:rsidRDefault="00885AAB" w:rsidP="00FD7B67">
            <w:pPr>
              <w:jc w:val="both"/>
              <w:rPr>
                <w:rFonts w:ascii="Times New Roman" w:hAnsi="Times New Roman"/>
                <w:sz w:val="24"/>
              </w:rPr>
            </w:pPr>
            <w:r w:rsidRPr="003F1209">
              <w:rPr>
                <w:rFonts w:ascii="Times New Roman" w:hAnsi="Times New Roman"/>
                <w:sz w:val="24"/>
              </w:rPr>
              <w:t>Matematika</w:t>
            </w:r>
          </w:p>
        </w:tc>
        <w:tc>
          <w:tcPr>
            <w:tcW w:w="1494" w:type="dxa"/>
          </w:tcPr>
          <w:p w:rsidR="00885AAB" w:rsidRPr="003F1209" w:rsidRDefault="00885AAB" w:rsidP="00950150">
            <w:pPr>
              <w:ind w:left="149"/>
              <w:jc w:val="center"/>
              <w:rPr>
                <w:rFonts w:ascii="Times New Roman" w:hAnsi="Times New Roman"/>
                <w:sz w:val="24"/>
              </w:rPr>
            </w:pPr>
            <w:r w:rsidRPr="003F1209">
              <w:rPr>
                <w:rFonts w:ascii="Times New Roman" w:hAnsi="Times New Roman"/>
                <w:sz w:val="24"/>
              </w:rPr>
              <w:t xml:space="preserve">3. </w:t>
            </w:r>
          </w:p>
        </w:tc>
        <w:tc>
          <w:tcPr>
            <w:tcW w:w="1494" w:type="dxa"/>
          </w:tcPr>
          <w:p w:rsidR="00885AAB" w:rsidRPr="003F1209" w:rsidRDefault="00885AAB" w:rsidP="00BB1974">
            <w:pPr>
              <w:ind w:left="149"/>
              <w:jc w:val="center"/>
              <w:rPr>
                <w:rFonts w:ascii="Times New Roman" w:hAnsi="Times New Roman"/>
                <w:sz w:val="24"/>
              </w:rPr>
            </w:pPr>
            <w:r w:rsidRPr="003F1209">
              <w:rPr>
                <w:rFonts w:ascii="Times New Roman" w:hAnsi="Times New Roman"/>
                <w:sz w:val="24"/>
              </w:rPr>
              <w:t>3</w:t>
            </w:r>
          </w:p>
        </w:tc>
        <w:tc>
          <w:tcPr>
            <w:tcW w:w="1198" w:type="dxa"/>
          </w:tcPr>
          <w:p w:rsidR="00885AAB" w:rsidRPr="003F1209" w:rsidRDefault="00885AAB" w:rsidP="00BB1974">
            <w:pPr>
              <w:ind w:left="34"/>
              <w:jc w:val="center"/>
              <w:rPr>
                <w:rFonts w:ascii="Times New Roman" w:hAnsi="Times New Roman"/>
                <w:sz w:val="24"/>
              </w:rPr>
            </w:pPr>
            <w:r w:rsidRPr="003F1209">
              <w:rPr>
                <w:rFonts w:ascii="Times New Roman" w:hAnsi="Times New Roman"/>
                <w:sz w:val="24"/>
              </w:rPr>
              <w:t>9</w:t>
            </w:r>
          </w:p>
        </w:tc>
        <w:tc>
          <w:tcPr>
            <w:tcW w:w="1290" w:type="dxa"/>
          </w:tcPr>
          <w:p w:rsidR="00885AAB" w:rsidRPr="003F1209" w:rsidRDefault="00885AAB" w:rsidP="00BB1974">
            <w:pPr>
              <w:ind w:left="149"/>
              <w:jc w:val="center"/>
              <w:rPr>
                <w:rFonts w:ascii="Times New Roman" w:hAnsi="Times New Roman"/>
                <w:sz w:val="24"/>
              </w:rPr>
            </w:pPr>
            <w:r w:rsidRPr="003F1209">
              <w:rPr>
                <w:rFonts w:ascii="Times New Roman" w:hAnsi="Times New Roman"/>
                <w:sz w:val="24"/>
              </w:rPr>
              <w:t>53</w:t>
            </w:r>
          </w:p>
        </w:tc>
        <w:tc>
          <w:tcPr>
            <w:tcW w:w="2070" w:type="dxa"/>
          </w:tcPr>
          <w:p w:rsidR="00885AAB" w:rsidRPr="003F1209" w:rsidRDefault="00885AAB" w:rsidP="00FD7B67">
            <w:pPr>
              <w:rPr>
                <w:rFonts w:ascii="Times New Roman" w:hAnsi="Times New Roman"/>
                <w:sz w:val="24"/>
              </w:rPr>
            </w:pPr>
            <w:r w:rsidRPr="003F1209">
              <w:rPr>
                <w:rFonts w:ascii="Times New Roman" w:hAnsi="Times New Roman"/>
                <w:sz w:val="24"/>
              </w:rPr>
              <w:t>Učitelji 3. razreda</w:t>
            </w:r>
          </w:p>
        </w:tc>
      </w:tr>
      <w:tr w:rsidR="00885AAB" w:rsidRPr="003F1209">
        <w:trPr>
          <w:jc w:val="center"/>
        </w:trPr>
        <w:tc>
          <w:tcPr>
            <w:tcW w:w="2280" w:type="dxa"/>
          </w:tcPr>
          <w:p w:rsidR="00885AAB" w:rsidRPr="003F1209" w:rsidRDefault="00885AAB" w:rsidP="00FD7B67">
            <w:pPr>
              <w:jc w:val="both"/>
              <w:rPr>
                <w:rFonts w:ascii="Times New Roman" w:hAnsi="Times New Roman"/>
                <w:sz w:val="24"/>
              </w:rPr>
            </w:pPr>
            <w:r w:rsidRPr="003F1209">
              <w:rPr>
                <w:rFonts w:ascii="Times New Roman" w:hAnsi="Times New Roman"/>
                <w:sz w:val="24"/>
              </w:rPr>
              <w:t>Hrvatski jezik</w:t>
            </w:r>
          </w:p>
        </w:tc>
        <w:tc>
          <w:tcPr>
            <w:tcW w:w="1494" w:type="dxa"/>
          </w:tcPr>
          <w:p w:rsidR="00885AAB" w:rsidRPr="003F1209" w:rsidRDefault="00885AAB" w:rsidP="00950150">
            <w:pPr>
              <w:ind w:left="149"/>
              <w:jc w:val="center"/>
              <w:rPr>
                <w:rFonts w:ascii="Times New Roman" w:hAnsi="Times New Roman"/>
                <w:sz w:val="24"/>
              </w:rPr>
            </w:pPr>
            <w:r w:rsidRPr="003F1209">
              <w:rPr>
                <w:rFonts w:ascii="Times New Roman" w:hAnsi="Times New Roman"/>
                <w:sz w:val="24"/>
              </w:rPr>
              <w:t>3.</w:t>
            </w:r>
          </w:p>
        </w:tc>
        <w:tc>
          <w:tcPr>
            <w:tcW w:w="1494" w:type="dxa"/>
          </w:tcPr>
          <w:p w:rsidR="00885AAB" w:rsidRPr="003F1209" w:rsidRDefault="00885AAB" w:rsidP="00BB1974">
            <w:pPr>
              <w:ind w:left="149"/>
              <w:jc w:val="center"/>
              <w:rPr>
                <w:rFonts w:ascii="Times New Roman" w:hAnsi="Times New Roman"/>
                <w:sz w:val="24"/>
              </w:rPr>
            </w:pPr>
            <w:r w:rsidRPr="003F1209">
              <w:rPr>
                <w:rFonts w:ascii="Times New Roman" w:hAnsi="Times New Roman"/>
                <w:sz w:val="24"/>
              </w:rPr>
              <w:t>3</w:t>
            </w:r>
          </w:p>
        </w:tc>
        <w:tc>
          <w:tcPr>
            <w:tcW w:w="1198" w:type="dxa"/>
          </w:tcPr>
          <w:p w:rsidR="00885AAB" w:rsidRPr="003F1209" w:rsidRDefault="00885AAB" w:rsidP="009032D9">
            <w:pPr>
              <w:ind w:left="34"/>
              <w:jc w:val="center"/>
              <w:rPr>
                <w:rFonts w:ascii="Times New Roman" w:hAnsi="Times New Roman"/>
                <w:sz w:val="24"/>
              </w:rPr>
            </w:pPr>
            <w:r w:rsidRPr="003F1209">
              <w:rPr>
                <w:rFonts w:ascii="Times New Roman" w:hAnsi="Times New Roman"/>
                <w:sz w:val="24"/>
              </w:rPr>
              <w:t>9</w:t>
            </w:r>
          </w:p>
        </w:tc>
        <w:tc>
          <w:tcPr>
            <w:tcW w:w="1290" w:type="dxa"/>
          </w:tcPr>
          <w:p w:rsidR="00885AAB" w:rsidRPr="003F1209" w:rsidRDefault="00885AAB" w:rsidP="00BB1974">
            <w:pPr>
              <w:ind w:left="149"/>
              <w:jc w:val="center"/>
              <w:rPr>
                <w:rFonts w:ascii="Times New Roman" w:hAnsi="Times New Roman"/>
                <w:sz w:val="24"/>
              </w:rPr>
            </w:pPr>
            <w:r w:rsidRPr="003F1209">
              <w:rPr>
                <w:rFonts w:ascii="Times New Roman" w:hAnsi="Times New Roman"/>
                <w:sz w:val="24"/>
              </w:rPr>
              <w:t>52</w:t>
            </w:r>
          </w:p>
        </w:tc>
        <w:tc>
          <w:tcPr>
            <w:tcW w:w="2070" w:type="dxa"/>
          </w:tcPr>
          <w:p w:rsidR="00885AAB" w:rsidRPr="003F1209" w:rsidRDefault="00885AAB" w:rsidP="00FD7B67">
            <w:pPr>
              <w:rPr>
                <w:rFonts w:ascii="Times New Roman" w:hAnsi="Times New Roman"/>
                <w:sz w:val="24"/>
              </w:rPr>
            </w:pPr>
            <w:r w:rsidRPr="003F1209">
              <w:rPr>
                <w:rFonts w:ascii="Times New Roman" w:hAnsi="Times New Roman"/>
                <w:sz w:val="24"/>
              </w:rPr>
              <w:t>Učitelji 3. razreda</w:t>
            </w:r>
          </w:p>
        </w:tc>
      </w:tr>
      <w:tr w:rsidR="00885AAB" w:rsidRPr="003F1209">
        <w:trPr>
          <w:jc w:val="center"/>
        </w:trPr>
        <w:tc>
          <w:tcPr>
            <w:tcW w:w="2280" w:type="dxa"/>
          </w:tcPr>
          <w:p w:rsidR="00885AAB" w:rsidRPr="003F1209" w:rsidRDefault="00885AAB" w:rsidP="00FD7B67">
            <w:pPr>
              <w:jc w:val="both"/>
              <w:rPr>
                <w:rFonts w:ascii="Times New Roman" w:hAnsi="Times New Roman"/>
                <w:sz w:val="24"/>
              </w:rPr>
            </w:pPr>
            <w:r w:rsidRPr="003F1209">
              <w:rPr>
                <w:rFonts w:ascii="Times New Roman" w:hAnsi="Times New Roman"/>
                <w:sz w:val="24"/>
              </w:rPr>
              <w:t>Matematika</w:t>
            </w:r>
          </w:p>
        </w:tc>
        <w:tc>
          <w:tcPr>
            <w:tcW w:w="1494" w:type="dxa"/>
          </w:tcPr>
          <w:p w:rsidR="00885AAB" w:rsidRPr="003F1209" w:rsidRDefault="00885AAB" w:rsidP="00950150">
            <w:pPr>
              <w:ind w:left="149"/>
              <w:jc w:val="center"/>
              <w:rPr>
                <w:rFonts w:ascii="Times New Roman" w:hAnsi="Times New Roman"/>
                <w:sz w:val="24"/>
              </w:rPr>
            </w:pPr>
            <w:r w:rsidRPr="003F1209">
              <w:rPr>
                <w:rFonts w:ascii="Times New Roman" w:hAnsi="Times New Roman"/>
                <w:sz w:val="24"/>
              </w:rPr>
              <w:t xml:space="preserve">4. </w:t>
            </w:r>
          </w:p>
        </w:tc>
        <w:tc>
          <w:tcPr>
            <w:tcW w:w="1494" w:type="dxa"/>
          </w:tcPr>
          <w:p w:rsidR="00885AAB" w:rsidRPr="003F1209" w:rsidRDefault="00885AAB" w:rsidP="00BB1974">
            <w:pPr>
              <w:ind w:left="149"/>
              <w:jc w:val="center"/>
              <w:rPr>
                <w:rFonts w:ascii="Times New Roman" w:hAnsi="Times New Roman"/>
                <w:sz w:val="24"/>
              </w:rPr>
            </w:pPr>
            <w:r w:rsidRPr="003F1209">
              <w:rPr>
                <w:rFonts w:ascii="Times New Roman" w:hAnsi="Times New Roman"/>
                <w:sz w:val="24"/>
              </w:rPr>
              <w:t>4</w:t>
            </w:r>
          </w:p>
        </w:tc>
        <w:tc>
          <w:tcPr>
            <w:tcW w:w="1198" w:type="dxa"/>
          </w:tcPr>
          <w:p w:rsidR="00885AAB" w:rsidRPr="003F1209" w:rsidRDefault="00885AAB" w:rsidP="00BB1974">
            <w:pPr>
              <w:ind w:left="34"/>
              <w:jc w:val="center"/>
              <w:rPr>
                <w:rFonts w:ascii="Times New Roman" w:hAnsi="Times New Roman"/>
                <w:sz w:val="24"/>
              </w:rPr>
            </w:pPr>
            <w:r w:rsidRPr="003F1209">
              <w:rPr>
                <w:rFonts w:ascii="Times New Roman" w:hAnsi="Times New Roman"/>
                <w:sz w:val="24"/>
              </w:rPr>
              <w:t>14</w:t>
            </w:r>
          </w:p>
        </w:tc>
        <w:tc>
          <w:tcPr>
            <w:tcW w:w="1290" w:type="dxa"/>
          </w:tcPr>
          <w:p w:rsidR="00885AAB" w:rsidRPr="003F1209" w:rsidRDefault="00885AAB" w:rsidP="00BB1974">
            <w:pPr>
              <w:ind w:left="149"/>
              <w:jc w:val="center"/>
              <w:rPr>
                <w:rFonts w:ascii="Times New Roman" w:hAnsi="Times New Roman"/>
                <w:sz w:val="24"/>
              </w:rPr>
            </w:pPr>
            <w:r w:rsidRPr="003F1209">
              <w:rPr>
                <w:rFonts w:ascii="Times New Roman" w:hAnsi="Times New Roman"/>
                <w:sz w:val="24"/>
              </w:rPr>
              <w:t>72</w:t>
            </w:r>
          </w:p>
        </w:tc>
        <w:tc>
          <w:tcPr>
            <w:tcW w:w="2070" w:type="dxa"/>
          </w:tcPr>
          <w:p w:rsidR="00885AAB" w:rsidRPr="003F1209" w:rsidRDefault="00885AAB" w:rsidP="00FD7B67">
            <w:pPr>
              <w:rPr>
                <w:rFonts w:ascii="Times New Roman" w:hAnsi="Times New Roman"/>
                <w:sz w:val="24"/>
              </w:rPr>
            </w:pPr>
            <w:r w:rsidRPr="003F1209">
              <w:rPr>
                <w:rFonts w:ascii="Times New Roman" w:hAnsi="Times New Roman"/>
                <w:sz w:val="24"/>
              </w:rPr>
              <w:t>Učitelji 4. razreda</w:t>
            </w:r>
          </w:p>
        </w:tc>
      </w:tr>
      <w:tr w:rsidR="00885AAB" w:rsidRPr="003F1209">
        <w:trPr>
          <w:jc w:val="center"/>
        </w:trPr>
        <w:tc>
          <w:tcPr>
            <w:tcW w:w="2280" w:type="dxa"/>
          </w:tcPr>
          <w:p w:rsidR="00885AAB" w:rsidRPr="003F1209" w:rsidRDefault="00885AAB" w:rsidP="00FD7B67">
            <w:pPr>
              <w:jc w:val="both"/>
              <w:rPr>
                <w:rFonts w:ascii="Times New Roman" w:hAnsi="Times New Roman"/>
                <w:sz w:val="24"/>
              </w:rPr>
            </w:pPr>
            <w:r w:rsidRPr="003F1209">
              <w:rPr>
                <w:rFonts w:ascii="Times New Roman" w:hAnsi="Times New Roman"/>
                <w:sz w:val="24"/>
              </w:rPr>
              <w:t>Hrvatski jezik</w:t>
            </w:r>
          </w:p>
        </w:tc>
        <w:tc>
          <w:tcPr>
            <w:tcW w:w="1494" w:type="dxa"/>
          </w:tcPr>
          <w:p w:rsidR="00885AAB" w:rsidRPr="003F1209" w:rsidRDefault="00885AAB" w:rsidP="00950150">
            <w:pPr>
              <w:ind w:left="149"/>
              <w:jc w:val="center"/>
              <w:rPr>
                <w:rFonts w:ascii="Times New Roman" w:hAnsi="Times New Roman"/>
                <w:sz w:val="24"/>
              </w:rPr>
            </w:pPr>
            <w:r w:rsidRPr="003F1209">
              <w:rPr>
                <w:rFonts w:ascii="Times New Roman" w:hAnsi="Times New Roman"/>
                <w:sz w:val="24"/>
              </w:rPr>
              <w:t xml:space="preserve">4. </w:t>
            </w:r>
          </w:p>
        </w:tc>
        <w:tc>
          <w:tcPr>
            <w:tcW w:w="1494" w:type="dxa"/>
          </w:tcPr>
          <w:p w:rsidR="00885AAB" w:rsidRPr="003F1209" w:rsidRDefault="00885AAB" w:rsidP="00BB1974">
            <w:pPr>
              <w:ind w:left="149"/>
              <w:jc w:val="center"/>
              <w:rPr>
                <w:rFonts w:ascii="Times New Roman" w:hAnsi="Times New Roman"/>
                <w:sz w:val="24"/>
              </w:rPr>
            </w:pPr>
            <w:r w:rsidRPr="003F1209">
              <w:rPr>
                <w:rFonts w:ascii="Times New Roman" w:hAnsi="Times New Roman"/>
                <w:sz w:val="24"/>
              </w:rPr>
              <w:t>4</w:t>
            </w:r>
          </w:p>
        </w:tc>
        <w:tc>
          <w:tcPr>
            <w:tcW w:w="1198" w:type="dxa"/>
          </w:tcPr>
          <w:p w:rsidR="00885AAB" w:rsidRPr="003F1209" w:rsidRDefault="00885AAB" w:rsidP="00BB1974">
            <w:pPr>
              <w:ind w:left="34"/>
              <w:jc w:val="center"/>
              <w:rPr>
                <w:rFonts w:ascii="Times New Roman" w:hAnsi="Times New Roman"/>
                <w:sz w:val="24"/>
              </w:rPr>
            </w:pPr>
            <w:r w:rsidRPr="003F1209">
              <w:rPr>
                <w:rFonts w:ascii="Times New Roman" w:hAnsi="Times New Roman"/>
                <w:sz w:val="24"/>
              </w:rPr>
              <w:t>11</w:t>
            </w:r>
          </w:p>
        </w:tc>
        <w:tc>
          <w:tcPr>
            <w:tcW w:w="1290" w:type="dxa"/>
          </w:tcPr>
          <w:p w:rsidR="00885AAB" w:rsidRPr="003F1209" w:rsidRDefault="00885AAB" w:rsidP="00BB1974">
            <w:pPr>
              <w:ind w:left="149"/>
              <w:jc w:val="center"/>
              <w:rPr>
                <w:rFonts w:ascii="Times New Roman" w:hAnsi="Times New Roman"/>
                <w:sz w:val="24"/>
              </w:rPr>
            </w:pPr>
            <w:r w:rsidRPr="003F1209">
              <w:rPr>
                <w:rFonts w:ascii="Times New Roman" w:hAnsi="Times New Roman"/>
                <w:sz w:val="24"/>
              </w:rPr>
              <w:t>68</w:t>
            </w:r>
          </w:p>
        </w:tc>
        <w:tc>
          <w:tcPr>
            <w:tcW w:w="2070" w:type="dxa"/>
          </w:tcPr>
          <w:p w:rsidR="00885AAB" w:rsidRPr="003F1209" w:rsidRDefault="00885AAB" w:rsidP="00FD7B67">
            <w:pPr>
              <w:rPr>
                <w:rFonts w:ascii="Times New Roman" w:hAnsi="Times New Roman"/>
                <w:sz w:val="24"/>
              </w:rPr>
            </w:pPr>
            <w:r w:rsidRPr="003F1209">
              <w:rPr>
                <w:rFonts w:ascii="Times New Roman" w:hAnsi="Times New Roman"/>
                <w:sz w:val="24"/>
              </w:rPr>
              <w:t>Učitelji 4. razreda</w:t>
            </w:r>
          </w:p>
        </w:tc>
      </w:tr>
      <w:tr w:rsidR="00885AAB" w:rsidRPr="003F1209">
        <w:trPr>
          <w:jc w:val="center"/>
        </w:trPr>
        <w:tc>
          <w:tcPr>
            <w:tcW w:w="2280" w:type="dxa"/>
          </w:tcPr>
          <w:p w:rsidR="00885AAB" w:rsidRPr="003F1209" w:rsidRDefault="00885AAB" w:rsidP="00890824">
            <w:pPr>
              <w:jc w:val="both"/>
              <w:rPr>
                <w:rFonts w:ascii="Times New Roman" w:hAnsi="Times New Roman"/>
                <w:sz w:val="24"/>
              </w:rPr>
            </w:pPr>
            <w:r w:rsidRPr="003F1209">
              <w:rPr>
                <w:rFonts w:ascii="Times New Roman" w:hAnsi="Times New Roman"/>
                <w:sz w:val="24"/>
              </w:rPr>
              <w:t>Hrvatski jezik</w:t>
            </w:r>
          </w:p>
        </w:tc>
        <w:tc>
          <w:tcPr>
            <w:tcW w:w="1494" w:type="dxa"/>
          </w:tcPr>
          <w:p w:rsidR="00885AAB" w:rsidRPr="003F1209" w:rsidRDefault="00885AAB" w:rsidP="00890824">
            <w:pPr>
              <w:ind w:left="149"/>
              <w:jc w:val="center"/>
              <w:rPr>
                <w:rFonts w:ascii="Times New Roman" w:hAnsi="Times New Roman"/>
                <w:sz w:val="24"/>
              </w:rPr>
            </w:pPr>
            <w:r w:rsidRPr="003F1209">
              <w:rPr>
                <w:rFonts w:ascii="Times New Roman" w:hAnsi="Times New Roman"/>
                <w:sz w:val="24"/>
              </w:rPr>
              <w:t xml:space="preserve">5. </w:t>
            </w:r>
          </w:p>
        </w:tc>
        <w:tc>
          <w:tcPr>
            <w:tcW w:w="1494" w:type="dxa"/>
          </w:tcPr>
          <w:p w:rsidR="00885AAB" w:rsidRPr="003F1209" w:rsidRDefault="00885AAB" w:rsidP="00890824">
            <w:pPr>
              <w:ind w:left="149"/>
              <w:jc w:val="center"/>
              <w:rPr>
                <w:rFonts w:ascii="Times New Roman" w:hAnsi="Times New Roman"/>
                <w:sz w:val="24"/>
              </w:rPr>
            </w:pPr>
            <w:r w:rsidRPr="003F1209">
              <w:rPr>
                <w:rFonts w:ascii="Times New Roman" w:hAnsi="Times New Roman"/>
                <w:sz w:val="24"/>
              </w:rPr>
              <w:t>1</w:t>
            </w:r>
          </w:p>
        </w:tc>
        <w:tc>
          <w:tcPr>
            <w:tcW w:w="1198" w:type="dxa"/>
          </w:tcPr>
          <w:p w:rsidR="00885AAB" w:rsidRPr="003F1209" w:rsidRDefault="00885AAB" w:rsidP="00890824">
            <w:pPr>
              <w:ind w:left="34"/>
              <w:jc w:val="center"/>
              <w:rPr>
                <w:rFonts w:ascii="Times New Roman" w:hAnsi="Times New Roman"/>
                <w:sz w:val="24"/>
              </w:rPr>
            </w:pPr>
            <w:r w:rsidRPr="003F1209">
              <w:rPr>
                <w:rFonts w:ascii="Times New Roman" w:hAnsi="Times New Roman"/>
                <w:sz w:val="24"/>
              </w:rPr>
              <w:t>10</w:t>
            </w:r>
          </w:p>
        </w:tc>
        <w:tc>
          <w:tcPr>
            <w:tcW w:w="1290" w:type="dxa"/>
          </w:tcPr>
          <w:p w:rsidR="00885AAB" w:rsidRPr="003F1209" w:rsidRDefault="00885AAB" w:rsidP="00890824">
            <w:pPr>
              <w:ind w:left="149"/>
              <w:jc w:val="center"/>
              <w:rPr>
                <w:rFonts w:ascii="Times New Roman" w:hAnsi="Times New Roman"/>
                <w:sz w:val="24"/>
              </w:rPr>
            </w:pPr>
            <w:r w:rsidRPr="003F1209">
              <w:rPr>
                <w:rFonts w:ascii="Times New Roman" w:hAnsi="Times New Roman"/>
                <w:sz w:val="24"/>
              </w:rPr>
              <w:t>35</w:t>
            </w:r>
          </w:p>
        </w:tc>
        <w:tc>
          <w:tcPr>
            <w:tcW w:w="2070" w:type="dxa"/>
          </w:tcPr>
          <w:p w:rsidR="00885AAB" w:rsidRPr="003F1209" w:rsidRDefault="00885AAB" w:rsidP="00890824">
            <w:pPr>
              <w:rPr>
                <w:rFonts w:ascii="Times New Roman" w:hAnsi="Times New Roman"/>
                <w:sz w:val="24"/>
              </w:rPr>
            </w:pPr>
            <w:r w:rsidRPr="003F1209">
              <w:rPr>
                <w:rFonts w:ascii="Times New Roman" w:hAnsi="Times New Roman"/>
                <w:sz w:val="24"/>
              </w:rPr>
              <w:t>Jasmina Munćan</w:t>
            </w:r>
          </w:p>
        </w:tc>
      </w:tr>
      <w:tr w:rsidR="00885AAB" w:rsidRPr="003F1209">
        <w:trPr>
          <w:jc w:val="center"/>
        </w:trPr>
        <w:tc>
          <w:tcPr>
            <w:tcW w:w="2280" w:type="dxa"/>
          </w:tcPr>
          <w:p w:rsidR="00885AAB" w:rsidRPr="003F1209" w:rsidRDefault="00885AAB" w:rsidP="00890824">
            <w:pPr>
              <w:jc w:val="both"/>
              <w:rPr>
                <w:rFonts w:ascii="Times New Roman" w:hAnsi="Times New Roman"/>
                <w:sz w:val="24"/>
              </w:rPr>
            </w:pPr>
            <w:r w:rsidRPr="003F1209">
              <w:rPr>
                <w:rFonts w:ascii="Times New Roman" w:hAnsi="Times New Roman"/>
                <w:sz w:val="24"/>
              </w:rPr>
              <w:t>Hrvatski jezik</w:t>
            </w:r>
          </w:p>
        </w:tc>
        <w:tc>
          <w:tcPr>
            <w:tcW w:w="1494" w:type="dxa"/>
          </w:tcPr>
          <w:p w:rsidR="00885AAB" w:rsidRPr="003F1209" w:rsidRDefault="00885AAB" w:rsidP="00890824">
            <w:pPr>
              <w:ind w:left="149"/>
              <w:jc w:val="center"/>
              <w:rPr>
                <w:rFonts w:ascii="Times New Roman" w:hAnsi="Times New Roman"/>
                <w:sz w:val="24"/>
              </w:rPr>
            </w:pPr>
            <w:r w:rsidRPr="003F1209">
              <w:rPr>
                <w:rFonts w:ascii="Times New Roman" w:hAnsi="Times New Roman"/>
                <w:sz w:val="24"/>
              </w:rPr>
              <w:t xml:space="preserve">6. </w:t>
            </w:r>
          </w:p>
        </w:tc>
        <w:tc>
          <w:tcPr>
            <w:tcW w:w="1494" w:type="dxa"/>
          </w:tcPr>
          <w:p w:rsidR="00885AAB" w:rsidRPr="003F1209" w:rsidRDefault="00885AAB" w:rsidP="00890824">
            <w:pPr>
              <w:ind w:left="149"/>
              <w:jc w:val="center"/>
              <w:rPr>
                <w:rFonts w:ascii="Times New Roman" w:hAnsi="Times New Roman"/>
                <w:sz w:val="24"/>
              </w:rPr>
            </w:pPr>
            <w:r w:rsidRPr="003F1209">
              <w:rPr>
                <w:rFonts w:ascii="Times New Roman" w:hAnsi="Times New Roman"/>
                <w:sz w:val="24"/>
              </w:rPr>
              <w:t>1</w:t>
            </w:r>
          </w:p>
        </w:tc>
        <w:tc>
          <w:tcPr>
            <w:tcW w:w="1198" w:type="dxa"/>
          </w:tcPr>
          <w:p w:rsidR="00885AAB" w:rsidRPr="003F1209" w:rsidRDefault="00885AAB" w:rsidP="00890824">
            <w:pPr>
              <w:ind w:left="34"/>
              <w:jc w:val="center"/>
              <w:rPr>
                <w:rFonts w:ascii="Times New Roman" w:hAnsi="Times New Roman"/>
                <w:sz w:val="24"/>
              </w:rPr>
            </w:pPr>
            <w:r w:rsidRPr="003F1209">
              <w:rPr>
                <w:rFonts w:ascii="Times New Roman" w:hAnsi="Times New Roman"/>
                <w:sz w:val="24"/>
              </w:rPr>
              <w:t>10</w:t>
            </w:r>
          </w:p>
        </w:tc>
        <w:tc>
          <w:tcPr>
            <w:tcW w:w="1290" w:type="dxa"/>
          </w:tcPr>
          <w:p w:rsidR="00885AAB" w:rsidRPr="003F1209" w:rsidRDefault="00885AAB" w:rsidP="00890824">
            <w:pPr>
              <w:ind w:left="149"/>
              <w:jc w:val="center"/>
              <w:rPr>
                <w:rFonts w:ascii="Times New Roman" w:hAnsi="Times New Roman"/>
                <w:sz w:val="24"/>
              </w:rPr>
            </w:pPr>
            <w:r w:rsidRPr="003F1209">
              <w:rPr>
                <w:rFonts w:ascii="Times New Roman" w:hAnsi="Times New Roman"/>
                <w:sz w:val="24"/>
              </w:rPr>
              <w:t>35</w:t>
            </w:r>
          </w:p>
        </w:tc>
        <w:tc>
          <w:tcPr>
            <w:tcW w:w="2070" w:type="dxa"/>
          </w:tcPr>
          <w:p w:rsidR="00885AAB" w:rsidRPr="003F1209" w:rsidRDefault="00885AAB" w:rsidP="004D11B4">
            <w:pPr>
              <w:rPr>
                <w:rFonts w:ascii="Times New Roman" w:hAnsi="Times New Roman"/>
                <w:sz w:val="24"/>
              </w:rPr>
            </w:pPr>
            <w:r w:rsidRPr="003F1209">
              <w:rPr>
                <w:rFonts w:ascii="Times New Roman" w:hAnsi="Times New Roman"/>
                <w:sz w:val="24"/>
              </w:rPr>
              <w:t>Ante Andabak</w:t>
            </w:r>
          </w:p>
        </w:tc>
      </w:tr>
      <w:tr w:rsidR="00885AAB" w:rsidRPr="003F1209">
        <w:trPr>
          <w:jc w:val="center"/>
        </w:trPr>
        <w:tc>
          <w:tcPr>
            <w:tcW w:w="2280" w:type="dxa"/>
          </w:tcPr>
          <w:p w:rsidR="00885AAB" w:rsidRPr="003F1209" w:rsidRDefault="00885AAB" w:rsidP="00FD7B67">
            <w:pPr>
              <w:jc w:val="both"/>
              <w:rPr>
                <w:rFonts w:ascii="Times New Roman" w:hAnsi="Times New Roman"/>
                <w:sz w:val="24"/>
              </w:rPr>
            </w:pPr>
            <w:r w:rsidRPr="003F1209">
              <w:rPr>
                <w:rFonts w:ascii="Times New Roman" w:hAnsi="Times New Roman"/>
                <w:sz w:val="24"/>
              </w:rPr>
              <w:t>Hrvatski jezik</w:t>
            </w:r>
          </w:p>
        </w:tc>
        <w:tc>
          <w:tcPr>
            <w:tcW w:w="1494" w:type="dxa"/>
          </w:tcPr>
          <w:p w:rsidR="00885AAB" w:rsidRPr="003F1209" w:rsidRDefault="00885AAB" w:rsidP="00950150">
            <w:pPr>
              <w:ind w:left="149"/>
              <w:jc w:val="center"/>
              <w:rPr>
                <w:rFonts w:ascii="Times New Roman" w:hAnsi="Times New Roman"/>
                <w:sz w:val="24"/>
              </w:rPr>
            </w:pPr>
            <w:r w:rsidRPr="003F1209">
              <w:rPr>
                <w:rFonts w:ascii="Times New Roman" w:hAnsi="Times New Roman"/>
                <w:sz w:val="24"/>
              </w:rPr>
              <w:t xml:space="preserve">7. </w:t>
            </w:r>
          </w:p>
        </w:tc>
        <w:tc>
          <w:tcPr>
            <w:tcW w:w="1494" w:type="dxa"/>
          </w:tcPr>
          <w:p w:rsidR="00885AAB" w:rsidRPr="003F1209" w:rsidRDefault="00885AAB" w:rsidP="0066164F">
            <w:pPr>
              <w:ind w:left="149"/>
              <w:jc w:val="center"/>
              <w:rPr>
                <w:rFonts w:ascii="Times New Roman" w:hAnsi="Times New Roman"/>
                <w:sz w:val="24"/>
              </w:rPr>
            </w:pPr>
            <w:r w:rsidRPr="003F1209">
              <w:rPr>
                <w:rFonts w:ascii="Times New Roman" w:hAnsi="Times New Roman"/>
                <w:sz w:val="24"/>
              </w:rPr>
              <w:t>1</w:t>
            </w:r>
          </w:p>
        </w:tc>
        <w:tc>
          <w:tcPr>
            <w:tcW w:w="1198" w:type="dxa"/>
          </w:tcPr>
          <w:p w:rsidR="00885AAB" w:rsidRPr="003F1209" w:rsidRDefault="00885AAB" w:rsidP="0066164F">
            <w:pPr>
              <w:ind w:left="34"/>
              <w:jc w:val="center"/>
              <w:rPr>
                <w:rFonts w:ascii="Times New Roman" w:hAnsi="Times New Roman"/>
                <w:sz w:val="24"/>
              </w:rPr>
            </w:pPr>
            <w:r w:rsidRPr="003F1209">
              <w:rPr>
                <w:rFonts w:ascii="Times New Roman" w:hAnsi="Times New Roman"/>
                <w:sz w:val="24"/>
              </w:rPr>
              <w:t>10</w:t>
            </w:r>
          </w:p>
        </w:tc>
        <w:tc>
          <w:tcPr>
            <w:tcW w:w="1290" w:type="dxa"/>
          </w:tcPr>
          <w:p w:rsidR="00885AAB" w:rsidRPr="003F1209" w:rsidRDefault="00885AAB" w:rsidP="0066164F">
            <w:pPr>
              <w:ind w:left="149"/>
              <w:jc w:val="center"/>
              <w:rPr>
                <w:rFonts w:ascii="Times New Roman" w:hAnsi="Times New Roman"/>
                <w:sz w:val="24"/>
              </w:rPr>
            </w:pPr>
            <w:r w:rsidRPr="003F1209">
              <w:rPr>
                <w:rFonts w:ascii="Times New Roman" w:hAnsi="Times New Roman"/>
                <w:sz w:val="24"/>
              </w:rPr>
              <w:t>35</w:t>
            </w:r>
          </w:p>
        </w:tc>
        <w:tc>
          <w:tcPr>
            <w:tcW w:w="2070" w:type="dxa"/>
          </w:tcPr>
          <w:p w:rsidR="00885AAB" w:rsidRPr="003F1209" w:rsidRDefault="00885AAB" w:rsidP="004568E4">
            <w:pPr>
              <w:rPr>
                <w:rFonts w:ascii="Times New Roman" w:hAnsi="Times New Roman"/>
                <w:sz w:val="24"/>
              </w:rPr>
            </w:pPr>
            <w:r w:rsidRPr="003F1209">
              <w:rPr>
                <w:rFonts w:ascii="Times New Roman" w:hAnsi="Times New Roman"/>
                <w:sz w:val="24"/>
              </w:rPr>
              <w:t>Mihaela Andabak</w:t>
            </w:r>
          </w:p>
        </w:tc>
      </w:tr>
      <w:tr w:rsidR="00885AAB" w:rsidRPr="003F1209">
        <w:trPr>
          <w:jc w:val="center"/>
        </w:trPr>
        <w:tc>
          <w:tcPr>
            <w:tcW w:w="2280" w:type="dxa"/>
          </w:tcPr>
          <w:p w:rsidR="00885AAB" w:rsidRPr="003F1209" w:rsidRDefault="00885AAB" w:rsidP="00FD7B67">
            <w:pPr>
              <w:jc w:val="both"/>
              <w:rPr>
                <w:rFonts w:ascii="Times New Roman" w:hAnsi="Times New Roman"/>
                <w:sz w:val="24"/>
              </w:rPr>
            </w:pPr>
            <w:r w:rsidRPr="003F1209">
              <w:rPr>
                <w:rFonts w:ascii="Times New Roman" w:hAnsi="Times New Roman"/>
                <w:sz w:val="24"/>
              </w:rPr>
              <w:t>Hrvatski jezik</w:t>
            </w:r>
          </w:p>
        </w:tc>
        <w:tc>
          <w:tcPr>
            <w:tcW w:w="1494" w:type="dxa"/>
          </w:tcPr>
          <w:p w:rsidR="00885AAB" w:rsidRPr="003F1209" w:rsidRDefault="00885AAB" w:rsidP="00950150">
            <w:pPr>
              <w:ind w:left="149"/>
              <w:jc w:val="center"/>
              <w:rPr>
                <w:rFonts w:ascii="Times New Roman" w:hAnsi="Times New Roman"/>
                <w:sz w:val="24"/>
              </w:rPr>
            </w:pPr>
            <w:r w:rsidRPr="003F1209">
              <w:rPr>
                <w:rFonts w:ascii="Times New Roman" w:hAnsi="Times New Roman"/>
                <w:sz w:val="24"/>
              </w:rPr>
              <w:t xml:space="preserve">8. </w:t>
            </w:r>
          </w:p>
        </w:tc>
        <w:tc>
          <w:tcPr>
            <w:tcW w:w="1494" w:type="dxa"/>
          </w:tcPr>
          <w:p w:rsidR="00885AAB" w:rsidRPr="003F1209" w:rsidRDefault="00885AAB" w:rsidP="0066164F">
            <w:pPr>
              <w:ind w:left="149"/>
              <w:jc w:val="center"/>
              <w:rPr>
                <w:rFonts w:ascii="Times New Roman" w:hAnsi="Times New Roman"/>
                <w:sz w:val="24"/>
              </w:rPr>
            </w:pPr>
            <w:r w:rsidRPr="003F1209">
              <w:rPr>
                <w:rFonts w:ascii="Times New Roman" w:hAnsi="Times New Roman"/>
                <w:sz w:val="24"/>
              </w:rPr>
              <w:t>1</w:t>
            </w:r>
          </w:p>
        </w:tc>
        <w:tc>
          <w:tcPr>
            <w:tcW w:w="1198" w:type="dxa"/>
          </w:tcPr>
          <w:p w:rsidR="00885AAB" w:rsidRPr="003F1209" w:rsidRDefault="00885AAB" w:rsidP="00C81152">
            <w:pPr>
              <w:ind w:left="34"/>
              <w:jc w:val="center"/>
              <w:rPr>
                <w:rFonts w:ascii="Times New Roman" w:hAnsi="Times New Roman"/>
                <w:sz w:val="24"/>
              </w:rPr>
            </w:pPr>
            <w:r w:rsidRPr="003F1209">
              <w:rPr>
                <w:rFonts w:ascii="Times New Roman" w:hAnsi="Times New Roman"/>
                <w:sz w:val="24"/>
              </w:rPr>
              <w:t>5</w:t>
            </w:r>
          </w:p>
        </w:tc>
        <w:tc>
          <w:tcPr>
            <w:tcW w:w="1290" w:type="dxa"/>
          </w:tcPr>
          <w:p w:rsidR="00885AAB" w:rsidRPr="003F1209" w:rsidRDefault="00885AAB" w:rsidP="0066164F">
            <w:pPr>
              <w:ind w:left="149"/>
              <w:jc w:val="center"/>
              <w:rPr>
                <w:rFonts w:ascii="Times New Roman" w:hAnsi="Times New Roman"/>
                <w:sz w:val="24"/>
              </w:rPr>
            </w:pPr>
            <w:r w:rsidRPr="003F1209">
              <w:rPr>
                <w:rFonts w:ascii="Times New Roman" w:hAnsi="Times New Roman"/>
                <w:sz w:val="24"/>
              </w:rPr>
              <w:t>35</w:t>
            </w:r>
          </w:p>
        </w:tc>
        <w:tc>
          <w:tcPr>
            <w:tcW w:w="2070" w:type="dxa"/>
          </w:tcPr>
          <w:p w:rsidR="00885AAB" w:rsidRPr="003F1209" w:rsidRDefault="00885AAB" w:rsidP="00FD7B67">
            <w:pPr>
              <w:rPr>
                <w:rFonts w:ascii="Times New Roman" w:hAnsi="Times New Roman"/>
                <w:sz w:val="24"/>
              </w:rPr>
            </w:pPr>
            <w:r w:rsidRPr="003F1209">
              <w:rPr>
                <w:rFonts w:ascii="Times New Roman" w:hAnsi="Times New Roman"/>
                <w:sz w:val="24"/>
              </w:rPr>
              <w:t>Marija Biuk</w:t>
            </w:r>
          </w:p>
        </w:tc>
      </w:tr>
      <w:tr w:rsidR="00885AAB" w:rsidRPr="003F1209">
        <w:trPr>
          <w:jc w:val="center"/>
        </w:trPr>
        <w:tc>
          <w:tcPr>
            <w:tcW w:w="2280" w:type="dxa"/>
          </w:tcPr>
          <w:p w:rsidR="00885AAB" w:rsidRPr="003F1209" w:rsidRDefault="00885AAB" w:rsidP="00890824">
            <w:pPr>
              <w:jc w:val="both"/>
              <w:rPr>
                <w:rFonts w:ascii="Times New Roman" w:hAnsi="Times New Roman"/>
                <w:sz w:val="24"/>
              </w:rPr>
            </w:pPr>
            <w:r w:rsidRPr="003F1209">
              <w:rPr>
                <w:rFonts w:ascii="Times New Roman" w:hAnsi="Times New Roman"/>
                <w:sz w:val="24"/>
              </w:rPr>
              <w:t>Engleski jezik</w:t>
            </w:r>
          </w:p>
        </w:tc>
        <w:tc>
          <w:tcPr>
            <w:tcW w:w="1494" w:type="dxa"/>
          </w:tcPr>
          <w:p w:rsidR="00885AAB" w:rsidRPr="003F1209" w:rsidRDefault="00885AAB" w:rsidP="00890824">
            <w:pPr>
              <w:ind w:left="149"/>
              <w:jc w:val="center"/>
              <w:rPr>
                <w:rFonts w:ascii="Times New Roman" w:hAnsi="Times New Roman"/>
                <w:sz w:val="24"/>
              </w:rPr>
            </w:pPr>
            <w:r w:rsidRPr="003F1209">
              <w:rPr>
                <w:rFonts w:ascii="Times New Roman" w:hAnsi="Times New Roman"/>
                <w:sz w:val="24"/>
              </w:rPr>
              <w:t>5.</w:t>
            </w:r>
          </w:p>
        </w:tc>
        <w:tc>
          <w:tcPr>
            <w:tcW w:w="1494" w:type="dxa"/>
          </w:tcPr>
          <w:p w:rsidR="00885AAB" w:rsidRPr="003F1209" w:rsidRDefault="00885AAB" w:rsidP="00890824">
            <w:pPr>
              <w:ind w:left="149"/>
              <w:jc w:val="center"/>
              <w:rPr>
                <w:rFonts w:ascii="Times New Roman" w:hAnsi="Times New Roman"/>
                <w:sz w:val="24"/>
              </w:rPr>
            </w:pPr>
            <w:r w:rsidRPr="003F1209">
              <w:rPr>
                <w:rFonts w:ascii="Times New Roman" w:hAnsi="Times New Roman"/>
                <w:sz w:val="24"/>
              </w:rPr>
              <w:t>1</w:t>
            </w:r>
          </w:p>
        </w:tc>
        <w:tc>
          <w:tcPr>
            <w:tcW w:w="1198" w:type="dxa"/>
          </w:tcPr>
          <w:p w:rsidR="00885AAB" w:rsidRPr="003F1209" w:rsidRDefault="00885AAB" w:rsidP="00890824">
            <w:pPr>
              <w:ind w:left="34"/>
              <w:jc w:val="center"/>
              <w:rPr>
                <w:rFonts w:ascii="Times New Roman" w:hAnsi="Times New Roman"/>
                <w:sz w:val="24"/>
              </w:rPr>
            </w:pPr>
            <w:r w:rsidRPr="003F1209">
              <w:rPr>
                <w:rFonts w:ascii="Times New Roman" w:hAnsi="Times New Roman"/>
                <w:sz w:val="24"/>
              </w:rPr>
              <w:t>10</w:t>
            </w:r>
          </w:p>
        </w:tc>
        <w:tc>
          <w:tcPr>
            <w:tcW w:w="1290" w:type="dxa"/>
          </w:tcPr>
          <w:p w:rsidR="00885AAB" w:rsidRPr="003F1209" w:rsidRDefault="00885AAB" w:rsidP="00890824">
            <w:pPr>
              <w:ind w:left="149"/>
              <w:jc w:val="center"/>
              <w:rPr>
                <w:rFonts w:ascii="Times New Roman" w:hAnsi="Times New Roman"/>
                <w:sz w:val="24"/>
              </w:rPr>
            </w:pPr>
            <w:r w:rsidRPr="003F1209">
              <w:rPr>
                <w:rFonts w:ascii="Times New Roman" w:hAnsi="Times New Roman"/>
                <w:sz w:val="24"/>
              </w:rPr>
              <w:t>35</w:t>
            </w:r>
          </w:p>
        </w:tc>
        <w:tc>
          <w:tcPr>
            <w:tcW w:w="2070" w:type="dxa"/>
          </w:tcPr>
          <w:p w:rsidR="00885AAB" w:rsidRPr="003F1209" w:rsidRDefault="00885AAB" w:rsidP="00890824">
            <w:pPr>
              <w:rPr>
                <w:rFonts w:ascii="Times New Roman" w:hAnsi="Times New Roman"/>
                <w:sz w:val="24"/>
              </w:rPr>
            </w:pPr>
            <w:r w:rsidRPr="003F1209">
              <w:rPr>
                <w:rFonts w:ascii="Times New Roman" w:hAnsi="Times New Roman"/>
                <w:sz w:val="24"/>
              </w:rPr>
              <w:t>Mira Tokić</w:t>
            </w:r>
          </w:p>
        </w:tc>
      </w:tr>
      <w:tr w:rsidR="00885AAB" w:rsidRPr="003F1209">
        <w:trPr>
          <w:jc w:val="center"/>
        </w:trPr>
        <w:tc>
          <w:tcPr>
            <w:tcW w:w="2280" w:type="dxa"/>
          </w:tcPr>
          <w:p w:rsidR="00885AAB" w:rsidRPr="003F1209" w:rsidRDefault="00885AAB" w:rsidP="00890824">
            <w:pPr>
              <w:jc w:val="both"/>
              <w:rPr>
                <w:rFonts w:ascii="Times New Roman" w:hAnsi="Times New Roman"/>
                <w:sz w:val="24"/>
              </w:rPr>
            </w:pPr>
            <w:r w:rsidRPr="003F1209">
              <w:rPr>
                <w:rFonts w:ascii="Times New Roman" w:hAnsi="Times New Roman"/>
                <w:sz w:val="24"/>
              </w:rPr>
              <w:t>Engleski jezik</w:t>
            </w:r>
          </w:p>
        </w:tc>
        <w:tc>
          <w:tcPr>
            <w:tcW w:w="1494" w:type="dxa"/>
          </w:tcPr>
          <w:p w:rsidR="00885AAB" w:rsidRPr="003F1209" w:rsidRDefault="00885AAB" w:rsidP="00890824">
            <w:pPr>
              <w:ind w:left="149"/>
              <w:jc w:val="center"/>
              <w:rPr>
                <w:rFonts w:ascii="Times New Roman" w:hAnsi="Times New Roman"/>
                <w:sz w:val="24"/>
              </w:rPr>
            </w:pPr>
            <w:r w:rsidRPr="003F1209">
              <w:rPr>
                <w:rFonts w:ascii="Times New Roman" w:hAnsi="Times New Roman"/>
                <w:sz w:val="24"/>
              </w:rPr>
              <w:t xml:space="preserve">6. </w:t>
            </w:r>
          </w:p>
        </w:tc>
        <w:tc>
          <w:tcPr>
            <w:tcW w:w="1494" w:type="dxa"/>
          </w:tcPr>
          <w:p w:rsidR="00885AAB" w:rsidRPr="003F1209" w:rsidRDefault="00885AAB" w:rsidP="00890824">
            <w:pPr>
              <w:ind w:left="149"/>
              <w:jc w:val="center"/>
              <w:rPr>
                <w:rFonts w:ascii="Times New Roman" w:hAnsi="Times New Roman"/>
                <w:sz w:val="24"/>
              </w:rPr>
            </w:pPr>
            <w:r w:rsidRPr="003F1209">
              <w:rPr>
                <w:rFonts w:ascii="Times New Roman" w:hAnsi="Times New Roman"/>
                <w:sz w:val="24"/>
              </w:rPr>
              <w:t>1</w:t>
            </w:r>
          </w:p>
        </w:tc>
        <w:tc>
          <w:tcPr>
            <w:tcW w:w="1198" w:type="dxa"/>
          </w:tcPr>
          <w:p w:rsidR="00885AAB" w:rsidRPr="003F1209" w:rsidRDefault="00885AAB" w:rsidP="00890824">
            <w:pPr>
              <w:ind w:left="34"/>
              <w:jc w:val="center"/>
              <w:rPr>
                <w:rFonts w:ascii="Times New Roman" w:hAnsi="Times New Roman"/>
                <w:sz w:val="24"/>
              </w:rPr>
            </w:pPr>
            <w:r w:rsidRPr="003F1209">
              <w:rPr>
                <w:rFonts w:ascii="Times New Roman" w:hAnsi="Times New Roman"/>
                <w:sz w:val="24"/>
              </w:rPr>
              <w:t>7</w:t>
            </w:r>
          </w:p>
        </w:tc>
        <w:tc>
          <w:tcPr>
            <w:tcW w:w="1290" w:type="dxa"/>
          </w:tcPr>
          <w:p w:rsidR="00885AAB" w:rsidRPr="003F1209" w:rsidRDefault="00885AAB" w:rsidP="00890824">
            <w:pPr>
              <w:ind w:left="149"/>
              <w:jc w:val="center"/>
              <w:rPr>
                <w:rFonts w:ascii="Times New Roman" w:hAnsi="Times New Roman"/>
                <w:sz w:val="24"/>
              </w:rPr>
            </w:pPr>
            <w:r w:rsidRPr="003F1209">
              <w:rPr>
                <w:rFonts w:ascii="Times New Roman" w:hAnsi="Times New Roman"/>
                <w:sz w:val="24"/>
              </w:rPr>
              <w:t>35</w:t>
            </w:r>
          </w:p>
        </w:tc>
        <w:tc>
          <w:tcPr>
            <w:tcW w:w="2070" w:type="dxa"/>
          </w:tcPr>
          <w:p w:rsidR="00885AAB" w:rsidRPr="003F1209" w:rsidRDefault="00885AAB" w:rsidP="00890824">
            <w:pPr>
              <w:rPr>
                <w:rFonts w:ascii="Times New Roman" w:hAnsi="Times New Roman"/>
                <w:sz w:val="24"/>
              </w:rPr>
            </w:pPr>
            <w:r w:rsidRPr="003F1209">
              <w:rPr>
                <w:rFonts w:ascii="Times New Roman" w:hAnsi="Times New Roman"/>
                <w:sz w:val="24"/>
              </w:rPr>
              <w:t>Vedran Čičković</w:t>
            </w:r>
          </w:p>
        </w:tc>
      </w:tr>
      <w:tr w:rsidR="00885AAB" w:rsidRPr="003F1209">
        <w:trPr>
          <w:jc w:val="center"/>
        </w:trPr>
        <w:tc>
          <w:tcPr>
            <w:tcW w:w="2280" w:type="dxa"/>
          </w:tcPr>
          <w:p w:rsidR="00885AAB" w:rsidRPr="003F1209" w:rsidRDefault="00885AAB" w:rsidP="00B87795">
            <w:pPr>
              <w:jc w:val="both"/>
              <w:rPr>
                <w:rFonts w:ascii="Times New Roman" w:hAnsi="Times New Roman"/>
                <w:sz w:val="24"/>
              </w:rPr>
            </w:pPr>
            <w:r w:rsidRPr="003F1209">
              <w:rPr>
                <w:rFonts w:ascii="Times New Roman" w:hAnsi="Times New Roman"/>
                <w:sz w:val="24"/>
              </w:rPr>
              <w:t>Engleski jezik</w:t>
            </w:r>
          </w:p>
        </w:tc>
        <w:tc>
          <w:tcPr>
            <w:tcW w:w="1494" w:type="dxa"/>
          </w:tcPr>
          <w:p w:rsidR="00885AAB" w:rsidRPr="003F1209" w:rsidRDefault="00885AAB" w:rsidP="00950150">
            <w:pPr>
              <w:ind w:left="149"/>
              <w:jc w:val="center"/>
              <w:rPr>
                <w:rFonts w:ascii="Times New Roman" w:hAnsi="Times New Roman"/>
                <w:sz w:val="24"/>
              </w:rPr>
            </w:pPr>
            <w:r w:rsidRPr="003F1209">
              <w:rPr>
                <w:rFonts w:ascii="Times New Roman" w:hAnsi="Times New Roman"/>
                <w:sz w:val="24"/>
              </w:rPr>
              <w:t xml:space="preserve">7. </w:t>
            </w:r>
          </w:p>
        </w:tc>
        <w:tc>
          <w:tcPr>
            <w:tcW w:w="1494" w:type="dxa"/>
          </w:tcPr>
          <w:p w:rsidR="00885AAB" w:rsidRPr="003F1209" w:rsidRDefault="00885AAB" w:rsidP="00FD7B67">
            <w:pPr>
              <w:ind w:left="149"/>
              <w:jc w:val="center"/>
              <w:rPr>
                <w:rFonts w:ascii="Times New Roman" w:hAnsi="Times New Roman"/>
                <w:sz w:val="24"/>
              </w:rPr>
            </w:pPr>
            <w:r w:rsidRPr="003F1209">
              <w:rPr>
                <w:rFonts w:ascii="Times New Roman" w:hAnsi="Times New Roman"/>
                <w:sz w:val="24"/>
              </w:rPr>
              <w:t>1</w:t>
            </w:r>
          </w:p>
        </w:tc>
        <w:tc>
          <w:tcPr>
            <w:tcW w:w="1198" w:type="dxa"/>
          </w:tcPr>
          <w:p w:rsidR="00885AAB" w:rsidRPr="003F1209" w:rsidRDefault="00885AAB" w:rsidP="0066164F">
            <w:pPr>
              <w:ind w:left="34"/>
              <w:jc w:val="center"/>
              <w:rPr>
                <w:rFonts w:ascii="Times New Roman" w:hAnsi="Times New Roman"/>
                <w:sz w:val="24"/>
              </w:rPr>
            </w:pPr>
            <w:r w:rsidRPr="003F1209">
              <w:rPr>
                <w:rFonts w:ascii="Times New Roman" w:hAnsi="Times New Roman"/>
                <w:sz w:val="24"/>
              </w:rPr>
              <w:t>4</w:t>
            </w:r>
          </w:p>
        </w:tc>
        <w:tc>
          <w:tcPr>
            <w:tcW w:w="1290" w:type="dxa"/>
          </w:tcPr>
          <w:p w:rsidR="00885AAB" w:rsidRPr="003F1209" w:rsidRDefault="00885AAB" w:rsidP="00FD7B67">
            <w:pPr>
              <w:ind w:left="149"/>
              <w:jc w:val="center"/>
              <w:rPr>
                <w:rFonts w:ascii="Times New Roman" w:hAnsi="Times New Roman"/>
                <w:sz w:val="24"/>
              </w:rPr>
            </w:pPr>
            <w:r w:rsidRPr="003F1209">
              <w:rPr>
                <w:rFonts w:ascii="Times New Roman" w:hAnsi="Times New Roman"/>
                <w:sz w:val="24"/>
              </w:rPr>
              <w:t>35</w:t>
            </w:r>
          </w:p>
        </w:tc>
        <w:tc>
          <w:tcPr>
            <w:tcW w:w="2070" w:type="dxa"/>
          </w:tcPr>
          <w:p w:rsidR="00885AAB" w:rsidRPr="003F1209" w:rsidRDefault="00885AAB" w:rsidP="004568E4">
            <w:pPr>
              <w:rPr>
                <w:rFonts w:ascii="Times New Roman" w:hAnsi="Times New Roman"/>
                <w:sz w:val="24"/>
              </w:rPr>
            </w:pPr>
            <w:r w:rsidRPr="003F1209">
              <w:rPr>
                <w:rFonts w:ascii="Times New Roman" w:hAnsi="Times New Roman"/>
                <w:sz w:val="24"/>
              </w:rPr>
              <w:t>Goranka Šimić</w:t>
            </w:r>
          </w:p>
        </w:tc>
      </w:tr>
      <w:tr w:rsidR="00885AAB" w:rsidRPr="003F1209">
        <w:trPr>
          <w:jc w:val="center"/>
        </w:trPr>
        <w:tc>
          <w:tcPr>
            <w:tcW w:w="2280" w:type="dxa"/>
          </w:tcPr>
          <w:p w:rsidR="00885AAB" w:rsidRPr="003F1209" w:rsidRDefault="00885AAB" w:rsidP="00642AA3">
            <w:pPr>
              <w:jc w:val="both"/>
              <w:rPr>
                <w:rFonts w:ascii="Times New Roman" w:hAnsi="Times New Roman"/>
                <w:sz w:val="24"/>
              </w:rPr>
            </w:pPr>
            <w:r w:rsidRPr="003F1209">
              <w:rPr>
                <w:rFonts w:ascii="Times New Roman" w:hAnsi="Times New Roman"/>
                <w:sz w:val="24"/>
              </w:rPr>
              <w:t>Engleski jezik</w:t>
            </w:r>
          </w:p>
        </w:tc>
        <w:tc>
          <w:tcPr>
            <w:tcW w:w="1494" w:type="dxa"/>
          </w:tcPr>
          <w:p w:rsidR="00885AAB" w:rsidRPr="003F1209" w:rsidRDefault="00885AAB" w:rsidP="00642AA3">
            <w:pPr>
              <w:ind w:left="149"/>
              <w:jc w:val="center"/>
              <w:rPr>
                <w:rFonts w:ascii="Times New Roman" w:hAnsi="Times New Roman"/>
                <w:sz w:val="24"/>
              </w:rPr>
            </w:pPr>
            <w:r w:rsidRPr="003F1209">
              <w:rPr>
                <w:rFonts w:ascii="Times New Roman" w:hAnsi="Times New Roman"/>
                <w:sz w:val="24"/>
              </w:rPr>
              <w:t xml:space="preserve">8. </w:t>
            </w:r>
          </w:p>
        </w:tc>
        <w:tc>
          <w:tcPr>
            <w:tcW w:w="1494" w:type="dxa"/>
          </w:tcPr>
          <w:p w:rsidR="00885AAB" w:rsidRPr="003F1209" w:rsidRDefault="00885AAB" w:rsidP="00642AA3">
            <w:pPr>
              <w:ind w:left="149"/>
              <w:jc w:val="center"/>
              <w:rPr>
                <w:rFonts w:ascii="Times New Roman" w:hAnsi="Times New Roman"/>
                <w:sz w:val="24"/>
              </w:rPr>
            </w:pPr>
            <w:r w:rsidRPr="003F1209">
              <w:rPr>
                <w:rFonts w:ascii="Times New Roman" w:hAnsi="Times New Roman"/>
                <w:sz w:val="24"/>
              </w:rPr>
              <w:t>1</w:t>
            </w:r>
          </w:p>
        </w:tc>
        <w:tc>
          <w:tcPr>
            <w:tcW w:w="1198" w:type="dxa"/>
          </w:tcPr>
          <w:p w:rsidR="00885AAB" w:rsidRPr="003F1209" w:rsidRDefault="00885AAB" w:rsidP="00642AA3">
            <w:pPr>
              <w:ind w:left="34"/>
              <w:jc w:val="center"/>
              <w:rPr>
                <w:rFonts w:ascii="Times New Roman" w:hAnsi="Times New Roman"/>
                <w:sz w:val="24"/>
              </w:rPr>
            </w:pPr>
            <w:r w:rsidRPr="003F1209">
              <w:rPr>
                <w:rFonts w:ascii="Times New Roman" w:hAnsi="Times New Roman"/>
                <w:sz w:val="24"/>
              </w:rPr>
              <w:t>8</w:t>
            </w:r>
          </w:p>
        </w:tc>
        <w:tc>
          <w:tcPr>
            <w:tcW w:w="1290" w:type="dxa"/>
          </w:tcPr>
          <w:p w:rsidR="00885AAB" w:rsidRPr="003F1209" w:rsidRDefault="00885AAB" w:rsidP="00642AA3">
            <w:pPr>
              <w:ind w:left="149"/>
              <w:jc w:val="center"/>
              <w:rPr>
                <w:rFonts w:ascii="Times New Roman" w:hAnsi="Times New Roman"/>
                <w:sz w:val="24"/>
              </w:rPr>
            </w:pPr>
            <w:r w:rsidRPr="003F1209">
              <w:rPr>
                <w:rFonts w:ascii="Times New Roman" w:hAnsi="Times New Roman"/>
                <w:sz w:val="24"/>
              </w:rPr>
              <w:t>35</w:t>
            </w:r>
          </w:p>
        </w:tc>
        <w:tc>
          <w:tcPr>
            <w:tcW w:w="2070" w:type="dxa"/>
          </w:tcPr>
          <w:p w:rsidR="00885AAB" w:rsidRPr="003F1209" w:rsidRDefault="00885AAB" w:rsidP="00642AA3">
            <w:pPr>
              <w:rPr>
                <w:rFonts w:ascii="Times New Roman" w:hAnsi="Times New Roman"/>
                <w:sz w:val="24"/>
              </w:rPr>
            </w:pPr>
            <w:r w:rsidRPr="003F1209">
              <w:rPr>
                <w:rFonts w:ascii="Times New Roman" w:hAnsi="Times New Roman"/>
                <w:sz w:val="24"/>
              </w:rPr>
              <w:t>Valentina Blažević</w:t>
            </w:r>
          </w:p>
        </w:tc>
      </w:tr>
      <w:tr w:rsidR="00885AAB" w:rsidRPr="003F1209">
        <w:trPr>
          <w:jc w:val="center"/>
        </w:trPr>
        <w:tc>
          <w:tcPr>
            <w:tcW w:w="2280" w:type="dxa"/>
          </w:tcPr>
          <w:p w:rsidR="00885AAB" w:rsidRPr="003F1209" w:rsidRDefault="00885AAB" w:rsidP="00A72D1C">
            <w:pPr>
              <w:jc w:val="both"/>
              <w:rPr>
                <w:rFonts w:ascii="Times New Roman" w:hAnsi="Times New Roman"/>
                <w:sz w:val="24"/>
              </w:rPr>
            </w:pPr>
            <w:r w:rsidRPr="003F1209">
              <w:rPr>
                <w:rFonts w:ascii="Times New Roman" w:hAnsi="Times New Roman"/>
                <w:sz w:val="24"/>
              </w:rPr>
              <w:t>Matematika</w:t>
            </w:r>
          </w:p>
        </w:tc>
        <w:tc>
          <w:tcPr>
            <w:tcW w:w="1494" w:type="dxa"/>
          </w:tcPr>
          <w:p w:rsidR="00885AAB" w:rsidRPr="003F1209" w:rsidRDefault="00885AAB" w:rsidP="00A72D1C">
            <w:pPr>
              <w:ind w:left="149"/>
              <w:jc w:val="center"/>
              <w:rPr>
                <w:rFonts w:ascii="Times New Roman" w:hAnsi="Times New Roman"/>
                <w:sz w:val="24"/>
              </w:rPr>
            </w:pPr>
            <w:r w:rsidRPr="003F1209">
              <w:rPr>
                <w:rFonts w:ascii="Times New Roman" w:hAnsi="Times New Roman"/>
                <w:sz w:val="24"/>
              </w:rPr>
              <w:t xml:space="preserve">5. </w:t>
            </w:r>
          </w:p>
        </w:tc>
        <w:tc>
          <w:tcPr>
            <w:tcW w:w="1494" w:type="dxa"/>
          </w:tcPr>
          <w:p w:rsidR="00885AAB" w:rsidRPr="003F1209" w:rsidRDefault="00885AAB" w:rsidP="00A72D1C">
            <w:pPr>
              <w:ind w:left="149"/>
              <w:jc w:val="center"/>
              <w:rPr>
                <w:rFonts w:ascii="Times New Roman" w:hAnsi="Times New Roman"/>
                <w:sz w:val="24"/>
              </w:rPr>
            </w:pPr>
            <w:r w:rsidRPr="003F1209">
              <w:rPr>
                <w:rFonts w:ascii="Times New Roman" w:hAnsi="Times New Roman"/>
                <w:sz w:val="24"/>
              </w:rPr>
              <w:t>1</w:t>
            </w:r>
          </w:p>
        </w:tc>
        <w:tc>
          <w:tcPr>
            <w:tcW w:w="1198" w:type="dxa"/>
          </w:tcPr>
          <w:p w:rsidR="00885AAB" w:rsidRPr="003F1209" w:rsidRDefault="00885AAB" w:rsidP="0077026F">
            <w:pPr>
              <w:ind w:left="34"/>
              <w:jc w:val="center"/>
              <w:rPr>
                <w:rFonts w:ascii="Times New Roman" w:hAnsi="Times New Roman"/>
                <w:sz w:val="24"/>
              </w:rPr>
            </w:pPr>
            <w:r w:rsidRPr="003F1209">
              <w:rPr>
                <w:rFonts w:ascii="Times New Roman" w:hAnsi="Times New Roman"/>
                <w:sz w:val="24"/>
              </w:rPr>
              <w:t>15</w:t>
            </w:r>
          </w:p>
        </w:tc>
        <w:tc>
          <w:tcPr>
            <w:tcW w:w="1290" w:type="dxa"/>
          </w:tcPr>
          <w:p w:rsidR="00885AAB" w:rsidRPr="003F1209" w:rsidRDefault="00885AAB" w:rsidP="00A72D1C">
            <w:pPr>
              <w:ind w:left="149"/>
              <w:jc w:val="center"/>
              <w:rPr>
                <w:rFonts w:ascii="Times New Roman" w:hAnsi="Times New Roman"/>
                <w:sz w:val="24"/>
              </w:rPr>
            </w:pPr>
            <w:r w:rsidRPr="003F1209">
              <w:rPr>
                <w:rFonts w:ascii="Times New Roman" w:hAnsi="Times New Roman"/>
                <w:sz w:val="24"/>
              </w:rPr>
              <w:t>35</w:t>
            </w:r>
          </w:p>
        </w:tc>
        <w:tc>
          <w:tcPr>
            <w:tcW w:w="2070" w:type="dxa"/>
          </w:tcPr>
          <w:p w:rsidR="00885AAB" w:rsidRPr="003F1209" w:rsidRDefault="00885AAB" w:rsidP="00A72D1C">
            <w:pPr>
              <w:rPr>
                <w:rFonts w:ascii="Times New Roman" w:hAnsi="Times New Roman"/>
                <w:sz w:val="24"/>
              </w:rPr>
            </w:pPr>
            <w:r w:rsidRPr="003F1209">
              <w:rPr>
                <w:rFonts w:ascii="Times New Roman" w:hAnsi="Times New Roman"/>
                <w:sz w:val="24"/>
              </w:rPr>
              <w:t>Marija Tokić</w:t>
            </w:r>
          </w:p>
        </w:tc>
      </w:tr>
      <w:tr w:rsidR="00885AAB" w:rsidRPr="003F1209">
        <w:trPr>
          <w:jc w:val="center"/>
        </w:trPr>
        <w:tc>
          <w:tcPr>
            <w:tcW w:w="2280" w:type="dxa"/>
          </w:tcPr>
          <w:p w:rsidR="00885AAB" w:rsidRPr="003F1209" w:rsidRDefault="00885AAB" w:rsidP="00890824">
            <w:pPr>
              <w:jc w:val="both"/>
              <w:rPr>
                <w:rFonts w:ascii="Times New Roman" w:hAnsi="Times New Roman"/>
                <w:sz w:val="24"/>
              </w:rPr>
            </w:pPr>
            <w:r w:rsidRPr="003F1209">
              <w:rPr>
                <w:rFonts w:ascii="Times New Roman" w:hAnsi="Times New Roman"/>
                <w:sz w:val="24"/>
              </w:rPr>
              <w:t>Matematika</w:t>
            </w:r>
          </w:p>
        </w:tc>
        <w:tc>
          <w:tcPr>
            <w:tcW w:w="1494" w:type="dxa"/>
          </w:tcPr>
          <w:p w:rsidR="00885AAB" w:rsidRPr="003F1209" w:rsidRDefault="00885AAB" w:rsidP="00890824">
            <w:pPr>
              <w:ind w:left="149"/>
              <w:jc w:val="center"/>
              <w:rPr>
                <w:rFonts w:ascii="Times New Roman" w:hAnsi="Times New Roman"/>
                <w:sz w:val="24"/>
              </w:rPr>
            </w:pPr>
            <w:r w:rsidRPr="003F1209">
              <w:rPr>
                <w:rFonts w:ascii="Times New Roman" w:hAnsi="Times New Roman"/>
                <w:sz w:val="24"/>
              </w:rPr>
              <w:t xml:space="preserve">6. </w:t>
            </w:r>
          </w:p>
        </w:tc>
        <w:tc>
          <w:tcPr>
            <w:tcW w:w="1494" w:type="dxa"/>
          </w:tcPr>
          <w:p w:rsidR="00885AAB" w:rsidRPr="003F1209" w:rsidRDefault="00885AAB" w:rsidP="00890824">
            <w:pPr>
              <w:ind w:left="149"/>
              <w:jc w:val="center"/>
              <w:rPr>
                <w:rFonts w:ascii="Times New Roman" w:hAnsi="Times New Roman"/>
                <w:sz w:val="24"/>
              </w:rPr>
            </w:pPr>
            <w:r w:rsidRPr="003F1209">
              <w:rPr>
                <w:rFonts w:ascii="Times New Roman" w:hAnsi="Times New Roman"/>
                <w:sz w:val="24"/>
              </w:rPr>
              <w:t>1</w:t>
            </w:r>
          </w:p>
        </w:tc>
        <w:tc>
          <w:tcPr>
            <w:tcW w:w="1198" w:type="dxa"/>
          </w:tcPr>
          <w:p w:rsidR="00885AAB" w:rsidRPr="003F1209" w:rsidRDefault="00885AAB" w:rsidP="00890824">
            <w:pPr>
              <w:ind w:left="34"/>
              <w:jc w:val="center"/>
              <w:rPr>
                <w:rFonts w:ascii="Times New Roman" w:hAnsi="Times New Roman"/>
                <w:sz w:val="24"/>
              </w:rPr>
            </w:pPr>
            <w:r w:rsidRPr="003F1209">
              <w:rPr>
                <w:rFonts w:ascii="Times New Roman" w:hAnsi="Times New Roman"/>
                <w:sz w:val="24"/>
              </w:rPr>
              <w:t>15</w:t>
            </w:r>
          </w:p>
        </w:tc>
        <w:tc>
          <w:tcPr>
            <w:tcW w:w="1290" w:type="dxa"/>
          </w:tcPr>
          <w:p w:rsidR="00885AAB" w:rsidRPr="003F1209" w:rsidRDefault="00885AAB" w:rsidP="00890824">
            <w:pPr>
              <w:ind w:left="149"/>
              <w:jc w:val="center"/>
              <w:rPr>
                <w:rFonts w:ascii="Times New Roman" w:hAnsi="Times New Roman"/>
                <w:sz w:val="24"/>
              </w:rPr>
            </w:pPr>
            <w:r w:rsidRPr="003F1209">
              <w:rPr>
                <w:rFonts w:ascii="Times New Roman" w:hAnsi="Times New Roman"/>
                <w:sz w:val="24"/>
              </w:rPr>
              <w:t>35</w:t>
            </w:r>
          </w:p>
        </w:tc>
        <w:tc>
          <w:tcPr>
            <w:tcW w:w="2070" w:type="dxa"/>
          </w:tcPr>
          <w:p w:rsidR="00885AAB" w:rsidRPr="003F1209" w:rsidRDefault="00885AAB" w:rsidP="00890824">
            <w:pPr>
              <w:rPr>
                <w:rFonts w:ascii="Times New Roman" w:hAnsi="Times New Roman"/>
                <w:sz w:val="24"/>
              </w:rPr>
            </w:pPr>
            <w:r w:rsidRPr="003F1209">
              <w:rPr>
                <w:rFonts w:ascii="Times New Roman" w:hAnsi="Times New Roman"/>
                <w:sz w:val="24"/>
              </w:rPr>
              <w:t>Zdravko Ćurić</w:t>
            </w:r>
          </w:p>
        </w:tc>
      </w:tr>
      <w:tr w:rsidR="00885AAB" w:rsidRPr="003F1209">
        <w:trPr>
          <w:jc w:val="center"/>
        </w:trPr>
        <w:tc>
          <w:tcPr>
            <w:tcW w:w="2280" w:type="dxa"/>
          </w:tcPr>
          <w:p w:rsidR="00885AAB" w:rsidRPr="003F1209" w:rsidRDefault="00885AAB" w:rsidP="00FD7B67">
            <w:pPr>
              <w:jc w:val="both"/>
              <w:rPr>
                <w:rFonts w:ascii="Times New Roman" w:hAnsi="Times New Roman"/>
                <w:sz w:val="24"/>
              </w:rPr>
            </w:pPr>
            <w:r w:rsidRPr="003F1209">
              <w:rPr>
                <w:rFonts w:ascii="Times New Roman" w:hAnsi="Times New Roman"/>
                <w:sz w:val="24"/>
              </w:rPr>
              <w:t>Matematika</w:t>
            </w:r>
          </w:p>
        </w:tc>
        <w:tc>
          <w:tcPr>
            <w:tcW w:w="1494" w:type="dxa"/>
          </w:tcPr>
          <w:p w:rsidR="00885AAB" w:rsidRPr="003F1209" w:rsidRDefault="00885AAB" w:rsidP="00950150">
            <w:pPr>
              <w:ind w:left="149"/>
              <w:jc w:val="center"/>
              <w:rPr>
                <w:rFonts w:ascii="Times New Roman" w:hAnsi="Times New Roman"/>
                <w:sz w:val="24"/>
              </w:rPr>
            </w:pPr>
            <w:r w:rsidRPr="003F1209">
              <w:rPr>
                <w:rFonts w:ascii="Times New Roman" w:hAnsi="Times New Roman"/>
                <w:sz w:val="24"/>
              </w:rPr>
              <w:t xml:space="preserve">7. </w:t>
            </w:r>
          </w:p>
        </w:tc>
        <w:tc>
          <w:tcPr>
            <w:tcW w:w="1494" w:type="dxa"/>
          </w:tcPr>
          <w:p w:rsidR="00885AAB" w:rsidRPr="003F1209" w:rsidRDefault="00885AAB" w:rsidP="00FD7B67">
            <w:pPr>
              <w:ind w:left="149"/>
              <w:jc w:val="center"/>
              <w:rPr>
                <w:rFonts w:ascii="Times New Roman" w:hAnsi="Times New Roman"/>
                <w:sz w:val="24"/>
              </w:rPr>
            </w:pPr>
            <w:r w:rsidRPr="003F1209">
              <w:rPr>
                <w:rFonts w:ascii="Times New Roman" w:hAnsi="Times New Roman"/>
                <w:sz w:val="24"/>
              </w:rPr>
              <w:t>1</w:t>
            </w:r>
          </w:p>
        </w:tc>
        <w:tc>
          <w:tcPr>
            <w:tcW w:w="1198" w:type="dxa"/>
          </w:tcPr>
          <w:p w:rsidR="00885AAB" w:rsidRPr="003F1209" w:rsidRDefault="00885AAB" w:rsidP="001B6F47">
            <w:pPr>
              <w:ind w:left="34"/>
              <w:jc w:val="center"/>
              <w:rPr>
                <w:rFonts w:ascii="Times New Roman" w:hAnsi="Times New Roman"/>
                <w:sz w:val="24"/>
              </w:rPr>
            </w:pPr>
            <w:r w:rsidRPr="003F1209">
              <w:rPr>
                <w:rFonts w:ascii="Times New Roman" w:hAnsi="Times New Roman"/>
                <w:sz w:val="24"/>
              </w:rPr>
              <w:t>9</w:t>
            </w:r>
          </w:p>
        </w:tc>
        <w:tc>
          <w:tcPr>
            <w:tcW w:w="1290" w:type="dxa"/>
          </w:tcPr>
          <w:p w:rsidR="00885AAB" w:rsidRPr="003F1209" w:rsidRDefault="00885AAB" w:rsidP="00FD7B67">
            <w:pPr>
              <w:ind w:left="149"/>
              <w:jc w:val="center"/>
              <w:rPr>
                <w:rFonts w:ascii="Times New Roman" w:hAnsi="Times New Roman"/>
                <w:sz w:val="24"/>
              </w:rPr>
            </w:pPr>
            <w:r w:rsidRPr="003F1209">
              <w:rPr>
                <w:rFonts w:ascii="Times New Roman" w:hAnsi="Times New Roman"/>
                <w:sz w:val="24"/>
              </w:rPr>
              <w:t>35</w:t>
            </w:r>
          </w:p>
        </w:tc>
        <w:tc>
          <w:tcPr>
            <w:tcW w:w="2070" w:type="dxa"/>
          </w:tcPr>
          <w:p w:rsidR="00885AAB" w:rsidRPr="003F1209" w:rsidRDefault="00885AAB" w:rsidP="004568E4">
            <w:pPr>
              <w:rPr>
                <w:rFonts w:ascii="Times New Roman" w:hAnsi="Times New Roman"/>
                <w:sz w:val="24"/>
              </w:rPr>
            </w:pPr>
            <w:r w:rsidRPr="003F1209">
              <w:rPr>
                <w:rFonts w:ascii="Times New Roman" w:hAnsi="Times New Roman"/>
                <w:sz w:val="24"/>
              </w:rPr>
              <w:t>Ljiljana Brajko</w:t>
            </w:r>
          </w:p>
        </w:tc>
      </w:tr>
      <w:tr w:rsidR="00885AAB" w:rsidRPr="003F1209">
        <w:trPr>
          <w:jc w:val="center"/>
        </w:trPr>
        <w:tc>
          <w:tcPr>
            <w:tcW w:w="2280" w:type="dxa"/>
          </w:tcPr>
          <w:p w:rsidR="00885AAB" w:rsidRPr="003F1209" w:rsidRDefault="00885AAB" w:rsidP="00FD7B67">
            <w:pPr>
              <w:jc w:val="both"/>
              <w:rPr>
                <w:rFonts w:ascii="Times New Roman" w:hAnsi="Times New Roman"/>
                <w:sz w:val="24"/>
              </w:rPr>
            </w:pPr>
            <w:r w:rsidRPr="003F1209">
              <w:rPr>
                <w:rFonts w:ascii="Times New Roman" w:hAnsi="Times New Roman"/>
                <w:sz w:val="24"/>
              </w:rPr>
              <w:t>Matematika</w:t>
            </w:r>
          </w:p>
        </w:tc>
        <w:tc>
          <w:tcPr>
            <w:tcW w:w="1494" w:type="dxa"/>
          </w:tcPr>
          <w:p w:rsidR="00885AAB" w:rsidRPr="003F1209" w:rsidRDefault="00885AAB" w:rsidP="00950150">
            <w:pPr>
              <w:ind w:left="149"/>
              <w:jc w:val="center"/>
              <w:rPr>
                <w:rFonts w:ascii="Times New Roman" w:hAnsi="Times New Roman"/>
                <w:sz w:val="24"/>
              </w:rPr>
            </w:pPr>
            <w:r w:rsidRPr="003F1209">
              <w:rPr>
                <w:rFonts w:ascii="Times New Roman" w:hAnsi="Times New Roman"/>
                <w:sz w:val="24"/>
              </w:rPr>
              <w:t xml:space="preserve">8. </w:t>
            </w:r>
          </w:p>
        </w:tc>
        <w:tc>
          <w:tcPr>
            <w:tcW w:w="1494" w:type="dxa"/>
          </w:tcPr>
          <w:p w:rsidR="00885AAB" w:rsidRPr="003F1209" w:rsidRDefault="00885AAB" w:rsidP="00FD7B67">
            <w:pPr>
              <w:ind w:left="149"/>
              <w:jc w:val="center"/>
              <w:rPr>
                <w:rFonts w:ascii="Times New Roman" w:hAnsi="Times New Roman"/>
                <w:sz w:val="24"/>
              </w:rPr>
            </w:pPr>
            <w:r w:rsidRPr="003F1209">
              <w:rPr>
                <w:rFonts w:ascii="Times New Roman" w:hAnsi="Times New Roman"/>
                <w:sz w:val="24"/>
              </w:rPr>
              <w:t>1</w:t>
            </w:r>
          </w:p>
        </w:tc>
        <w:tc>
          <w:tcPr>
            <w:tcW w:w="1198" w:type="dxa"/>
          </w:tcPr>
          <w:p w:rsidR="00885AAB" w:rsidRPr="003F1209" w:rsidRDefault="00885AAB" w:rsidP="001B6F47">
            <w:pPr>
              <w:ind w:left="34"/>
              <w:jc w:val="center"/>
              <w:rPr>
                <w:rFonts w:ascii="Times New Roman" w:hAnsi="Times New Roman"/>
                <w:sz w:val="24"/>
              </w:rPr>
            </w:pPr>
            <w:r w:rsidRPr="003F1209">
              <w:rPr>
                <w:rFonts w:ascii="Times New Roman" w:hAnsi="Times New Roman"/>
                <w:sz w:val="24"/>
              </w:rPr>
              <w:t>8</w:t>
            </w:r>
          </w:p>
        </w:tc>
        <w:tc>
          <w:tcPr>
            <w:tcW w:w="1290" w:type="dxa"/>
          </w:tcPr>
          <w:p w:rsidR="00885AAB" w:rsidRPr="003F1209" w:rsidRDefault="00885AAB" w:rsidP="00FD7B67">
            <w:pPr>
              <w:ind w:left="149"/>
              <w:jc w:val="center"/>
              <w:rPr>
                <w:rFonts w:ascii="Times New Roman" w:hAnsi="Times New Roman"/>
                <w:sz w:val="24"/>
              </w:rPr>
            </w:pPr>
            <w:r w:rsidRPr="003F1209">
              <w:rPr>
                <w:rFonts w:ascii="Times New Roman" w:hAnsi="Times New Roman"/>
                <w:sz w:val="24"/>
              </w:rPr>
              <w:t>35</w:t>
            </w:r>
          </w:p>
        </w:tc>
        <w:tc>
          <w:tcPr>
            <w:tcW w:w="2070" w:type="dxa"/>
          </w:tcPr>
          <w:p w:rsidR="00885AAB" w:rsidRPr="003F1209" w:rsidRDefault="00885AAB" w:rsidP="004568E4">
            <w:pPr>
              <w:rPr>
                <w:rFonts w:ascii="Times New Roman" w:hAnsi="Times New Roman"/>
                <w:sz w:val="24"/>
              </w:rPr>
            </w:pPr>
            <w:r w:rsidRPr="003F1209">
              <w:rPr>
                <w:rFonts w:ascii="Times New Roman" w:hAnsi="Times New Roman"/>
                <w:sz w:val="24"/>
              </w:rPr>
              <w:t>Slavica Križić</w:t>
            </w:r>
          </w:p>
        </w:tc>
      </w:tr>
    </w:tbl>
    <w:p w:rsidR="00885AAB" w:rsidRPr="00114714" w:rsidRDefault="00885AAB" w:rsidP="00DF4593">
      <w:pPr>
        <w:rPr>
          <w:rFonts w:ascii="Times New Roman" w:hAnsi="Times New Roman"/>
        </w:rPr>
      </w:pPr>
    </w:p>
    <w:p w:rsidR="00885AAB" w:rsidRPr="00114714" w:rsidRDefault="00885AAB" w:rsidP="00DF4593">
      <w:pPr>
        <w:rPr>
          <w:rFonts w:ascii="Times New Roman" w:hAnsi="Times New Roman"/>
        </w:rPr>
      </w:pPr>
    </w:p>
    <w:p w:rsidR="00885AAB" w:rsidRPr="00114714" w:rsidRDefault="00885AAB" w:rsidP="00DF4593">
      <w:pPr>
        <w:rPr>
          <w:rFonts w:ascii="Times New Roman" w:hAnsi="Times New Roman"/>
        </w:rPr>
      </w:pPr>
    </w:p>
    <w:p w:rsidR="00885AAB" w:rsidRPr="00114714" w:rsidRDefault="00885AAB" w:rsidP="00DF4593">
      <w:pPr>
        <w:rPr>
          <w:rFonts w:ascii="Times New Roman" w:hAnsi="Times New Roman"/>
        </w:rPr>
      </w:pPr>
    </w:p>
    <w:p w:rsidR="00885AAB" w:rsidRPr="00114714" w:rsidRDefault="00885AAB" w:rsidP="00DF4593">
      <w:pPr>
        <w:rPr>
          <w:rFonts w:ascii="Times New Roman" w:hAnsi="Times New Roman"/>
        </w:rPr>
      </w:pPr>
    </w:p>
    <w:p w:rsidR="00885AAB" w:rsidRPr="00114714" w:rsidRDefault="00885AAB" w:rsidP="009146B6">
      <w:pPr>
        <w:pStyle w:val="Naslov3"/>
        <w:rPr>
          <w:rFonts w:ascii="Times New Roman" w:hAnsi="Times New Roman"/>
          <w:sz w:val="28"/>
        </w:rPr>
      </w:pPr>
      <w:r w:rsidRPr="00114714">
        <w:rPr>
          <w:rFonts w:ascii="Times New Roman" w:hAnsi="Times New Roman"/>
          <w:sz w:val="28"/>
        </w:rPr>
        <w:t>PLAN RADA S NAPREDNIM UČENICIMA</w:t>
      </w:r>
    </w:p>
    <w:p w:rsidR="00885AAB" w:rsidRPr="00114714" w:rsidRDefault="00885AAB" w:rsidP="009146B6">
      <w:pPr>
        <w:jc w:val="both"/>
        <w:rPr>
          <w:rFonts w:ascii="Times New Roman" w:hAnsi="Times New Roman"/>
          <w:sz w:val="24"/>
        </w:rPr>
      </w:pPr>
    </w:p>
    <w:p w:rsidR="00885AAB" w:rsidRPr="00114714" w:rsidRDefault="00885AAB" w:rsidP="009146B6">
      <w:pPr>
        <w:ind w:firstLine="720"/>
        <w:jc w:val="both"/>
        <w:rPr>
          <w:rFonts w:ascii="Times New Roman" w:hAnsi="Times New Roman"/>
          <w:sz w:val="24"/>
        </w:rPr>
      </w:pPr>
      <w:r w:rsidRPr="00114714">
        <w:rPr>
          <w:rFonts w:ascii="Times New Roman" w:hAnsi="Times New Roman"/>
          <w:sz w:val="24"/>
        </w:rPr>
        <w:t>Uočavanje i procjenjivanje osobina učenika koji pohađaju školu vršit će se kontinuirano od strane učitelja, stručnih suradnika (psihologa škole) u školi i izvan nje tijekom cijele školske godine. Škola će se koristiti podacima i mišljenjem roditelja, odgojitelja i drugih stručnjaka.</w:t>
      </w:r>
    </w:p>
    <w:p w:rsidR="00885AAB" w:rsidRPr="00114714" w:rsidRDefault="00885AAB" w:rsidP="009146B6">
      <w:pPr>
        <w:ind w:firstLine="720"/>
        <w:jc w:val="both"/>
        <w:rPr>
          <w:rFonts w:ascii="Times New Roman" w:hAnsi="Times New Roman"/>
          <w:sz w:val="24"/>
        </w:rPr>
      </w:pPr>
      <w:r w:rsidRPr="00114714">
        <w:rPr>
          <w:rFonts w:ascii="Times New Roman" w:hAnsi="Times New Roman"/>
          <w:sz w:val="24"/>
        </w:rPr>
        <w:t>Za svako dijete za koje se ustanovi da posjeduje određenu nadarenost škola će izraditi poseban program. Procjenjivanje osobina učenika vršit će stručni tim imenovan od strane učiteljskog vijeća (učitelji RN, predmetne nastave, psiholog i pedagog).</w:t>
      </w:r>
    </w:p>
    <w:p w:rsidR="00885AAB" w:rsidRPr="00114714" w:rsidRDefault="00885AAB" w:rsidP="009146B6">
      <w:pPr>
        <w:ind w:firstLine="720"/>
        <w:jc w:val="both"/>
        <w:rPr>
          <w:rFonts w:ascii="Times New Roman" w:hAnsi="Times New Roman"/>
          <w:sz w:val="24"/>
        </w:rPr>
      </w:pPr>
      <w:r w:rsidRPr="00114714">
        <w:rPr>
          <w:rFonts w:ascii="Times New Roman" w:hAnsi="Times New Roman"/>
          <w:sz w:val="24"/>
        </w:rPr>
        <w:t>U cilju razvoja darovitih učenika škola će u skladu sa svojim mogućnostima omogućiti učenicima rad u programima različite težine, interesne grupe, grupni i individualni rad te izvannastavne aktivnosti.</w:t>
      </w:r>
    </w:p>
    <w:p w:rsidR="00885AAB" w:rsidRPr="00114714" w:rsidRDefault="00885AAB" w:rsidP="00DF4593">
      <w:pPr>
        <w:rPr>
          <w:rFonts w:ascii="Times New Roman" w:hAnsi="Times New Roman"/>
        </w:rPr>
      </w:pPr>
    </w:p>
    <w:tbl>
      <w:tblPr>
        <w:tblW w:w="9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5"/>
        <w:gridCol w:w="1417"/>
        <w:gridCol w:w="1559"/>
        <w:gridCol w:w="1134"/>
        <w:gridCol w:w="1276"/>
        <w:gridCol w:w="2211"/>
      </w:tblGrid>
      <w:tr w:rsidR="00885AAB" w:rsidRPr="00114714">
        <w:trPr>
          <w:trHeight w:val="589"/>
          <w:jc w:val="center"/>
        </w:trPr>
        <w:tc>
          <w:tcPr>
            <w:tcW w:w="9982" w:type="dxa"/>
            <w:gridSpan w:val="6"/>
            <w:shd w:val="clear" w:color="auto" w:fill="C0C0C0"/>
          </w:tcPr>
          <w:p w:rsidR="00885AAB" w:rsidRPr="00114714" w:rsidRDefault="00885AAB" w:rsidP="00565965">
            <w:pPr>
              <w:pStyle w:val="Naslov3"/>
              <w:rPr>
                <w:rFonts w:ascii="Times New Roman" w:hAnsi="Times New Roman"/>
              </w:rPr>
            </w:pPr>
            <w:r w:rsidRPr="00114714">
              <w:rPr>
                <w:rFonts w:ascii="Times New Roman" w:hAnsi="Times New Roman"/>
              </w:rPr>
              <w:lastRenderedPageBreak/>
              <w:t>DODATNI RAD I RAD S NAPREDNIM UČENICIMA RN</w:t>
            </w:r>
          </w:p>
          <w:p w:rsidR="00885AAB" w:rsidRPr="00114714" w:rsidRDefault="00885AAB" w:rsidP="00B87795">
            <w:pPr>
              <w:jc w:val="both"/>
              <w:rPr>
                <w:rFonts w:ascii="Times New Roman" w:hAnsi="Times New Roman"/>
                <w:sz w:val="24"/>
              </w:rPr>
            </w:pPr>
            <w:r w:rsidRPr="00114714">
              <w:rPr>
                <w:rFonts w:ascii="Times New Roman" w:hAnsi="Times New Roman"/>
                <w:sz w:val="24"/>
              </w:rPr>
              <w:t>Tablica 15.</w:t>
            </w:r>
          </w:p>
        </w:tc>
      </w:tr>
      <w:tr w:rsidR="00885AAB" w:rsidRPr="00114714">
        <w:trPr>
          <w:jc w:val="center"/>
        </w:trPr>
        <w:tc>
          <w:tcPr>
            <w:tcW w:w="2385" w:type="dxa"/>
          </w:tcPr>
          <w:p w:rsidR="00885AAB" w:rsidRPr="00114714" w:rsidRDefault="00885AAB" w:rsidP="00FD7B67">
            <w:pPr>
              <w:jc w:val="both"/>
              <w:rPr>
                <w:rFonts w:ascii="Times New Roman" w:hAnsi="Times New Roman"/>
                <w:sz w:val="24"/>
              </w:rPr>
            </w:pPr>
            <w:r w:rsidRPr="00114714">
              <w:rPr>
                <w:rFonts w:ascii="Times New Roman" w:hAnsi="Times New Roman"/>
                <w:sz w:val="24"/>
              </w:rPr>
              <w:t>Predmet</w:t>
            </w:r>
          </w:p>
        </w:tc>
        <w:tc>
          <w:tcPr>
            <w:tcW w:w="1417" w:type="dxa"/>
          </w:tcPr>
          <w:p w:rsidR="00885AAB" w:rsidRPr="00114714" w:rsidRDefault="00885AAB" w:rsidP="00FD7B67">
            <w:pPr>
              <w:ind w:left="149"/>
              <w:jc w:val="center"/>
              <w:rPr>
                <w:rFonts w:ascii="Times New Roman" w:hAnsi="Times New Roman"/>
                <w:sz w:val="24"/>
              </w:rPr>
            </w:pPr>
            <w:r w:rsidRPr="00114714">
              <w:rPr>
                <w:rFonts w:ascii="Times New Roman" w:hAnsi="Times New Roman"/>
                <w:sz w:val="24"/>
              </w:rPr>
              <w:t>Razred</w:t>
            </w:r>
          </w:p>
        </w:tc>
        <w:tc>
          <w:tcPr>
            <w:tcW w:w="1559" w:type="dxa"/>
          </w:tcPr>
          <w:p w:rsidR="00885AAB" w:rsidRPr="00114714" w:rsidRDefault="00885AAB" w:rsidP="00FD7B67">
            <w:pPr>
              <w:tabs>
                <w:tab w:val="left" w:pos="780"/>
              </w:tabs>
              <w:ind w:left="149"/>
              <w:jc w:val="center"/>
              <w:rPr>
                <w:rFonts w:ascii="Times New Roman" w:hAnsi="Times New Roman"/>
                <w:sz w:val="24"/>
              </w:rPr>
            </w:pPr>
            <w:r w:rsidRPr="00114714">
              <w:rPr>
                <w:rFonts w:ascii="Times New Roman" w:hAnsi="Times New Roman"/>
                <w:sz w:val="24"/>
              </w:rPr>
              <w:t>grupa</w:t>
            </w:r>
          </w:p>
        </w:tc>
        <w:tc>
          <w:tcPr>
            <w:tcW w:w="1134" w:type="dxa"/>
          </w:tcPr>
          <w:p w:rsidR="00885AAB" w:rsidRPr="00114714" w:rsidRDefault="00885AAB" w:rsidP="00FD7B67">
            <w:pPr>
              <w:ind w:left="34"/>
              <w:jc w:val="center"/>
              <w:rPr>
                <w:rFonts w:ascii="Times New Roman" w:hAnsi="Times New Roman"/>
                <w:sz w:val="24"/>
              </w:rPr>
            </w:pPr>
            <w:r w:rsidRPr="00114714">
              <w:rPr>
                <w:rFonts w:ascii="Times New Roman" w:hAnsi="Times New Roman"/>
                <w:sz w:val="24"/>
              </w:rPr>
              <w:t>Broj uč.</w:t>
            </w:r>
          </w:p>
        </w:tc>
        <w:tc>
          <w:tcPr>
            <w:tcW w:w="1276" w:type="dxa"/>
          </w:tcPr>
          <w:p w:rsidR="00885AAB" w:rsidRPr="00114714" w:rsidRDefault="00885AAB" w:rsidP="00FD7B67">
            <w:pPr>
              <w:ind w:left="149"/>
              <w:jc w:val="center"/>
              <w:rPr>
                <w:rFonts w:ascii="Times New Roman" w:hAnsi="Times New Roman"/>
                <w:sz w:val="24"/>
              </w:rPr>
            </w:pPr>
            <w:r w:rsidRPr="00114714">
              <w:rPr>
                <w:rFonts w:ascii="Times New Roman" w:hAnsi="Times New Roman"/>
                <w:sz w:val="24"/>
              </w:rPr>
              <w:t>Sati god.</w:t>
            </w:r>
          </w:p>
        </w:tc>
        <w:tc>
          <w:tcPr>
            <w:tcW w:w="2211" w:type="dxa"/>
          </w:tcPr>
          <w:p w:rsidR="00885AAB" w:rsidRPr="00114714" w:rsidRDefault="00885AAB" w:rsidP="006543CF">
            <w:pPr>
              <w:rPr>
                <w:rFonts w:ascii="Times New Roman" w:hAnsi="Times New Roman"/>
                <w:sz w:val="24"/>
              </w:rPr>
            </w:pPr>
            <w:r w:rsidRPr="00114714">
              <w:rPr>
                <w:rFonts w:ascii="Times New Roman" w:hAnsi="Times New Roman"/>
                <w:sz w:val="24"/>
              </w:rPr>
              <w:t>Učitelji izvršitelji</w:t>
            </w:r>
          </w:p>
        </w:tc>
      </w:tr>
      <w:tr w:rsidR="00885AAB" w:rsidRPr="003F1209">
        <w:trPr>
          <w:jc w:val="center"/>
        </w:trPr>
        <w:tc>
          <w:tcPr>
            <w:tcW w:w="2385" w:type="dxa"/>
          </w:tcPr>
          <w:p w:rsidR="00885AAB" w:rsidRPr="003F1209" w:rsidRDefault="00885AAB" w:rsidP="00FD7B67">
            <w:pPr>
              <w:jc w:val="both"/>
              <w:rPr>
                <w:rFonts w:ascii="Times New Roman" w:hAnsi="Times New Roman"/>
                <w:sz w:val="24"/>
              </w:rPr>
            </w:pPr>
            <w:r w:rsidRPr="003F1209">
              <w:rPr>
                <w:rFonts w:ascii="Times New Roman" w:hAnsi="Times New Roman"/>
                <w:sz w:val="24"/>
              </w:rPr>
              <w:t>Matematika</w:t>
            </w:r>
          </w:p>
        </w:tc>
        <w:tc>
          <w:tcPr>
            <w:tcW w:w="1417" w:type="dxa"/>
          </w:tcPr>
          <w:p w:rsidR="00885AAB" w:rsidRPr="003F1209" w:rsidRDefault="00885AAB" w:rsidP="00950150">
            <w:pPr>
              <w:ind w:left="149"/>
              <w:jc w:val="center"/>
              <w:rPr>
                <w:rFonts w:ascii="Times New Roman" w:hAnsi="Times New Roman"/>
                <w:sz w:val="24"/>
              </w:rPr>
            </w:pPr>
            <w:r w:rsidRPr="003F1209">
              <w:rPr>
                <w:rFonts w:ascii="Times New Roman" w:hAnsi="Times New Roman"/>
                <w:sz w:val="24"/>
              </w:rPr>
              <w:t xml:space="preserve">1. </w:t>
            </w:r>
          </w:p>
        </w:tc>
        <w:tc>
          <w:tcPr>
            <w:tcW w:w="1559" w:type="dxa"/>
          </w:tcPr>
          <w:p w:rsidR="00885AAB" w:rsidRPr="003F1209" w:rsidRDefault="00885AAB" w:rsidP="00FD7B67">
            <w:pPr>
              <w:tabs>
                <w:tab w:val="left" w:pos="780"/>
              </w:tabs>
              <w:ind w:left="149"/>
              <w:jc w:val="center"/>
              <w:rPr>
                <w:rFonts w:ascii="Times New Roman" w:hAnsi="Times New Roman"/>
                <w:sz w:val="24"/>
              </w:rPr>
            </w:pPr>
            <w:r w:rsidRPr="003F1209">
              <w:rPr>
                <w:rFonts w:ascii="Times New Roman" w:hAnsi="Times New Roman"/>
                <w:sz w:val="24"/>
              </w:rPr>
              <w:t>3</w:t>
            </w:r>
          </w:p>
        </w:tc>
        <w:tc>
          <w:tcPr>
            <w:tcW w:w="1134" w:type="dxa"/>
          </w:tcPr>
          <w:p w:rsidR="00885AAB" w:rsidRPr="003F1209" w:rsidRDefault="00885AAB" w:rsidP="00FD7B67">
            <w:pPr>
              <w:ind w:left="34"/>
              <w:jc w:val="center"/>
              <w:rPr>
                <w:rFonts w:ascii="Times New Roman" w:hAnsi="Times New Roman"/>
                <w:sz w:val="24"/>
              </w:rPr>
            </w:pPr>
            <w:r w:rsidRPr="003F1209">
              <w:rPr>
                <w:rFonts w:ascii="Times New Roman" w:hAnsi="Times New Roman"/>
                <w:sz w:val="24"/>
              </w:rPr>
              <w:t>18</w:t>
            </w:r>
          </w:p>
        </w:tc>
        <w:tc>
          <w:tcPr>
            <w:tcW w:w="1276" w:type="dxa"/>
          </w:tcPr>
          <w:p w:rsidR="00885AAB" w:rsidRPr="003F1209" w:rsidRDefault="00885AAB" w:rsidP="00847A70">
            <w:pPr>
              <w:ind w:left="149"/>
              <w:jc w:val="center"/>
              <w:rPr>
                <w:rFonts w:ascii="Times New Roman" w:hAnsi="Times New Roman"/>
                <w:sz w:val="24"/>
              </w:rPr>
            </w:pPr>
            <w:r w:rsidRPr="003F1209">
              <w:rPr>
                <w:rFonts w:ascii="Times New Roman" w:hAnsi="Times New Roman"/>
                <w:sz w:val="24"/>
              </w:rPr>
              <w:t>53</w:t>
            </w:r>
          </w:p>
        </w:tc>
        <w:tc>
          <w:tcPr>
            <w:tcW w:w="2211" w:type="dxa"/>
          </w:tcPr>
          <w:p w:rsidR="00885AAB" w:rsidRPr="003F1209" w:rsidRDefault="00885AAB" w:rsidP="00FD7B67">
            <w:pPr>
              <w:rPr>
                <w:rFonts w:ascii="Times New Roman" w:hAnsi="Times New Roman"/>
                <w:sz w:val="24"/>
              </w:rPr>
            </w:pPr>
            <w:r w:rsidRPr="003F1209">
              <w:rPr>
                <w:rFonts w:ascii="Times New Roman" w:hAnsi="Times New Roman"/>
                <w:sz w:val="24"/>
              </w:rPr>
              <w:t>Učitelji 1. razreda</w:t>
            </w:r>
          </w:p>
        </w:tc>
      </w:tr>
      <w:tr w:rsidR="00885AAB" w:rsidRPr="003F1209">
        <w:trPr>
          <w:jc w:val="center"/>
        </w:trPr>
        <w:tc>
          <w:tcPr>
            <w:tcW w:w="2385" w:type="dxa"/>
          </w:tcPr>
          <w:p w:rsidR="00885AAB" w:rsidRPr="003F1209" w:rsidRDefault="00885AAB" w:rsidP="00FD7B67">
            <w:pPr>
              <w:jc w:val="both"/>
              <w:rPr>
                <w:rFonts w:ascii="Times New Roman" w:hAnsi="Times New Roman"/>
                <w:sz w:val="24"/>
              </w:rPr>
            </w:pPr>
            <w:r w:rsidRPr="003F1209">
              <w:rPr>
                <w:rFonts w:ascii="Times New Roman" w:hAnsi="Times New Roman"/>
                <w:sz w:val="24"/>
              </w:rPr>
              <w:t>Hrvatski jezik</w:t>
            </w:r>
          </w:p>
        </w:tc>
        <w:tc>
          <w:tcPr>
            <w:tcW w:w="1417" w:type="dxa"/>
          </w:tcPr>
          <w:p w:rsidR="00885AAB" w:rsidRPr="003F1209" w:rsidRDefault="00885AAB" w:rsidP="00950150">
            <w:pPr>
              <w:ind w:left="149"/>
              <w:jc w:val="center"/>
              <w:rPr>
                <w:rFonts w:ascii="Times New Roman" w:hAnsi="Times New Roman"/>
                <w:sz w:val="24"/>
              </w:rPr>
            </w:pPr>
            <w:r w:rsidRPr="003F1209">
              <w:rPr>
                <w:rFonts w:ascii="Times New Roman" w:hAnsi="Times New Roman"/>
                <w:sz w:val="24"/>
              </w:rPr>
              <w:t xml:space="preserve">1. </w:t>
            </w:r>
          </w:p>
        </w:tc>
        <w:tc>
          <w:tcPr>
            <w:tcW w:w="1559" w:type="dxa"/>
          </w:tcPr>
          <w:p w:rsidR="00885AAB" w:rsidRPr="003F1209" w:rsidRDefault="00885AAB" w:rsidP="00FD7B67">
            <w:pPr>
              <w:ind w:left="149"/>
              <w:jc w:val="center"/>
              <w:rPr>
                <w:rFonts w:ascii="Times New Roman" w:hAnsi="Times New Roman"/>
                <w:sz w:val="24"/>
              </w:rPr>
            </w:pPr>
            <w:r w:rsidRPr="003F1209">
              <w:rPr>
                <w:rFonts w:ascii="Times New Roman" w:hAnsi="Times New Roman"/>
                <w:sz w:val="24"/>
              </w:rPr>
              <w:t>3</w:t>
            </w:r>
          </w:p>
        </w:tc>
        <w:tc>
          <w:tcPr>
            <w:tcW w:w="1134" w:type="dxa"/>
          </w:tcPr>
          <w:p w:rsidR="00885AAB" w:rsidRPr="003F1209" w:rsidRDefault="00885AAB" w:rsidP="00FD7B67">
            <w:pPr>
              <w:ind w:left="34"/>
              <w:jc w:val="center"/>
              <w:rPr>
                <w:rFonts w:ascii="Times New Roman" w:hAnsi="Times New Roman"/>
                <w:sz w:val="24"/>
              </w:rPr>
            </w:pPr>
            <w:r w:rsidRPr="003F1209">
              <w:rPr>
                <w:rFonts w:ascii="Times New Roman" w:hAnsi="Times New Roman"/>
                <w:sz w:val="24"/>
              </w:rPr>
              <w:t>15</w:t>
            </w:r>
          </w:p>
        </w:tc>
        <w:tc>
          <w:tcPr>
            <w:tcW w:w="1276" w:type="dxa"/>
          </w:tcPr>
          <w:p w:rsidR="00885AAB" w:rsidRPr="003F1209" w:rsidRDefault="00885AAB" w:rsidP="00FD7B67">
            <w:pPr>
              <w:ind w:left="149"/>
              <w:jc w:val="center"/>
              <w:rPr>
                <w:rFonts w:ascii="Times New Roman" w:hAnsi="Times New Roman"/>
                <w:sz w:val="24"/>
              </w:rPr>
            </w:pPr>
            <w:r w:rsidRPr="003F1209">
              <w:rPr>
                <w:rFonts w:ascii="Times New Roman" w:hAnsi="Times New Roman"/>
                <w:sz w:val="24"/>
              </w:rPr>
              <w:t>52</w:t>
            </w:r>
          </w:p>
        </w:tc>
        <w:tc>
          <w:tcPr>
            <w:tcW w:w="2211" w:type="dxa"/>
          </w:tcPr>
          <w:p w:rsidR="00885AAB" w:rsidRPr="003F1209" w:rsidRDefault="00885AAB" w:rsidP="00FD7B67">
            <w:pPr>
              <w:rPr>
                <w:rFonts w:ascii="Times New Roman" w:hAnsi="Times New Roman"/>
                <w:sz w:val="24"/>
              </w:rPr>
            </w:pPr>
            <w:r w:rsidRPr="003F1209">
              <w:rPr>
                <w:rFonts w:ascii="Times New Roman" w:hAnsi="Times New Roman"/>
                <w:sz w:val="24"/>
              </w:rPr>
              <w:t>Učitelji 1. razreda</w:t>
            </w:r>
          </w:p>
        </w:tc>
      </w:tr>
      <w:tr w:rsidR="00885AAB" w:rsidRPr="003F1209">
        <w:trPr>
          <w:jc w:val="center"/>
        </w:trPr>
        <w:tc>
          <w:tcPr>
            <w:tcW w:w="2385" w:type="dxa"/>
          </w:tcPr>
          <w:p w:rsidR="00885AAB" w:rsidRPr="003F1209" w:rsidRDefault="00885AAB" w:rsidP="00FD7B67">
            <w:pPr>
              <w:jc w:val="both"/>
              <w:rPr>
                <w:rFonts w:ascii="Times New Roman" w:hAnsi="Times New Roman"/>
                <w:sz w:val="24"/>
              </w:rPr>
            </w:pPr>
            <w:r w:rsidRPr="003F1209">
              <w:rPr>
                <w:rFonts w:ascii="Times New Roman" w:hAnsi="Times New Roman"/>
                <w:sz w:val="24"/>
              </w:rPr>
              <w:t>Matematika</w:t>
            </w:r>
          </w:p>
        </w:tc>
        <w:tc>
          <w:tcPr>
            <w:tcW w:w="1417" w:type="dxa"/>
          </w:tcPr>
          <w:p w:rsidR="00885AAB" w:rsidRPr="003F1209" w:rsidRDefault="00885AAB" w:rsidP="00950150">
            <w:pPr>
              <w:ind w:left="149"/>
              <w:jc w:val="center"/>
              <w:rPr>
                <w:rFonts w:ascii="Times New Roman" w:hAnsi="Times New Roman"/>
                <w:sz w:val="24"/>
              </w:rPr>
            </w:pPr>
            <w:r w:rsidRPr="003F1209">
              <w:rPr>
                <w:rFonts w:ascii="Times New Roman" w:hAnsi="Times New Roman"/>
                <w:sz w:val="24"/>
              </w:rPr>
              <w:t xml:space="preserve">2. </w:t>
            </w:r>
          </w:p>
        </w:tc>
        <w:tc>
          <w:tcPr>
            <w:tcW w:w="1559" w:type="dxa"/>
          </w:tcPr>
          <w:p w:rsidR="00885AAB" w:rsidRPr="003F1209" w:rsidRDefault="00885AAB" w:rsidP="00FD7B67">
            <w:pPr>
              <w:ind w:left="149"/>
              <w:jc w:val="center"/>
              <w:rPr>
                <w:rFonts w:ascii="Times New Roman" w:hAnsi="Times New Roman"/>
                <w:sz w:val="24"/>
              </w:rPr>
            </w:pPr>
            <w:r w:rsidRPr="003F1209">
              <w:rPr>
                <w:rFonts w:ascii="Times New Roman" w:hAnsi="Times New Roman"/>
                <w:sz w:val="24"/>
              </w:rPr>
              <w:t>2</w:t>
            </w:r>
          </w:p>
        </w:tc>
        <w:tc>
          <w:tcPr>
            <w:tcW w:w="1134" w:type="dxa"/>
          </w:tcPr>
          <w:p w:rsidR="00885AAB" w:rsidRPr="003F1209" w:rsidRDefault="00885AAB" w:rsidP="00FD7B67">
            <w:pPr>
              <w:ind w:left="34"/>
              <w:jc w:val="center"/>
              <w:rPr>
                <w:rFonts w:ascii="Times New Roman" w:hAnsi="Times New Roman"/>
                <w:sz w:val="24"/>
              </w:rPr>
            </w:pPr>
            <w:r w:rsidRPr="003F1209">
              <w:rPr>
                <w:rFonts w:ascii="Times New Roman" w:hAnsi="Times New Roman"/>
                <w:sz w:val="24"/>
              </w:rPr>
              <w:t>13</w:t>
            </w:r>
          </w:p>
        </w:tc>
        <w:tc>
          <w:tcPr>
            <w:tcW w:w="1276" w:type="dxa"/>
          </w:tcPr>
          <w:p w:rsidR="00885AAB" w:rsidRPr="003F1209" w:rsidRDefault="00885AAB" w:rsidP="00FD7B67">
            <w:pPr>
              <w:ind w:left="149"/>
              <w:jc w:val="center"/>
              <w:rPr>
                <w:rFonts w:ascii="Times New Roman" w:hAnsi="Times New Roman"/>
                <w:sz w:val="24"/>
              </w:rPr>
            </w:pPr>
            <w:r w:rsidRPr="003F1209">
              <w:rPr>
                <w:rFonts w:ascii="Times New Roman" w:hAnsi="Times New Roman"/>
                <w:sz w:val="24"/>
              </w:rPr>
              <w:t>35</w:t>
            </w:r>
          </w:p>
        </w:tc>
        <w:tc>
          <w:tcPr>
            <w:tcW w:w="2211" w:type="dxa"/>
          </w:tcPr>
          <w:p w:rsidR="00885AAB" w:rsidRPr="003F1209" w:rsidRDefault="00885AAB" w:rsidP="00FD7B67">
            <w:pPr>
              <w:rPr>
                <w:rFonts w:ascii="Times New Roman" w:hAnsi="Times New Roman"/>
                <w:sz w:val="24"/>
              </w:rPr>
            </w:pPr>
            <w:r w:rsidRPr="003F1209">
              <w:rPr>
                <w:rFonts w:ascii="Times New Roman" w:hAnsi="Times New Roman"/>
                <w:sz w:val="24"/>
              </w:rPr>
              <w:t>Učitelji 2. razreda</w:t>
            </w:r>
          </w:p>
        </w:tc>
      </w:tr>
      <w:tr w:rsidR="00885AAB" w:rsidRPr="003F1209">
        <w:trPr>
          <w:jc w:val="center"/>
        </w:trPr>
        <w:tc>
          <w:tcPr>
            <w:tcW w:w="2385" w:type="dxa"/>
          </w:tcPr>
          <w:p w:rsidR="00885AAB" w:rsidRPr="003F1209" w:rsidRDefault="00885AAB" w:rsidP="00FD7B67">
            <w:pPr>
              <w:jc w:val="both"/>
              <w:rPr>
                <w:rFonts w:ascii="Times New Roman" w:hAnsi="Times New Roman"/>
                <w:sz w:val="24"/>
              </w:rPr>
            </w:pPr>
            <w:r w:rsidRPr="003F1209">
              <w:rPr>
                <w:rFonts w:ascii="Times New Roman" w:hAnsi="Times New Roman"/>
                <w:sz w:val="24"/>
              </w:rPr>
              <w:t>Hrvatski jezik</w:t>
            </w:r>
          </w:p>
        </w:tc>
        <w:tc>
          <w:tcPr>
            <w:tcW w:w="1417" w:type="dxa"/>
          </w:tcPr>
          <w:p w:rsidR="00885AAB" w:rsidRPr="003F1209" w:rsidRDefault="00885AAB" w:rsidP="00950150">
            <w:pPr>
              <w:ind w:left="149"/>
              <w:jc w:val="center"/>
              <w:rPr>
                <w:rFonts w:ascii="Times New Roman" w:hAnsi="Times New Roman"/>
                <w:sz w:val="24"/>
              </w:rPr>
            </w:pPr>
            <w:r w:rsidRPr="003F1209">
              <w:rPr>
                <w:rFonts w:ascii="Times New Roman" w:hAnsi="Times New Roman"/>
                <w:sz w:val="24"/>
              </w:rPr>
              <w:t>2.</w:t>
            </w:r>
          </w:p>
        </w:tc>
        <w:tc>
          <w:tcPr>
            <w:tcW w:w="1559" w:type="dxa"/>
          </w:tcPr>
          <w:p w:rsidR="00885AAB" w:rsidRPr="003F1209" w:rsidRDefault="00885AAB" w:rsidP="00FD7B67">
            <w:pPr>
              <w:ind w:left="149"/>
              <w:jc w:val="center"/>
              <w:rPr>
                <w:rFonts w:ascii="Times New Roman" w:hAnsi="Times New Roman"/>
                <w:sz w:val="24"/>
              </w:rPr>
            </w:pPr>
            <w:r w:rsidRPr="003F1209">
              <w:rPr>
                <w:rFonts w:ascii="Times New Roman" w:hAnsi="Times New Roman"/>
                <w:sz w:val="24"/>
              </w:rPr>
              <w:t>2</w:t>
            </w:r>
          </w:p>
        </w:tc>
        <w:tc>
          <w:tcPr>
            <w:tcW w:w="1134" w:type="dxa"/>
          </w:tcPr>
          <w:p w:rsidR="00885AAB" w:rsidRPr="003F1209" w:rsidRDefault="00885AAB" w:rsidP="00FD7B67">
            <w:pPr>
              <w:ind w:left="34"/>
              <w:jc w:val="center"/>
              <w:rPr>
                <w:rFonts w:ascii="Times New Roman" w:hAnsi="Times New Roman"/>
                <w:sz w:val="24"/>
              </w:rPr>
            </w:pPr>
            <w:r w:rsidRPr="003F1209">
              <w:rPr>
                <w:rFonts w:ascii="Times New Roman" w:hAnsi="Times New Roman"/>
                <w:sz w:val="24"/>
              </w:rPr>
              <w:t>12</w:t>
            </w:r>
          </w:p>
        </w:tc>
        <w:tc>
          <w:tcPr>
            <w:tcW w:w="1276" w:type="dxa"/>
          </w:tcPr>
          <w:p w:rsidR="00885AAB" w:rsidRPr="003F1209" w:rsidRDefault="00885AAB" w:rsidP="00FD7B67">
            <w:pPr>
              <w:ind w:left="149"/>
              <w:jc w:val="center"/>
              <w:rPr>
                <w:rFonts w:ascii="Times New Roman" w:hAnsi="Times New Roman"/>
                <w:sz w:val="24"/>
              </w:rPr>
            </w:pPr>
            <w:r w:rsidRPr="003F1209">
              <w:rPr>
                <w:rFonts w:ascii="Times New Roman" w:hAnsi="Times New Roman"/>
                <w:sz w:val="24"/>
              </w:rPr>
              <w:t>35</w:t>
            </w:r>
          </w:p>
        </w:tc>
        <w:tc>
          <w:tcPr>
            <w:tcW w:w="2211" w:type="dxa"/>
          </w:tcPr>
          <w:p w:rsidR="00885AAB" w:rsidRPr="003F1209" w:rsidRDefault="00885AAB" w:rsidP="00FD7B67">
            <w:pPr>
              <w:rPr>
                <w:rFonts w:ascii="Times New Roman" w:hAnsi="Times New Roman"/>
                <w:sz w:val="24"/>
              </w:rPr>
            </w:pPr>
            <w:r w:rsidRPr="003F1209">
              <w:rPr>
                <w:rFonts w:ascii="Times New Roman" w:hAnsi="Times New Roman"/>
                <w:sz w:val="24"/>
              </w:rPr>
              <w:t>Učitelji 2. razreda</w:t>
            </w:r>
          </w:p>
        </w:tc>
      </w:tr>
      <w:tr w:rsidR="00885AAB" w:rsidRPr="003F1209">
        <w:trPr>
          <w:jc w:val="center"/>
        </w:trPr>
        <w:tc>
          <w:tcPr>
            <w:tcW w:w="2385" w:type="dxa"/>
          </w:tcPr>
          <w:p w:rsidR="00885AAB" w:rsidRPr="003F1209" w:rsidRDefault="00885AAB" w:rsidP="00FD7B67">
            <w:pPr>
              <w:jc w:val="both"/>
              <w:rPr>
                <w:rFonts w:ascii="Times New Roman" w:hAnsi="Times New Roman"/>
                <w:sz w:val="24"/>
              </w:rPr>
            </w:pPr>
            <w:r w:rsidRPr="003F1209">
              <w:rPr>
                <w:rFonts w:ascii="Times New Roman" w:hAnsi="Times New Roman"/>
                <w:sz w:val="24"/>
              </w:rPr>
              <w:t>Matematika</w:t>
            </w:r>
          </w:p>
        </w:tc>
        <w:tc>
          <w:tcPr>
            <w:tcW w:w="1417" w:type="dxa"/>
          </w:tcPr>
          <w:p w:rsidR="00885AAB" w:rsidRPr="003F1209" w:rsidRDefault="00885AAB" w:rsidP="00950150">
            <w:pPr>
              <w:ind w:left="149"/>
              <w:jc w:val="center"/>
              <w:rPr>
                <w:rFonts w:ascii="Times New Roman" w:hAnsi="Times New Roman"/>
                <w:sz w:val="24"/>
              </w:rPr>
            </w:pPr>
            <w:r w:rsidRPr="003F1209">
              <w:rPr>
                <w:rFonts w:ascii="Times New Roman" w:hAnsi="Times New Roman"/>
                <w:sz w:val="24"/>
              </w:rPr>
              <w:t xml:space="preserve">3. </w:t>
            </w:r>
          </w:p>
        </w:tc>
        <w:tc>
          <w:tcPr>
            <w:tcW w:w="1559" w:type="dxa"/>
          </w:tcPr>
          <w:p w:rsidR="00885AAB" w:rsidRPr="003F1209" w:rsidRDefault="00885AAB" w:rsidP="00FD7B67">
            <w:pPr>
              <w:ind w:left="149"/>
              <w:jc w:val="center"/>
              <w:rPr>
                <w:rFonts w:ascii="Times New Roman" w:hAnsi="Times New Roman"/>
                <w:sz w:val="24"/>
              </w:rPr>
            </w:pPr>
            <w:r w:rsidRPr="003F1209">
              <w:rPr>
                <w:rFonts w:ascii="Times New Roman" w:hAnsi="Times New Roman"/>
                <w:sz w:val="24"/>
              </w:rPr>
              <w:t>3</w:t>
            </w:r>
          </w:p>
        </w:tc>
        <w:tc>
          <w:tcPr>
            <w:tcW w:w="1134" w:type="dxa"/>
          </w:tcPr>
          <w:p w:rsidR="00885AAB" w:rsidRPr="003F1209" w:rsidRDefault="00885AAB" w:rsidP="00FD7B67">
            <w:pPr>
              <w:ind w:left="34"/>
              <w:jc w:val="center"/>
              <w:rPr>
                <w:rFonts w:ascii="Times New Roman" w:hAnsi="Times New Roman"/>
                <w:sz w:val="24"/>
              </w:rPr>
            </w:pPr>
            <w:r w:rsidRPr="003F1209">
              <w:rPr>
                <w:rFonts w:ascii="Times New Roman" w:hAnsi="Times New Roman"/>
                <w:sz w:val="24"/>
              </w:rPr>
              <w:t>18</w:t>
            </w:r>
          </w:p>
        </w:tc>
        <w:tc>
          <w:tcPr>
            <w:tcW w:w="1276" w:type="dxa"/>
          </w:tcPr>
          <w:p w:rsidR="00885AAB" w:rsidRPr="003F1209" w:rsidRDefault="00885AAB" w:rsidP="00FD7B67">
            <w:pPr>
              <w:ind w:left="149"/>
              <w:jc w:val="center"/>
              <w:rPr>
                <w:rFonts w:ascii="Times New Roman" w:hAnsi="Times New Roman"/>
                <w:sz w:val="24"/>
              </w:rPr>
            </w:pPr>
            <w:r w:rsidRPr="003F1209">
              <w:rPr>
                <w:rFonts w:ascii="Times New Roman" w:hAnsi="Times New Roman"/>
                <w:sz w:val="24"/>
              </w:rPr>
              <w:t>53</w:t>
            </w:r>
          </w:p>
        </w:tc>
        <w:tc>
          <w:tcPr>
            <w:tcW w:w="2211" w:type="dxa"/>
          </w:tcPr>
          <w:p w:rsidR="00885AAB" w:rsidRPr="003F1209" w:rsidRDefault="00885AAB" w:rsidP="00FD7B67">
            <w:pPr>
              <w:rPr>
                <w:rFonts w:ascii="Times New Roman" w:hAnsi="Times New Roman"/>
                <w:sz w:val="24"/>
              </w:rPr>
            </w:pPr>
            <w:r w:rsidRPr="003F1209">
              <w:rPr>
                <w:rFonts w:ascii="Times New Roman" w:hAnsi="Times New Roman"/>
                <w:sz w:val="24"/>
              </w:rPr>
              <w:t>Učitelji 3. razreda</w:t>
            </w:r>
          </w:p>
        </w:tc>
      </w:tr>
      <w:tr w:rsidR="00885AAB" w:rsidRPr="003F1209">
        <w:trPr>
          <w:jc w:val="center"/>
        </w:trPr>
        <w:tc>
          <w:tcPr>
            <w:tcW w:w="2385" w:type="dxa"/>
          </w:tcPr>
          <w:p w:rsidR="00885AAB" w:rsidRPr="003F1209" w:rsidRDefault="00885AAB" w:rsidP="00FD7B67">
            <w:pPr>
              <w:jc w:val="both"/>
              <w:rPr>
                <w:rFonts w:ascii="Times New Roman" w:hAnsi="Times New Roman"/>
                <w:sz w:val="24"/>
              </w:rPr>
            </w:pPr>
            <w:r w:rsidRPr="003F1209">
              <w:rPr>
                <w:rFonts w:ascii="Times New Roman" w:hAnsi="Times New Roman"/>
                <w:sz w:val="24"/>
              </w:rPr>
              <w:t>Hrvatski jezik</w:t>
            </w:r>
          </w:p>
        </w:tc>
        <w:tc>
          <w:tcPr>
            <w:tcW w:w="1417" w:type="dxa"/>
          </w:tcPr>
          <w:p w:rsidR="00885AAB" w:rsidRPr="003F1209" w:rsidRDefault="00885AAB" w:rsidP="00950150">
            <w:pPr>
              <w:ind w:left="149"/>
              <w:jc w:val="center"/>
              <w:rPr>
                <w:rFonts w:ascii="Times New Roman" w:hAnsi="Times New Roman"/>
                <w:sz w:val="24"/>
              </w:rPr>
            </w:pPr>
            <w:r w:rsidRPr="003F1209">
              <w:rPr>
                <w:rFonts w:ascii="Times New Roman" w:hAnsi="Times New Roman"/>
                <w:sz w:val="24"/>
              </w:rPr>
              <w:t xml:space="preserve">3. </w:t>
            </w:r>
          </w:p>
        </w:tc>
        <w:tc>
          <w:tcPr>
            <w:tcW w:w="1559" w:type="dxa"/>
          </w:tcPr>
          <w:p w:rsidR="00885AAB" w:rsidRPr="003F1209" w:rsidRDefault="00885AAB" w:rsidP="00FD7B67">
            <w:pPr>
              <w:ind w:left="149"/>
              <w:jc w:val="center"/>
              <w:rPr>
                <w:rFonts w:ascii="Times New Roman" w:hAnsi="Times New Roman"/>
                <w:sz w:val="24"/>
              </w:rPr>
            </w:pPr>
            <w:r w:rsidRPr="003F1209">
              <w:rPr>
                <w:rFonts w:ascii="Times New Roman" w:hAnsi="Times New Roman"/>
                <w:sz w:val="24"/>
              </w:rPr>
              <w:t>3</w:t>
            </w:r>
          </w:p>
        </w:tc>
        <w:tc>
          <w:tcPr>
            <w:tcW w:w="1134" w:type="dxa"/>
          </w:tcPr>
          <w:p w:rsidR="00885AAB" w:rsidRPr="003F1209" w:rsidRDefault="00885AAB" w:rsidP="00FD7B67">
            <w:pPr>
              <w:ind w:left="34"/>
              <w:jc w:val="center"/>
              <w:rPr>
                <w:rFonts w:ascii="Times New Roman" w:hAnsi="Times New Roman"/>
                <w:sz w:val="24"/>
              </w:rPr>
            </w:pPr>
            <w:r w:rsidRPr="003F1209">
              <w:rPr>
                <w:rFonts w:ascii="Times New Roman" w:hAnsi="Times New Roman"/>
                <w:sz w:val="24"/>
              </w:rPr>
              <w:t>17</w:t>
            </w:r>
          </w:p>
        </w:tc>
        <w:tc>
          <w:tcPr>
            <w:tcW w:w="1276" w:type="dxa"/>
          </w:tcPr>
          <w:p w:rsidR="00885AAB" w:rsidRPr="003F1209" w:rsidRDefault="00885AAB" w:rsidP="00FD7B67">
            <w:pPr>
              <w:ind w:left="149"/>
              <w:jc w:val="center"/>
              <w:rPr>
                <w:rFonts w:ascii="Times New Roman" w:hAnsi="Times New Roman"/>
                <w:sz w:val="24"/>
              </w:rPr>
            </w:pPr>
            <w:r w:rsidRPr="003F1209">
              <w:rPr>
                <w:rFonts w:ascii="Times New Roman" w:hAnsi="Times New Roman"/>
                <w:sz w:val="24"/>
              </w:rPr>
              <w:t>52</w:t>
            </w:r>
          </w:p>
        </w:tc>
        <w:tc>
          <w:tcPr>
            <w:tcW w:w="2211" w:type="dxa"/>
          </w:tcPr>
          <w:p w:rsidR="00885AAB" w:rsidRPr="003F1209" w:rsidRDefault="00885AAB" w:rsidP="00FD7B67">
            <w:pPr>
              <w:rPr>
                <w:rFonts w:ascii="Times New Roman" w:hAnsi="Times New Roman"/>
                <w:sz w:val="24"/>
              </w:rPr>
            </w:pPr>
            <w:r w:rsidRPr="003F1209">
              <w:rPr>
                <w:rFonts w:ascii="Times New Roman" w:hAnsi="Times New Roman"/>
                <w:sz w:val="24"/>
              </w:rPr>
              <w:t>Učitelji 3. razreda</w:t>
            </w:r>
          </w:p>
        </w:tc>
      </w:tr>
      <w:tr w:rsidR="00885AAB" w:rsidRPr="003F1209">
        <w:trPr>
          <w:jc w:val="center"/>
        </w:trPr>
        <w:tc>
          <w:tcPr>
            <w:tcW w:w="2385" w:type="dxa"/>
          </w:tcPr>
          <w:p w:rsidR="00885AAB" w:rsidRPr="003F1209" w:rsidRDefault="00885AAB" w:rsidP="00FD7B67">
            <w:pPr>
              <w:jc w:val="both"/>
              <w:rPr>
                <w:rFonts w:ascii="Times New Roman" w:hAnsi="Times New Roman"/>
                <w:sz w:val="24"/>
              </w:rPr>
            </w:pPr>
            <w:r w:rsidRPr="003F1209">
              <w:rPr>
                <w:rFonts w:ascii="Times New Roman" w:hAnsi="Times New Roman"/>
                <w:sz w:val="24"/>
              </w:rPr>
              <w:t>Matematika</w:t>
            </w:r>
          </w:p>
        </w:tc>
        <w:tc>
          <w:tcPr>
            <w:tcW w:w="1417" w:type="dxa"/>
          </w:tcPr>
          <w:p w:rsidR="00885AAB" w:rsidRPr="003F1209" w:rsidRDefault="00885AAB" w:rsidP="00950150">
            <w:pPr>
              <w:ind w:left="149"/>
              <w:jc w:val="center"/>
              <w:rPr>
                <w:rFonts w:ascii="Times New Roman" w:hAnsi="Times New Roman"/>
                <w:sz w:val="24"/>
              </w:rPr>
            </w:pPr>
            <w:r w:rsidRPr="003F1209">
              <w:rPr>
                <w:rFonts w:ascii="Times New Roman" w:hAnsi="Times New Roman"/>
                <w:sz w:val="24"/>
              </w:rPr>
              <w:t xml:space="preserve">4. </w:t>
            </w:r>
          </w:p>
        </w:tc>
        <w:tc>
          <w:tcPr>
            <w:tcW w:w="1559" w:type="dxa"/>
          </w:tcPr>
          <w:p w:rsidR="00885AAB" w:rsidRPr="003F1209" w:rsidRDefault="00885AAB" w:rsidP="00FD7B67">
            <w:pPr>
              <w:ind w:left="149"/>
              <w:jc w:val="center"/>
              <w:rPr>
                <w:rFonts w:ascii="Times New Roman" w:hAnsi="Times New Roman"/>
                <w:sz w:val="24"/>
              </w:rPr>
            </w:pPr>
            <w:r w:rsidRPr="003F1209">
              <w:rPr>
                <w:rFonts w:ascii="Times New Roman" w:hAnsi="Times New Roman"/>
                <w:sz w:val="24"/>
              </w:rPr>
              <w:t>3</w:t>
            </w:r>
          </w:p>
        </w:tc>
        <w:tc>
          <w:tcPr>
            <w:tcW w:w="1134" w:type="dxa"/>
          </w:tcPr>
          <w:p w:rsidR="00885AAB" w:rsidRPr="003F1209" w:rsidRDefault="00885AAB" w:rsidP="003E513B">
            <w:pPr>
              <w:ind w:left="34"/>
              <w:jc w:val="center"/>
              <w:rPr>
                <w:rFonts w:ascii="Times New Roman" w:hAnsi="Times New Roman"/>
                <w:sz w:val="24"/>
              </w:rPr>
            </w:pPr>
            <w:r w:rsidRPr="003F1209">
              <w:rPr>
                <w:rFonts w:ascii="Times New Roman" w:hAnsi="Times New Roman"/>
                <w:sz w:val="24"/>
              </w:rPr>
              <w:t>12</w:t>
            </w:r>
          </w:p>
        </w:tc>
        <w:tc>
          <w:tcPr>
            <w:tcW w:w="1276" w:type="dxa"/>
          </w:tcPr>
          <w:p w:rsidR="00885AAB" w:rsidRPr="003F1209" w:rsidRDefault="00885AAB" w:rsidP="00FD7B67">
            <w:pPr>
              <w:ind w:left="149"/>
              <w:jc w:val="center"/>
              <w:rPr>
                <w:rFonts w:ascii="Times New Roman" w:hAnsi="Times New Roman"/>
                <w:sz w:val="24"/>
              </w:rPr>
            </w:pPr>
            <w:r w:rsidRPr="003F1209">
              <w:rPr>
                <w:rFonts w:ascii="Times New Roman" w:hAnsi="Times New Roman"/>
                <w:sz w:val="24"/>
              </w:rPr>
              <w:t>53</w:t>
            </w:r>
          </w:p>
        </w:tc>
        <w:tc>
          <w:tcPr>
            <w:tcW w:w="2211" w:type="dxa"/>
          </w:tcPr>
          <w:p w:rsidR="00885AAB" w:rsidRPr="003F1209" w:rsidRDefault="00885AAB" w:rsidP="00FD7B67">
            <w:pPr>
              <w:rPr>
                <w:rFonts w:ascii="Times New Roman" w:hAnsi="Times New Roman"/>
                <w:sz w:val="24"/>
              </w:rPr>
            </w:pPr>
            <w:r w:rsidRPr="003F1209">
              <w:rPr>
                <w:rFonts w:ascii="Times New Roman" w:hAnsi="Times New Roman"/>
                <w:sz w:val="24"/>
              </w:rPr>
              <w:t>Učitelji 4. razreda</w:t>
            </w:r>
          </w:p>
        </w:tc>
      </w:tr>
      <w:tr w:rsidR="00885AAB" w:rsidRPr="003F1209">
        <w:trPr>
          <w:jc w:val="center"/>
        </w:trPr>
        <w:tc>
          <w:tcPr>
            <w:tcW w:w="2385" w:type="dxa"/>
          </w:tcPr>
          <w:p w:rsidR="00885AAB" w:rsidRPr="003F1209" w:rsidRDefault="00885AAB" w:rsidP="00FD7B67">
            <w:pPr>
              <w:jc w:val="both"/>
              <w:rPr>
                <w:rFonts w:ascii="Times New Roman" w:hAnsi="Times New Roman"/>
                <w:sz w:val="24"/>
              </w:rPr>
            </w:pPr>
            <w:r w:rsidRPr="003F1209">
              <w:rPr>
                <w:rFonts w:ascii="Times New Roman" w:hAnsi="Times New Roman"/>
                <w:sz w:val="24"/>
              </w:rPr>
              <w:t>Hrvatski jezik</w:t>
            </w:r>
          </w:p>
        </w:tc>
        <w:tc>
          <w:tcPr>
            <w:tcW w:w="1417" w:type="dxa"/>
          </w:tcPr>
          <w:p w:rsidR="00885AAB" w:rsidRPr="003F1209" w:rsidRDefault="00885AAB" w:rsidP="00950150">
            <w:pPr>
              <w:ind w:left="149"/>
              <w:jc w:val="center"/>
              <w:rPr>
                <w:rFonts w:ascii="Times New Roman" w:hAnsi="Times New Roman"/>
                <w:sz w:val="24"/>
              </w:rPr>
            </w:pPr>
            <w:r w:rsidRPr="003F1209">
              <w:rPr>
                <w:rFonts w:ascii="Times New Roman" w:hAnsi="Times New Roman"/>
                <w:sz w:val="24"/>
              </w:rPr>
              <w:t>4.</w:t>
            </w:r>
          </w:p>
        </w:tc>
        <w:tc>
          <w:tcPr>
            <w:tcW w:w="1559" w:type="dxa"/>
          </w:tcPr>
          <w:p w:rsidR="00885AAB" w:rsidRPr="003F1209" w:rsidRDefault="00885AAB" w:rsidP="00FD7B67">
            <w:pPr>
              <w:ind w:left="149"/>
              <w:jc w:val="center"/>
              <w:rPr>
                <w:rFonts w:ascii="Times New Roman" w:hAnsi="Times New Roman"/>
                <w:sz w:val="24"/>
              </w:rPr>
            </w:pPr>
            <w:r w:rsidRPr="003F1209">
              <w:rPr>
                <w:rFonts w:ascii="Times New Roman" w:hAnsi="Times New Roman"/>
                <w:sz w:val="24"/>
              </w:rPr>
              <w:t>3</w:t>
            </w:r>
          </w:p>
        </w:tc>
        <w:tc>
          <w:tcPr>
            <w:tcW w:w="1134" w:type="dxa"/>
          </w:tcPr>
          <w:p w:rsidR="00885AAB" w:rsidRPr="003F1209" w:rsidRDefault="00885AAB" w:rsidP="00FD7B67">
            <w:pPr>
              <w:ind w:left="34"/>
              <w:jc w:val="center"/>
              <w:rPr>
                <w:rFonts w:ascii="Times New Roman" w:hAnsi="Times New Roman"/>
                <w:sz w:val="24"/>
              </w:rPr>
            </w:pPr>
            <w:r w:rsidRPr="003F1209">
              <w:rPr>
                <w:rFonts w:ascii="Times New Roman" w:hAnsi="Times New Roman"/>
                <w:sz w:val="24"/>
              </w:rPr>
              <w:t>12</w:t>
            </w:r>
          </w:p>
        </w:tc>
        <w:tc>
          <w:tcPr>
            <w:tcW w:w="1276" w:type="dxa"/>
          </w:tcPr>
          <w:p w:rsidR="00885AAB" w:rsidRPr="003F1209" w:rsidRDefault="00885AAB" w:rsidP="00FD7B67">
            <w:pPr>
              <w:ind w:left="149"/>
              <w:jc w:val="center"/>
              <w:rPr>
                <w:rFonts w:ascii="Times New Roman" w:hAnsi="Times New Roman"/>
                <w:sz w:val="24"/>
              </w:rPr>
            </w:pPr>
            <w:r w:rsidRPr="003F1209">
              <w:rPr>
                <w:rFonts w:ascii="Times New Roman" w:hAnsi="Times New Roman"/>
                <w:sz w:val="24"/>
              </w:rPr>
              <w:t>52</w:t>
            </w:r>
          </w:p>
        </w:tc>
        <w:tc>
          <w:tcPr>
            <w:tcW w:w="2211" w:type="dxa"/>
          </w:tcPr>
          <w:p w:rsidR="00885AAB" w:rsidRPr="003F1209" w:rsidRDefault="00885AAB" w:rsidP="00FD7B67">
            <w:pPr>
              <w:rPr>
                <w:rFonts w:ascii="Times New Roman" w:hAnsi="Times New Roman"/>
                <w:sz w:val="24"/>
              </w:rPr>
            </w:pPr>
            <w:r w:rsidRPr="003F1209">
              <w:rPr>
                <w:rFonts w:ascii="Times New Roman" w:hAnsi="Times New Roman"/>
                <w:sz w:val="24"/>
              </w:rPr>
              <w:t>Učitelji 4. razreda</w:t>
            </w:r>
          </w:p>
        </w:tc>
      </w:tr>
      <w:tr w:rsidR="00885AAB" w:rsidRPr="003F1209">
        <w:trPr>
          <w:jc w:val="center"/>
        </w:trPr>
        <w:tc>
          <w:tcPr>
            <w:tcW w:w="2385" w:type="dxa"/>
          </w:tcPr>
          <w:p w:rsidR="00885AAB" w:rsidRPr="003F1209" w:rsidRDefault="00885AAB" w:rsidP="00FD7B67">
            <w:pPr>
              <w:jc w:val="both"/>
              <w:rPr>
                <w:rFonts w:ascii="Times New Roman" w:hAnsi="Times New Roman"/>
                <w:sz w:val="24"/>
              </w:rPr>
            </w:pPr>
            <w:r w:rsidRPr="003F1209">
              <w:rPr>
                <w:rFonts w:ascii="Times New Roman" w:hAnsi="Times New Roman"/>
                <w:sz w:val="24"/>
              </w:rPr>
              <w:t>Matematika</w:t>
            </w:r>
          </w:p>
        </w:tc>
        <w:tc>
          <w:tcPr>
            <w:tcW w:w="1417" w:type="dxa"/>
          </w:tcPr>
          <w:p w:rsidR="00885AAB" w:rsidRPr="003F1209" w:rsidRDefault="00885AAB" w:rsidP="00950150">
            <w:pPr>
              <w:ind w:left="149"/>
              <w:jc w:val="center"/>
              <w:rPr>
                <w:rFonts w:ascii="Times New Roman" w:hAnsi="Times New Roman"/>
                <w:sz w:val="24"/>
              </w:rPr>
            </w:pPr>
            <w:r w:rsidRPr="003F1209">
              <w:rPr>
                <w:rFonts w:ascii="Times New Roman" w:hAnsi="Times New Roman"/>
                <w:sz w:val="24"/>
              </w:rPr>
              <w:t xml:space="preserve">4. </w:t>
            </w:r>
          </w:p>
        </w:tc>
        <w:tc>
          <w:tcPr>
            <w:tcW w:w="1559" w:type="dxa"/>
          </w:tcPr>
          <w:p w:rsidR="00885AAB" w:rsidRPr="003F1209" w:rsidRDefault="00885AAB" w:rsidP="00FD7B67">
            <w:pPr>
              <w:ind w:left="149"/>
              <w:jc w:val="center"/>
              <w:rPr>
                <w:rFonts w:ascii="Times New Roman" w:hAnsi="Times New Roman"/>
                <w:sz w:val="24"/>
              </w:rPr>
            </w:pPr>
            <w:r w:rsidRPr="003F1209">
              <w:rPr>
                <w:rFonts w:ascii="Times New Roman" w:hAnsi="Times New Roman"/>
                <w:sz w:val="24"/>
              </w:rPr>
              <w:t>1</w:t>
            </w:r>
          </w:p>
        </w:tc>
        <w:tc>
          <w:tcPr>
            <w:tcW w:w="1134" w:type="dxa"/>
          </w:tcPr>
          <w:p w:rsidR="00885AAB" w:rsidRPr="003F1209" w:rsidRDefault="00885AAB" w:rsidP="00FD7B67">
            <w:pPr>
              <w:tabs>
                <w:tab w:val="left" w:pos="495"/>
                <w:tab w:val="center" w:pos="572"/>
              </w:tabs>
              <w:ind w:left="34"/>
              <w:jc w:val="center"/>
              <w:rPr>
                <w:rFonts w:ascii="Times New Roman" w:hAnsi="Times New Roman"/>
                <w:sz w:val="24"/>
              </w:rPr>
            </w:pPr>
            <w:r w:rsidRPr="003F1209">
              <w:rPr>
                <w:rFonts w:ascii="Times New Roman" w:hAnsi="Times New Roman"/>
                <w:sz w:val="24"/>
              </w:rPr>
              <w:t>10</w:t>
            </w:r>
          </w:p>
        </w:tc>
        <w:tc>
          <w:tcPr>
            <w:tcW w:w="1276" w:type="dxa"/>
          </w:tcPr>
          <w:p w:rsidR="00885AAB" w:rsidRPr="003F1209" w:rsidRDefault="00885AAB" w:rsidP="00FD7B67">
            <w:pPr>
              <w:ind w:left="149"/>
              <w:jc w:val="center"/>
              <w:rPr>
                <w:rFonts w:ascii="Times New Roman" w:hAnsi="Times New Roman"/>
                <w:sz w:val="24"/>
              </w:rPr>
            </w:pPr>
            <w:r w:rsidRPr="003F1209">
              <w:rPr>
                <w:rFonts w:ascii="Times New Roman" w:hAnsi="Times New Roman"/>
                <w:sz w:val="24"/>
              </w:rPr>
              <w:t>35</w:t>
            </w:r>
          </w:p>
        </w:tc>
        <w:tc>
          <w:tcPr>
            <w:tcW w:w="2211" w:type="dxa"/>
          </w:tcPr>
          <w:p w:rsidR="00885AAB" w:rsidRPr="003F1209" w:rsidRDefault="00885AAB" w:rsidP="00FD7B67">
            <w:pPr>
              <w:rPr>
                <w:rFonts w:ascii="Times New Roman" w:hAnsi="Times New Roman"/>
                <w:sz w:val="24"/>
              </w:rPr>
            </w:pPr>
            <w:r w:rsidRPr="003F1209">
              <w:rPr>
                <w:rFonts w:ascii="Times New Roman" w:hAnsi="Times New Roman"/>
                <w:sz w:val="24"/>
              </w:rPr>
              <w:t>Marija Šimičević</w:t>
            </w:r>
          </w:p>
        </w:tc>
      </w:tr>
    </w:tbl>
    <w:p w:rsidR="00885AAB" w:rsidRPr="003F1209" w:rsidRDefault="00885AAB" w:rsidP="00731690">
      <w:pPr>
        <w:rPr>
          <w:rFonts w:ascii="Times New Roman" w:hAnsi="Times New Roman"/>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1417"/>
        <w:gridCol w:w="2693"/>
        <w:gridCol w:w="1276"/>
        <w:gridCol w:w="2268"/>
      </w:tblGrid>
      <w:tr w:rsidR="00885AAB" w:rsidRPr="00114714" w:rsidTr="00EB11D2">
        <w:trPr>
          <w:jc w:val="center"/>
        </w:trPr>
        <w:tc>
          <w:tcPr>
            <w:tcW w:w="10065" w:type="dxa"/>
            <w:gridSpan w:val="5"/>
            <w:shd w:val="clear" w:color="auto" w:fill="C0C0C0"/>
            <w:vAlign w:val="center"/>
          </w:tcPr>
          <w:p w:rsidR="00885AAB" w:rsidRPr="00114714" w:rsidRDefault="00885AAB" w:rsidP="00DB2A7E">
            <w:pPr>
              <w:pStyle w:val="Naslov3"/>
              <w:rPr>
                <w:rFonts w:ascii="Times New Roman" w:hAnsi="Times New Roman"/>
                <w:sz w:val="28"/>
              </w:rPr>
            </w:pPr>
            <w:r w:rsidRPr="00114714">
              <w:rPr>
                <w:rFonts w:ascii="Times New Roman" w:hAnsi="Times New Roman"/>
              </w:rPr>
              <w:t>DODATNA NASTAVA PN</w:t>
            </w:r>
          </w:p>
        </w:tc>
      </w:tr>
      <w:tr w:rsidR="00885AAB" w:rsidRPr="003F1209" w:rsidTr="00EB11D2">
        <w:trPr>
          <w:jc w:val="center"/>
        </w:trPr>
        <w:tc>
          <w:tcPr>
            <w:tcW w:w="2411" w:type="dxa"/>
          </w:tcPr>
          <w:p w:rsidR="00885AAB" w:rsidRPr="003F1209" w:rsidRDefault="00885AAB" w:rsidP="00B81B50">
            <w:pPr>
              <w:rPr>
                <w:rFonts w:ascii="Times New Roman" w:hAnsi="Times New Roman"/>
                <w:sz w:val="24"/>
              </w:rPr>
            </w:pPr>
            <w:r w:rsidRPr="003F1209">
              <w:rPr>
                <w:rFonts w:ascii="Times New Roman" w:hAnsi="Times New Roman"/>
                <w:sz w:val="24"/>
              </w:rPr>
              <w:t>Predmet</w:t>
            </w:r>
          </w:p>
        </w:tc>
        <w:tc>
          <w:tcPr>
            <w:tcW w:w="1417" w:type="dxa"/>
          </w:tcPr>
          <w:p w:rsidR="00885AAB" w:rsidRPr="003F1209" w:rsidRDefault="00885AAB" w:rsidP="006D4362">
            <w:pPr>
              <w:jc w:val="center"/>
              <w:rPr>
                <w:rFonts w:ascii="Times New Roman" w:hAnsi="Times New Roman"/>
                <w:sz w:val="24"/>
              </w:rPr>
            </w:pPr>
            <w:r w:rsidRPr="003F1209">
              <w:rPr>
                <w:rFonts w:ascii="Times New Roman" w:hAnsi="Times New Roman"/>
                <w:sz w:val="24"/>
              </w:rPr>
              <w:t>Razred</w:t>
            </w:r>
          </w:p>
        </w:tc>
        <w:tc>
          <w:tcPr>
            <w:tcW w:w="2693" w:type="dxa"/>
          </w:tcPr>
          <w:p w:rsidR="00885AAB" w:rsidRPr="003F1209" w:rsidRDefault="00885AAB" w:rsidP="00763801">
            <w:pPr>
              <w:rPr>
                <w:rFonts w:ascii="Times New Roman" w:hAnsi="Times New Roman"/>
                <w:sz w:val="24"/>
              </w:rPr>
            </w:pPr>
            <w:r w:rsidRPr="003F1209">
              <w:rPr>
                <w:rFonts w:ascii="Times New Roman" w:hAnsi="Times New Roman"/>
                <w:sz w:val="24"/>
              </w:rPr>
              <w:t>Učitelji izvršitelji</w:t>
            </w:r>
          </w:p>
        </w:tc>
        <w:tc>
          <w:tcPr>
            <w:tcW w:w="1276" w:type="dxa"/>
          </w:tcPr>
          <w:p w:rsidR="00885AAB" w:rsidRPr="003F1209" w:rsidRDefault="00885AAB" w:rsidP="00FD7B67">
            <w:pPr>
              <w:ind w:left="34"/>
              <w:jc w:val="center"/>
              <w:rPr>
                <w:rFonts w:ascii="Times New Roman" w:hAnsi="Times New Roman"/>
                <w:sz w:val="24"/>
              </w:rPr>
            </w:pPr>
            <w:r w:rsidRPr="003F1209">
              <w:rPr>
                <w:rFonts w:ascii="Times New Roman" w:hAnsi="Times New Roman"/>
                <w:sz w:val="24"/>
              </w:rPr>
              <w:t>Broj uč.</w:t>
            </w:r>
          </w:p>
        </w:tc>
        <w:tc>
          <w:tcPr>
            <w:tcW w:w="2268" w:type="dxa"/>
          </w:tcPr>
          <w:p w:rsidR="00885AAB" w:rsidRPr="003F1209" w:rsidRDefault="00885AAB" w:rsidP="00FD7B67">
            <w:pPr>
              <w:ind w:left="149"/>
              <w:jc w:val="center"/>
              <w:rPr>
                <w:rFonts w:ascii="Times New Roman" w:hAnsi="Times New Roman"/>
                <w:sz w:val="24"/>
              </w:rPr>
            </w:pPr>
            <w:r w:rsidRPr="003F1209">
              <w:rPr>
                <w:rFonts w:ascii="Times New Roman" w:hAnsi="Times New Roman"/>
                <w:sz w:val="24"/>
              </w:rPr>
              <w:t>Sati god.</w:t>
            </w:r>
          </w:p>
        </w:tc>
      </w:tr>
      <w:tr w:rsidR="00885AAB" w:rsidRPr="003F1209" w:rsidTr="00EB11D2">
        <w:trPr>
          <w:jc w:val="center"/>
        </w:trPr>
        <w:tc>
          <w:tcPr>
            <w:tcW w:w="2411" w:type="dxa"/>
          </w:tcPr>
          <w:p w:rsidR="00885AAB" w:rsidRPr="003F1209" w:rsidRDefault="00885AAB" w:rsidP="00763801">
            <w:pPr>
              <w:jc w:val="both"/>
              <w:rPr>
                <w:rFonts w:ascii="Times New Roman" w:hAnsi="Times New Roman"/>
                <w:sz w:val="24"/>
              </w:rPr>
            </w:pPr>
            <w:r w:rsidRPr="003F1209">
              <w:rPr>
                <w:rFonts w:ascii="Times New Roman" w:hAnsi="Times New Roman"/>
                <w:sz w:val="24"/>
              </w:rPr>
              <w:t>Hrvatski jezik</w:t>
            </w:r>
          </w:p>
        </w:tc>
        <w:tc>
          <w:tcPr>
            <w:tcW w:w="1417" w:type="dxa"/>
          </w:tcPr>
          <w:p w:rsidR="00885AAB" w:rsidRPr="003F1209" w:rsidRDefault="00885AAB" w:rsidP="006D4362">
            <w:pPr>
              <w:jc w:val="center"/>
              <w:rPr>
                <w:rFonts w:ascii="Times New Roman" w:hAnsi="Times New Roman"/>
                <w:sz w:val="24"/>
              </w:rPr>
            </w:pPr>
            <w:r w:rsidRPr="003F1209">
              <w:rPr>
                <w:rFonts w:ascii="Times New Roman" w:hAnsi="Times New Roman"/>
                <w:sz w:val="24"/>
              </w:rPr>
              <w:t>8.</w:t>
            </w:r>
          </w:p>
        </w:tc>
        <w:tc>
          <w:tcPr>
            <w:tcW w:w="2693" w:type="dxa"/>
            <w:vAlign w:val="center"/>
          </w:tcPr>
          <w:p w:rsidR="00885AAB" w:rsidRPr="003F1209" w:rsidRDefault="00885AAB" w:rsidP="006543CF">
            <w:pPr>
              <w:jc w:val="both"/>
              <w:rPr>
                <w:rFonts w:ascii="Times New Roman" w:hAnsi="Times New Roman"/>
                <w:sz w:val="24"/>
              </w:rPr>
            </w:pPr>
            <w:r w:rsidRPr="003F1209">
              <w:rPr>
                <w:rFonts w:ascii="Times New Roman" w:hAnsi="Times New Roman"/>
                <w:sz w:val="24"/>
              </w:rPr>
              <w:t>Ante Andabak</w:t>
            </w:r>
          </w:p>
        </w:tc>
        <w:tc>
          <w:tcPr>
            <w:tcW w:w="1276" w:type="dxa"/>
            <w:vAlign w:val="center"/>
          </w:tcPr>
          <w:p w:rsidR="00885AAB" w:rsidRPr="003F1209" w:rsidRDefault="00885AAB" w:rsidP="006D4362">
            <w:pPr>
              <w:jc w:val="center"/>
              <w:rPr>
                <w:rFonts w:ascii="Times New Roman" w:hAnsi="Times New Roman"/>
                <w:sz w:val="24"/>
              </w:rPr>
            </w:pPr>
            <w:r w:rsidRPr="003F1209">
              <w:rPr>
                <w:rFonts w:ascii="Times New Roman" w:hAnsi="Times New Roman"/>
                <w:sz w:val="24"/>
              </w:rPr>
              <w:t>3</w:t>
            </w:r>
          </w:p>
        </w:tc>
        <w:tc>
          <w:tcPr>
            <w:tcW w:w="2268" w:type="dxa"/>
            <w:vAlign w:val="center"/>
          </w:tcPr>
          <w:p w:rsidR="00885AAB" w:rsidRPr="003F1209" w:rsidRDefault="00885AAB" w:rsidP="00B87795">
            <w:pPr>
              <w:ind w:left="226"/>
              <w:jc w:val="center"/>
              <w:rPr>
                <w:rFonts w:ascii="Times New Roman" w:hAnsi="Times New Roman"/>
                <w:sz w:val="24"/>
              </w:rPr>
            </w:pPr>
            <w:r w:rsidRPr="003F1209">
              <w:rPr>
                <w:rFonts w:ascii="Times New Roman" w:hAnsi="Times New Roman"/>
                <w:sz w:val="24"/>
              </w:rPr>
              <w:t>35</w:t>
            </w:r>
          </w:p>
        </w:tc>
      </w:tr>
      <w:tr w:rsidR="00885AAB" w:rsidRPr="003F1209" w:rsidTr="00EB11D2">
        <w:trPr>
          <w:jc w:val="center"/>
        </w:trPr>
        <w:tc>
          <w:tcPr>
            <w:tcW w:w="2411" w:type="dxa"/>
          </w:tcPr>
          <w:p w:rsidR="00885AAB" w:rsidRPr="003F1209" w:rsidRDefault="00885AAB" w:rsidP="00906813">
            <w:pPr>
              <w:jc w:val="both"/>
              <w:rPr>
                <w:rFonts w:ascii="Times New Roman" w:hAnsi="Times New Roman"/>
                <w:sz w:val="24"/>
              </w:rPr>
            </w:pPr>
            <w:r w:rsidRPr="003F1209">
              <w:rPr>
                <w:rFonts w:ascii="Times New Roman" w:hAnsi="Times New Roman"/>
                <w:sz w:val="24"/>
              </w:rPr>
              <w:t>Engleski jezik</w:t>
            </w:r>
          </w:p>
        </w:tc>
        <w:tc>
          <w:tcPr>
            <w:tcW w:w="1417" w:type="dxa"/>
          </w:tcPr>
          <w:p w:rsidR="00885AAB" w:rsidRPr="003F1209" w:rsidRDefault="00885AAB" w:rsidP="006D4362">
            <w:pPr>
              <w:jc w:val="center"/>
              <w:rPr>
                <w:rFonts w:ascii="Times New Roman" w:hAnsi="Times New Roman"/>
                <w:sz w:val="24"/>
              </w:rPr>
            </w:pPr>
            <w:r w:rsidRPr="003F1209">
              <w:rPr>
                <w:rFonts w:ascii="Times New Roman" w:hAnsi="Times New Roman"/>
                <w:sz w:val="24"/>
              </w:rPr>
              <w:t>5.</w:t>
            </w:r>
          </w:p>
        </w:tc>
        <w:tc>
          <w:tcPr>
            <w:tcW w:w="2693" w:type="dxa"/>
            <w:vAlign w:val="center"/>
          </w:tcPr>
          <w:p w:rsidR="00885AAB" w:rsidRPr="003F1209" w:rsidRDefault="00885AAB" w:rsidP="00D36E86">
            <w:pPr>
              <w:jc w:val="both"/>
              <w:rPr>
                <w:rFonts w:ascii="Times New Roman" w:hAnsi="Times New Roman"/>
                <w:sz w:val="24"/>
              </w:rPr>
            </w:pPr>
            <w:r w:rsidRPr="003F1209">
              <w:rPr>
                <w:rFonts w:ascii="Times New Roman" w:hAnsi="Times New Roman"/>
                <w:sz w:val="24"/>
              </w:rPr>
              <w:t>Mira Tokić</w:t>
            </w:r>
          </w:p>
        </w:tc>
        <w:tc>
          <w:tcPr>
            <w:tcW w:w="1276" w:type="dxa"/>
            <w:vAlign w:val="center"/>
          </w:tcPr>
          <w:p w:rsidR="00885AAB" w:rsidRPr="003F1209" w:rsidRDefault="00885AAB" w:rsidP="006D4362">
            <w:pPr>
              <w:jc w:val="center"/>
              <w:rPr>
                <w:rFonts w:ascii="Times New Roman" w:hAnsi="Times New Roman"/>
                <w:sz w:val="24"/>
              </w:rPr>
            </w:pPr>
            <w:r w:rsidRPr="003F1209">
              <w:rPr>
                <w:rFonts w:ascii="Times New Roman" w:hAnsi="Times New Roman"/>
                <w:sz w:val="24"/>
              </w:rPr>
              <w:t>10</w:t>
            </w:r>
          </w:p>
        </w:tc>
        <w:tc>
          <w:tcPr>
            <w:tcW w:w="2268" w:type="dxa"/>
            <w:vAlign w:val="center"/>
          </w:tcPr>
          <w:p w:rsidR="00885AAB" w:rsidRPr="003F1209" w:rsidRDefault="00885AAB" w:rsidP="00B87795">
            <w:pPr>
              <w:ind w:left="226"/>
              <w:jc w:val="center"/>
              <w:rPr>
                <w:rFonts w:ascii="Times New Roman" w:hAnsi="Times New Roman"/>
                <w:sz w:val="24"/>
              </w:rPr>
            </w:pPr>
            <w:r w:rsidRPr="003F1209">
              <w:rPr>
                <w:rFonts w:ascii="Times New Roman" w:hAnsi="Times New Roman"/>
                <w:sz w:val="24"/>
              </w:rPr>
              <w:t>35</w:t>
            </w:r>
          </w:p>
        </w:tc>
      </w:tr>
      <w:tr w:rsidR="00885AAB" w:rsidRPr="003F1209" w:rsidTr="00EB11D2">
        <w:trPr>
          <w:jc w:val="center"/>
        </w:trPr>
        <w:tc>
          <w:tcPr>
            <w:tcW w:w="2411" w:type="dxa"/>
          </w:tcPr>
          <w:p w:rsidR="00885AAB" w:rsidRPr="003F1209" w:rsidRDefault="00885AAB" w:rsidP="00763801">
            <w:pPr>
              <w:jc w:val="both"/>
              <w:rPr>
                <w:rFonts w:ascii="Times New Roman" w:hAnsi="Times New Roman"/>
                <w:sz w:val="24"/>
              </w:rPr>
            </w:pPr>
            <w:r w:rsidRPr="003F1209">
              <w:rPr>
                <w:rFonts w:ascii="Times New Roman" w:hAnsi="Times New Roman"/>
                <w:sz w:val="24"/>
              </w:rPr>
              <w:t>Engleski jezik</w:t>
            </w:r>
          </w:p>
        </w:tc>
        <w:tc>
          <w:tcPr>
            <w:tcW w:w="1417" w:type="dxa"/>
          </w:tcPr>
          <w:p w:rsidR="00885AAB" w:rsidRPr="003F1209" w:rsidRDefault="00885AAB" w:rsidP="006D4362">
            <w:pPr>
              <w:jc w:val="center"/>
              <w:rPr>
                <w:rFonts w:ascii="Times New Roman" w:hAnsi="Times New Roman"/>
                <w:sz w:val="24"/>
              </w:rPr>
            </w:pPr>
            <w:r w:rsidRPr="003F1209">
              <w:rPr>
                <w:rFonts w:ascii="Times New Roman" w:hAnsi="Times New Roman"/>
                <w:sz w:val="24"/>
              </w:rPr>
              <w:t>8.</w:t>
            </w:r>
          </w:p>
        </w:tc>
        <w:tc>
          <w:tcPr>
            <w:tcW w:w="2693" w:type="dxa"/>
            <w:vAlign w:val="center"/>
          </w:tcPr>
          <w:p w:rsidR="00885AAB" w:rsidRPr="003F1209" w:rsidRDefault="00885AAB" w:rsidP="00D36E86">
            <w:pPr>
              <w:jc w:val="both"/>
              <w:rPr>
                <w:rFonts w:ascii="Times New Roman" w:hAnsi="Times New Roman"/>
                <w:sz w:val="24"/>
              </w:rPr>
            </w:pPr>
            <w:r w:rsidRPr="003F1209">
              <w:rPr>
                <w:rFonts w:ascii="Times New Roman" w:hAnsi="Times New Roman"/>
                <w:sz w:val="24"/>
              </w:rPr>
              <w:t>Vedran Čičković</w:t>
            </w:r>
          </w:p>
        </w:tc>
        <w:tc>
          <w:tcPr>
            <w:tcW w:w="1276" w:type="dxa"/>
            <w:vAlign w:val="center"/>
          </w:tcPr>
          <w:p w:rsidR="00885AAB" w:rsidRPr="003F1209" w:rsidRDefault="00885AAB" w:rsidP="006D4362">
            <w:pPr>
              <w:jc w:val="center"/>
              <w:rPr>
                <w:rFonts w:ascii="Times New Roman" w:hAnsi="Times New Roman"/>
                <w:sz w:val="24"/>
              </w:rPr>
            </w:pPr>
            <w:r w:rsidRPr="003F1209">
              <w:rPr>
                <w:rFonts w:ascii="Times New Roman" w:hAnsi="Times New Roman"/>
                <w:sz w:val="24"/>
              </w:rPr>
              <w:t>14</w:t>
            </w:r>
          </w:p>
        </w:tc>
        <w:tc>
          <w:tcPr>
            <w:tcW w:w="2268" w:type="dxa"/>
            <w:vAlign w:val="center"/>
          </w:tcPr>
          <w:p w:rsidR="00885AAB" w:rsidRPr="003F1209" w:rsidRDefault="00885AAB" w:rsidP="00B87795">
            <w:pPr>
              <w:ind w:left="226"/>
              <w:jc w:val="center"/>
              <w:rPr>
                <w:rFonts w:ascii="Times New Roman" w:hAnsi="Times New Roman"/>
                <w:sz w:val="24"/>
              </w:rPr>
            </w:pPr>
            <w:r w:rsidRPr="003F1209">
              <w:rPr>
                <w:rFonts w:ascii="Times New Roman" w:hAnsi="Times New Roman"/>
                <w:sz w:val="24"/>
              </w:rPr>
              <w:t>70</w:t>
            </w:r>
          </w:p>
        </w:tc>
      </w:tr>
      <w:tr w:rsidR="00885AAB" w:rsidRPr="003F1209" w:rsidTr="00EB11D2">
        <w:trPr>
          <w:jc w:val="center"/>
        </w:trPr>
        <w:tc>
          <w:tcPr>
            <w:tcW w:w="2411" w:type="dxa"/>
            <w:vAlign w:val="center"/>
          </w:tcPr>
          <w:p w:rsidR="00885AAB" w:rsidRPr="003F1209" w:rsidRDefault="00885AAB" w:rsidP="00A72D1C">
            <w:pPr>
              <w:rPr>
                <w:rFonts w:ascii="Times New Roman" w:hAnsi="Times New Roman"/>
                <w:sz w:val="24"/>
              </w:rPr>
            </w:pPr>
            <w:r w:rsidRPr="003F1209">
              <w:rPr>
                <w:rFonts w:ascii="Times New Roman" w:hAnsi="Times New Roman"/>
                <w:sz w:val="24"/>
              </w:rPr>
              <w:t>Matematičari</w:t>
            </w:r>
          </w:p>
        </w:tc>
        <w:tc>
          <w:tcPr>
            <w:tcW w:w="1417" w:type="dxa"/>
            <w:vAlign w:val="center"/>
          </w:tcPr>
          <w:p w:rsidR="00885AAB" w:rsidRPr="003F1209" w:rsidRDefault="00885AAB" w:rsidP="00A72D1C">
            <w:pPr>
              <w:jc w:val="center"/>
              <w:rPr>
                <w:rFonts w:ascii="Times New Roman" w:hAnsi="Times New Roman"/>
                <w:sz w:val="24"/>
              </w:rPr>
            </w:pPr>
            <w:r w:rsidRPr="003F1209">
              <w:rPr>
                <w:rFonts w:ascii="Times New Roman" w:hAnsi="Times New Roman"/>
                <w:sz w:val="24"/>
              </w:rPr>
              <w:t>6.</w:t>
            </w:r>
          </w:p>
        </w:tc>
        <w:tc>
          <w:tcPr>
            <w:tcW w:w="2693" w:type="dxa"/>
            <w:vAlign w:val="center"/>
          </w:tcPr>
          <w:p w:rsidR="00885AAB" w:rsidRPr="003F1209" w:rsidRDefault="00885AAB" w:rsidP="00A72D1C">
            <w:pPr>
              <w:jc w:val="both"/>
              <w:rPr>
                <w:rFonts w:ascii="Times New Roman" w:hAnsi="Times New Roman"/>
                <w:sz w:val="24"/>
              </w:rPr>
            </w:pPr>
            <w:r w:rsidRPr="003F1209">
              <w:rPr>
                <w:rFonts w:ascii="Times New Roman" w:hAnsi="Times New Roman"/>
                <w:sz w:val="24"/>
              </w:rPr>
              <w:t>Zdravko Ćurić</w:t>
            </w:r>
          </w:p>
        </w:tc>
        <w:tc>
          <w:tcPr>
            <w:tcW w:w="1276" w:type="dxa"/>
            <w:vAlign w:val="center"/>
          </w:tcPr>
          <w:p w:rsidR="00885AAB" w:rsidRPr="003F1209" w:rsidRDefault="00885AAB" w:rsidP="00A72D1C">
            <w:pPr>
              <w:jc w:val="center"/>
              <w:rPr>
                <w:rFonts w:ascii="Times New Roman" w:hAnsi="Times New Roman"/>
                <w:sz w:val="24"/>
              </w:rPr>
            </w:pPr>
            <w:r w:rsidRPr="003F1209">
              <w:rPr>
                <w:rFonts w:ascii="Times New Roman" w:hAnsi="Times New Roman"/>
                <w:sz w:val="24"/>
              </w:rPr>
              <w:t>9</w:t>
            </w:r>
          </w:p>
        </w:tc>
        <w:tc>
          <w:tcPr>
            <w:tcW w:w="2268" w:type="dxa"/>
            <w:vAlign w:val="center"/>
          </w:tcPr>
          <w:p w:rsidR="00885AAB" w:rsidRPr="003F1209" w:rsidRDefault="00885AAB" w:rsidP="00A72D1C">
            <w:pPr>
              <w:ind w:left="226"/>
              <w:jc w:val="center"/>
              <w:rPr>
                <w:rFonts w:ascii="Times New Roman" w:hAnsi="Times New Roman"/>
                <w:sz w:val="24"/>
              </w:rPr>
            </w:pPr>
            <w:r w:rsidRPr="003F1209">
              <w:rPr>
                <w:rFonts w:ascii="Times New Roman" w:hAnsi="Times New Roman"/>
                <w:sz w:val="24"/>
              </w:rPr>
              <w:t>35</w:t>
            </w:r>
          </w:p>
        </w:tc>
      </w:tr>
      <w:tr w:rsidR="00885AAB" w:rsidRPr="003F1209" w:rsidTr="00EB11D2">
        <w:trPr>
          <w:jc w:val="center"/>
        </w:trPr>
        <w:tc>
          <w:tcPr>
            <w:tcW w:w="2411" w:type="dxa"/>
            <w:vAlign w:val="center"/>
          </w:tcPr>
          <w:p w:rsidR="00885AAB" w:rsidRPr="003F1209" w:rsidRDefault="00885AAB" w:rsidP="00A72D1C">
            <w:pPr>
              <w:rPr>
                <w:rFonts w:ascii="Times New Roman" w:hAnsi="Times New Roman"/>
                <w:sz w:val="24"/>
              </w:rPr>
            </w:pPr>
            <w:r w:rsidRPr="003F1209">
              <w:rPr>
                <w:rFonts w:ascii="Times New Roman" w:hAnsi="Times New Roman"/>
                <w:sz w:val="24"/>
              </w:rPr>
              <w:t>Matematičari</w:t>
            </w:r>
          </w:p>
        </w:tc>
        <w:tc>
          <w:tcPr>
            <w:tcW w:w="1417" w:type="dxa"/>
            <w:vAlign w:val="center"/>
          </w:tcPr>
          <w:p w:rsidR="00885AAB" w:rsidRPr="003F1209" w:rsidRDefault="00885AAB" w:rsidP="00A72D1C">
            <w:pPr>
              <w:jc w:val="center"/>
              <w:rPr>
                <w:rFonts w:ascii="Times New Roman" w:hAnsi="Times New Roman"/>
                <w:sz w:val="24"/>
              </w:rPr>
            </w:pPr>
            <w:r w:rsidRPr="003F1209">
              <w:rPr>
                <w:rFonts w:ascii="Times New Roman" w:hAnsi="Times New Roman"/>
                <w:sz w:val="24"/>
              </w:rPr>
              <w:t>7.</w:t>
            </w:r>
          </w:p>
        </w:tc>
        <w:tc>
          <w:tcPr>
            <w:tcW w:w="2693" w:type="dxa"/>
            <w:vAlign w:val="center"/>
          </w:tcPr>
          <w:p w:rsidR="00885AAB" w:rsidRPr="003F1209" w:rsidRDefault="00885AAB" w:rsidP="00A72D1C">
            <w:pPr>
              <w:jc w:val="both"/>
              <w:rPr>
                <w:rFonts w:ascii="Times New Roman" w:hAnsi="Times New Roman"/>
                <w:sz w:val="24"/>
              </w:rPr>
            </w:pPr>
            <w:r w:rsidRPr="003F1209">
              <w:rPr>
                <w:rFonts w:ascii="Times New Roman" w:hAnsi="Times New Roman"/>
                <w:sz w:val="24"/>
              </w:rPr>
              <w:t>Ljiljana Brajko</w:t>
            </w:r>
          </w:p>
        </w:tc>
        <w:tc>
          <w:tcPr>
            <w:tcW w:w="1276" w:type="dxa"/>
            <w:vAlign w:val="center"/>
          </w:tcPr>
          <w:p w:rsidR="00885AAB" w:rsidRPr="003F1209" w:rsidRDefault="00885AAB" w:rsidP="00A72D1C">
            <w:pPr>
              <w:jc w:val="center"/>
              <w:rPr>
                <w:rFonts w:ascii="Times New Roman" w:hAnsi="Times New Roman"/>
                <w:sz w:val="24"/>
              </w:rPr>
            </w:pPr>
            <w:r w:rsidRPr="003F1209">
              <w:rPr>
                <w:rFonts w:ascii="Times New Roman" w:hAnsi="Times New Roman"/>
                <w:sz w:val="24"/>
              </w:rPr>
              <w:t>6</w:t>
            </w:r>
          </w:p>
        </w:tc>
        <w:tc>
          <w:tcPr>
            <w:tcW w:w="2268" w:type="dxa"/>
            <w:vAlign w:val="center"/>
          </w:tcPr>
          <w:p w:rsidR="00885AAB" w:rsidRPr="003F1209" w:rsidRDefault="00885AAB" w:rsidP="00A72D1C">
            <w:pPr>
              <w:ind w:left="213"/>
              <w:jc w:val="center"/>
              <w:rPr>
                <w:rFonts w:ascii="Times New Roman" w:hAnsi="Times New Roman"/>
                <w:sz w:val="24"/>
              </w:rPr>
            </w:pPr>
            <w:r w:rsidRPr="003F1209">
              <w:rPr>
                <w:rFonts w:ascii="Times New Roman" w:hAnsi="Times New Roman"/>
                <w:sz w:val="24"/>
              </w:rPr>
              <w:t>35</w:t>
            </w:r>
          </w:p>
        </w:tc>
      </w:tr>
      <w:tr w:rsidR="00885AAB" w:rsidRPr="003F1209" w:rsidTr="00EB11D2">
        <w:trPr>
          <w:jc w:val="center"/>
        </w:trPr>
        <w:tc>
          <w:tcPr>
            <w:tcW w:w="2411" w:type="dxa"/>
            <w:vAlign w:val="center"/>
          </w:tcPr>
          <w:p w:rsidR="00885AAB" w:rsidRPr="003F1209" w:rsidRDefault="00885AAB" w:rsidP="00B81B50">
            <w:pPr>
              <w:rPr>
                <w:rFonts w:ascii="Times New Roman" w:hAnsi="Times New Roman"/>
                <w:sz w:val="24"/>
              </w:rPr>
            </w:pPr>
            <w:r w:rsidRPr="003F1209">
              <w:rPr>
                <w:rFonts w:ascii="Times New Roman" w:hAnsi="Times New Roman"/>
                <w:sz w:val="24"/>
              </w:rPr>
              <w:t>Matematičari</w:t>
            </w:r>
          </w:p>
        </w:tc>
        <w:tc>
          <w:tcPr>
            <w:tcW w:w="1417" w:type="dxa"/>
            <w:vAlign w:val="center"/>
          </w:tcPr>
          <w:p w:rsidR="00885AAB" w:rsidRPr="003F1209" w:rsidRDefault="00885AAB" w:rsidP="006D4362">
            <w:pPr>
              <w:jc w:val="center"/>
              <w:rPr>
                <w:rFonts w:ascii="Times New Roman" w:hAnsi="Times New Roman"/>
                <w:sz w:val="24"/>
              </w:rPr>
            </w:pPr>
            <w:r w:rsidRPr="003F1209">
              <w:rPr>
                <w:rFonts w:ascii="Times New Roman" w:hAnsi="Times New Roman"/>
                <w:sz w:val="24"/>
              </w:rPr>
              <w:t>8.</w:t>
            </w:r>
          </w:p>
        </w:tc>
        <w:tc>
          <w:tcPr>
            <w:tcW w:w="2693" w:type="dxa"/>
            <w:vAlign w:val="center"/>
          </w:tcPr>
          <w:p w:rsidR="00885AAB" w:rsidRPr="003F1209" w:rsidRDefault="00885AAB" w:rsidP="006543CF">
            <w:pPr>
              <w:jc w:val="both"/>
              <w:rPr>
                <w:rFonts w:ascii="Times New Roman" w:hAnsi="Times New Roman"/>
                <w:sz w:val="24"/>
              </w:rPr>
            </w:pPr>
            <w:r w:rsidRPr="003F1209">
              <w:rPr>
                <w:rFonts w:ascii="Times New Roman" w:hAnsi="Times New Roman"/>
                <w:sz w:val="24"/>
              </w:rPr>
              <w:t>Slavica Križić</w:t>
            </w:r>
          </w:p>
        </w:tc>
        <w:tc>
          <w:tcPr>
            <w:tcW w:w="1276" w:type="dxa"/>
            <w:vAlign w:val="center"/>
          </w:tcPr>
          <w:p w:rsidR="00885AAB" w:rsidRPr="003F1209" w:rsidRDefault="00885AAB" w:rsidP="006D4362">
            <w:pPr>
              <w:jc w:val="center"/>
              <w:rPr>
                <w:rFonts w:ascii="Times New Roman" w:hAnsi="Times New Roman"/>
                <w:sz w:val="24"/>
              </w:rPr>
            </w:pPr>
            <w:r w:rsidRPr="003F1209">
              <w:rPr>
                <w:rFonts w:ascii="Times New Roman" w:hAnsi="Times New Roman"/>
                <w:sz w:val="24"/>
              </w:rPr>
              <w:t>7</w:t>
            </w:r>
          </w:p>
        </w:tc>
        <w:tc>
          <w:tcPr>
            <w:tcW w:w="2268" w:type="dxa"/>
            <w:vAlign w:val="center"/>
          </w:tcPr>
          <w:p w:rsidR="00885AAB" w:rsidRPr="003F1209" w:rsidRDefault="00885AAB" w:rsidP="00B87795">
            <w:pPr>
              <w:ind w:left="226"/>
              <w:jc w:val="center"/>
              <w:rPr>
                <w:rFonts w:ascii="Times New Roman" w:hAnsi="Times New Roman"/>
                <w:sz w:val="24"/>
              </w:rPr>
            </w:pPr>
            <w:r w:rsidRPr="003F1209">
              <w:rPr>
                <w:rFonts w:ascii="Times New Roman" w:hAnsi="Times New Roman"/>
                <w:sz w:val="24"/>
              </w:rPr>
              <w:t>35</w:t>
            </w:r>
          </w:p>
        </w:tc>
      </w:tr>
      <w:tr w:rsidR="00885AAB" w:rsidRPr="003F1209" w:rsidTr="00EB11D2">
        <w:trPr>
          <w:jc w:val="center"/>
        </w:trPr>
        <w:tc>
          <w:tcPr>
            <w:tcW w:w="2411" w:type="dxa"/>
            <w:vAlign w:val="center"/>
          </w:tcPr>
          <w:p w:rsidR="00885AAB" w:rsidRPr="003F1209" w:rsidRDefault="00885AAB" w:rsidP="00B81B50">
            <w:pPr>
              <w:rPr>
                <w:rFonts w:ascii="Times New Roman" w:hAnsi="Times New Roman"/>
                <w:sz w:val="24"/>
              </w:rPr>
            </w:pPr>
            <w:r w:rsidRPr="003F1209">
              <w:rPr>
                <w:rFonts w:ascii="Times New Roman" w:hAnsi="Times New Roman"/>
                <w:sz w:val="24"/>
              </w:rPr>
              <w:t>Matematičari</w:t>
            </w:r>
          </w:p>
        </w:tc>
        <w:tc>
          <w:tcPr>
            <w:tcW w:w="1417" w:type="dxa"/>
            <w:vAlign w:val="center"/>
          </w:tcPr>
          <w:p w:rsidR="00885AAB" w:rsidRPr="003F1209" w:rsidRDefault="00885AAB" w:rsidP="006D4362">
            <w:pPr>
              <w:jc w:val="center"/>
              <w:rPr>
                <w:rFonts w:ascii="Times New Roman" w:hAnsi="Times New Roman"/>
                <w:sz w:val="24"/>
              </w:rPr>
            </w:pPr>
            <w:r w:rsidRPr="003F1209">
              <w:rPr>
                <w:rFonts w:ascii="Times New Roman" w:hAnsi="Times New Roman"/>
                <w:sz w:val="24"/>
              </w:rPr>
              <w:t>5.</w:t>
            </w:r>
          </w:p>
        </w:tc>
        <w:tc>
          <w:tcPr>
            <w:tcW w:w="2693" w:type="dxa"/>
            <w:vAlign w:val="center"/>
          </w:tcPr>
          <w:p w:rsidR="00885AAB" w:rsidRPr="003F1209" w:rsidRDefault="00885AAB" w:rsidP="006543CF">
            <w:pPr>
              <w:jc w:val="both"/>
              <w:rPr>
                <w:rFonts w:ascii="Times New Roman" w:hAnsi="Times New Roman"/>
                <w:sz w:val="24"/>
              </w:rPr>
            </w:pPr>
            <w:r w:rsidRPr="003F1209">
              <w:rPr>
                <w:rFonts w:ascii="Times New Roman" w:hAnsi="Times New Roman"/>
                <w:sz w:val="24"/>
              </w:rPr>
              <w:t>Marija Tokić</w:t>
            </w:r>
          </w:p>
        </w:tc>
        <w:tc>
          <w:tcPr>
            <w:tcW w:w="1276" w:type="dxa"/>
            <w:vAlign w:val="center"/>
          </w:tcPr>
          <w:p w:rsidR="00885AAB" w:rsidRPr="003F1209" w:rsidRDefault="00885AAB" w:rsidP="006D4362">
            <w:pPr>
              <w:jc w:val="center"/>
              <w:rPr>
                <w:rFonts w:ascii="Times New Roman" w:hAnsi="Times New Roman"/>
                <w:sz w:val="24"/>
              </w:rPr>
            </w:pPr>
            <w:r w:rsidRPr="003F1209">
              <w:rPr>
                <w:rFonts w:ascii="Times New Roman" w:hAnsi="Times New Roman"/>
                <w:sz w:val="24"/>
              </w:rPr>
              <w:t>15</w:t>
            </w:r>
          </w:p>
        </w:tc>
        <w:tc>
          <w:tcPr>
            <w:tcW w:w="2268" w:type="dxa"/>
            <w:vAlign w:val="center"/>
          </w:tcPr>
          <w:p w:rsidR="00885AAB" w:rsidRPr="003F1209" w:rsidRDefault="00885AAB" w:rsidP="00B87795">
            <w:pPr>
              <w:ind w:left="226"/>
              <w:jc w:val="center"/>
              <w:rPr>
                <w:rFonts w:ascii="Times New Roman" w:hAnsi="Times New Roman"/>
                <w:sz w:val="24"/>
              </w:rPr>
            </w:pPr>
            <w:r w:rsidRPr="003F1209">
              <w:rPr>
                <w:rFonts w:ascii="Times New Roman" w:hAnsi="Times New Roman"/>
                <w:sz w:val="24"/>
              </w:rPr>
              <w:t>35</w:t>
            </w:r>
          </w:p>
        </w:tc>
      </w:tr>
      <w:tr w:rsidR="00885AAB" w:rsidRPr="003F1209" w:rsidTr="00EB11D2">
        <w:trPr>
          <w:jc w:val="center"/>
        </w:trPr>
        <w:tc>
          <w:tcPr>
            <w:tcW w:w="2411" w:type="dxa"/>
            <w:vAlign w:val="center"/>
          </w:tcPr>
          <w:p w:rsidR="00885AAB" w:rsidRPr="003F1209" w:rsidRDefault="00885AAB" w:rsidP="00B81B50">
            <w:pPr>
              <w:rPr>
                <w:rFonts w:ascii="Times New Roman" w:hAnsi="Times New Roman"/>
                <w:sz w:val="24"/>
              </w:rPr>
            </w:pPr>
            <w:r w:rsidRPr="003F1209">
              <w:rPr>
                <w:rFonts w:ascii="Times New Roman" w:hAnsi="Times New Roman"/>
                <w:sz w:val="24"/>
              </w:rPr>
              <w:t>Biolozi</w:t>
            </w:r>
          </w:p>
        </w:tc>
        <w:tc>
          <w:tcPr>
            <w:tcW w:w="1417" w:type="dxa"/>
            <w:vAlign w:val="center"/>
          </w:tcPr>
          <w:p w:rsidR="00885AAB" w:rsidRPr="003F1209" w:rsidRDefault="00885AAB" w:rsidP="006D4362">
            <w:pPr>
              <w:jc w:val="center"/>
              <w:rPr>
                <w:rFonts w:ascii="Times New Roman" w:hAnsi="Times New Roman"/>
                <w:sz w:val="24"/>
              </w:rPr>
            </w:pPr>
            <w:r w:rsidRPr="003F1209">
              <w:rPr>
                <w:rFonts w:ascii="Times New Roman" w:hAnsi="Times New Roman"/>
                <w:sz w:val="24"/>
              </w:rPr>
              <w:t>8.</w:t>
            </w:r>
          </w:p>
        </w:tc>
        <w:tc>
          <w:tcPr>
            <w:tcW w:w="2693" w:type="dxa"/>
            <w:vAlign w:val="center"/>
          </w:tcPr>
          <w:p w:rsidR="00885AAB" w:rsidRPr="003F1209" w:rsidRDefault="00885AAB" w:rsidP="006543CF">
            <w:pPr>
              <w:jc w:val="both"/>
              <w:rPr>
                <w:rFonts w:ascii="Times New Roman" w:hAnsi="Times New Roman"/>
                <w:sz w:val="24"/>
              </w:rPr>
            </w:pPr>
            <w:r w:rsidRPr="003F1209">
              <w:rPr>
                <w:rFonts w:ascii="Times New Roman" w:hAnsi="Times New Roman"/>
                <w:sz w:val="24"/>
              </w:rPr>
              <w:t>Mirjana Kereta</w:t>
            </w:r>
          </w:p>
        </w:tc>
        <w:tc>
          <w:tcPr>
            <w:tcW w:w="1276" w:type="dxa"/>
            <w:vAlign w:val="center"/>
          </w:tcPr>
          <w:p w:rsidR="00885AAB" w:rsidRPr="003F1209" w:rsidRDefault="00885AAB" w:rsidP="00936EC4">
            <w:pPr>
              <w:jc w:val="center"/>
              <w:rPr>
                <w:rFonts w:ascii="Times New Roman" w:hAnsi="Times New Roman"/>
                <w:sz w:val="24"/>
              </w:rPr>
            </w:pPr>
            <w:r w:rsidRPr="003F1209">
              <w:rPr>
                <w:rFonts w:ascii="Times New Roman" w:hAnsi="Times New Roman"/>
                <w:sz w:val="24"/>
              </w:rPr>
              <w:t>14</w:t>
            </w:r>
          </w:p>
        </w:tc>
        <w:tc>
          <w:tcPr>
            <w:tcW w:w="2268" w:type="dxa"/>
            <w:vAlign w:val="center"/>
          </w:tcPr>
          <w:p w:rsidR="00885AAB" w:rsidRPr="003F1209" w:rsidRDefault="00885AAB" w:rsidP="00B87795">
            <w:pPr>
              <w:ind w:left="226"/>
              <w:jc w:val="center"/>
              <w:rPr>
                <w:rFonts w:ascii="Times New Roman" w:hAnsi="Times New Roman"/>
                <w:sz w:val="24"/>
              </w:rPr>
            </w:pPr>
            <w:r w:rsidRPr="003F1209">
              <w:rPr>
                <w:rFonts w:ascii="Times New Roman" w:hAnsi="Times New Roman"/>
                <w:sz w:val="24"/>
              </w:rPr>
              <w:t>70</w:t>
            </w:r>
          </w:p>
        </w:tc>
      </w:tr>
      <w:tr w:rsidR="00885AAB" w:rsidRPr="003F1209" w:rsidTr="00EB11D2">
        <w:trPr>
          <w:jc w:val="center"/>
        </w:trPr>
        <w:tc>
          <w:tcPr>
            <w:tcW w:w="2411" w:type="dxa"/>
            <w:vAlign w:val="center"/>
          </w:tcPr>
          <w:p w:rsidR="00885AAB" w:rsidRPr="003F1209" w:rsidRDefault="00885AAB" w:rsidP="00B81B50">
            <w:pPr>
              <w:rPr>
                <w:rFonts w:ascii="Times New Roman" w:hAnsi="Times New Roman"/>
                <w:sz w:val="24"/>
              </w:rPr>
            </w:pPr>
            <w:r w:rsidRPr="003F1209">
              <w:rPr>
                <w:rFonts w:ascii="Times New Roman" w:hAnsi="Times New Roman"/>
                <w:sz w:val="24"/>
              </w:rPr>
              <w:t>Kemičari</w:t>
            </w:r>
          </w:p>
        </w:tc>
        <w:tc>
          <w:tcPr>
            <w:tcW w:w="1417" w:type="dxa"/>
            <w:vAlign w:val="center"/>
          </w:tcPr>
          <w:p w:rsidR="00885AAB" w:rsidRPr="003F1209" w:rsidRDefault="00885AAB" w:rsidP="006D4362">
            <w:pPr>
              <w:jc w:val="center"/>
              <w:rPr>
                <w:rFonts w:ascii="Times New Roman" w:hAnsi="Times New Roman"/>
                <w:sz w:val="24"/>
              </w:rPr>
            </w:pPr>
            <w:r w:rsidRPr="003F1209">
              <w:rPr>
                <w:rFonts w:ascii="Times New Roman" w:hAnsi="Times New Roman"/>
                <w:sz w:val="24"/>
              </w:rPr>
              <w:t>7.</w:t>
            </w:r>
          </w:p>
        </w:tc>
        <w:tc>
          <w:tcPr>
            <w:tcW w:w="2693" w:type="dxa"/>
            <w:vAlign w:val="center"/>
          </w:tcPr>
          <w:p w:rsidR="00885AAB" w:rsidRPr="003F1209" w:rsidRDefault="00885AAB" w:rsidP="006543CF">
            <w:pPr>
              <w:jc w:val="both"/>
              <w:rPr>
                <w:rFonts w:ascii="Times New Roman" w:hAnsi="Times New Roman"/>
                <w:sz w:val="24"/>
              </w:rPr>
            </w:pPr>
            <w:r w:rsidRPr="003F1209">
              <w:rPr>
                <w:rFonts w:ascii="Times New Roman" w:hAnsi="Times New Roman"/>
                <w:sz w:val="24"/>
              </w:rPr>
              <w:t>Nataša Šego</w:t>
            </w:r>
          </w:p>
        </w:tc>
        <w:tc>
          <w:tcPr>
            <w:tcW w:w="1276" w:type="dxa"/>
            <w:vAlign w:val="center"/>
          </w:tcPr>
          <w:p w:rsidR="00885AAB" w:rsidRPr="003F1209" w:rsidRDefault="00885AAB" w:rsidP="006D4362">
            <w:pPr>
              <w:jc w:val="center"/>
              <w:rPr>
                <w:rFonts w:ascii="Times New Roman" w:hAnsi="Times New Roman"/>
                <w:sz w:val="24"/>
              </w:rPr>
            </w:pPr>
            <w:r w:rsidRPr="003F1209">
              <w:rPr>
                <w:rFonts w:ascii="Times New Roman" w:hAnsi="Times New Roman"/>
                <w:sz w:val="24"/>
              </w:rPr>
              <w:t>15</w:t>
            </w:r>
          </w:p>
        </w:tc>
        <w:tc>
          <w:tcPr>
            <w:tcW w:w="2268" w:type="dxa"/>
            <w:vAlign w:val="center"/>
          </w:tcPr>
          <w:p w:rsidR="00885AAB" w:rsidRPr="003F1209" w:rsidRDefault="00885AAB" w:rsidP="00B87795">
            <w:pPr>
              <w:ind w:left="226"/>
              <w:jc w:val="center"/>
              <w:rPr>
                <w:rFonts w:ascii="Times New Roman" w:hAnsi="Times New Roman"/>
                <w:sz w:val="24"/>
              </w:rPr>
            </w:pPr>
            <w:r w:rsidRPr="003F1209">
              <w:rPr>
                <w:rFonts w:ascii="Times New Roman" w:hAnsi="Times New Roman"/>
                <w:sz w:val="24"/>
              </w:rPr>
              <w:t>70</w:t>
            </w:r>
          </w:p>
        </w:tc>
      </w:tr>
      <w:tr w:rsidR="00885AAB" w:rsidRPr="003F1209" w:rsidTr="00EB11D2">
        <w:trPr>
          <w:jc w:val="center"/>
        </w:trPr>
        <w:tc>
          <w:tcPr>
            <w:tcW w:w="2411" w:type="dxa"/>
            <w:vAlign w:val="center"/>
          </w:tcPr>
          <w:p w:rsidR="00885AAB" w:rsidRPr="003F1209" w:rsidRDefault="00885AAB" w:rsidP="009F75EA">
            <w:pPr>
              <w:rPr>
                <w:rFonts w:ascii="Times New Roman" w:hAnsi="Times New Roman"/>
                <w:sz w:val="24"/>
              </w:rPr>
            </w:pPr>
            <w:r w:rsidRPr="003F1209">
              <w:rPr>
                <w:rFonts w:ascii="Times New Roman" w:hAnsi="Times New Roman"/>
                <w:sz w:val="24"/>
              </w:rPr>
              <w:t>Fizičari</w:t>
            </w:r>
          </w:p>
        </w:tc>
        <w:tc>
          <w:tcPr>
            <w:tcW w:w="1417" w:type="dxa"/>
            <w:vAlign w:val="center"/>
          </w:tcPr>
          <w:p w:rsidR="00885AAB" w:rsidRPr="003F1209" w:rsidRDefault="00885AAB" w:rsidP="006D4362">
            <w:pPr>
              <w:jc w:val="center"/>
              <w:rPr>
                <w:rFonts w:ascii="Times New Roman" w:hAnsi="Times New Roman"/>
                <w:sz w:val="24"/>
              </w:rPr>
            </w:pPr>
            <w:r w:rsidRPr="003F1209">
              <w:rPr>
                <w:rFonts w:ascii="Times New Roman" w:hAnsi="Times New Roman"/>
                <w:sz w:val="24"/>
              </w:rPr>
              <w:t>8.</w:t>
            </w:r>
          </w:p>
        </w:tc>
        <w:tc>
          <w:tcPr>
            <w:tcW w:w="2693" w:type="dxa"/>
            <w:vAlign w:val="center"/>
          </w:tcPr>
          <w:p w:rsidR="00885AAB" w:rsidRPr="003F1209" w:rsidRDefault="00885AAB" w:rsidP="006543CF">
            <w:pPr>
              <w:jc w:val="both"/>
              <w:rPr>
                <w:rFonts w:ascii="Times New Roman" w:hAnsi="Times New Roman"/>
                <w:sz w:val="24"/>
              </w:rPr>
            </w:pPr>
            <w:r w:rsidRPr="003F1209">
              <w:rPr>
                <w:rFonts w:ascii="Times New Roman" w:hAnsi="Times New Roman"/>
                <w:sz w:val="24"/>
              </w:rPr>
              <w:t>Dejan Peroković</w:t>
            </w:r>
          </w:p>
        </w:tc>
        <w:tc>
          <w:tcPr>
            <w:tcW w:w="1276" w:type="dxa"/>
            <w:vAlign w:val="center"/>
          </w:tcPr>
          <w:p w:rsidR="00885AAB" w:rsidRPr="003F1209" w:rsidRDefault="00885AAB" w:rsidP="006D4362">
            <w:pPr>
              <w:jc w:val="center"/>
              <w:rPr>
                <w:rFonts w:ascii="Times New Roman" w:hAnsi="Times New Roman"/>
                <w:sz w:val="24"/>
              </w:rPr>
            </w:pPr>
            <w:r w:rsidRPr="003F1209">
              <w:rPr>
                <w:rFonts w:ascii="Times New Roman" w:hAnsi="Times New Roman"/>
                <w:sz w:val="24"/>
              </w:rPr>
              <w:t>4</w:t>
            </w:r>
          </w:p>
        </w:tc>
        <w:tc>
          <w:tcPr>
            <w:tcW w:w="2268" w:type="dxa"/>
            <w:vAlign w:val="center"/>
          </w:tcPr>
          <w:p w:rsidR="00885AAB" w:rsidRPr="003F1209" w:rsidRDefault="00885AAB" w:rsidP="00B87795">
            <w:pPr>
              <w:ind w:left="226"/>
              <w:jc w:val="center"/>
              <w:rPr>
                <w:rFonts w:ascii="Times New Roman" w:hAnsi="Times New Roman"/>
                <w:sz w:val="24"/>
              </w:rPr>
            </w:pPr>
            <w:r w:rsidRPr="003F1209">
              <w:rPr>
                <w:rFonts w:ascii="Times New Roman" w:hAnsi="Times New Roman"/>
                <w:sz w:val="24"/>
              </w:rPr>
              <w:t>70</w:t>
            </w:r>
          </w:p>
        </w:tc>
      </w:tr>
      <w:tr w:rsidR="00885AAB" w:rsidRPr="003F1209" w:rsidTr="00EB11D2">
        <w:trPr>
          <w:jc w:val="center"/>
        </w:trPr>
        <w:tc>
          <w:tcPr>
            <w:tcW w:w="2411" w:type="dxa"/>
            <w:vAlign w:val="center"/>
          </w:tcPr>
          <w:p w:rsidR="00885AAB" w:rsidRPr="003F1209" w:rsidRDefault="00885AAB" w:rsidP="009F75EA">
            <w:pPr>
              <w:rPr>
                <w:rFonts w:ascii="Times New Roman" w:hAnsi="Times New Roman"/>
                <w:sz w:val="24"/>
              </w:rPr>
            </w:pPr>
            <w:r w:rsidRPr="003F1209">
              <w:rPr>
                <w:rFonts w:ascii="Times New Roman" w:hAnsi="Times New Roman"/>
                <w:sz w:val="24"/>
              </w:rPr>
              <w:t>Prva pomoć</w:t>
            </w:r>
          </w:p>
        </w:tc>
        <w:tc>
          <w:tcPr>
            <w:tcW w:w="1417" w:type="dxa"/>
            <w:vAlign w:val="center"/>
          </w:tcPr>
          <w:p w:rsidR="00885AAB" w:rsidRPr="003F1209" w:rsidRDefault="00885AAB" w:rsidP="006D4362">
            <w:pPr>
              <w:jc w:val="center"/>
              <w:rPr>
                <w:rFonts w:ascii="Times New Roman" w:hAnsi="Times New Roman"/>
                <w:sz w:val="24"/>
              </w:rPr>
            </w:pPr>
            <w:r w:rsidRPr="003F1209">
              <w:rPr>
                <w:rFonts w:ascii="Times New Roman" w:hAnsi="Times New Roman"/>
                <w:sz w:val="24"/>
              </w:rPr>
              <w:t>7. i 8.</w:t>
            </w:r>
          </w:p>
        </w:tc>
        <w:tc>
          <w:tcPr>
            <w:tcW w:w="2693" w:type="dxa"/>
            <w:vAlign w:val="center"/>
          </w:tcPr>
          <w:p w:rsidR="00885AAB" w:rsidRPr="003F1209" w:rsidRDefault="00885AAB" w:rsidP="006543CF">
            <w:pPr>
              <w:jc w:val="both"/>
              <w:rPr>
                <w:rFonts w:ascii="Times New Roman" w:hAnsi="Times New Roman"/>
                <w:sz w:val="24"/>
              </w:rPr>
            </w:pPr>
            <w:r w:rsidRPr="003F1209">
              <w:rPr>
                <w:rFonts w:ascii="Times New Roman" w:hAnsi="Times New Roman"/>
                <w:sz w:val="24"/>
              </w:rPr>
              <w:t>Marina Filipović</w:t>
            </w:r>
          </w:p>
        </w:tc>
        <w:tc>
          <w:tcPr>
            <w:tcW w:w="1276" w:type="dxa"/>
            <w:vAlign w:val="center"/>
          </w:tcPr>
          <w:p w:rsidR="00885AAB" w:rsidRPr="003F1209" w:rsidRDefault="00885AAB" w:rsidP="006D4362">
            <w:pPr>
              <w:jc w:val="center"/>
              <w:rPr>
                <w:rFonts w:ascii="Times New Roman" w:hAnsi="Times New Roman"/>
                <w:sz w:val="24"/>
              </w:rPr>
            </w:pPr>
            <w:r w:rsidRPr="003F1209">
              <w:rPr>
                <w:rFonts w:ascii="Times New Roman" w:hAnsi="Times New Roman"/>
                <w:sz w:val="24"/>
              </w:rPr>
              <w:t>12</w:t>
            </w:r>
          </w:p>
        </w:tc>
        <w:tc>
          <w:tcPr>
            <w:tcW w:w="2268" w:type="dxa"/>
            <w:vAlign w:val="center"/>
          </w:tcPr>
          <w:p w:rsidR="00885AAB" w:rsidRPr="003F1209" w:rsidRDefault="00885AAB" w:rsidP="00B87795">
            <w:pPr>
              <w:ind w:left="226"/>
              <w:jc w:val="center"/>
              <w:rPr>
                <w:rFonts w:ascii="Times New Roman" w:hAnsi="Times New Roman"/>
                <w:sz w:val="24"/>
              </w:rPr>
            </w:pPr>
            <w:r w:rsidRPr="003F1209">
              <w:rPr>
                <w:rFonts w:ascii="Times New Roman" w:hAnsi="Times New Roman"/>
                <w:sz w:val="24"/>
              </w:rPr>
              <w:t>35</w:t>
            </w:r>
          </w:p>
        </w:tc>
      </w:tr>
      <w:tr w:rsidR="00885AAB" w:rsidRPr="003F1209" w:rsidTr="00EB11D2">
        <w:trPr>
          <w:jc w:val="center"/>
        </w:trPr>
        <w:tc>
          <w:tcPr>
            <w:tcW w:w="2411" w:type="dxa"/>
            <w:vAlign w:val="center"/>
          </w:tcPr>
          <w:p w:rsidR="00885AAB" w:rsidRPr="003F1209" w:rsidRDefault="00885AAB" w:rsidP="00B81B50">
            <w:pPr>
              <w:rPr>
                <w:rFonts w:ascii="Times New Roman" w:hAnsi="Times New Roman"/>
                <w:sz w:val="24"/>
              </w:rPr>
            </w:pPr>
            <w:r w:rsidRPr="003F1209">
              <w:rPr>
                <w:rFonts w:ascii="Times New Roman" w:hAnsi="Times New Roman"/>
                <w:sz w:val="24"/>
              </w:rPr>
              <w:t>Povijesna</w:t>
            </w:r>
          </w:p>
        </w:tc>
        <w:tc>
          <w:tcPr>
            <w:tcW w:w="1417" w:type="dxa"/>
            <w:vAlign w:val="center"/>
          </w:tcPr>
          <w:p w:rsidR="00885AAB" w:rsidRPr="003F1209" w:rsidRDefault="00885AAB" w:rsidP="00B87795">
            <w:pPr>
              <w:jc w:val="center"/>
              <w:rPr>
                <w:rFonts w:ascii="Times New Roman" w:hAnsi="Times New Roman"/>
                <w:sz w:val="24"/>
              </w:rPr>
            </w:pPr>
            <w:r w:rsidRPr="003F1209">
              <w:rPr>
                <w:rFonts w:ascii="Times New Roman" w:hAnsi="Times New Roman"/>
                <w:sz w:val="24"/>
              </w:rPr>
              <w:t>8.</w:t>
            </w:r>
          </w:p>
        </w:tc>
        <w:tc>
          <w:tcPr>
            <w:tcW w:w="2693" w:type="dxa"/>
            <w:vAlign w:val="center"/>
          </w:tcPr>
          <w:p w:rsidR="00885AAB" w:rsidRPr="003F1209" w:rsidRDefault="00885AAB" w:rsidP="000225C8">
            <w:pPr>
              <w:jc w:val="both"/>
              <w:rPr>
                <w:rFonts w:ascii="Times New Roman" w:hAnsi="Times New Roman"/>
                <w:sz w:val="24"/>
              </w:rPr>
            </w:pPr>
            <w:r w:rsidRPr="003F1209">
              <w:rPr>
                <w:rFonts w:ascii="Times New Roman" w:hAnsi="Times New Roman"/>
                <w:sz w:val="24"/>
              </w:rPr>
              <w:t>Nikolina Palfi</w:t>
            </w:r>
          </w:p>
        </w:tc>
        <w:tc>
          <w:tcPr>
            <w:tcW w:w="1276" w:type="dxa"/>
            <w:vAlign w:val="center"/>
          </w:tcPr>
          <w:p w:rsidR="00885AAB" w:rsidRPr="003F1209" w:rsidRDefault="00885AAB" w:rsidP="00D36E86">
            <w:pPr>
              <w:jc w:val="center"/>
              <w:rPr>
                <w:rFonts w:ascii="Times New Roman" w:hAnsi="Times New Roman"/>
                <w:sz w:val="24"/>
              </w:rPr>
            </w:pPr>
            <w:r w:rsidRPr="003F1209">
              <w:rPr>
                <w:rFonts w:ascii="Times New Roman" w:hAnsi="Times New Roman"/>
                <w:sz w:val="24"/>
              </w:rPr>
              <w:t>15</w:t>
            </w:r>
          </w:p>
        </w:tc>
        <w:tc>
          <w:tcPr>
            <w:tcW w:w="2268" w:type="dxa"/>
            <w:vAlign w:val="center"/>
          </w:tcPr>
          <w:p w:rsidR="00885AAB" w:rsidRPr="003F1209" w:rsidRDefault="00885AAB" w:rsidP="00B87795">
            <w:pPr>
              <w:ind w:left="226"/>
              <w:jc w:val="center"/>
              <w:rPr>
                <w:rFonts w:ascii="Times New Roman" w:hAnsi="Times New Roman"/>
                <w:sz w:val="24"/>
              </w:rPr>
            </w:pPr>
            <w:r w:rsidRPr="003F1209">
              <w:rPr>
                <w:rFonts w:ascii="Times New Roman" w:hAnsi="Times New Roman"/>
                <w:sz w:val="24"/>
              </w:rPr>
              <w:t>70</w:t>
            </w:r>
          </w:p>
        </w:tc>
      </w:tr>
      <w:tr w:rsidR="00885AAB" w:rsidRPr="003F1209" w:rsidTr="00EB11D2">
        <w:trPr>
          <w:jc w:val="center"/>
        </w:trPr>
        <w:tc>
          <w:tcPr>
            <w:tcW w:w="2411" w:type="dxa"/>
            <w:vAlign w:val="center"/>
          </w:tcPr>
          <w:p w:rsidR="00885AAB" w:rsidRPr="003F1209" w:rsidRDefault="00885AAB" w:rsidP="00A72D1C">
            <w:pPr>
              <w:rPr>
                <w:rFonts w:ascii="Times New Roman" w:hAnsi="Times New Roman"/>
                <w:sz w:val="24"/>
              </w:rPr>
            </w:pPr>
            <w:r w:rsidRPr="003F1209">
              <w:rPr>
                <w:rFonts w:ascii="Times New Roman" w:hAnsi="Times New Roman"/>
                <w:sz w:val="24"/>
              </w:rPr>
              <w:t>Povijesna</w:t>
            </w:r>
          </w:p>
        </w:tc>
        <w:tc>
          <w:tcPr>
            <w:tcW w:w="1417" w:type="dxa"/>
            <w:vAlign w:val="center"/>
          </w:tcPr>
          <w:p w:rsidR="00885AAB" w:rsidRPr="003F1209" w:rsidRDefault="00885AAB" w:rsidP="003F1209">
            <w:pPr>
              <w:jc w:val="center"/>
              <w:rPr>
                <w:rFonts w:ascii="Times New Roman" w:hAnsi="Times New Roman"/>
                <w:sz w:val="24"/>
              </w:rPr>
            </w:pPr>
            <w:r w:rsidRPr="003F1209">
              <w:rPr>
                <w:rFonts w:ascii="Times New Roman" w:hAnsi="Times New Roman"/>
                <w:sz w:val="24"/>
              </w:rPr>
              <w:t>7.</w:t>
            </w:r>
          </w:p>
        </w:tc>
        <w:tc>
          <w:tcPr>
            <w:tcW w:w="2693" w:type="dxa"/>
            <w:vAlign w:val="center"/>
          </w:tcPr>
          <w:p w:rsidR="00885AAB" w:rsidRPr="003F1209" w:rsidRDefault="00885AAB" w:rsidP="00A72D1C">
            <w:pPr>
              <w:jc w:val="both"/>
              <w:rPr>
                <w:rFonts w:ascii="Times New Roman" w:hAnsi="Times New Roman"/>
                <w:sz w:val="24"/>
              </w:rPr>
            </w:pPr>
            <w:r w:rsidRPr="003F1209">
              <w:rPr>
                <w:rFonts w:ascii="Times New Roman" w:hAnsi="Times New Roman"/>
                <w:sz w:val="24"/>
              </w:rPr>
              <w:t>Petar Mikuš</w:t>
            </w:r>
          </w:p>
        </w:tc>
        <w:tc>
          <w:tcPr>
            <w:tcW w:w="1276" w:type="dxa"/>
            <w:vAlign w:val="center"/>
          </w:tcPr>
          <w:p w:rsidR="00885AAB" w:rsidRPr="003F1209" w:rsidRDefault="00885AAB" w:rsidP="00A72D1C">
            <w:pPr>
              <w:jc w:val="center"/>
              <w:rPr>
                <w:rFonts w:ascii="Times New Roman" w:hAnsi="Times New Roman"/>
                <w:sz w:val="24"/>
              </w:rPr>
            </w:pPr>
            <w:r w:rsidRPr="003F1209">
              <w:rPr>
                <w:rFonts w:ascii="Times New Roman" w:hAnsi="Times New Roman"/>
                <w:sz w:val="24"/>
              </w:rPr>
              <w:t>20</w:t>
            </w:r>
          </w:p>
        </w:tc>
        <w:tc>
          <w:tcPr>
            <w:tcW w:w="2268" w:type="dxa"/>
            <w:vAlign w:val="center"/>
          </w:tcPr>
          <w:p w:rsidR="00885AAB" w:rsidRPr="003F1209" w:rsidRDefault="00885AAB" w:rsidP="00A72D1C">
            <w:pPr>
              <w:ind w:left="226"/>
              <w:jc w:val="center"/>
              <w:rPr>
                <w:rFonts w:ascii="Times New Roman" w:hAnsi="Times New Roman"/>
                <w:sz w:val="24"/>
              </w:rPr>
            </w:pPr>
            <w:r w:rsidRPr="003F1209">
              <w:rPr>
                <w:rFonts w:ascii="Times New Roman" w:hAnsi="Times New Roman"/>
                <w:sz w:val="24"/>
              </w:rPr>
              <w:t>70</w:t>
            </w:r>
          </w:p>
        </w:tc>
      </w:tr>
      <w:tr w:rsidR="00885AAB" w:rsidRPr="003F1209" w:rsidTr="00EB11D2">
        <w:trPr>
          <w:jc w:val="center"/>
        </w:trPr>
        <w:tc>
          <w:tcPr>
            <w:tcW w:w="2411" w:type="dxa"/>
            <w:vAlign w:val="center"/>
          </w:tcPr>
          <w:p w:rsidR="00885AAB" w:rsidRPr="003F1209" w:rsidRDefault="00885AAB" w:rsidP="00A72D1C">
            <w:pPr>
              <w:rPr>
                <w:rFonts w:ascii="Times New Roman" w:hAnsi="Times New Roman"/>
                <w:sz w:val="24"/>
              </w:rPr>
            </w:pPr>
            <w:r w:rsidRPr="003F1209">
              <w:rPr>
                <w:rFonts w:ascii="Times New Roman" w:hAnsi="Times New Roman"/>
                <w:sz w:val="24"/>
              </w:rPr>
              <w:t>Geografi</w:t>
            </w:r>
          </w:p>
        </w:tc>
        <w:tc>
          <w:tcPr>
            <w:tcW w:w="1417" w:type="dxa"/>
            <w:vAlign w:val="center"/>
          </w:tcPr>
          <w:p w:rsidR="00885AAB" w:rsidRPr="003F1209" w:rsidRDefault="00885AAB" w:rsidP="00CD7754">
            <w:pPr>
              <w:jc w:val="center"/>
              <w:rPr>
                <w:rFonts w:ascii="Times New Roman" w:hAnsi="Times New Roman"/>
                <w:sz w:val="24"/>
              </w:rPr>
            </w:pPr>
            <w:r w:rsidRPr="003F1209">
              <w:rPr>
                <w:rFonts w:ascii="Times New Roman" w:hAnsi="Times New Roman"/>
                <w:sz w:val="24"/>
              </w:rPr>
              <w:t>6. i 8.</w:t>
            </w:r>
          </w:p>
        </w:tc>
        <w:tc>
          <w:tcPr>
            <w:tcW w:w="2693" w:type="dxa"/>
            <w:vAlign w:val="center"/>
          </w:tcPr>
          <w:p w:rsidR="00885AAB" w:rsidRPr="003F1209" w:rsidRDefault="00885AAB" w:rsidP="00A72D1C">
            <w:pPr>
              <w:jc w:val="both"/>
              <w:rPr>
                <w:rFonts w:ascii="Times New Roman" w:hAnsi="Times New Roman"/>
                <w:sz w:val="24"/>
              </w:rPr>
            </w:pPr>
            <w:r w:rsidRPr="003F1209">
              <w:rPr>
                <w:rFonts w:ascii="Times New Roman" w:hAnsi="Times New Roman"/>
                <w:sz w:val="24"/>
              </w:rPr>
              <w:t>Ivo Galić</w:t>
            </w:r>
          </w:p>
        </w:tc>
        <w:tc>
          <w:tcPr>
            <w:tcW w:w="1276" w:type="dxa"/>
            <w:vAlign w:val="center"/>
          </w:tcPr>
          <w:p w:rsidR="00885AAB" w:rsidRPr="003F1209" w:rsidRDefault="00885AAB" w:rsidP="00A72D1C">
            <w:pPr>
              <w:jc w:val="center"/>
              <w:rPr>
                <w:rFonts w:ascii="Times New Roman" w:hAnsi="Times New Roman"/>
                <w:sz w:val="24"/>
              </w:rPr>
            </w:pPr>
            <w:r w:rsidRPr="003F1209">
              <w:rPr>
                <w:rFonts w:ascii="Times New Roman" w:hAnsi="Times New Roman"/>
                <w:sz w:val="24"/>
              </w:rPr>
              <w:t>6</w:t>
            </w:r>
          </w:p>
        </w:tc>
        <w:tc>
          <w:tcPr>
            <w:tcW w:w="2268" w:type="dxa"/>
            <w:vAlign w:val="center"/>
          </w:tcPr>
          <w:p w:rsidR="00885AAB" w:rsidRPr="003F1209" w:rsidRDefault="00885AAB" w:rsidP="00A72D1C">
            <w:pPr>
              <w:ind w:left="226"/>
              <w:jc w:val="center"/>
              <w:rPr>
                <w:rFonts w:ascii="Times New Roman" w:hAnsi="Times New Roman"/>
                <w:sz w:val="24"/>
              </w:rPr>
            </w:pPr>
            <w:r w:rsidRPr="003F1209">
              <w:rPr>
                <w:rFonts w:ascii="Times New Roman" w:hAnsi="Times New Roman"/>
                <w:sz w:val="24"/>
              </w:rPr>
              <w:t>35</w:t>
            </w:r>
          </w:p>
        </w:tc>
      </w:tr>
      <w:tr w:rsidR="00885AAB" w:rsidRPr="003F1209" w:rsidTr="00EB11D2">
        <w:trPr>
          <w:jc w:val="center"/>
        </w:trPr>
        <w:tc>
          <w:tcPr>
            <w:tcW w:w="2411" w:type="dxa"/>
            <w:vAlign w:val="center"/>
          </w:tcPr>
          <w:p w:rsidR="00885AAB" w:rsidRPr="003F1209" w:rsidRDefault="00885AAB" w:rsidP="005124EA">
            <w:pPr>
              <w:rPr>
                <w:rFonts w:ascii="Times New Roman" w:hAnsi="Times New Roman"/>
                <w:sz w:val="24"/>
              </w:rPr>
            </w:pPr>
            <w:r w:rsidRPr="003F1209">
              <w:rPr>
                <w:rFonts w:ascii="Times New Roman" w:hAnsi="Times New Roman"/>
                <w:sz w:val="24"/>
              </w:rPr>
              <w:t>Geografi</w:t>
            </w:r>
          </w:p>
        </w:tc>
        <w:tc>
          <w:tcPr>
            <w:tcW w:w="1417" w:type="dxa"/>
            <w:vAlign w:val="center"/>
          </w:tcPr>
          <w:p w:rsidR="00885AAB" w:rsidRPr="003F1209" w:rsidRDefault="00885AAB" w:rsidP="00B87795">
            <w:pPr>
              <w:jc w:val="center"/>
              <w:rPr>
                <w:rFonts w:ascii="Times New Roman" w:hAnsi="Times New Roman"/>
                <w:sz w:val="24"/>
              </w:rPr>
            </w:pPr>
            <w:r w:rsidRPr="003F1209">
              <w:rPr>
                <w:rFonts w:ascii="Times New Roman" w:hAnsi="Times New Roman"/>
                <w:sz w:val="24"/>
              </w:rPr>
              <w:t>6.</w:t>
            </w:r>
          </w:p>
        </w:tc>
        <w:tc>
          <w:tcPr>
            <w:tcW w:w="2693" w:type="dxa"/>
            <w:vAlign w:val="center"/>
          </w:tcPr>
          <w:p w:rsidR="00885AAB" w:rsidRPr="003F1209" w:rsidRDefault="00885AAB" w:rsidP="006543CF">
            <w:pPr>
              <w:jc w:val="both"/>
              <w:rPr>
                <w:rFonts w:ascii="Times New Roman" w:hAnsi="Times New Roman"/>
                <w:sz w:val="24"/>
              </w:rPr>
            </w:pPr>
            <w:r w:rsidRPr="003F1209">
              <w:rPr>
                <w:rFonts w:ascii="Times New Roman" w:hAnsi="Times New Roman"/>
                <w:sz w:val="24"/>
              </w:rPr>
              <w:t>Jerko Vrbanec</w:t>
            </w:r>
          </w:p>
        </w:tc>
        <w:tc>
          <w:tcPr>
            <w:tcW w:w="1276" w:type="dxa"/>
            <w:vAlign w:val="center"/>
          </w:tcPr>
          <w:p w:rsidR="00885AAB" w:rsidRPr="003F1209" w:rsidRDefault="00885AAB" w:rsidP="006D4362">
            <w:pPr>
              <w:jc w:val="center"/>
              <w:rPr>
                <w:rFonts w:ascii="Times New Roman" w:hAnsi="Times New Roman"/>
                <w:sz w:val="24"/>
              </w:rPr>
            </w:pPr>
            <w:r w:rsidRPr="003F1209">
              <w:rPr>
                <w:rFonts w:ascii="Times New Roman" w:hAnsi="Times New Roman"/>
                <w:sz w:val="24"/>
              </w:rPr>
              <w:t>8</w:t>
            </w:r>
          </w:p>
        </w:tc>
        <w:tc>
          <w:tcPr>
            <w:tcW w:w="2268" w:type="dxa"/>
            <w:vAlign w:val="center"/>
          </w:tcPr>
          <w:p w:rsidR="00885AAB" w:rsidRPr="003F1209" w:rsidRDefault="00885AAB" w:rsidP="00B87795">
            <w:pPr>
              <w:ind w:left="226"/>
              <w:jc w:val="center"/>
              <w:rPr>
                <w:rFonts w:ascii="Times New Roman" w:hAnsi="Times New Roman"/>
                <w:sz w:val="24"/>
              </w:rPr>
            </w:pPr>
            <w:r w:rsidRPr="003F1209">
              <w:rPr>
                <w:rFonts w:ascii="Times New Roman" w:hAnsi="Times New Roman"/>
                <w:sz w:val="24"/>
              </w:rPr>
              <w:t>70</w:t>
            </w:r>
          </w:p>
        </w:tc>
      </w:tr>
      <w:tr w:rsidR="00885AAB" w:rsidRPr="003F1209" w:rsidTr="00EB11D2">
        <w:trPr>
          <w:jc w:val="center"/>
        </w:trPr>
        <w:tc>
          <w:tcPr>
            <w:tcW w:w="2411" w:type="dxa"/>
            <w:vAlign w:val="center"/>
          </w:tcPr>
          <w:p w:rsidR="00885AAB" w:rsidRPr="003F1209" w:rsidRDefault="00885AAB" w:rsidP="005124EA">
            <w:pPr>
              <w:rPr>
                <w:rFonts w:ascii="Times New Roman" w:hAnsi="Times New Roman"/>
                <w:sz w:val="24"/>
              </w:rPr>
            </w:pPr>
            <w:r w:rsidRPr="003F1209">
              <w:rPr>
                <w:rFonts w:ascii="Times New Roman" w:hAnsi="Times New Roman"/>
                <w:sz w:val="24"/>
              </w:rPr>
              <w:t>Vjeronaučna olimpijada</w:t>
            </w:r>
          </w:p>
        </w:tc>
        <w:tc>
          <w:tcPr>
            <w:tcW w:w="1417" w:type="dxa"/>
            <w:vAlign w:val="center"/>
          </w:tcPr>
          <w:p w:rsidR="00885AAB" w:rsidRPr="003F1209" w:rsidRDefault="00885AAB" w:rsidP="00B87795">
            <w:pPr>
              <w:jc w:val="center"/>
              <w:rPr>
                <w:rFonts w:ascii="Times New Roman" w:hAnsi="Times New Roman"/>
                <w:sz w:val="24"/>
              </w:rPr>
            </w:pPr>
            <w:r w:rsidRPr="003F1209">
              <w:rPr>
                <w:rFonts w:ascii="Times New Roman" w:hAnsi="Times New Roman"/>
                <w:sz w:val="24"/>
              </w:rPr>
              <w:t>8.</w:t>
            </w:r>
          </w:p>
        </w:tc>
        <w:tc>
          <w:tcPr>
            <w:tcW w:w="2693" w:type="dxa"/>
            <w:vAlign w:val="center"/>
          </w:tcPr>
          <w:p w:rsidR="00885AAB" w:rsidRPr="003F1209" w:rsidRDefault="00885AAB" w:rsidP="006543CF">
            <w:pPr>
              <w:jc w:val="both"/>
              <w:rPr>
                <w:rFonts w:ascii="Times New Roman" w:hAnsi="Times New Roman"/>
                <w:sz w:val="24"/>
              </w:rPr>
            </w:pPr>
            <w:r w:rsidRPr="003F1209">
              <w:rPr>
                <w:rFonts w:ascii="Times New Roman" w:hAnsi="Times New Roman"/>
                <w:sz w:val="24"/>
              </w:rPr>
              <w:t>Terezija Jurković</w:t>
            </w:r>
          </w:p>
        </w:tc>
        <w:tc>
          <w:tcPr>
            <w:tcW w:w="1276" w:type="dxa"/>
            <w:vAlign w:val="center"/>
          </w:tcPr>
          <w:p w:rsidR="00885AAB" w:rsidRPr="003F1209" w:rsidRDefault="00885AAB" w:rsidP="006D4362">
            <w:pPr>
              <w:jc w:val="center"/>
              <w:rPr>
                <w:rFonts w:ascii="Times New Roman" w:hAnsi="Times New Roman"/>
                <w:sz w:val="24"/>
              </w:rPr>
            </w:pPr>
            <w:r w:rsidRPr="003F1209">
              <w:rPr>
                <w:rFonts w:ascii="Times New Roman" w:hAnsi="Times New Roman"/>
                <w:sz w:val="24"/>
              </w:rPr>
              <w:t>6</w:t>
            </w:r>
          </w:p>
        </w:tc>
        <w:tc>
          <w:tcPr>
            <w:tcW w:w="2268" w:type="dxa"/>
            <w:vAlign w:val="center"/>
          </w:tcPr>
          <w:p w:rsidR="00885AAB" w:rsidRPr="003F1209" w:rsidRDefault="00885AAB" w:rsidP="00B87795">
            <w:pPr>
              <w:ind w:left="226"/>
              <w:jc w:val="center"/>
              <w:rPr>
                <w:rFonts w:ascii="Times New Roman" w:hAnsi="Times New Roman"/>
                <w:sz w:val="24"/>
              </w:rPr>
            </w:pPr>
            <w:r w:rsidRPr="003F1209">
              <w:rPr>
                <w:rFonts w:ascii="Times New Roman" w:hAnsi="Times New Roman"/>
                <w:sz w:val="24"/>
              </w:rPr>
              <w:t>70</w:t>
            </w:r>
          </w:p>
        </w:tc>
      </w:tr>
    </w:tbl>
    <w:p w:rsidR="00885AAB" w:rsidRPr="00114714" w:rsidRDefault="00885AAB">
      <w:pPr>
        <w:jc w:val="both"/>
        <w:rPr>
          <w:rFonts w:ascii="Times New Roman" w:hAnsi="Times New Roman"/>
          <w:sz w:val="24"/>
        </w:rPr>
      </w:pPr>
      <w:r w:rsidRPr="00114714">
        <w:rPr>
          <w:rFonts w:ascii="Times New Roman" w:hAnsi="Times New Roman"/>
          <w:sz w:val="24"/>
        </w:rPr>
        <w:t xml:space="preserve">  </w:t>
      </w:r>
    </w:p>
    <w:p w:rsidR="00885AAB" w:rsidRPr="00114714" w:rsidRDefault="00885AAB">
      <w:pPr>
        <w:jc w:val="both"/>
        <w:rPr>
          <w:rFonts w:ascii="Times New Roman" w:hAnsi="Times New Roman"/>
          <w:sz w:val="24"/>
        </w:rPr>
      </w:pPr>
      <w:r w:rsidRPr="00114714">
        <w:rPr>
          <w:rFonts w:ascii="Times New Roman" w:hAnsi="Times New Roman"/>
          <w:sz w:val="24"/>
        </w:rPr>
        <w:t xml:space="preserve">                                           </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1090"/>
        <w:gridCol w:w="1603"/>
        <w:gridCol w:w="4394"/>
      </w:tblGrid>
      <w:tr w:rsidR="00885AAB" w:rsidRPr="00114714" w:rsidTr="00EB11D2">
        <w:trPr>
          <w:jc w:val="center"/>
        </w:trPr>
        <w:tc>
          <w:tcPr>
            <w:tcW w:w="10065" w:type="dxa"/>
            <w:gridSpan w:val="4"/>
            <w:shd w:val="clear" w:color="auto" w:fill="C0C0C0"/>
            <w:vAlign w:val="center"/>
          </w:tcPr>
          <w:p w:rsidR="00885AAB" w:rsidRPr="00114714" w:rsidRDefault="00885AAB" w:rsidP="00B87795">
            <w:pPr>
              <w:pStyle w:val="Naslov3"/>
              <w:jc w:val="left"/>
              <w:rPr>
                <w:rFonts w:ascii="Times New Roman" w:hAnsi="Times New Roman"/>
              </w:rPr>
            </w:pPr>
            <w:r w:rsidRPr="00114714">
              <w:rPr>
                <w:rFonts w:ascii="Times New Roman" w:hAnsi="Times New Roman"/>
              </w:rPr>
              <w:t>IZVANNASTAVNE AKTIVNOSTI</w:t>
            </w:r>
          </w:p>
          <w:p w:rsidR="00885AAB" w:rsidRPr="00114714" w:rsidRDefault="00885AAB" w:rsidP="00BB5075">
            <w:pPr>
              <w:rPr>
                <w:rFonts w:ascii="Times New Roman" w:hAnsi="Times New Roman"/>
                <w:sz w:val="24"/>
              </w:rPr>
            </w:pPr>
            <w:r w:rsidRPr="00114714">
              <w:rPr>
                <w:rFonts w:ascii="Times New Roman" w:hAnsi="Times New Roman"/>
                <w:sz w:val="24"/>
              </w:rPr>
              <w:t>Tablica 16.</w:t>
            </w:r>
          </w:p>
        </w:tc>
      </w:tr>
      <w:tr w:rsidR="00885AAB" w:rsidRPr="00114714" w:rsidTr="00EB11D2">
        <w:trPr>
          <w:jc w:val="center"/>
        </w:trPr>
        <w:tc>
          <w:tcPr>
            <w:tcW w:w="2978" w:type="dxa"/>
            <w:vAlign w:val="center"/>
          </w:tcPr>
          <w:p w:rsidR="00885AAB" w:rsidRPr="00114714" w:rsidRDefault="00885AAB" w:rsidP="00BB5075">
            <w:pPr>
              <w:rPr>
                <w:rFonts w:ascii="Times New Roman" w:hAnsi="Times New Roman"/>
                <w:b/>
                <w:sz w:val="24"/>
              </w:rPr>
            </w:pPr>
            <w:r w:rsidRPr="00114714">
              <w:rPr>
                <w:rFonts w:ascii="Times New Roman" w:hAnsi="Times New Roman"/>
                <w:b/>
                <w:sz w:val="24"/>
              </w:rPr>
              <w:t>Naziv aktivnosti</w:t>
            </w:r>
          </w:p>
        </w:tc>
        <w:tc>
          <w:tcPr>
            <w:tcW w:w="1090" w:type="dxa"/>
            <w:vAlign w:val="center"/>
          </w:tcPr>
          <w:p w:rsidR="00885AAB" w:rsidRPr="00114714" w:rsidRDefault="00885AAB" w:rsidP="00BB5075">
            <w:pPr>
              <w:rPr>
                <w:rFonts w:ascii="Times New Roman" w:hAnsi="Times New Roman"/>
                <w:b/>
                <w:sz w:val="24"/>
              </w:rPr>
            </w:pPr>
            <w:r w:rsidRPr="00114714">
              <w:rPr>
                <w:rFonts w:ascii="Times New Roman" w:hAnsi="Times New Roman"/>
                <w:b/>
                <w:sz w:val="24"/>
              </w:rPr>
              <w:t>Broj uč.</w:t>
            </w:r>
          </w:p>
        </w:tc>
        <w:tc>
          <w:tcPr>
            <w:tcW w:w="1603" w:type="dxa"/>
            <w:vAlign w:val="center"/>
          </w:tcPr>
          <w:p w:rsidR="00885AAB" w:rsidRPr="00114714" w:rsidRDefault="00885AAB" w:rsidP="00BB5075">
            <w:pPr>
              <w:rPr>
                <w:rFonts w:ascii="Times New Roman" w:hAnsi="Times New Roman"/>
                <w:b/>
                <w:sz w:val="24"/>
              </w:rPr>
            </w:pPr>
            <w:r w:rsidRPr="00114714">
              <w:rPr>
                <w:rFonts w:ascii="Times New Roman" w:hAnsi="Times New Roman"/>
                <w:b/>
                <w:sz w:val="24"/>
              </w:rPr>
              <w:t>Sati god.</w:t>
            </w:r>
          </w:p>
        </w:tc>
        <w:tc>
          <w:tcPr>
            <w:tcW w:w="4394" w:type="dxa"/>
            <w:vAlign w:val="center"/>
          </w:tcPr>
          <w:p w:rsidR="00885AAB" w:rsidRPr="00114714" w:rsidRDefault="00885AAB" w:rsidP="00BB5075">
            <w:pPr>
              <w:rPr>
                <w:rFonts w:ascii="Times New Roman" w:hAnsi="Times New Roman"/>
                <w:b/>
                <w:sz w:val="24"/>
              </w:rPr>
            </w:pPr>
            <w:r w:rsidRPr="00114714">
              <w:rPr>
                <w:rFonts w:ascii="Times New Roman" w:hAnsi="Times New Roman"/>
                <w:b/>
                <w:sz w:val="24"/>
              </w:rPr>
              <w:t>Ime izvršitelja</w:t>
            </w:r>
          </w:p>
        </w:tc>
      </w:tr>
      <w:tr w:rsidR="00885AAB" w:rsidRPr="003F1209" w:rsidTr="00EB11D2">
        <w:trPr>
          <w:jc w:val="center"/>
        </w:trPr>
        <w:tc>
          <w:tcPr>
            <w:tcW w:w="2978" w:type="dxa"/>
            <w:vAlign w:val="center"/>
          </w:tcPr>
          <w:p w:rsidR="00885AAB" w:rsidRPr="003F1209" w:rsidRDefault="00885AAB" w:rsidP="00BB5075">
            <w:pPr>
              <w:rPr>
                <w:rFonts w:ascii="Times New Roman" w:hAnsi="Times New Roman"/>
                <w:sz w:val="24"/>
              </w:rPr>
            </w:pPr>
            <w:r w:rsidRPr="003F1209">
              <w:rPr>
                <w:rFonts w:ascii="Times New Roman" w:hAnsi="Times New Roman"/>
                <w:sz w:val="24"/>
              </w:rPr>
              <w:t>1. Likovna grupa</w:t>
            </w:r>
          </w:p>
        </w:tc>
        <w:tc>
          <w:tcPr>
            <w:tcW w:w="1090" w:type="dxa"/>
            <w:vAlign w:val="center"/>
          </w:tcPr>
          <w:p w:rsidR="00885AAB" w:rsidRPr="003F1209" w:rsidRDefault="00885AAB" w:rsidP="006C6DE6">
            <w:pPr>
              <w:ind w:left="188"/>
              <w:jc w:val="right"/>
              <w:rPr>
                <w:rFonts w:ascii="Times New Roman" w:hAnsi="Times New Roman"/>
                <w:sz w:val="24"/>
              </w:rPr>
            </w:pPr>
            <w:r w:rsidRPr="003F1209">
              <w:rPr>
                <w:rFonts w:ascii="Times New Roman" w:hAnsi="Times New Roman"/>
                <w:sz w:val="24"/>
              </w:rPr>
              <w:t>10</w:t>
            </w:r>
          </w:p>
        </w:tc>
        <w:tc>
          <w:tcPr>
            <w:tcW w:w="1603" w:type="dxa"/>
            <w:vAlign w:val="center"/>
          </w:tcPr>
          <w:p w:rsidR="00885AAB" w:rsidRPr="003F1209" w:rsidRDefault="00885AAB" w:rsidP="006543CF">
            <w:pPr>
              <w:jc w:val="center"/>
              <w:rPr>
                <w:rFonts w:ascii="Times New Roman" w:hAnsi="Times New Roman"/>
                <w:sz w:val="24"/>
              </w:rPr>
            </w:pPr>
            <w:r w:rsidRPr="003F1209">
              <w:rPr>
                <w:rFonts w:ascii="Times New Roman" w:hAnsi="Times New Roman"/>
                <w:sz w:val="24"/>
              </w:rPr>
              <w:t>35</w:t>
            </w:r>
          </w:p>
        </w:tc>
        <w:tc>
          <w:tcPr>
            <w:tcW w:w="4394" w:type="dxa"/>
            <w:vAlign w:val="center"/>
          </w:tcPr>
          <w:p w:rsidR="00885AAB" w:rsidRPr="003F1209" w:rsidRDefault="00885AAB" w:rsidP="00BB5075">
            <w:pPr>
              <w:rPr>
                <w:rFonts w:ascii="Times New Roman" w:hAnsi="Times New Roman"/>
                <w:sz w:val="24"/>
              </w:rPr>
            </w:pPr>
            <w:r w:rsidRPr="003F1209">
              <w:rPr>
                <w:rFonts w:ascii="Times New Roman" w:hAnsi="Times New Roman"/>
                <w:sz w:val="24"/>
              </w:rPr>
              <w:t>Zdenka Perić</w:t>
            </w:r>
          </w:p>
        </w:tc>
      </w:tr>
      <w:tr w:rsidR="00885AAB" w:rsidRPr="003F1209" w:rsidTr="00EB11D2">
        <w:trPr>
          <w:jc w:val="center"/>
        </w:trPr>
        <w:tc>
          <w:tcPr>
            <w:tcW w:w="2978" w:type="dxa"/>
            <w:vAlign w:val="center"/>
          </w:tcPr>
          <w:p w:rsidR="00885AAB" w:rsidRPr="003F1209" w:rsidRDefault="00885AAB" w:rsidP="00BB5075">
            <w:pPr>
              <w:rPr>
                <w:rFonts w:ascii="Times New Roman" w:hAnsi="Times New Roman"/>
                <w:sz w:val="24"/>
              </w:rPr>
            </w:pPr>
            <w:r w:rsidRPr="003F1209">
              <w:rPr>
                <w:rFonts w:ascii="Times New Roman" w:hAnsi="Times New Roman"/>
                <w:sz w:val="24"/>
              </w:rPr>
              <w:t>2. Ritmika</w:t>
            </w:r>
          </w:p>
        </w:tc>
        <w:tc>
          <w:tcPr>
            <w:tcW w:w="1090" w:type="dxa"/>
            <w:vAlign w:val="center"/>
          </w:tcPr>
          <w:p w:rsidR="00885AAB" w:rsidRPr="003F1209" w:rsidRDefault="00885AAB" w:rsidP="00B87795">
            <w:pPr>
              <w:ind w:left="46"/>
              <w:jc w:val="right"/>
              <w:rPr>
                <w:rFonts w:ascii="Times New Roman" w:hAnsi="Times New Roman"/>
                <w:sz w:val="24"/>
              </w:rPr>
            </w:pPr>
            <w:r w:rsidRPr="003F1209">
              <w:rPr>
                <w:rFonts w:ascii="Times New Roman" w:hAnsi="Times New Roman"/>
                <w:sz w:val="24"/>
              </w:rPr>
              <w:t>67</w:t>
            </w:r>
          </w:p>
        </w:tc>
        <w:tc>
          <w:tcPr>
            <w:tcW w:w="1603" w:type="dxa"/>
            <w:vAlign w:val="center"/>
          </w:tcPr>
          <w:p w:rsidR="00885AAB" w:rsidRPr="003F1209" w:rsidRDefault="00885AAB" w:rsidP="006543CF">
            <w:pPr>
              <w:jc w:val="center"/>
              <w:rPr>
                <w:rFonts w:ascii="Times New Roman" w:hAnsi="Times New Roman"/>
                <w:sz w:val="24"/>
              </w:rPr>
            </w:pPr>
            <w:r w:rsidRPr="003F1209">
              <w:rPr>
                <w:rFonts w:ascii="Times New Roman" w:hAnsi="Times New Roman"/>
                <w:sz w:val="24"/>
              </w:rPr>
              <w:t>35</w:t>
            </w:r>
          </w:p>
        </w:tc>
        <w:tc>
          <w:tcPr>
            <w:tcW w:w="4394" w:type="dxa"/>
            <w:vAlign w:val="center"/>
          </w:tcPr>
          <w:p w:rsidR="00885AAB" w:rsidRPr="003F1209" w:rsidRDefault="00885AAB" w:rsidP="00BB5075">
            <w:pPr>
              <w:rPr>
                <w:rFonts w:ascii="Times New Roman" w:hAnsi="Times New Roman"/>
                <w:sz w:val="24"/>
              </w:rPr>
            </w:pPr>
            <w:r w:rsidRPr="003F1209">
              <w:rPr>
                <w:rFonts w:ascii="Times New Roman" w:hAnsi="Times New Roman"/>
                <w:sz w:val="24"/>
              </w:rPr>
              <w:t>Zrinka Funarić</w:t>
            </w:r>
          </w:p>
        </w:tc>
      </w:tr>
      <w:tr w:rsidR="00885AAB" w:rsidRPr="003F1209" w:rsidTr="00EB11D2">
        <w:trPr>
          <w:jc w:val="center"/>
        </w:trPr>
        <w:tc>
          <w:tcPr>
            <w:tcW w:w="2978" w:type="dxa"/>
            <w:vAlign w:val="center"/>
          </w:tcPr>
          <w:p w:rsidR="00885AAB" w:rsidRPr="003F1209" w:rsidRDefault="00885AAB" w:rsidP="00B86573">
            <w:pPr>
              <w:rPr>
                <w:rFonts w:ascii="Times New Roman" w:hAnsi="Times New Roman"/>
                <w:sz w:val="24"/>
              </w:rPr>
            </w:pPr>
            <w:r w:rsidRPr="003F1209">
              <w:rPr>
                <w:rFonts w:ascii="Times New Roman" w:hAnsi="Times New Roman"/>
                <w:sz w:val="24"/>
              </w:rPr>
              <w:t>3. Literarna</w:t>
            </w:r>
          </w:p>
        </w:tc>
        <w:tc>
          <w:tcPr>
            <w:tcW w:w="1090" w:type="dxa"/>
            <w:vAlign w:val="center"/>
          </w:tcPr>
          <w:p w:rsidR="00885AAB" w:rsidRPr="003F1209" w:rsidRDefault="00885AAB" w:rsidP="002A2BF4">
            <w:pPr>
              <w:ind w:left="33"/>
              <w:jc w:val="right"/>
              <w:rPr>
                <w:rFonts w:ascii="Times New Roman" w:hAnsi="Times New Roman"/>
                <w:sz w:val="24"/>
              </w:rPr>
            </w:pPr>
            <w:r w:rsidRPr="003F1209">
              <w:rPr>
                <w:rFonts w:ascii="Times New Roman" w:hAnsi="Times New Roman"/>
                <w:sz w:val="24"/>
              </w:rPr>
              <w:t>10</w:t>
            </w:r>
          </w:p>
        </w:tc>
        <w:tc>
          <w:tcPr>
            <w:tcW w:w="1603" w:type="dxa"/>
            <w:vAlign w:val="center"/>
          </w:tcPr>
          <w:p w:rsidR="00885AAB" w:rsidRPr="003F1209" w:rsidRDefault="00885AAB" w:rsidP="002A2BF4">
            <w:pPr>
              <w:jc w:val="center"/>
              <w:rPr>
                <w:rFonts w:ascii="Times New Roman" w:hAnsi="Times New Roman"/>
                <w:sz w:val="24"/>
              </w:rPr>
            </w:pPr>
            <w:r w:rsidRPr="003F1209">
              <w:rPr>
                <w:rFonts w:ascii="Times New Roman" w:hAnsi="Times New Roman"/>
                <w:sz w:val="24"/>
              </w:rPr>
              <w:t>35</w:t>
            </w:r>
          </w:p>
        </w:tc>
        <w:tc>
          <w:tcPr>
            <w:tcW w:w="4394" w:type="dxa"/>
            <w:vAlign w:val="center"/>
          </w:tcPr>
          <w:p w:rsidR="00885AAB" w:rsidRPr="003F1209" w:rsidRDefault="00885AAB" w:rsidP="002A2BF4">
            <w:pPr>
              <w:rPr>
                <w:rFonts w:ascii="Times New Roman" w:hAnsi="Times New Roman"/>
                <w:sz w:val="24"/>
              </w:rPr>
            </w:pPr>
            <w:r w:rsidRPr="003F1209">
              <w:rPr>
                <w:rFonts w:ascii="Times New Roman" w:hAnsi="Times New Roman"/>
                <w:sz w:val="24"/>
              </w:rPr>
              <w:t>Mara Čar</w:t>
            </w:r>
          </w:p>
        </w:tc>
      </w:tr>
      <w:tr w:rsidR="00885AAB" w:rsidRPr="003F1209" w:rsidTr="00EB11D2">
        <w:trPr>
          <w:jc w:val="center"/>
        </w:trPr>
        <w:tc>
          <w:tcPr>
            <w:tcW w:w="2978" w:type="dxa"/>
            <w:vAlign w:val="center"/>
          </w:tcPr>
          <w:p w:rsidR="00885AAB" w:rsidRPr="003F1209" w:rsidRDefault="00885AAB" w:rsidP="00BB5075">
            <w:pPr>
              <w:rPr>
                <w:rFonts w:ascii="Times New Roman" w:hAnsi="Times New Roman"/>
                <w:sz w:val="24"/>
              </w:rPr>
            </w:pPr>
            <w:r w:rsidRPr="003F1209">
              <w:rPr>
                <w:rFonts w:ascii="Times New Roman" w:hAnsi="Times New Roman"/>
                <w:sz w:val="24"/>
              </w:rPr>
              <w:t xml:space="preserve">4. Scenska </w:t>
            </w:r>
          </w:p>
        </w:tc>
        <w:tc>
          <w:tcPr>
            <w:tcW w:w="1090" w:type="dxa"/>
            <w:vAlign w:val="center"/>
          </w:tcPr>
          <w:p w:rsidR="00885AAB" w:rsidRPr="003F1209" w:rsidRDefault="00885AAB" w:rsidP="00B87795">
            <w:pPr>
              <w:ind w:left="188"/>
              <w:jc w:val="right"/>
              <w:rPr>
                <w:rFonts w:ascii="Times New Roman" w:hAnsi="Times New Roman"/>
                <w:sz w:val="24"/>
              </w:rPr>
            </w:pPr>
            <w:r w:rsidRPr="003F1209">
              <w:rPr>
                <w:rFonts w:ascii="Times New Roman" w:hAnsi="Times New Roman"/>
                <w:sz w:val="24"/>
              </w:rPr>
              <w:t>13</w:t>
            </w:r>
          </w:p>
        </w:tc>
        <w:tc>
          <w:tcPr>
            <w:tcW w:w="1603" w:type="dxa"/>
            <w:vAlign w:val="center"/>
          </w:tcPr>
          <w:p w:rsidR="00885AAB" w:rsidRPr="003F1209" w:rsidRDefault="00885AAB" w:rsidP="006543CF">
            <w:pPr>
              <w:jc w:val="center"/>
              <w:rPr>
                <w:rFonts w:ascii="Times New Roman" w:hAnsi="Times New Roman"/>
                <w:sz w:val="24"/>
              </w:rPr>
            </w:pPr>
            <w:r w:rsidRPr="003F1209">
              <w:rPr>
                <w:rFonts w:ascii="Times New Roman" w:hAnsi="Times New Roman"/>
                <w:sz w:val="24"/>
              </w:rPr>
              <w:t>35</w:t>
            </w:r>
          </w:p>
        </w:tc>
        <w:tc>
          <w:tcPr>
            <w:tcW w:w="4394" w:type="dxa"/>
            <w:vAlign w:val="center"/>
          </w:tcPr>
          <w:p w:rsidR="00885AAB" w:rsidRPr="003F1209" w:rsidRDefault="00885AAB" w:rsidP="00BB5075">
            <w:pPr>
              <w:rPr>
                <w:rFonts w:ascii="Times New Roman" w:hAnsi="Times New Roman"/>
                <w:sz w:val="24"/>
              </w:rPr>
            </w:pPr>
            <w:r w:rsidRPr="003F1209">
              <w:rPr>
                <w:rFonts w:ascii="Times New Roman" w:hAnsi="Times New Roman"/>
                <w:sz w:val="24"/>
              </w:rPr>
              <w:t xml:space="preserve">Slavenka Ćurić </w:t>
            </w:r>
          </w:p>
        </w:tc>
      </w:tr>
      <w:tr w:rsidR="00885AAB" w:rsidRPr="003F1209" w:rsidTr="00EB11D2">
        <w:trPr>
          <w:jc w:val="center"/>
        </w:trPr>
        <w:tc>
          <w:tcPr>
            <w:tcW w:w="2978" w:type="dxa"/>
            <w:vAlign w:val="center"/>
          </w:tcPr>
          <w:p w:rsidR="00885AAB" w:rsidRPr="003F1209" w:rsidRDefault="00885AAB" w:rsidP="00BB5075">
            <w:pPr>
              <w:rPr>
                <w:rFonts w:ascii="Times New Roman" w:hAnsi="Times New Roman"/>
                <w:sz w:val="24"/>
              </w:rPr>
            </w:pPr>
            <w:r w:rsidRPr="003F1209">
              <w:rPr>
                <w:rFonts w:ascii="Times New Roman" w:hAnsi="Times New Roman"/>
                <w:sz w:val="24"/>
              </w:rPr>
              <w:t>5. Recitatorska</w:t>
            </w:r>
          </w:p>
        </w:tc>
        <w:tc>
          <w:tcPr>
            <w:tcW w:w="1090" w:type="dxa"/>
            <w:vAlign w:val="center"/>
          </w:tcPr>
          <w:p w:rsidR="00885AAB" w:rsidRPr="003F1209" w:rsidRDefault="00885AAB" w:rsidP="00B87795">
            <w:pPr>
              <w:ind w:left="188"/>
              <w:jc w:val="right"/>
              <w:rPr>
                <w:rFonts w:ascii="Times New Roman" w:hAnsi="Times New Roman"/>
                <w:sz w:val="24"/>
              </w:rPr>
            </w:pPr>
            <w:r w:rsidRPr="003F1209">
              <w:rPr>
                <w:rFonts w:ascii="Times New Roman" w:hAnsi="Times New Roman"/>
                <w:sz w:val="24"/>
              </w:rPr>
              <w:t>8</w:t>
            </w:r>
          </w:p>
        </w:tc>
        <w:tc>
          <w:tcPr>
            <w:tcW w:w="1603" w:type="dxa"/>
            <w:vAlign w:val="center"/>
          </w:tcPr>
          <w:p w:rsidR="00885AAB" w:rsidRPr="003F1209" w:rsidRDefault="00885AAB" w:rsidP="006543CF">
            <w:pPr>
              <w:jc w:val="center"/>
              <w:rPr>
                <w:rFonts w:ascii="Times New Roman" w:hAnsi="Times New Roman"/>
                <w:sz w:val="24"/>
              </w:rPr>
            </w:pPr>
            <w:r w:rsidRPr="003F1209">
              <w:rPr>
                <w:rFonts w:ascii="Times New Roman" w:hAnsi="Times New Roman"/>
                <w:sz w:val="24"/>
              </w:rPr>
              <w:t>35</w:t>
            </w:r>
          </w:p>
        </w:tc>
        <w:tc>
          <w:tcPr>
            <w:tcW w:w="4394" w:type="dxa"/>
            <w:vAlign w:val="center"/>
          </w:tcPr>
          <w:p w:rsidR="00885AAB" w:rsidRPr="003F1209" w:rsidRDefault="00885AAB" w:rsidP="00BB5075">
            <w:pPr>
              <w:rPr>
                <w:rFonts w:ascii="Times New Roman" w:hAnsi="Times New Roman"/>
                <w:sz w:val="24"/>
              </w:rPr>
            </w:pPr>
            <w:r w:rsidRPr="003F1209">
              <w:rPr>
                <w:rFonts w:ascii="Times New Roman" w:hAnsi="Times New Roman"/>
                <w:sz w:val="24"/>
              </w:rPr>
              <w:t>Mirjana Gavran</w:t>
            </w:r>
          </w:p>
        </w:tc>
      </w:tr>
      <w:tr w:rsidR="00885AAB" w:rsidRPr="003F1209" w:rsidTr="00EB11D2">
        <w:trPr>
          <w:jc w:val="center"/>
        </w:trPr>
        <w:tc>
          <w:tcPr>
            <w:tcW w:w="2978" w:type="dxa"/>
            <w:vAlign w:val="center"/>
          </w:tcPr>
          <w:p w:rsidR="00885AAB" w:rsidRPr="003F1209" w:rsidRDefault="00885AAB" w:rsidP="006D596F">
            <w:pPr>
              <w:rPr>
                <w:rFonts w:ascii="Times New Roman" w:hAnsi="Times New Roman"/>
                <w:sz w:val="24"/>
              </w:rPr>
            </w:pPr>
            <w:r w:rsidRPr="003F1209">
              <w:rPr>
                <w:rFonts w:ascii="Times New Roman" w:hAnsi="Times New Roman"/>
                <w:sz w:val="24"/>
              </w:rPr>
              <w:t xml:space="preserve">6. Ritmika </w:t>
            </w:r>
          </w:p>
        </w:tc>
        <w:tc>
          <w:tcPr>
            <w:tcW w:w="1090" w:type="dxa"/>
            <w:vAlign w:val="center"/>
          </w:tcPr>
          <w:p w:rsidR="00885AAB" w:rsidRPr="003F1209" w:rsidRDefault="00885AAB" w:rsidP="006D596F">
            <w:pPr>
              <w:ind w:left="188"/>
              <w:jc w:val="right"/>
              <w:rPr>
                <w:rFonts w:ascii="Times New Roman" w:hAnsi="Times New Roman"/>
                <w:sz w:val="24"/>
              </w:rPr>
            </w:pPr>
            <w:r w:rsidRPr="003F1209">
              <w:rPr>
                <w:rFonts w:ascii="Times New Roman" w:hAnsi="Times New Roman"/>
                <w:sz w:val="24"/>
              </w:rPr>
              <w:t>20</w:t>
            </w:r>
          </w:p>
        </w:tc>
        <w:tc>
          <w:tcPr>
            <w:tcW w:w="1603" w:type="dxa"/>
            <w:vAlign w:val="center"/>
          </w:tcPr>
          <w:p w:rsidR="00885AAB" w:rsidRPr="003F1209" w:rsidRDefault="00885AAB" w:rsidP="006D596F">
            <w:pPr>
              <w:jc w:val="center"/>
              <w:rPr>
                <w:rFonts w:ascii="Times New Roman" w:hAnsi="Times New Roman"/>
                <w:sz w:val="24"/>
              </w:rPr>
            </w:pPr>
            <w:r w:rsidRPr="003F1209">
              <w:rPr>
                <w:rFonts w:ascii="Times New Roman" w:hAnsi="Times New Roman"/>
                <w:sz w:val="24"/>
              </w:rPr>
              <w:t>35</w:t>
            </w:r>
          </w:p>
        </w:tc>
        <w:tc>
          <w:tcPr>
            <w:tcW w:w="4394" w:type="dxa"/>
            <w:vAlign w:val="center"/>
          </w:tcPr>
          <w:p w:rsidR="00885AAB" w:rsidRPr="003F1209" w:rsidRDefault="00885AAB" w:rsidP="006D596F">
            <w:pPr>
              <w:rPr>
                <w:rFonts w:ascii="Times New Roman" w:hAnsi="Times New Roman"/>
                <w:sz w:val="24"/>
              </w:rPr>
            </w:pPr>
            <w:r w:rsidRPr="003F1209">
              <w:rPr>
                <w:rFonts w:ascii="Times New Roman" w:hAnsi="Times New Roman"/>
                <w:sz w:val="24"/>
              </w:rPr>
              <w:t>Darija Lozić</w:t>
            </w:r>
          </w:p>
        </w:tc>
      </w:tr>
      <w:tr w:rsidR="00885AAB" w:rsidRPr="003F1209" w:rsidTr="00EB11D2">
        <w:trPr>
          <w:jc w:val="center"/>
        </w:trPr>
        <w:tc>
          <w:tcPr>
            <w:tcW w:w="2978" w:type="dxa"/>
            <w:vAlign w:val="center"/>
          </w:tcPr>
          <w:p w:rsidR="00885AAB" w:rsidRPr="003F1209" w:rsidRDefault="00885AAB" w:rsidP="006D596F">
            <w:pPr>
              <w:rPr>
                <w:rFonts w:ascii="Times New Roman" w:hAnsi="Times New Roman"/>
                <w:sz w:val="24"/>
              </w:rPr>
            </w:pPr>
            <w:r w:rsidRPr="003F1209">
              <w:rPr>
                <w:rFonts w:ascii="Times New Roman" w:hAnsi="Times New Roman"/>
                <w:sz w:val="24"/>
              </w:rPr>
              <w:t>7. Sportska</w:t>
            </w:r>
          </w:p>
        </w:tc>
        <w:tc>
          <w:tcPr>
            <w:tcW w:w="1090" w:type="dxa"/>
            <w:vAlign w:val="center"/>
          </w:tcPr>
          <w:p w:rsidR="00885AAB" w:rsidRPr="003F1209" w:rsidRDefault="00885AAB" w:rsidP="006D596F">
            <w:pPr>
              <w:ind w:left="188"/>
              <w:jc w:val="right"/>
              <w:rPr>
                <w:rFonts w:ascii="Times New Roman" w:hAnsi="Times New Roman"/>
                <w:sz w:val="24"/>
              </w:rPr>
            </w:pPr>
            <w:r w:rsidRPr="003F1209">
              <w:rPr>
                <w:rFonts w:ascii="Times New Roman" w:hAnsi="Times New Roman"/>
                <w:sz w:val="24"/>
              </w:rPr>
              <w:t>21</w:t>
            </w:r>
          </w:p>
        </w:tc>
        <w:tc>
          <w:tcPr>
            <w:tcW w:w="1603" w:type="dxa"/>
            <w:vAlign w:val="center"/>
          </w:tcPr>
          <w:p w:rsidR="00885AAB" w:rsidRPr="003F1209" w:rsidRDefault="00885AAB" w:rsidP="006D596F">
            <w:pPr>
              <w:jc w:val="center"/>
              <w:rPr>
                <w:rFonts w:ascii="Times New Roman" w:hAnsi="Times New Roman"/>
                <w:sz w:val="24"/>
              </w:rPr>
            </w:pPr>
            <w:r w:rsidRPr="003F1209">
              <w:rPr>
                <w:rFonts w:ascii="Times New Roman" w:hAnsi="Times New Roman"/>
                <w:sz w:val="24"/>
              </w:rPr>
              <w:t>35</w:t>
            </w:r>
          </w:p>
        </w:tc>
        <w:tc>
          <w:tcPr>
            <w:tcW w:w="4394" w:type="dxa"/>
            <w:vAlign w:val="center"/>
          </w:tcPr>
          <w:p w:rsidR="00885AAB" w:rsidRPr="003F1209" w:rsidRDefault="00885AAB" w:rsidP="006D596F">
            <w:pPr>
              <w:rPr>
                <w:rFonts w:ascii="Times New Roman" w:hAnsi="Times New Roman"/>
                <w:sz w:val="24"/>
              </w:rPr>
            </w:pPr>
            <w:r w:rsidRPr="003F1209">
              <w:rPr>
                <w:rFonts w:ascii="Times New Roman" w:hAnsi="Times New Roman"/>
                <w:sz w:val="24"/>
              </w:rPr>
              <w:t>Ksenija Tišma Čapo</w:t>
            </w:r>
          </w:p>
        </w:tc>
      </w:tr>
      <w:tr w:rsidR="00885AAB" w:rsidRPr="003F1209" w:rsidTr="00EB11D2">
        <w:trPr>
          <w:jc w:val="center"/>
        </w:trPr>
        <w:tc>
          <w:tcPr>
            <w:tcW w:w="2978" w:type="dxa"/>
            <w:vAlign w:val="center"/>
          </w:tcPr>
          <w:p w:rsidR="00885AAB" w:rsidRPr="003F1209" w:rsidRDefault="00885AAB" w:rsidP="00B86573">
            <w:pPr>
              <w:rPr>
                <w:rFonts w:ascii="Times New Roman" w:hAnsi="Times New Roman"/>
                <w:sz w:val="24"/>
              </w:rPr>
            </w:pPr>
            <w:r w:rsidRPr="003F1209">
              <w:rPr>
                <w:rFonts w:ascii="Times New Roman" w:hAnsi="Times New Roman"/>
                <w:sz w:val="24"/>
              </w:rPr>
              <w:t>8. Vezilje</w:t>
            </w:r>
          </w:p>
        </w:tc>
        <w:tc>
          <w:tcPr>
            <w:tcW w:w="1090" w:type="dxa"/>
            <w:vAlign w:val="center"/>
          </w:tcPr>
          <w:p w:rsidR="00885AAB" w:rsidRPr="003F1209" w:rsidRDefault="00885AAB" w:rsidP="006D596F">
            <w:pPr>
              <w:ind w:left="46"/>
              <w:jc w:val="right"/>
              <w:rPr>
                <w:rFonts w:ascii="Times New Roman" w:hAnsi="Times New Roman"/>
                <w:sz w:val="24"/>
              </w:rPr>
            </w:pPr>
            <w:r w:rsidRPr="003F1209">
              <w:rPr>
                <w:rFonts w:ascii="Times New Roman" w:hAnsi="Times New Roman"/>
                <w:sz w:val="24"/>
              </w:rPr>
              <w:t>18</w:t>
            </w:r>
          </w:p>
        </w:tc>
        <w:tc>
          <w:tcPr>
            <w:tcW w:w="1603" w:type="dxa"/>
            <w:vAlign w:val="center"/>
          </w:tcPr>
          <w:p w:rsidR="00885AAB" w:rsidRPr="003F1209" w:rsidRDefault="00885AAB" w:rsidP="006D596F">
            <w:pPr>
              <w:jc w:val="center"/>
              <w:rPr>
                <w:rFonts w:ascii="Times New Roman" w:hAnsi="Times New Roman"/>
                <w:sz w:val="24"/>
              </w:rPr>
            </w:pPr>
            <w:r w:rsidRPr="003F1209">
              <w:rPr>
                <w:rFonts w:ascii="Times New Roman" w:hAnsi="Times New Roman"/>
                <w:sz w:val="24"/>
              </w:rPr>
              <w:t>70</w:t>
            </w:r>
          </w:p>
        </w:tc>
        <w:tc>
          <w:tcPr>
            <w:tcW w:w="4394" w:type="dxa"/>
            <w:vAlign w:val="center"/>
          </w:tcPr>
          <w:p w:rsidR="00885AAB" w:rsidRPr="003F1209" w:rsidRDefault="00885AAB" w:rsidP="006D596F">
            <w:pPr>
              <w:rPr>
                <w:rFonts w:ascii="Times New Roman" w:hAnsi="Times New Roman"/>
                <w:sz w:val="24"/>
              </w:rPr>
            </w:pPr>
            <w:r w:rsidRPr="003F1209">
              <w:rPr>
                <w:rFonts w:ascii="Times New Roman" w:hAnsi="Times New Roman"/>
                <w:sz w:val="24"/>
              </w:rPr>
              <w:t xml:space="preserve">Mara Kovačević </w:t>
            </w:r>
          </w:p>
        </w:tc>
      </w:tr>
      <w:tr w:rsidR="00885AAB" w:rsidRPr="003F1209" w:rsidTr="00EB11D2">
        <w:trPr>
          <w:jc w:val="center"/>
        </w:trPr>
        <w:tc>
          <w:tcPr>
            <w:tcW w:w="2978" w:type="dxa"/>
            <w:vAlign w:val="center"/>
          </w:tcPr>
          <w:p w:rsidR="00885AAB" w:rsidRPr="003F1209" w:rsidRDefault="00885AAB" w:rsidP="006614AB">
            <w:pPr>
              <w:rPr>
                <w:rFonts w:ascii="Times New Roman" w:hAnsi="Times New Roman"/>
                <w:sz w:val="24"/>
              </w:rPr>
            </w:pPr>
            <w:r>
              <w:rPr>
                <w:rFonts w:ascii="Times New Roman" w:hAnsi="Times New Roman"/>
                <w:sz w:val="24"/>
              </w:rPr>
              <w:t>9. Mali N</w:t>
            </w:r>
            <w:r w:rsidR="00B26964">
              <w:rPr>
                <w:rFonts w:ascii="Times New Roman" w:hAnsi="Times New Roman"/>
                <w:sz w:val="24"/>
              </w:rPr>
              <w:t>i</w:t>
            </w:r>
            <w:r>
              <w:rPr>
                <w:rFonts w:ascii="Times New Roman" w:hAnsi="Times New Roman"/>
                <w:sz w:val="24"/>
              </w:rPr>
              <w:t>jemci 1. raz.</w:t>
            </w:r>
          </w:p>
        </w:tc>
        <w:tc>
          <w:tcPr>
            <w:tcW w:w="1090" w:type="dxa"/>
            <w:vAlign w:val="center"/>
          </w:tcPr>
          <w:p w:rsidR="00885AAB" w:rsidRPr="003F1209" w:rsidRDefault="00885AAB" w:rsidP="006D596F">
            <w:pPr>
              <w:ind w:left="46"/>
              <w:jc w:val="right"/>
              <w:rPr>
                <w:rFonts w:ascii="Times New Roman" w:hAnsi="Times New Roman"/>
                <w:sz w:val="24"/>
              </w:rPr>
            </w:pPr>
            <w:r>
              <w:rPr>
                <w:rFonts w:ascii="Times New Roman" w:hAnsi="Times New Roman"/>
                <w:sz w:val="24"/>
              </w:rPr>
              <w:t>1</w:t>
            </w:r>
            <w:r w:rsidR="00AA0E98">
              <w:rPr>
                <w:rFonts w:ascii="Times New Roman" w:hAnsi="Times New Roman"/>
                <w:sz w:val="24"/>
              </w:rPr>
              <w:t>0</w:t>
            </w:r>
          </w:p>
        </w:tc>
        <w:tc>
          <w:tcPr>
            <w:tcW w:w="1603" w:type="dxa"/>
            <w:vAlign w:val="center"/>
          </w:tcPr>
          <w:p w:rsidR="00885AAB" w:rsidRPr="003F1209" w:rsidRDefault="00AA0E98" w:rsidP="006D596F">
            <w:pPr>
              <w:jc w:val="center"/>
              <w:rPr>
                <w:rFonts w:ascii="Times New Roman" w:hAnsi="Times New Roman"/>
                <w:sz w:val="24"/>
              </w:rPr>
            </w:pPr>
            <w:r>
              <w:rPr>
                <w:rFonts w:ascii="Times New Roman" w:hAnsi="Times New Roman"/>
                <w:sz w:val="24"/>
              </w:rPr>
              <w:t>35</w:t>
            </w:r>
          </w:p>
        </w:tc>
        <w:tc>
          <w:tcPr>
            <w:tcW w:w="4394" w:type="dxa"/>
            <w:vAlign w:val="center"/>
          </w:tcPr>
          <w:p w:rsidR="00885AAB" w:rsidRPr="003F1209" w:rsidRDefault="00885AAB" w:rsidP="006D596F">
            <w:pPr>
              <w:rPr>
                <w:rFonts w:ascii="Times New Roman" w:hAnsi="Times New Roman"/>
                <w:sz w:val="24"/>
              </w:rPr>
            </w:pPr>
            <w:r>
              <w:rPr>
                <w:rFonts w:ascii="Times New Roman" w:hAnsi="Times New Roman"/>
                <w:sz w:val="24"/>
              </w:rPr>
              <w:t>Jelena Prskalo</w:t>
            </w:r>
          </w:p>
        </w:tc>
      </w:tr>
      <w:tr w:rsidR="00AA0E98" w:rsidRPr="003F1209" w:rsidTr="00EB11D2">
        <w:trPr>
          <w:jc w:val="center"/>
        </w:trPr>
        <w:tc>
          <w:tcPr>
            <w:tcW w:w="2978" w:type="dxa"/>
            <w:vAlign w:val="center"/>
          </w:tcPr>
          <w:p w:rsidR="00AA0E98" w:rsidRPr="003F1209" w:rsidRDefault="008D78B3" w:rsidP="008D78B3">
            <w:pPr>
              <w:rPr>
                <w:rFonts w:ascii="Times New Roman" w:hAnsi="Times New Roman"/>
                <w:sz w:val="24"/>
              </w:rPr>
            </w:pPr>
            <w:r>
              <w:rPr>
                <w:rFonts w:ascii="Times New Roman" w:hAnsi="Times New Roman"/>
                <w:sz w:val="24"/>
              </w:rPr>
              <w:t>10</w:t>
            </w:r>
            <w:r w:rsidR="00AA0E98">
              <w:rPr>
                <w:rFonts w:ascii="Times New Roman" w:hAnsi="Times New Roman"/>
                <w:sz w:val="24"/>
              </w:rPr>
              <w:t>. Mali Nijemci 1. raz.</w:t>
            </w:r>
          </w:p>
        </w:tc>
        <w:tc>
          <w:tcPr>
            <w:tcW w:w="1090" w:type="dxa"/>
            <w:vAlign w:val="center"/>
          </w:tcPr>
          <w:p w:rsidR="00AA0E98" w:rsidRDefault="00AA0E98" w:rsidP="006D596F">
            <w:pPr>
              <w:ind w:left="46"/>
              <w:jc w:val="right"/>
              <w:rPr>
                <w:rFonts w:ascii="Times New Roman" w:hAnsi="Times New Roman"/>
                <w:sz w:val="24"/>
              </w:rPr>
            </w:pPr>
            <w:r>
              <w:rPr>
                <w:rFonts w:ascii="Times New Roman" w:hAnsi="Times New Roman"/>
                <w:sz w:val="24"/>
              </w:rPr>
              <w:t>11</w:t>
            </w:r>
          </w:p>
        </w:tc>
        <w:tc>
          <w:tcPr>
            <w:tcW w:w="1603" w:type="dxa"/>
            <w:vAlign w:val="center"/>
          </w:tcPr>
          <w:p w:rsidR="00AA0E98" w:rsidRDefault="00AA0E98" w:rsidP="006D596F">
            <w:pPr>
              <w:jc w:val="center"/>
              <w:rPr>
                <w:rFonts w:ascii="Times New Roman" w:hAnsi="Times New Roman"/>
                <w:sz w:val="24"/>
              </w:rPr>
            </w:pPr>
            <w:r>
              <w:rPr>
                <w:rFonts w:ascii="Times New Roman" w:hAnsi="Times New Roman"/>
                <w:sz w:val="24"/>
              </w:rPr>
              <w:t>35</w:t>
            </w:r>
          </w:p>
        </w:tc>
        <w:tc>
          <w:tcPr>
            <w:tcW w:w="4394" w:type="dxa"/>
            <w:vAlign w:val="center"/>
          </w:tcPr>
          <w:p w:rsidR="00AA0E98" w:rsidRPr="003F1209" w:rsidRDefault="00AA0E98" w:rsidP="008D78B3">
            <w:pPr>
              <w:rPr>
                <w:rFonts w:ascii="Times New Roman" w:hAnsi="Times New Roman"/>
                <w:sz w:val="24"/>
              </w:rPr>
            </w:pPr>
            <w:r>
              <w:rPr>
                <w:rFonts w:ascii="Times New Roman" w:hAnsi="Times New Roman"/>
                <w:sz w:val="24"/>
              </w:rPr>
              <w:t>Jelena Prskalo</w:t>
            </w:r>
          </w:p>
        </w:tc>
      </w:tr>
      <w:tr w:rsidR="00AA0E98" w:rsidRPr="003F1209" w:rsidTr="00EB11D2">
        <w:trPr>
          <w:jc w:val="center"/>
        </w:trPr>
        <w:tc>
          <w:tcPr>
            <w:tcW w:w="2978" w:type="dxa"/>
            <w:vAlign w:val="center"/>
          </w:tcPr>
          <w:p w:rsidR="00AA0E98" w:rsidRPr="003F1209" w:rsidRDefault="008D78B3" w:rsidP="008D78B3">
            <w:pPr>
              <w:rPr>
                <w:rFonts w:ascii="Times New Roman" w:hAnsi="Times New Roman"/>
                <w:sz w:val="24"/>
              </w:rPr>
            </w:pPr>
            <w:r>
              <w:rPr>
                <w:rFonts w:ascii="Times New Roman" w:hAnsi="Times New Roman"/>
                <w:sz w:val="24"/>
              </w:rPr>
              <w:t>11.</w:t>
            </w:r>
            <w:r w:rsidR="009A5BCB">
              <w:rPr>
                <w:rFonts w:ascii="Times New Roman" w:hAnsi="Times New Roman"/>
                <w:sz w:val="24"/>
              </w:rPr>
              <w:t xml:space="preserve">  </w:t>
            </w:r>
            <w:r w:rsidR="00AA0E98">
              <w:rPr>
                <w:rFonts w:ascii="Times New Roman" w:hAnsi="Times New Roman"/>
                <w:sz w:val="24"/>
              </w:rPr>
              <w:t xml:space="preserve"> Mali Nijemci 2. raz.</w:t>
            </w:r>
          </w:p>
        </w:tc>
        <w:tc>
          <w:tcPr>
            <w:tcW w:w="1090" w:type="dxa"/>
            <w:vAlign w:val="center"/>
          </w:tcPr>
          <w:p w:rsidR="00AA0E98" w:rsidRDefault="00AA0E98" w:rsidP="006D596F">
            <w:pPr>
              <w:ind w:left="46"/>
              <w:jc w:val="right"/>
              <w:rPr>
                <w:rFonts w:ascii="Times New Roman" w:hAnsi="Times New Roman"/>
                <w:sz w:val="24"/>
              </w:rPr>
            </w:pPr>
            <w:r>
              <w:rPr>
                <w:rFonts w:ascii="Times New Roman" w:hAnsi="Times New Roman"/>
                <w:sz w:val="24"/>
              </w:rPr>
              <w:t>14</w:t>
            </w:r>
          </w:p>
        </w:tc>
        <w:tc>
          <w:tcPr>
            <w:tcW w:w="1603" w:type="dxa"/>
            <w:vAlign w:val="center"/>
          </w:tcPr>
          <w:p w:rsidR="00AA0E98" w:rsidRDefault="00AA0E98" w:rsidP="006D596F">
            <w:pPr>
              <w:jc w:val="center"/>
              <w:rPr>
                <w:rFonts w:ascii="Times New Roman" w:hAnsi="Times New Roman"/>
                <w:sz w:val="24"/>
              </w:rPr>
            </w:pPr>
            <w:r>
              <w:rPr>
                <w:rFonts w:ascii="Times New Roman" w:hAnsi="Times New Roman"/>
                <w:sz w:val="24"/>
              </w:rPr>
              <w:t>35</w:t>
            </w:r>
          </w:p>
        </w:tc>
        <w:tc>
          <w:tcPr>
            <w:tcW w:w="4394" w:type="dxa"/>
            <w:vAlign w:val="center"/>
          </w:tcPr>
          <w:p w:rsidR="00AA0E98" w:rsidRPr="003F1209" w:rsidRDefault="00AA0E98" w:rsidP="008D78B3">
            <w:pPr>
              <w:rPr>
                <w:rFonts w:ascii="Times New Roman" w:hAnsi="Times New Roman"/>
                <w:sz w:val="24"/>
              </w:rPr>
            </w:pPr>
            <w:r>
              <w:rPr>
                <w:rFonts w:ascii="Times New Roman" w:hAnsi="Times New Roman"/>
                <w:sz w:val="24"/>
              </w:rPr>
              <w:t>Jelena Prskalo</w:t>
            </w:r>
          </w:p>
        </w:tc>
      </w:tr>
      <w:tr w:rsidR="00AA0E98" w:rsidRPr="003F1209" w:rsidTr="00EB11D2">
        <w:trPr>
          <w:jc w:val="center"/>
        </w:trPr>
        <w:tc>
          <w:tcPr>
            <w:tcW w:w="2978" w:type="dxa"/>
            <w:vAlign w:val="center"/>
          </w:tcPr>
          <w:p w:rsidR="00AA0E98" w:rsidRPr="003F1209" w:rsidRDefault="00AA0E98" w:rsidP="008D78B3">
            <w:pPr>
              <w:jc w:val="both"/>
              <w:rPr>
                <w:rFonts w:ascii="Times New Roman" w:hAnsi="Times New Roman"/>
                <w:sz w:val="24"/>
              </w:rPr>
            </w:pPr>
            <w:r>
              <w:rPr>
                <w:rFonts w:ascii="Times New Roman" w:hAnsi="Times New Roman"/>
                <w:sz w:val="24"/>
              </w:rPr>
              <w:t>1</w:t>
            </w:r>
            <w:r w:rsidR="008D78B3">
              <w:rPr>
                <w:rFonts w:ascii="Times New Roman" w:hAnsi="Times New Roman"/>
                <w:sz w:val="24"/>
              </w:rPr>
              <w:t>2</w:t>
            </w:r>
            <w:r>
              <w:rPr>
                <w:rFonts w:ascii="Times New Roman" w:hAnsi="Times New Roman"/>
                <w:sz w:val="24"/>
              </w:rPr>
              <w:t xml:space="preserve">. Mali Nijemci 2. raz. </w:t>
            </w:r>
          </w:p>
        </w:tc>
        <w:tc>
          <w:tcPr>
            <w:tcW w:w="1090" w:type="dxa"/>
            <w:vAlign w:val="center"/>
          </w:tcPr>
          <w:p w:rsidR="00AA0E98" w:rsidRPr="003F1209" w:rsidRDefault="00AA0E98" w:rsidP="006D596F">
            <w:pPr>
              <w:ind w:left="46"/>
              <w:jc w:val="right"/>
              <w:rPr>
                <w:rFonts w:ascii="Times New Roman" w:hAnsi="Times New Roman"/>
                <w:sz w:val="24"/>
              </w:rPr>
            </w:pPr>
            <w:r>
              <w:rPr>
                <w:rFonts w:ascii="Times New Roman" w:hAnsi="Times New Roman"/>
                <w:sz w:val="24"/>
              </w:rPr>
              <w:t>15</w:t>
            </w:r>
          </w:p>
        </w:tc>
        <w:tc>
          <w:tcPr>
            <w:tcW w:w="1603" w:type="dxa"/>
            <w:vAlign w:val="center"/>
          </w:tcPr>
          <w:p w:rsidR="00AA0E98" w:rsidRPr="003F1209" w:rsidRDefault="00AA0E98" w:rsidP="006D596F">
            <w:pPr>
              <w:jc w:val="center"/>
              <w:rPr>
                <w:rFonts w:ascii="Times New Roman" w:hAnsi="Times New Roman"/>
                <w:sz w:val="24"/>
              </w:rPr>
            </w:pPr>
            <w:r>
              <w:rPr>
                <w:rFonts w:ascii="Times New Roman" w:hAnsi="Times New Roman"/>
                <w:sz w:val="24"/>
              </w:rPr>
              <w:t>35</w:t>
            </w:r>
          </w:p>
        </w:tc>
        <w:tc>
          <w:tcPr>
            <w:tcW w:w="4394" w:type="dxa"/>
            <w:vAlign w:val="center"/>
          </w:tcPr>
          <w:p w:rsidR="00AA0E98" w:rsidRPr="003F1209" w:rsidRDefault="00AA0E98" w:rsidP="006D596F">
            <w:pPr>
              <w:rPr>
                <w:rFonts w:ascii="Times New Roman" w:hAnsi="Times New Roman"/>
                <w:sz w:val="24"/>
              </w:rPr>
            </w:pPr>
            <w:r>
              <w:rPr>
                <w:rFonts w:ascii="Times New Roman" w:hAnsi="Times New Roman"/>
                <w:sz w:val="24"/>
              </w:rPr>
              <w:t>Jelena Prskalo</w:t>
            </w:r>
          </w:p>
        </w:tc>
      </w:tr>
      <w:tr w:rsidR="00AA0E98" w:rsidRPr="003F1209" w:rsidTr="00EB11D2">
        <w:trPr>
          <w:jc w:val="center"/>
        </w:trPr>
        <w:tc>
          <w:tcPr>
            <w:tcW w:w="2978" w:type="dxa"/>
            <w:vAlign w:val="center"/>
          </w:tcPr>
          <w:p w:rsidR="00AA0E98" w:rsidRPr="003F1209" w:rsidRDefault="008D78B3" w:rsidP="00227493">
            <w:pPr>
              <w:rPr>
                <w:rFonts w:ascii="Times New Roman" w:hAnsi="Times New Roman"/>
                <w:sz w:val="24"/>
              </w:rPr>
            </w:pPr>
            <w:r>
              <w:rPr>
                <w:rFonts w:ascii="Times New Roman" w:hAnsi="Times New Roman"/>
                <w:sz w:val="24"/>
              </w:rPr>
              <w:t>13</w:t>
            </w:r>
            <w:r w:rsidR="00AA0E98" w:rsidRPr="003F1209">
              <w:rPr>
                <w:rFonts w:ascii="Times New Roman" w:hAnsi="Times New Roman"/>
                <w:sz w:val="24"/>
              </w:rPr>
              <w:t>. Novinarska</w:t>
            </w:r>
          </w:p>
        </w:tc>
        <w:tc>
          <w:tcPr>
            <w:tcW w:w="1090" w:type="dxa"/>
            <w:vAlign w:val="center"/>
          </w:tcPr>
          <w:p w:rsidR="00AA0E98" w:rsidRPr="003F1209" w:rsidRDefault="00AA0E98" w:rsidP="00B87795">
            <w:pPr>
              <w:ind w:left="46"/>
              <w:jc w:val="right"/>
              <w:rPr>
                <w:rFonts w:ascii="Times New Roman" w:hAnsi="Times New Roman"/>
                <w:sz w:val="24"/>
              </w:rPr>
            </w:pPr>
            <w:r w:rsidRPr="003F1209">
              <w:rPr>
                <w:rFonts w:ascii="Times New Roman" w:hAnsi="Times New Roman"/>
                <w:sz w:val="24"/>
              </w:rPr>
              <w:t>16</w:t>
            </w:r>
          </w:p>
        </w:tc>
        <w:tc>
          <w:tcPr>
            <w:tcW w:w="1603" w:type="dxa"/>
            <w:vAlign w:val="center"/>
          </w:tcPr>
          <w:p w:rsidR="00AA0E98" w:rsidRPr="003F1209" w:rsidRDefault="00AA0E98" w:rsidP="00BD31C3">
            <w:pPr>
              <w:jc w:val="center"/>
              <w:rPr>
                <w:rFonts w:ascii="Times New Roman" w:hAnsi="Times New Roman"/>
                <w:sz w:val="24"/>
              </w:rPr>
            </w:pPr>
            <w:r w:rsidRPr="003F1209">
              <w:rPr>
                <w:rFonts w:ascii="Times New Roman" w:hAnsi="Times New Roman"/>
                <w:sz w:val="24"/>
              </w:rPr>
              <w:t>70</w:t>
            </w:r>
          </w:p>
        </w:tc>
        <w:tc>
          <w:tcPr>
            <w:tcW w:w="4394" w:type="dxa"/>
            <w:vAlign w:val="center"/>
          </w:tcPr>
          <w:p w:rsidR="00AA0E98" w:rsidRPr="003F1209" w:rsidRDefault="00AA0E98" w:rsidP="00BB5075">
            <w:pPr>
              <w:rPr>
                <w:rFonts w:ascii="Times New Roman" w:hAnsi="Times New Roman"/>
                <w:sz w:val="24"/>
              </w:rPr>
            </w:pPr>
            <w:r w:rsidRPr="003F1209">
              <w:rPr>
                <w:rFonts w:ascii="Times New Roman" w:hAnsi="Times New Roman"/>
                <w:sz w:val="24"/>
              </w:rPr>
              <w:t>Ante Andabak</w:t>
            </w:r>
          </w:p>
        </w:tc>
      </w:tr>
      <w:tr w:rsidR="00AA0E98" w:rsidRPr="003F1209" w:rsidTr="00EB11D2">
        <w:trPr>
          <w:jc w:val="center"/>
        </w:trPr>
        <w:tc>
          <w:tcPr>
            <w:tcW w:w="2978" w:type="dxa"/>
            <w:vAlign w:val="center"/>
          </w:tcPr>
          <w:p w:rsidR="00AA0E98" w:rsidRPr="003F1209" w:rsidRDefault="00AA0E98" w:rsidP="00227493">
            <w:pPr>
              <w:rPr>
                <w:rFonts w:ascii="Times New Roman" w:hAnsi="Times New Roman"/>
                <w:sz w:val="24"/>
              </w:rPr>
            </w:pPr>
            <w:r w:rsidRPr="003F1209">
              <w:rPr>
                <w:rFonts w:ascii="Times New Roman" w:hAnsi="Times New Roman"/>
                <w:sz w:val="24"/>
              </w:rPr>
              <w:t>1</w:t>
            </w:r>
            <w:r w:rsidR="008D78B3">
              <w:rPr>
                <w:rFonts w:ascii="Times New Roman" w:hAnsi="Times New Roman"/>
                <w:sz w:val="24"/>
              </w:rPr>
              <w:t>4</w:t>
            </w:r>
            <w:r w:rsidRPr="003F1209">
              <w:rPr>
                <w:rFonts w:ascii="Times New Roman" w:hAnsi="Times New Roman"/>
                <w:sz w:val="24"/>
              </w:rPr>
              <w:t>. Zbor</w:t>
            </w:r>
          </w:p>
        </w:tc>
        <w:tc>
          <w:tcPr>
            <w:tcW w:w="1090" w:type="dxa"/>
            <w:vAlign w:val="center"/>
          </w:tcPr>
          <w:p w:rsidR="00AA0E98" w:rsidRPr="003F1209" w:rsidRDefault="00AA0E98" w:rsidP="00B87795">
            <w:pPr>
              <w:ind w:left="46"/>
              <w:jc w:val="right"/>
              <w:rPr>
                <w:rFonts w:ascii="Times New Roman" w:hAnsi="Times New Roman"/>
                <w:sz w:val="24"/>
              </w:rPr>
            </w:pPr>
            <w:r w:rsidRPr="003F1209">
              <w:rPr>
                <w:rFonts w:ascii="Times New Roman" w:hAnsi="Times New Roman"/>
                <w:sz w:val="24"/>
              </w:rPr>
              <w:t>35</w:t>
            </w:r>
          </w:p>
        </w:tc>
        <w:tc>
          <w:tcPr>
            <w:tcW w:w="1603" w:type="dxa"/>
            <w:vAlign w:val="center"/>
          </w:tcPr>
          <w:p w:rsidR="00AA0E98" w:rsidRPr="003F1209" w:rsidRDefault="00AA0E98" w:rsidP="00BD31C3">
            <w:pPr>
              <w:jc w:val="center"/>
              <w:rPr>
                <w:rFonts w:ascii="Times New Roman" w:hAnsi="Times New Roman"/>
                <w:sz w:val="24"/>
              </w:rPr>
            </w:pPr>
            <w:r w:rsidRPr="003F1209">
              <w:rPr>
                <w:rFonts w:ascii="Times New Roman" w:hAnsi="Times New Roman"/>
                <w:sz w:val="24"/>
              </w:rPr>
              <w:t>70</w:t>
            </w:r>
          </w:p>
        </w:tc>
        <w:tc>
          <w:tcPr>
            <w:tcW w:w="4394" w:type="dxa"/>
            <w:vAlign w:val="center"/>
          </w:tcPr>
          <w:p w:rsidR="00AA0E98" w:rsidRPr="003F1209" w:rsidRDefault="00AA0E98" w:rsidP="00BB5075">
            <w:pPr>
              <w:rPr>
                <w:rFonts w:ascii="Times New Roman" w:hAnsi="Times New Roman"/>
                <w:sz w:val="24"/>
              </w:rPr>
            </w:pPr>
            <w:r w:rsidRPr="003F1209">
              <w:rPr>
                <w:rFonts w:ascii="Times New Roman" w:hAnsi="Times New Roman"/>
                <w:sz w:val="24"/>
              </w:rPr>
              <w:t>Magdalena Goluža</w:t>
            </w:r>
          </w:p>
        </w:tc>
      </w:tr>
      <w:tr w:rsidR="00AA0E98" w:rsidRPr="003F1209" w:rsidTr="00EB11D2">
        <w:trPr>
          <w:jc w:val="center"/>
        </w:trPr>
        <w:tc>
          <w:tcPr>
            <w:tcW w:w="2978" w:type="dxa"/>
            <w:vAlign w:val="center"/>
          </w:tcPr>
          <w:p w:rsidR="00AA0E98" w:rsidRPr="003F1209" w:rsidRDefault="00AA0E98" w:rsidP="00227493">
            <w:pPr>
              <w:rPr>
                <w:rFonts w:ascii="Times New Roman" w:hAnsi="Times New Roman"/>
                <w:sz w:val="24"/>
              </w:rPr>
            </w:pPr>
            <w:r w:rsidRPr="003F1209">
              <w:rPr>
                <w:rFonts w:ascii="Times New Roman" w:hAnsi="Times New Roman"/>
                <w:sz w:val="24"/>
              </w:rPr>
              <w:t>1</w:t>
            </w:r>
            <w:r w:rsidR="008D78B3">
              <w:rPr>
                <w:rFonts w:ascii="Times New Roman" w:hAnsi="Times New Roman"/>
                <w:sz w:val="24"/>
              </w:rPr>
              <w:t>5</w:t>
            </w:r>
            <w:r w:rsidRPr="003F1209">
              <w:rPr>
                <w:rFonts w:ascii="Times New Roman" w:hAnsi="Times New Roman"/>
                <w:sz w:val="24"/>
              </w:rPr>
              <w:t>. Recitatorska</w:t>
            </w:r>
          </w:p>
        </w:tc>
        <w:tc>
          <w:tcPr>
            <w:tcW w:w="1090" w:type="dxa"/>
            <w:vAlign w:val="center"/>
          </w:tcPr>
          <w:p w:rsidR="00AA0E98" w:rsidRPr="003F1209" w:rsidRDefault="00AA0E98" w:rsidP="00B87795">
            <w:pPr>
              <w:ind w:left="46"/>
              <w:jc w:val="right"/>
              <w:rPr>
                <w:rFonts w:ascii="Times New Roman" w:hAnsi="Times New Roman"/>
                <w:sz w:val="24"/>
              </w:rPr>
            </w:pPr>
            <w:r w:rsidRPr="003F1209">
              <w:rPr>
                <w:rFonts w:ascii="Times New Roman" w:hAnsi="Times New Roman"/>
                <w:sz w:val="24"/>
              </w:rPr>
              <w:t>8</w:t>
            </w:r>
          </w:p>
        </w:tc>
        <w:tc>
          <w:tcPr>
            <w:tcW w:w="1603" w:type="dxa"/>
            <w:vAlign w:val="center"/>
          </w:tcPr>
          <w:p w:rsidR="00AA0E98" w:rsidRPr="003F1209" w:rsidRDefault="00AA0E98" w:rsidP="00763801">
            <w:pPr>
              <w:jc w:val="center"/>
              <w:rPr>
                <w:rFonts w:ascii="Times New Roman" w:hAnsi="Times New Roman"/>
                <w:sz w:val="24"/>
              </w:rPr>
            </w:pPr>
            <w:r w:rsidRPr="003F1209">
              <w:rPr>
                <w:rFonts w:ascii="Times New Roman" w:hAnsi="Times New Roman"/>
                <w:sz w:val="24"/>
              </w:rPr>
              <w:t>35</w:t>
            </w:r>
          </w:p>
        </w:tc>
        <w:tc>
          <w:tcPr>
            <w:tcW w:w="4394" w:type="dxa"/>
            <w:vAlign w:val="center"/>
          </w:tcPr>
          <w:p w:rsidR="00AA0E98" w:rsidRPr="003F1209" w:rsidRDefault="00AA0E98" w:rsidP="00BB5075">
            <w:pPr>
              <w:rPr>
                <w:rFonts w:ascii="Times New Roman" w:hAnsi="Times New Roman"/>
                <w:sz w:val="24"/>
              </w:rPr>
            </w:pPr>
            <w:r w:rsidRPr="003F1209">
              <w:rPr>
                <w:rFonts w:ascii="Times New Roman" w:hAnsi="Times New Roman"/>
                <w:sz w:val="24"/>
              </w:rPr>
              <w:t>Jasmina Munćan</w:t>
            </w:r>
          </w:p>
        </w:tc>
      </w:tr>
      <w:tr w:rsidR="00AA0E98" w:rsidRPr="003F1209" w:rsidTr="00EB11D2">
        <w:trPr>
          <w:jc w:val="center"/>
        </w:trPr>
        <w:tc>
          <w:tcPr>
            <w:tcW w:w="2978" w:type="dxa"/>
            <w:vAlign w:val="center"/>
          </w:tcPr>
          <w:p w:rsidR="00AA0E98" w:rsidRPr="003F1209" w:rsidRDefault="00AA0E98" w:rsidP="00227493">
            <w:pPr>
              <w:rPr>
                <w:rFonts w:ascii="Times New Roman" w:hAnsi="Times New Roman"/>
                <w:sz w:val="24"/>
              </w:rPr>
            </w:pPr>
            <w:r w:rsidRPr="003F1209">
              <w:rPr>
                <w:rFonts w:ascii="Times New Roman" w:hAnsi="Times New Roman"/>
                <w:sz w:val="24"/>
              </w:rPr>
              <w:t>1</w:t>
            </w:r>
            <w:r w:rsidR="008D78B3">
              <w:rPr>
                <w:rFonts w:ascii="Times New Roman" w:hAnsi="Times New Roman"/>
                <w:sz w:val="24"/>
              </w:rPr>
              <w:t>6</w:t>
            </w:r>
            <w:r w:rsidRPr="003F1209">
              <w:rPr>
                <w:rFonts w:ascii="Times New Roman" w:hAnsi="Times New Roman"/>
                <w:sz w:val="24"/>
              </w:rPr>
              <w:t xml:space="preserve">. Dramska </w:t>
            </w:r>
          </w:p>
        </w:tc>
        <w:tc>
          <w:tcPr>
            <w:tcW w:w="1090" w:type="dxa"/>
            <w:vAlign w:val="center"/>
          </w:tcPr>
          <w:p w:rsidR="00AA0E98" w:rsidRPr="003F1209" w:rsidRDefault="00AA0E98" w:rsidP="00B87795">
            <w:pPr>
              <w:ind w:left="33"/>
              <w:jc w:val="right"/>
              <w:rPr>
                <w:rFonts w:ascii="Times New Roman" w:hAnsi="Times New Roman"/>
                <w:sz w:val="24"/>
              </w:rPr>
            </w:pPr>
            <w:r w:rsidRPr="003F1209">
              <w:rPr>
                <w:rFonts w:ascii="Times New Roman" w:hAnsi="Times New Roman"/>
                <w:sz w:val="24"/>
              </w:rPr>
              <w:t>15</w:t>
            </w:r>
          </w:p>
        </w:tc>
        <w:tc>
          <w:tcPr>
            <w:tcW w:w="1603" w:type="dxa"/>
            <w:vAlign w:val="center"/>
          </w:tcPr>
          <w:p w:rsidR="00AA0E98" w:rsidRPr="003F1209" w:rsidRDefault="00AA0E98" w:rsidP="00763801">
            <w:pPr>
              <w:jc w:val="center"/>
              <w:rPr>
                <w:rFonts w:ascii="Times New Roman" w:hAnsi="Times New Roman"/>
                <w:sz w:val="24"/>
              </w:rPr>
            </w:pPr>
            <w:r w:rsidRPr="003F1209">
              <w:rPr>
                <w:rFonts w:ascii="Times New Roman" w:hAnsi="Times New Roman"/>
                <w:sz w:val="24"/>
              </w:rPr>
              <w:t>35</w:t>
            </w:r>
          </w:p>
        </w:tc>
        <w:tc>
          <w:tcPr>
            <w:tcW w:w="4394" w:type="dxa"/>
            <w:vAlign w:val="center"/>
          </w:tcPr>
          <w:p w:rsidR="00AA0E98" w:rsidRPr="003F1209" w:rsidRDefault="00AA0E98" w:rsidP="00BB5075">
            <w:pPr>
              <w:rPr>
                <w:rFonts w:ascii="Times New Roman" w:hAnsi="Times New Roman"/>
                <w:sz w:val="24"/>
              </w:rPr>
            </w:pPr>
            <w:r w:rsidRPr="003F1209">
              <w:rPr>
                <w:rFonts w:ascii="Times New Roman" w:hAnsi="Times New Roman"/>
                <w:sz w:val="24"/>
              </w:rPr>
              <w:t>Marija Biuk</w:t>
            </w:r>
          </w:p>
        </w:tc>
      </w:tr>
      <w:tr w:rsidR="00AA0E98" w:rsidRPr="003F1209" w:rsidTr="00EB11D2">
        <w:trPr>
          <w:jc w:val="center"/>
        </w:trPr>
        <w:tc>
          <w:tcPr>
            <w:tcW w:w="2978" w:type="dxa"/>
            <w:vAlign w:val="center"/>
          </w:tcPr>
          <w:p w:rsidR="00AA0E98" w:rsidRPr="003F1209" w:rsidRDefault="00AA0E98" w:rsidP="00227493">
            <w:pPr>
              <w:rPr>
                <w:rFonts w:ascii="Times New Roman" w:hAnsi="Times New Roman"/>
                <w:sz w:val="24"/>
              </w:rPr>
            </w:pPr>
            <w:r w:rsidRPr="003F1209">
              <w:rPr>
                <w:rFonts w:ascii="Times New Roman" w:hAnsi="Times New Roman"/>
                <w:sz w:val="24"/>
              </w:rPr>
              <w:t>1</w:t>
            </w:r>
            <w:r w:rsidR="008D78B3">
              <w:rPr>
                <w:rFonts w:ascii="Times New Roman" w:hAnsi="Times New Roman"/>
                <w:sz w:val="24"/>
              </w:rPr>
              <w:t>7</w:t>
            </w:r>
            <w:r w:rsidRPr="003F1209">
              <w:rPr>
                <w:rFonts w:ascii="Times New Roman" w:hAnsi="Times New Roman"/>
                <w:sz w:val="24"/>
              </w:rPr>
              <w:t>. Literarna</w:t>
            </w:r>
          </w:p>
        </w:tc>
        <w:tc>
          <w:tcPr>
            <w:tcW w:w="1090" w:type="dxa"/>
            <w:vAlign w:val="center"/>
          </w:tcPr>
          <w:p w:rsidR="00AA0E98" w:rsidRPr="003F1209" w:rsidRDefault="00AA0E98" w:rsidP="00B87795">
            <w:pPr>
              <w:ind w:left="46"/>
              <w:jc w:val="right"/>
              <w:rPr>
                <w:rFonts w:ascii="Times New Roman" w:hAnsi="Times New Roman"/>
                <w:sz w:val="24"/>
              </w:rPr>
            </w:pPr>
            <w:r w:rsidRPr="003F1209">
              <w:rPr>
                <w:rFonts w:ascii="Times New Roman" w:hAnsi="Times New Roman"/>
                <w:sz w:val="24"/>
              </w:rPr>
              <w:t>9</w:t>
            </w:r>
          </w:p>
        </w:tc>
        <w:tc>
          <w:tcPr>
            <w:tcW w:w="1603" w:type="dxa"/>
            <w:vAlign w:val="center"/>
          </w:tcPr>
          <w:p w:rsidR="00AA0E98" w:rsidRPr="003F1209" w:rsidRDefault="00AA0E98" w:rsidP="00763801">
            <w:pPr>
              <w:jc w:val="center"/>
              <w:rPr>
                <w:rFonts w:ascii="Times New Roman" w:hAnsi="Times New Roman"/>
                <w:sz w:val="24"/>
              </w:rPr>
            </w:pPr>
            <w:r w:rsidRPr="003F1209">
              <w:rPr>
                <w:rFonts w:ascii="Times New Roman" w:hAnsi="Times New Roman"/>
                <w:sz w:val="24"/>
              </w:rPr>
              <w:t>35</w:t>
            </w:r>
          </w:p>
        </w:tc>
        <w:tc>
          <w:tcPr>
            <w:tcW w:w="4394" w:type="dxa"/>
            <w:vAlign w:val="center"/>
          </w:tcPr>
          <w:p w:rsidR="00AA0E98" w:rsidRPr="003F1209" w:rsidRDefault="00AA0E98" w:rsidP="00BB5075">
            <w:pPr>
              <w:rPr>
                <w:rFonts w:ascii="Times New Roman" w:hAnsi="Times New Roman"/>
                <w:sz w:val="24"/>
              </w:rPr>
            </w:pPr>
            <w:r w:rsidRPr="003F1209">
              <w:rPr>
                <w:rFonts w:ascii="Times New Roman" w:hAnsi="Times New Roman"/>
                <w:sz w:val="24"/>
              </w:rPr>
              <w:t>Mihaela Andabak</w:t>
            </w:r>
          </w:p>
        </w:tc>
      </w:tr>
      <w:tr w:rsidR="00AA0E98" w:rsidRPr="003F1209" w:rsidTr="00EB11D2">
        <w:trPr>
          <w:jc w:val="center"/>
        </w:trPr>
        <w:tc>
          <w:tcPr>
            <w:tcW w:w="2978" w:type="dxa"/>
            <w:vAlign w:val="center"/>
          </w:tcPr>
          <w:p w:rsidR="00AA0E98" w:rsidRPr="003F1209" w:rsidRDefault="00AA0E98" w:rsidP="00227493">
            <w:pPr>
              <w:rPr>
                <w:rFonts w:ascii="Times New Roman" w:hAnsi="Times New Roman"/>
                <w:sz w:val="24"/>
              </w:rPr>
            </w:pPr>
            <w:r w:rsidRPr="003F1209">
              <w:rPr>
                <w:rFonts w:ascii="Times New Roman" w:hAnsi="Times New Roman"/>
                <w:sz w:val="24"/>
              </w:rPr>
              <w:lastRenderedPageBreak/>
              <w:t>1</w:t>
            </w:r>
            <w:r w:rsidR="008D78B3">
              <w:rPr>
                <w:rFonts w:ascii="Times New Roman" w:hAnsi="Times New Roman"/>
                <w:sz w:val="24"/>
              </w:rPr>
              <w:t>8</w:t>
            </w:r>
            <w:r w:rsidRPr="003F1209">
              <w:rPr>
                <w:rFonts w:ascii="Times New Roman" w:hAnsi="Times New Roman"/>
                <w:sz w:val="24"/>
              </w:rPr>
              <w:t>. Košarka (M)</w:t>
            </w:r>
          </w:p>
        </w:tc>
        <w:tc>
          <w:tcPr>
            <w:tcW w:w="1090" w:type="dxa"/>
            <w:vAlign w:val="center"/>
          </w:tcPr>
          <w:p w:rsidR="00AA0E98" w:rsidRPr="003F1209" w:rsidRDefault="00AA0E98" w:rsidP="006C6DE6">
            <w:pPr>
              <w:ind w:left="46"/>
              <w:jc w:val="right"/>
              <w:rPr>
                <w:rFonts w:ascii="Times New Roman" w:hAnsi="Times New Roman"/>
                <w:sz w:val="24"/>
              </w:rPr>
            </w:pPr>
            <w:r w:rsidRPr="003F1209">
              <w:rPr>
                <w:rFonts w:ascii="Times New Roman" w:hAnsi="Times New Roman"/>
                <w:sz w:val="24"/>
              </w:rPr>
              <w:t>15</w:t>
            </w:r>
          </w:p>
        </w:tc>
        <w:tc>
          <w:tcPr>
            <w:tcW w:w="1603" w:type="dxa"/>
            <w:vAlign w:val="center"/>
          </w:tcPr>
          <w:p w:rsidR="00AA0E98" w:rsidRPr="003F1209" w:rsidRDefault="00AA0E98" w:rsidP="00763801">
            <w:pPr>
              <w:jc w:val="center"/>
              <w:rPr>
                <w:rFonts w:ascii="Times New Roman" w:hAnsi="Times New Roman"/>
                <w:sz w:val="24"/>
              </w:rPr>
            </w:pPr>
            <w:r w:rsidRPr="003F1209">
              <w:rPr>
                <w:rFonts w:ascii="Times New Roman" w:hAnsi="Times New Roman"/>
                <w:sz w:val="24"/>
              </w:rPr>
              <w:t>35</w:t>
            </w:r>
          </w:p>
        </w:tc>
        <w:tc>
          <w:tcPr>
            <w:tcW w:w="4394" w:type="dxa"/>
            <w:vAlign w:val="center"/>
          </w:tcPr>
          <w:p w:rsidR="00AA0E98" w:rsidRPr="003F1209" w:rsidRDefault="00AA0E98" w:rsidP="00B87795">
            <w:pPr>
              <w:jc w:val="both"/>
              <w:rPr>
                <w:rFonts w:ascii="Times New Roman" w:hAnsi="Times New Roman"/>
                <w:sz w:val="24"/>
              </w:rPr>
            </w:pPr>
            <w:r w:rsidRPr="003F1209">
              <w:rPr>
                <w:rFonts w:ascii="Times New Roman" w:hAnsi="Times New Roman"/>
                <w:sz w:val="24"/>
              </w:rPr>
              <w:t>Goran Čar</w:t>
            </w:r>
          </w:p>
        </w:tc>
      </w:tr>
      <w:tr w:rsidR="00AA0E98" w:rsidRPr="003F1209" w:rsidTr="00EB11D2">
        <w:trPr>
          <w:jc w:val="center"/>
        </w:trPr>
        <w:tc>
          <w:tcPr>
            <w:tcW w:w="2978" w:type="dxa"/>
            <w:vAlign w:val="center"/>
          </w:tcPr>
          <w:p w:rsidR="00AA0E98" w:rsidRPr="003F1209" w:rsidRDefault="00AA0E98" w:rsidP="00227493">
            <w:pPr>
              <w:rPr>
                <w:rFonts w:ascii="Times New Roman" w:hAnsi="Times New Roman"/>
                <w:sz w:val="24"/>
              </w:rPr>
            </w:pPr>
            <w:r w:rsidRPr="003F1209">
              <w:rPr>
                <w:rFonts w:ascii="Times New Roman" w:hAnsi="Times New Roman"/>
                <w:sz w:val="24"/>
              </w:rPr>
              <w:t>1</w:t>
            </w:r>
            <w:r w:rsidR="008D78B3">
              <w:rPr>
                <w:rFonts w:ascii="Times New Roman" w:hAnsi="Times New Roman"/>
                <w:sz w:val="24"/>
              </w:rPr>
              <w:t>9</w:t>
            </w:r>
            <w:r w:rsidRPr="003F1209">
              <w:rPr>
                <w:rFonts w:ascii="Times New Roman" w:hAnsi="Times New Roman"/>
                <w:sz w:val="24"/>
              </w:rPr>
              <w:t>. Odbojka (M+Ž)</w:t>
            </w:r>
          </w:p>
        </w:tc>
        <w:tc>
          <w:tcPr>
            <w:tcW w:w="1090" w:type="dxa"/>
            <w:vAlign w:val="center"/>
          </w:tcPr>
          <w:p w:rsidR="00AA0E98" w:rsidRPr="003F1209" w:rsidRDefault="00AA0E98" w:rsidP="00B87795">
            <w:pPr>
              <w:ind w:left="46"/>
              <w:jc w:val="right"/>
              <w:rPr>
                <w:rFonts w:ascii="Times New Roman" w:hAnsi="Times New Roman"/>
                <w:sz w:val="24"/>
              </w:rPr>
            </w:pPr>
            <w:r w:rsidRPr="003F1209">
              <w:rPr>
                <w:rFonts w:ascii="Times New Roman" w:hAnsi="Times New Roman"/>
                <w:sz w:val="24"/>
              </w:rPr>
              <w:t>15</w:t>
            </w:r>
          </w:p>
        </w:tc>
        <w:tc>
          <w:tcPr>
            <w:tcW w:w="1603" w:type="dxa"/>
            <w:vAlign w:val="center"/>
          </w:tcPr>
          <w:p w:rsidR="00AA0E98" w:rsidRPr="003F1209" w:rsidRDefault="00AA0E98" w:rsidP="00763801">
            <w:pPr>
              <w:jc w:val="center"/>
              <w:rPr>
                <w:rFonts w:ascii="Times New Roman" w:hAnsi="Times New Roman"/>
                <w:sz w:val="24"/>
              </w:rPr>
            </w:pPr>
            <w:r w:rsidRPr="003F1209">
              <w:rPr>
                <w:rFonts w:ascii="Times New Roman" w:hAnsi="Times New Roman"/>
                <w:sz w:val="24"/>
              </w:rPr>
              <w:t>35</w:t>
            </w:r>
          </w:p>
        </w:tc>
        <w:tc>
          <w:tcPr>
            <w:tcW w:w="4394" w:type="dxa"/>
            <w:vAlign w:val="center"/>
          </w:tcPr>
          <w:p w:rsidR="00AA0E98" w:rsidRPr="003F1209" w:rsidRDefault="00AA0E98" w:rsidP="00B87795">
            <w:pPr>
              <w:jc w:val="both"/>
              <w:rPr>
                <w:rFonts w:ascii="Times New Roman" w:hAnsi="Times New Roman"/>
                <w:sz w:val="24"/>
              </w:rPr>
            </w:pPr>
            <w:r w:rsidRPr="003F1209">
              <w:rPr>
                <w:rFonts w:ascii="Times New Roman" w:hAnsi="Times New Roman"/>
                <w:sz w:val="24"/>
              </w:rPr>
              <w:t>Goran Čar</w:t>
            </w:r>
          </w:p>
        </w:tc>
      </w:tr>
      <w:tr w:rsidR="00AA0E98" w:rsidRPr="003F1209" w:rsidTr="00EB11D2">
        <w:trPr>
          <w:jc w:val="center"/>
        </w:trPr>
        <w:tc>
          <w:tcPr>
            <w:tcW w:w="2978" w:type="dxa"/>
            <w:vAlign w:val="center"/>
          </w:tcPr>
          <w:p w:rsidR="00AA0E98" w:rsidRPr="003F1209" w:rsidRDefault="008D78B3" w:rsidP="00BB5075">
            <w:pPr>
              <w:rPr>
                <w:rFonts w:ascii="Times New Roman" w:hAnsi="Times New Roman"/>
                <w:sz w:val="24"/>
              </w:rPr>
            </w:pPr>
            <w:r>
              <w:rPr>
                <w:rFonts w:ascii="Times New Roman" w:hAnsi="Times New Roman"/>
                <w:sz w:val="24"/>
              </w:rPr>
              <w:t>20</w:t>
            </w:r>
            <w:r w:rsidR="00AA0E98" w:rsidRPr="003F1209">
              <w:rPr>
                <w:rFonts w:ascii="Times New Roman" w:hAnsi="Times New Roman"/>
                <w:sz w:val="24"/>
              </w:rPr>
              <w:t>. Rukomet (M)</w:t>
            </w:r>
          </w:p>
        </w:tc>
        <w:tc>
          <w:tcPr>
            <w:tcW w:w="1090" w:type="dxa"/>
            <w:vAlign w:val="center"/>
          </w:tcPr>
          <w:p w:rsidR="00AA0E98" w:rsidRPr="003F1209" w:rsidRDefault="00AA0E98" w:rsidP="00B87795">
            <w:pPr>
              <w:ind w:left="46"/>
              <w:jc w:val="right"/>
              <w:rPr>
                <w:rFonts w:ascii="Times New Roman" w:hAnsi="Times New Roman"/>
                <w:sz w:val="24"/>
              </w:rPr>
            </w:pPr>
            <w:r w:rsidRPr="003F1209">
              <w:rPr>
                <w:rFonts w:ascii="Times New Roman" w:hAnsi="Times New Roman"/>
                <w:sz w:val="24"/>
              </w:rPr>
              <w:t>15</w:t>
            </w:r>
          </w:p>
        </w:tc>
        <w:tc>
          <w:tcPr>
            <w:tcW w:w="1603" w:type="dxa"/>
            <w:vAlign w:val="center"/>
          </w:tcPr>
          <w:p w:rsidR="00AA0E98" w:rsidRPr="003F1209" w:rsidRDefault="00AA0E98" w:rsidP="00763801">
            <w:pPr>
              <w:jc w:val="center"/>
              <w:rPr>
                <w:rFonts w:ascii="Times New Roman" w:hAnsi="Times New Roman"/>
                <w:sz w:val="24"/>
              </w:rPr>
            </w:pPr>
            <w:r w:rsidRPr="003F1209">
              <w:rPr>
                <w:rFonts w:ascii="Times New Roman" w:hAnsi="Times New Roman"/>
                <w:sz w:val="24"/>
              </w:rPr>
              <w:t>35</w:t>
            </w:r>
          </w:p>
        </w:tc>
        <w:tc>
          <w:tcPr>
            <w:tcW w:w="4394" w:type="dxa"/>
            <w:vAlign w:val="center"/>
          </w:tcPr>
          <w:p w:rsidR="00AA0E98" w:rsidRPr="003F1209" w:rsidRDefault="00AA0E98" w:rsidP="00B87795">
            <w:pPr>
              <w:jc w:val="both"/>
              <w:rPr>
                <w:rFonts w:ascii="Times New Roman" w:hAnsi="Times New Roman"/>
                <w:sz w:val="24"/>
              </w:rPr>
            </w:pPr>
            <w:r w:rsidRPr="003F1209">
              <w:rPr>
                <w:rFonts w:ascii="Times New Roman" w:hAnsi="Times New Roman"/>
                <w:sz w:val="24"/>
              </w:rPr>
              <w:t>Ivan Duvnjak</w:t>
            </w:r>
          </w:p>
        </w:tc>
      </w:tr>
      <w:tr w:rsidR="00AA0E98" w:rsidRPr="003F1209" w:rsidTr="00EB11D2">
        <w:trPr>
          <w:jc w:val="center"/>
        </w:trPr>
        <w:tc>
          <w:tcPr>
            <w:tcW w:w="2978" w:type="dxa"/>
            <w:vAlign w:val="center"/>
          </w:tcPr>
          <w:p w:rsidR="00AA0E98" w:rsidRPr="003F1209" w:rsidRDefault="008D78B3" w:rsidP="006C6DE6">
            <w:pPr>
              <w:rPr>
                <w:rFonts w:ascii="Times New Roman" w:hAnsi="Times New Roman"/>
                <w:sz w:val="24"/>
              </w:rPr>
            </w:pPr>
            <w:r>
              <w:rPr>
                <w:rFonts w:ascii="Times New Roman" w:hAnsi="Times New Roman"/>
                <w:sz w:val="24"/>
              </w:rPr>
              <w:t>21</w:t>
            </w:r>
            <w:r w:rsidR="00AA0E98" w:rsidRPr="003F1209">
              <w:rPr>
                <w:rFonts w:ascii="Times New Roman" w:hAnsi="Times New Roman"/>
                <w:sz w:val="24"/>
              </w:rPr>
              <w:t>. Rukomet (Ž)</w:t>
            </w:r>
          </w:p>
        </w:tc>
        <w:tc>
          <w:tcPr>
            <w:tcW w:w="1090" w:type="dxa"/>
            <w:vAlign w:val="center"/>
          </w:tcPr>
          <w:p w:rsidR="00AA0E98" w:rsidRPr="003F1209" w:rsidRDefault="00AA0E98" w:rsidP="006C6DE6">
            <w:pPr>
              <w:ind w:left="46"/>
              <w:jc w:val="right"/>
              <w:rPr>
                <w:rFonts w:ascii="Times New Roman" w:hAnsi="Times New Roman"/>
                <w:sz w:val="24"/>
              </w:rPr>
            </w:pPr>
            <w:r w:rsidRPr="003F1209">
              <w:rPr>
                <w:rFonts w:ascii="Times New Roman" w:hAnsi="Times New Roman"/>
                <w:sz w:val="24"/>
              </w:rPr>
              <w:t>15</w:t>
            </w:r>
          </w:p>
        </w:tc>
        <w:tc>
          <w:tcPr>
            <w:tcW w:w="1603" w:type="dxa"/>
            <w:vAlign w:val="center"/>
          </w:tcPr>
          <w:p w:rsidR="00AA0E98" w:rsidRPr="003F1209" w:rsidRDefault="00AA0E98" w:rsidP="00BD31C3">
            <w:pPr>
              <w:jc w:val="center"/>
              <w:rPr>
                <w:rFonts w:ascii="Times New Roman" w:hAnsi="Times New Roman"/>
                <w:sz w:val="24"/>
              </w:rPr>
            </w:pPr>
            <w:r w:rsidRPr="003F1209">
              <w:rPr>
                <w:rFonts w:ascii="Times New Roman" w:hAnsi="Times New Roman"/>
                <w:sz w:val="24"/>
              </w:rPr>
              <w:t>35</w:t>
            </w:r>
          </w:p>
        </w:tc>
        <w:tc>
          <w:tcPr>
            <w:tcW w:w="4394" w:type="dxa"/>
            <w:vAlign w:val="center"/>
          </w:tcPr>
          <w:p w:rsidR="00AA0E98" w:rsidRPr="003F1209" w:rsidRDefault="00AA0E98" w:rsidP="00B87795">
            <w:pPr>
              <w:jc w:val="both"/>
              <w:rPr>
                <w:rFonts w:ascii="Times New Roman" w:hAnsi="Times New Roman"/>
                <w:sz w:val="24"/>
              </w:rPr>
            </w:pPr>
            <w:r w:rsidRPr="003F1209">
              <w:rPr>
                <w:rFonts w:ascii="Times New Roman" w:hAnsi="Times New Roman"/>
                <w:sz w:val="24"/>
              </w:rPr>
              <w:t>Ivan Duvnjak</w:t>
            </w:r>
          </w:p>
        </w:tc>
      </w:tr>
      <w:tr w:rsidR="00AA0E98" w:rsidRPr="003F1209" w:rsidTr="00EB11D2">
        <w:trPr>
          <w:jc w:val="center"/>
        </w:trPr>
        <w:tc>
          <w:tcPr>
            <w:tcW w:w="2978" w:type="dxa"/>
            <w:vAlign w:val="center"/>
          </w:tcPr>
          <w:p w:rsidR="00AA0E98" w:rsidRPr="003F1209" w:rsidRDefault="008D78B3" w:rsidP="006C6DE6">
            <w:pPr>
              <w:rPr>
                <w:rFonts w:ascii="Times New Roman" w:hAnsi="Times New Roman"/>
                <w:sz w:val="24"/>
              </w:rPr>
            </w:pPr>
            <w:r>
              <w:rPr>
                <w:rFonts w:ascii="Times New Roman" w:hAnsi="Times New Roman"/>
                <w:sz w:val="24"/>
              </w:rPr>
              <w:t>22</w:t>
            </w:r>
            <w:r w:rsidR="00AA0E98" w:rsidRPr="003F1209">
              <w:rPr>
                <w:rFonts w:ascii="Times New Roman" w:hAnsi="Times New Roman"/>
                <w:sz w:val="24"/>
              </w:rPr>
              <w:t>. Likovna</w:t>
            </w:r>
          </w:p>
        </w:tc>
        <w:tc>
          <w:tcPr>
            <w:tcW w:w="1090" w:type="dxa"/>
            <w:vAlign w:val="center"/>
          </w:tcPr>
          <w:p w:rsidR="00AA0E98" w:rsidRPr="003F1209" w:rsidRDefault="00AA0E98" w:rsidP="00B87795">
            <w:pPr>
              <w:ind w:left="46"/>
              <w:jc w:val="right"/>
              <w:rPr>
                <w:rFonts w:ascii="Times New Roman" w:hAnsi="Times New Roman"/>
                <w:sz w:val="24"/>
              </w:rPr>
            </w:pPr>
            <w:r w:rsidRPr="003F1209">
              <w:rPr>
                <w:rFonts w:ascii="Times New Roman" w:hAnsi="Times New Roman"/>
                <w:sz w:val="24"/>
              </w:rPr>
              <w:t>8</w:t>
            </w:r>
          </w:p>
        </w:tc>
        <w:tc>
          <w:tcPr>
            <w:tcW w:w="1603" w:type="dxa"/>
            <w:vAlign w:val="center"/>
          </w:tcPr>
          <w:p w:rsidR="00AA0E98" w:rsidRPr="003F1209" w:rsidRDefault="00AA0E98" w:rsidP="00763801">
            <w:pPr>
              <w:jc w:val="center"/>
              <w:rPr>
                <w:rFonts w:ascii="Times New Roman" w:hAnsi="Times New Roman"/>
                <w:sz w:val="24"/>
              </w:rPr>
            </w:pPr>
            <w:r w:rsidRPr="003F1209">
              <w:rPr>
                <w:rFonts w:ascii="Times New Roman" w:hAnsi="Times New Roman"/>
                <w:sz w:val="24"/>
              </w:rPr>
              <w:t>70</w:t>
            </w:r>
          </w:p>
        </w:tc>
        <w:tc>
          <w:tcPr>
            <w:tcW w:w="4394" w:type="dxa"/>
            <w:vAlign w:val="center"/>
          </w:tcPr>
          <w:p w:rsidR="00AA0E98" w:rsidRPr="003F1209" w:rsidRDefault="00AA0E98" w:rsidP="00B87795">
            <w:pPr>
              <w:jc w:val="both"/>
              <w:rPr>
                <w:rFonts w:ascii="Times New Roman" w:hAnsi="Times New Roman"/>
                <w:sz w:val="24"/>
              </w:rPr>
            </w:pPr>
            <w:r w:rsidRPr="003F1209">
              <w:rPr>
                <w:rFonts w:ascii="Times New Roman" w:hAnsi="Times New Roman"/>
                <w:sz w:val="24"/>
              </w:rPr>
              <w:t>Mirta Buković</w:t>
            </w:r>
          </w:p>
        </w:tc>
      </w:tr>
      <w:tr w:rsidR="00AA0E98" w:rsidRPr="003F1209" w:rsidTr="00EB11D2">
        <w:trPr>
          <w:jc w:val="center"/>
        </w:trPr>
        <w:tc>
          <w:tcPr>
            <w:tcW w:w="2978" w:type="dxa"/>
            <w:vAlign w:val="center"/>
          </w:tcPr>
          <w:p w:rsidR="00AA0E98" w:rsidRPr="003F1209" w:rsidRDefault="008D78B3" w:rsidP="006C6DE6">
            <w:pPr>
              <w:rPr>
                <w:rFonts w:ascii="Times New Roman" w:hAnsi="Times New Roman"/>
                <w:sz w:val="24"/>
              </w:rPr>
            </w:pPr>
            <w:r>
              <w:rPr>
                <w:rFonts w:ascii="Times New Roman" w:hAnsi="Times New Roman"/>
                <w:sz w:val="24"/>
              </w:rPr>
              <w:t>23</w:t>
            </w:r>
            <w:r w:rsidR="00AA0E98" w:rsidRPr="003F1209">
              <w:rPr>
                <w:rFonts w:ascii="Times New Roman" w:hAnsi="Times New Roman"/>
                <w:sz w:val="24"/>
              </w:rPr>
              <w:t>. Vizualni identitet škole</w:t>
            </w:r>
          </w:p>
        </w:tc>
        <w:tc>
          <w:tcPr>
            <w:tcW w:w="1090" w:type="dxa"/>
            <w:vAlign w:val="center"/>
          </w:tcPr>
          <w:p w:rsidR="00AA0E98" w:rsidRPr="003F1209" w:rsidRDefault="00AA0E98" w:rsidP="00B87795">
            <w:pPr>
              <w:ind w:left="46"/>
              <w:jc w:val="right"/>
              <w:rPr>
                <w:rFonts w:ascii="Times New Roman" w:hAnsi="Times New Roman"/>
                <w:sz w:val="24"/>
              </w:rPr>
            </w:pPr>
            <w:r w:rsidRPr="003F1209">
              <w:rPr>
                <w:rFonts w:ascii="Times New Roman" w:hAnsi="Times New Roman"/>
                <w:sz w:val="24"/>
              </w:rPr>
              <w:t>30</w:t>
            </w:r>
          </w:p>
        </w:tc>
        <w:tc>
          <w:tcPr>
            <w:tcW w:w="1603" w:type="dxa"/>
            <w:vAlign w:val="center"/>
          </w:tcPr>
          <w:p w:rsidR="00AA0E98" w:rsidRPr="003F1209" w:rsidRDefault="00AA0E98" w:rsidP="00763801">
            <w:pPr>
              <w:jc w:val="center"/>
              <w:rPr>
                <w:rFonts w:ascii="Times New Roman" w:hAnsi="Times New Roman"/>
                <w:sz w:val="24"/>
              </w:rPr>
            </w:pPr>
            <w:r w:rsidRPr="003F1209">
              <w:rPr>
                <w:rFonts w:ascii="Times New Roman" w:hAnsi="Times New Roman"/>
                <w:sz w:val="24"/>
              </w:rPr>
              <w:t>140</w:t>
            </w:r>
          </w:p>
        </w:tc>
        <w:tc>
          <w:tcPr>
            <w:tcW w:w="4394" w:type="dxa"/>
            <w:vAlign w:val="center"/>
          </w:tcPr>
          <w:p w:rsidR="00AA0E98" w:rsidRPr="003F1209" w:rsidRDefault="00AA0E98" w:rsidP="00B87795">
            <w:pPr>
              <w:jc w:val="both"/>
              <w:rPr>
                <w:rFonts w:ascii="Times New Roman" w:hAnsi="Times New Roman"/>
                <w:sz w:val="24"/>
              </w:rPr>
            </w:pPr>
            <w:r w:rsidRPr="003F1209">
              <w:rPr>
                <w:rFonts w:ascii="Times New Roman" w:hAnsi="Times New Roman"/>
                <w:sz w:val="24"/>
              </w:rPr>
              <w:t>Mirta Buković</w:t>
            </w:r>
          </w:p>
        </w:tc>
      </w:tr>
      <w:tr w:rsidR="00AA0E98" w:rsidRPr="003F1209" w:rsidTr="00EB11D2">
        <w:trPr>
          <w:jc w:val="center"/>
        </w:trPr>
        <w:tc>
          <w:tcPr>
            <w:tcW w:w="2978" w:type="dxa"/>
            <w:vAlign w:val="center"/>
          </w:tcPr>
          <w:p w:rsidR="00AA0E98" w:rsidRPr="003F1209" w:rsidRDefault="008D78B3" w:rsidP="00AA643D">
            <w:pPr>
              <w:rPr>
                <w:rFonts w:ascii="Times New Roman" w:hAnsi="Times New Roman"/>
                <w:sz w:val="24"/>
              </w:rPr>
            </w:pPr>
            <w:r>
              <w:rPr>
                <w:rFonts w:ascii="Times New Roman" w:hAnsi="Times New Roman"/>
                <w:sz w:val="24"/>
              </w:rPr>
              <w:t>24</w:t>
            </w:r>
            <w:r w:rsidR="00AA0E98" w:rsidRPr="003F1209">
              <w:rPr>
                <w:rFonts w:ascii="Times New Roman" w:hAnsi="Times New Roman"/>
                <w:sz w:val="24"/>
              </w:rPr>
              <w:t xml:space="preserve">. Biblijska skupina </w:t>
            </w:r>
          </w:p>
        </w:tc>
        <w:tc>
          <w:tcPr>
            <w:tcW w:w="1090" w:type="dxa"/>
            <w:vAlign w:val="center"/>
          </w:tcPr>
          <w:p w:rsidR="00AA0E98" w:rsidRPr="003F1209" w:rsidRDefault="00AA0E98" w:rsidP="00B26964">
            <w:pPr>
              <w:ind w:left="188"/>
              <w:jc w:val="right"/>
              <w:rPr>
                <w:rFonts w:ascii="Times New Roman" w:hAnsi="Times New Roman"/>
                <w:sz w:val="24"/>
              </w:rPr>
            </w:pPr>
            <w:r>
              <w:rPr>
                <w:rFonts w:ascii="Times New Roman" w:hAnsi="Times New Roman"/>
                <w:sz w:val="24"/>
              </w:rPr>
              <w:t>14</w:t>
            </w:r>
          </w:p>
        </w:tc>
        <w:tc>
          <w:tcPr>
            <w:tcW w:w="1603" w:type="dxa"/>
            <w:vAlign w:val="center"/>
          </w:tcPr>
          <w:p w:rsidR="00AA0E98" w:rsidRPr="003F1209" w:rsidRDefault="00AA0E98" w:rsidP="00763801">
            <w:pPr>
              <w:jc w:val="center"/>
              <w:rPr>
                <w:rFonts w:ascii="Times New Roman" w:hAnsi="Times New Roman"/>
                <w:sz w:val="24"/>
              </w:rPr>
            </w:pPr>
            <w:r w:rsidRPr="003F1209">
              <w:rPr>
                <w:rFonts w:ascii="Times New Roman" w:hAnsi="Times New Roman"/>
                <w:sz w:val="24"/>
              </w:rPr>
              <w:t>70</w:t>
            </w:r>
          </w:p>
        </w:tc>
        <w:tc>
          <w:tcPr>
            <w:tcW w:w="4394" w:type="dxa"/>
            <w:vAlign w:val="center"/>
          </w:tcPr>
          <w:p w:rsidR="00AA0E98" w:rsidRPr="003F1209" w:rsidRDefault="00AA0E98" w:rsidP="00B87795">
            <w:pPr>
              <w:jc w:val="both"/>
              <w:rPr>
                <w:rFonts w:ascii="Times New Roman" w:hAnsi="Times New Roman"/>
                <w:sz w:val="24"/>
              </w:rPr>
            </w:pPr>
            <w:r w:rsidRPr="003F1209">
              <w:rPr>
                <w:rFonts w:ascii="Times New Roman" w:hAnsi="Times New Roman"/>
                <w:sz w:val="24"/>
              </w:rPr>
              <w:t>Danica Žeravica</w:t>
            </w:r>
          </w:p>
        </w:tc>
      </w:tr>
      <w:tr w:rsidR="00AA0E98" w:rsidRPr="003F1209" w:rsidTr="00EB11D2">
        <w:trPr>
          <w:jc w:val="center"/>
        </w:trPr>
        <w:tc>
          <w:tcPr>
            <w:tcW w:w="2978" w:type="dxa"/>
            <w:vAlign w:val="center"/>
          </w:tcPr>
          <w:p w:rsidR="00AA0E98" w:rsidRPr="003F1209" w:rsidRDefault="008D78B3" w:rsidP="00CF2E56">
            <w:pPr>
              <w:rPr>
                <w:rFonts w:ascii="Times New Roman" w:hAnsi="Times New Roman"/>
                <w:sz w:val="24"/>
              </w:rPr>
            </w:pPr>
            <w:r>
              <w:rPr>
                <w:rFonts w:ascii="Times New Roman" w:hAnsi="Times New Roman"/>
                <w:sz w:val="24"/>
              </w:rPr>
              <w:t>25</w:t>
            </w:r>
            <w:r w:rsidR="00AA0E98" w:rsidRPr="003F1209">
              <w:rPr>
                <w:rFonts w:ascii="Times New Roman" w:hAnsi="Times New Roman"/>
                <w:sz w:val="24"/>
              </w:rPr>
              <w:t>. A orkestar GŠ</w:t>
            </w:r>
          </w:p>
        </w:tc>
        <w:tc>
          <w:tcPr>
            <w:tcW w:w="1090" w:type="dxa"/>
            <w:vAlign w:val="center"/>
          </w:tcPr>
          <w:p w:rsidR="00AA0E98" w:rsidRPr="003F1209" w:rsidRDefault="00AA0E98" w:rsidP="00B87795">
            <w:pPr>
              <w:ind w:left="33"/>
              <w:jc w:val="right"/>
              <w:rPr>
                <w:rFonts w:ascii="Times New Roman" w:hAnsi="Times New Roman"/>
                <w:sz w:val="24"/>
              </w:rPr>
            </w:pPr>
            <w:r w:rsidRPr="003F1209">
              <w:rPr>
                <w:rFonts w:ascii="Times New Roman" w:hAnsi="Times New Roman"/>
                <w:sz w:val="24"/>
              </w:rPr>
              <w:t>20</w:t>
            </w:r>
          </w:p>
        </w:tc>
        <w:tc>
          <w:tcPr>
            <w:tcW w:w="1603" w:type="dxa"/>
            <w:vAlign w:val="center"/>
          </w:tcPr>
          <w:p w:rsidR="00AA0E98" w:rsidRPr="003F1209" w:rsidRDefault="00AA0E98" w:rsidP="00763801">
            <w:pPr>
              <w:jc w:val="center"/>
              <w:rPr>
                <w:rFonts w:ascii="Times New Roman" w:hAnsi="Times New Roman"/>
                <w:sz w:val="24"/>
              </w:rPr>
            </w:pPr>
            <w:r w:rsidRPr="003F1209">
              <w:rPr>
                <w:rFonts w:ascii="Times New Roman" w:hAnsi="Times New Roman"/>
                <w:sz w:val="24"/>
              </w:rPr>
              <w:t>70</w:t>
            </w:r>
          </w:p>
        </w:tc>
        <w:tc>
          <w:tcPr>
            <w:tcW w:w="4394" w:type="dxa"/>
            <w:vAlign w:val="center"/>
          </w:tcPr>
          <w:p w:rsidR="00AA0E98" w:rsidRPr="003F1209" w:rsidRDefault="00AA0E98" w:rsidP="00CF2E56">
            <w:pPr>
              <w:jc w:val="both"/>
              <w:rPr>
                <w:rFonts w:ascii="Times New Roman" w:hAnsi="Times New Roman"/>
                <w:sz w:val="24"/>
              </w:rPr>
            </w:pPr>
            <w:r w:rsidRPr="003F1209">
              <w:rPr>
                <w:rFonts w:ascii="Times New Roman" w:hAnsi="Times New Roman"/>
                <w:sz w:val="24"/>
              </w:rPr>
              <w:t>Tomislav Radičević</w:t>
            </w:r>
          </w:p>
        </w:tc>
      </w:tr>
      <w:tr w:rsidR="00AA0E98" w:rsidRPr="003F1209" w:rsidTr="00EB11D2">
        <w:trPr>
          <w:jc w:val="center"/>
        </w:trPr>
        <w:tc>
          <w:tcPr>
            <w:tcW w:w="2978" w:type="dxa"/>
            <w:vAlign w:val="center"/>
          </w:tcPr>
          <w:p w:rsidR="00AA0E98" w:rsidRPr="003F1209" w:rsidRDefault="008D78B3" w:rsidP="00AA643D">
            <w:pPr>
              <w:rPr>
                <w:rFonts w:ascii="Times New Roman" w:hAnsi="Times New Roman"/>
                <w:sz w:val="24"/>
              </w:rPr>
            </w:pPr>
            <w:r>
              <w:rPr>
                <w:rFonts w:ascii="Times New Roman" w:hAnsi="Times New Roman"/>
                <w:sz w:val="24"/>
              </w:rPr>
              <w:t>26</w:t>
            </w:r>
            <w:r w:rsidR="00AA0E98" w:rsidRPr="003F1209">
              <w:rPr>
                <w:rFonts w:ascii="Times New Roman" w:hAnsi="Times New Roman"/>
                <w:sz w:val="24"/>
              </w:rPr>
              <w:t>. B orkestar GŠ</w:t>
            </w:r>
          </w:p>
        </w:tc>
        <w:tc>
          <w:tcPr>
            <w:tcW w:w="1090" w:type="dxa"/>
            <w:vAlign w:val="center"/>
          </w:tcPr>
          <w:p w:rsidR="00AA0E98" w:rsidRPr="003F1209" w:rsidRDefault="00AA0E98" w:rsidP="00B87795">
            <w:pPr>
              <w:ind w:left="33"/>
              <w:jc w:val="right"/>
              <w:rPr>
                <w:rFonts w:ascii="Times New Roman" w:hAnsi="Times New Roman"/>
                <w:sz w:val="24"/>
              </w:rPr>
            </w:pPr>
            <w:r w:rsidRPr="003F1209">
              <w:rPr>
                <w:rFonts w:ascii="Times New Roman" w:hAnsi="Times New Roman"/>
                <w:sz w:val="24"/>
              </w:rPr>
              <w:t>15</w:t>
            </w:r>
          </w:p>
        </w:tc>
        <w:tc>
          <w:tcPr>
            <w:tcW w:w="1603" w:type="dxa"/>
            <w:vAlign w:val="center"/>
          </w:tcPr>
          <w:p w:rsidR="00AA0E98" w:rsidRPr="003F1209" w:rsidRDefault="00AA0E98" w:rsidP="00763801">
            <w:pPr>
              <w:jc w:val="center"/>
              <w:rPr>
                <w:rFonts w:ascii="Times New Roman" w:hAnsi="Times New Roman"/>
                <w:sz w:val="24"/>
              </w:rPr>
            </w:pPr>
            <w:r w:rsidRPr="003F1209">
              <w:rPr>
                <w:rFonts w:ascii="Times New Roman" w:hAnsi="Times New Roman"/>
                <w:sz w:val="24"/>
              </w:rPr>
              <w:t>70</w:t>
            </w:r>
          </w:p>
        </w:tc>
        <w:tc>
          <w:tcPr>
            <w:tcW w:w="4394" w:type="dxa"/>
            <w:vAlign w:val="center"/>
          </w:tcPr>
          <w:p w:rsidR="00AA0E98" w:rsidRPr="003F1209" w:rsidRDefault="00AA0E98" w:rsidP="00B87795">
            <w:pPr>
              <w:jc w:val="both"/>
              <w:rPr>
                <w:rFonts w:ascii="Times New Roman" w:hAnsi="Times New Roman"/>
                <w:sz w:val="24"/>
              </w:rPr>
            </w:pPr>
            <w:r w:rsidRPr="003F1209">
              <w:rPr>
                <w:rFonts w:ascii="Times New Roman" w:hAnsi="Times New Roman"/>
                <w:sz w:val="24"/>
              </w:rPr>
              <w:t>Tomislav Radičević</w:t>
            </w:r>
          </w:p>
        </w:tc>
      </w:tr>
      <w:tr w:rsidR="00AA0E98" w:rsidRPr="003F1209" w:rsidTr="00EB11D2">
        <w:trPr>
          <w:jc w:val="center"/>
        </w:trPr>
        <w:tc>
          <w:tcPr>
            <w:tcW w:w="2978" w:type="dxa"/>
            <w:vAlign w:val="center"/>
          </w:tcPr>
          <w:p w:rsidR="00AA0E98" w:rsidRPr="003F1209" w:rsidRDefault="008D78B3" w:rsidP="005572BD">
            <w:pPr>
              <w:rPr>
                <w:rFonts w:ascii="Times New Roman" w:hAnsi="Times New Roman"/>
                <w:sz w:val="24"/>
              </w:rPr>
            </w:pPr>
            <w:r>
              <w:rPr>
                <w:rFonts w:ascii="Times New Roman" w:hAnsi="Times New Roman"/>
                <w:sz w:val="24"/>
              </w:rPr>
              <w:t>27</w:t>
            </w:r>
            <w:r w:rsidR="00AA0E98" w:rsidRPr="003F1209">
              <w:rPr>
                <w:rFonts w:ascii="Times New Roman" w:hAnsi="Times New Roman"/>
                <w:sz w:val="24"/>
              </w:rPr>
              <w:t>. A zbor GŠ</w:t>
            </w:r>
          </w:p>
        </w:tc>
        <w:tc>
          <w:tcPr>
            <w:tcW w:w="1090" w:type="dxa"/>
            <w:vAlign w:val="center"/>
          </w:tcPr>
          <w:p w:rsidR="00AA0E98" w:rsidRPr="003F1209" w:rsidRDefault="00AA0E98" w:rsidP="00B87795">
            <w:pPr>
              <w:ind w:left="33"/>
              <w:jc w:val="right"/>
              <w:rPr>
                <w:rFonts w:ascii="Times New Roman" w:hAnsi="Times New Roman"/>
                <w:sz w:val="24"/>
              </w:rPr>
            </w:pPr>
            <w:r w:rsidRPr="003F1209">
              <w:rPr>
                <w:rFonts w:ascii="Times New Roman" w:hAnsi="Times New Roman"/>
                <w:sz w:val="24"/>
              </w:rPr>
              <w:t>20</w:t>
            </w:r>
          </w:p>
        </w:tc>
        <w:tc>
          <w:tcPr>
            <w:tcW w:w="1603" w:type="dxa"/>
            <w:vAlign w:val="center"/>
          </w:tcPr>
          <w:p w:rsidR="00AA0E98" w:rsidRPr="003F1209" w:rsidRDefault="00AA0E98" w:rsidP="00763801">
            <w:pPr>
              <w:jc w:val="center"/>
              <w:rPr>
                <w:rFonts w:ascii="Times New Roman" w:hAnsi="Times New Roman"/>
                <w:sz w:val="24"/>
              </w:rPr>
            </w:pPr>
            <w:r w:rsidRPr="003F1209">
              <w:rPr>
                <w:rFonts w:ascii="Times New Roman" w:hAnsi="Times New Roman"/>
                <w:sz w:val="24"/>
              </w:rPr>
              <w:t>70</w:t>
            </w:r>
          </w:p>
        </w:tc>
        <w:tc>
          <w:tcPr>
            <w:tcW w:w="4394" w:type="dxa"/>
            <w:vAlign w:val="center"/>
          </w:tcPr>
          <w:p w:rsidR="00AA0E98" w:rsidRPr="003F1209" w:rsidRDefault="00AA0E98" w:rsidP="00B87795">
            <w:pPr>
              <w:jc w:val="both"/>
              <w:rPr>
                <w:rFonts w:ascii="Times New Roman" w:hAnsi="Times New Roman"/>
                <w:sz w:val="24"/>
              </w:rPr>
            </w:pPr>
            <w:r w:rsidRPr="003F1209">
              <w:rPr>
                <w:rFonts w:ascii="Times New Roman" w:hAnsi="Times New Roman"/>
                <w:sz w:val="24"/>
              </w:rPr>
              <w:t xml:space="preserve">Marijana Matijević </w:t>
            </w:r>
          </w:p>
        </w:tc>
      </w:tr>
      <w:tr w:rsidR="00AA0E98" w:rsidRPr="003F1209" w:rsidTr="00EB11D2">
        <w:trPr>
          <w:jc w:val="center"/>
        </w:trPr>
        <w:tc>
          <w:tcPr>
            <w:tcW w:w="2978" w:type="dxa"/>
            <w:vAlign w:val="center"/>
          </w:tcPr>
          <w:p w:rsidR="00AA0E98" w:rsidRPr="003F1209" w:rsidRDefault="008D78B3" w:rsidP="005572BD">
            <w:pPr>
              <w:rPr>
                <w:rFonts w:ascii="Times New Roman" w:hAnsi="Times New Roman"/>
                <w:sz w:val="24"/>
              </w:rPr>
            </w:pPr>
            <w:r>
              <w:rPr>
                <w:rFonts w:ascii="Times New Roman" w:hAnsi="Times New Roman"/>
                <w:sz w:val="24"/>
              </w:rPr>
              <w:t>28</w:t>
            </w:r>
            <w:r w:rsidR="00AA0E98" w:rsidRPr="003F1209">
              <w:rPr>
                <w:rFonts w:ascii="Times New Roman" w:hAnsi="Times New Roman"/>
                <w:sz w:val="24"/>
              </w:rPr>
              <w:t>. B zbor GŠ</w:t>
            </w:r>
          </w:p>
        </w:tc>
        <w:tc>
          <w:tcPr>
            <w:tcW w:w="1090" w:type="dxa"/>
            <w:vAlign w:val="center"/>
          </w:tcPr>
          <w:p w:rsidR="00AA0E98" w:rsidRPr="003F1209" w:rsidRDefault="00AA0E98" w:rsidP="00B87795">
            <w:pPr>
              <w:ind w:left="33"/>
              <w:jc w:val="right"/>
              <w:rPr>
                <w:rFonts w:ascii="Times New Roman" w:hAnsi="Times New Roman"/>
                <w:sz w:val="24"/>
              </w:rPr>
            </w:pPr>
            <w:r w:rsidRPr="003F1209">
              <w:rPr>
                <w:rFonts w:ascii="Times New Roman" w:hAnsi="Times New Roman"/>
                <w:sz w:val="24"/>
              </w:rPr>
              <w:t>15</w:t>
            </w:r>
          </w:p>
        </w:tc>
        <w:tc>
          <w:tcPr>
            <w:tcW w:w="1603" w:type="dxa"/>
            <w:vAlign w:val="center"/>
          </w:tcPr>
          <w:p w:rsidR="00AA0E98" w:rsidRPr="003F1209" w:rsidRDefault="00AA0E98" w:rsidP="005A2700">
            <w:pPr>
              <w:jc w:val="center"/>
              <w:rPr>
                <w:rFonts w:ascii="Times New Roman" w:hAnsi="Times New Roman"/>
                <w:sz w:val="24"/>
              </w:rPr>
            </w:pPr>
            <w:r w:rsidRPr="003F1209">
              <w:rPr>
                <w:rFonts w:ascii="Times New Roman" w:hAnsi="Times New Roman"/>
                <w:sz w:val="24"/>
              </w:rPr>
              <w:t>70</w:t>
            </w:r>
          </w:p>
        </w:tc>
        <w:tc>
          <w:tcPr>
            <w:tcW w:w="4394" w:type="dxa"/>
            <w:vAlign w:val="center"/>
          </w:tcPr>
          <w:p w:rsidR="00AA0E98" w:rsidRPr="003F1209" w:rsidRDefault="00AA0E98" w:rsidP="005A2700">
            <w:pPr>
              <w:jc w:val="both"/>
              <w:rPr>
                <w:rFonts w:ascii="Times New Roman" w:hAnsi="Times New Roman"/>
                <w:sz w:val="24"/>
              </w:rPr>
            </w:pPr>
            <w:r w:rsidRPr="003F1209">
              <w:rPr>
                <w:rFonts w:ascii="Times New Roman" w:hAnsi="Times New Roman"/>
                <w:sz w:val="24"/>
              </w:rPr>
              <w:t xml:space="preserve">Marijana Matijević </w:t>
            </w:r>
          </w:p>
        </w:tc>
      </w:tr>
      <w:tr w:rsidR="00AA0E98" w:rsidRPr="003F1209" w:rsidTr="00EB11D2">
        <w:trPr>
          <w:jc w:val="center"/>
        </w:trPr>
        <w:tc>
          <w:tcPr>
            <w:tcW w:w="2978" w:type="dxa"/>
            <w:vAlign w:val="center"/>
          </w:tcPr>
          <w:p w:rsidR="00AA0E98" w:rsidRPr="003F1209" w:rsidRDefault="008D78B3" w:rsidP="005572BD">
            <w:pPr>
              <w:rPr>
                <w:rFonts w:ascii="Times New Roman" w:hAnsi="Times New Roman"/>
                <w:sz w:val="24"/>
              </w:rPr>
            </w:pPr>
            <w:r>
              <w:rPr>
                <w:rFonts w:ascii="Times New Roman" w:hAnsi="Times New Roman"/>
                <w:sz w:val="24"/>
              </w:rPr>
              <w:t>29</w:t>
            </w:r>
            <w:r w:rsidR="00AA0E98" w:rsidRPr="003F1209">
              <w:rPr>
                <w:rFonts w:ascii="Times New Roman" w:hAnsi="Times New Roman"/>
                <w:sz w:val="24"/>
              </w:rPr>
              <w:t>. Modelari</w:t>
            </w:r>
          </w:p>
        </w:tc>
        <w:tc>
          <w:tcPr>
            <w:tcW w:w="1090" w:type="dxa"/>
            <w:vAlign w:val="center"/>
          </w:tcPr>
          <w:p w:rsidR="00AA0E98" w:rsidRPr="003F1209" w:rsidRDefault="00AA0E98" w:rsidP="00B87795">
            <w:pPr>
              <w:ind w:left="33"/>
              <w:jc w:val="right"/>
              <w:rPr>
                <w:rFonts w:ascii="Times New Roman" w:hAnsi="Times New Roman"/>
                <w:sz w:val="24"/>
              </w:rPr>
            </w:pPr>
            <w:r w:rsidRPr="003F1209">
              <w:rPr>
                <w:rFonts w:ascii="Times New Roman" w:hAnsi="Times New Roman"/>
                <w:sz w:val="24"/>
              </w:rPr>
              <w:t>6</w:t>
            </w:r>
          </w:p>
        </w:tc>
        <w:tc>
          <w:tcPr>
            <w:tcW w:w="1603" w:type="dxa"/>
            <w:vAlign w:val="center"/>
          </w:tcPr>
          <w:p w:rsidR="00AA0E98" w:rsidRPr="003F1209" w:rsidRDefault="00AA0E98" w:rsidP="00763801">
            <w:pPr>
              <w:jc w:val="center"/>
              <w:rPr>
                <w:rFonts w:ascii="Times New Roman" w:hAnsi="Times New Roman"/>
                <w:sz w:val="24"/>
              </w:rPr>
            </w:pPr>
            <w:r w:rsidRPr="003F1209">
              <w:rPr>
                <w:rFonts w:ascii="Times New Roman" w:hAnsi="Times New Roman"/>
                <w:sz w:val="24"/>
              </w:rPr>
              <w:t>70</w:t>
            </w:r>
          </w:p>
        </w:tc>
        <w:tc>
          <w:tcPr>
            <w:tcW w:w="4394" w:type="dxa"/>
            <w:vAlign w:val="center"/>
          </w:tcPr>
          <w:p w:rsidR="00AA0E98" w:rsidRPr="003F1209" w:rsidRDefault="00AA0E98" w:rsidP="00B87795">
            <w:pPr>
              <w:jc w:val="both"/>
              <w:rPr>
                <w:rFonts w:ascii="Times New Roman" w:hAnsi="Times New Roman"/>
                <w:sz w:val="24"/>
              </w:rPr>
            </w:pPr>
            <w:r w:rsidRPr="003F1209">
              <w:rPr>
                <w:rFonts w:ascii="Times New Roman" w:hAnsi="Times New Roman"/>
                <w:sz w:val="24"/>
              </w:rPr>
              <w:t>Damir Ereš</w:t>
            </w:r>
          </w:p>
        </w:tc>
      </w:tr>
      <w:tr w:rsidR="00AA0E98" w:rsidRPr="003F1209" w:rsidTr="00EB11D2">
        <w:trPr>
          <w:jc w:val="center"/>
        </w:trPr>
        <w:tc>
          <w:tcPr>
            <w:tcW w:w="2978" w:type="dxa"/>
            <w:vAlign w:val="center"/>
          </w:tcPr>
          <w:p w:rsidR="00AA0E98" w:rsidRPr="003F1209" w:rsidRDefault="008D78B3" w:rsidP="005572BD">
            <w:pPr>
              <w:rPr>
                <w:rFonts w:ascii="Times New Roman" w:hAnsi="Times New Roman"/>
                <w:sz w:val="24"/>
              </w:rPr>
            </w:pPr>
            <w:r>
              <w:rPr>
                <w:rFonts w:ascii="Times New Roman" w:hAnsi="Times New Roman"/>
                <w:sz w:val="24"/>
              </w:rPr>
              <w:t>30</w:t>
            </w:r>
            <w:r w:rsidR="00AA0E98" w:rsidRPr="003F1209">
              <w:rPr>
                <w:rFonts w:ascii="Times New Roman" w:hAnsi="Times New Roman"/>
                <w:sz w:val="24"/>
              </w:rPr>
              <w:t>. Foto grupa</w:t>
            </w:r>
          </w:p>
        </w:tc>
        <w:tc>
          <w:tcPr>
            <w:tcW w:w="1090" w:type="dxa"/>
            <w:vAlign w:val="center"/>
          </w:tcPr>
          <w:p w:rsidR="00AA0E98" w:rsidRPr="003F1209" w:rsidRDefault="00AA0E98" w:rsidP="00B87795">
            <w:pPr>
              <w:ind w:left="33"/>
              <w:jc w:val="right"/>
              <w:rPr>
                <w:rFonts w:ascii="Times New Roman" w:hAnsi="Times New Roman"/>
                <w:sz w:val="24"/>
              </w:rPr>
            </w:pPr>
            <w:r w:rsidRPr="003F1209">
              <w:rPr>
                <w:rFonts w:ascii="Times New Roman" w:hAnsi="Times New Roman"/>
                <w:sz w:val="24"/>
              </w:rPr>
              <w:t>5</w:t>
            </w:r>
          </w:p>
        </w:tc>
        <w:tc>
          <w:tcPr>
            <w:tcW w:w="1603" w:type="dxa"/>
            <w:vAlign w:val="center"/>
          </w:tcPr>
          <w:p w:rsidR="00AA0E98" w:rsidRPr="003F1209" w:rsidRDefault="00AA0E98" w:rsidP="00763801">
            <w:pPr>
              <w:jc w:val="center"/>
              <w:rPr>
                <w:rFonts w:ascii="Times New Roman" w:hAnsi="Times New Roman"/>
                <w:sz w:val="24"/>
              </w:rPr>
            </w:pPr>
            <w:r w:rsidRPr="003F1209">
              <w:rPr>
                <w:rFonts w:ascii="Times New Roman" w:hAnsi="Times New Roman"/>
                <w:sz w:val="24"/>
              </w:rPr>
              <w:t>70</w:t>
            </w:r>
          </w:p>
        </w:tc>
        <w:tc>
          <w:tcPr>
            <w:tcW w:w="4394" w:type="dxa"/>
            <w:vAlign w:val="center"/>
          </w:tcPr>
          <w:p w:rsidR="00AA0E98" w:rsidRPr="003F1209" w:rsidRDefault="00AA0E98" w:rsidP="00B87795">
            <w:pPr>
              <w:jc w:val="both"/>
              <w:rPr>
                <w:rFonts w:ascii="Times New Roman" w:hAnsi="Times New Roman"/>
                <w:sz w:val="24"/>
              </w:rPr>
            </w:pPr>
            <w:r w:rsidRPr="003F1209">
              <w:rPr>
                <w:rFonts w:ascii="Times New Roman" w:hAnsi="Times New Roman"/>
                <w:sz w:val="24"/>
              </w:rPr>
              <w:t>Vinko Pilipović</w:t>
            </w:r>
          </w:p>
        </w:tc>
      </w:tr>
      <w:tr w:rsidR="00AA0E98" w:rsidRPr="003F1209" w:rsidTr="00EB11D2">
        <w:trPr>
          <w:jc w:val="center"/>
        </w:trPr>
        <w:tc>
          <w:tcPr>
            <w:tcW w:w="2978" w:type="dxa"/>
            <w:vAlign w:val="center"/>
          </w:tcPr>
          <w:p w:rsidR="00AA0E98" w:rsidRPr="003F1209" w:rsidRDefault="008D78B3" w:rsidP="005572BD">
            <w:pPr>
              <w:rPr>
                <w:rFonts w:ascii="Times New Roman" w:hAnsi="Times New Roman"/>
                <w:sz w:val="24"/>
              </w:rPr>
            </w:pPr>
            <w:r>
              <w:rPr>
                <w:rFonts w:ascii="Times New Roman" w:hAnsi="Times New Roman"/>
                <w:sz w:val="24"/>
              </w:rPr>
              <w:t>31</w:t>
            </w:r>
            <w:r w:rsidR="00AA0E98" w:rsidRPr="003F1209">
              <w:rPr>
                <w:rFonts w:ascii="Times New Roman" w:hAnsi="Times New Roman"/>
                <w:sz w:val="24"/>
              </w:rPr>
              <w:t>. Mladi informatičari</w:t>
            </w:r>
          </w:p>
        </w:tc>
        <w:tc>
          <w:tcPr>
            <w:tcW w:w="1090" w:type="dxa"/>
            <w:vAlign w:val="center"/>
          </w:tcPr>
          <w:p w:rsidR="00AA0E98" w:rsidRPr="003F1209" w:rsidRDefault="00AA0E98" w:rsidP="00D83FF5">
            <w:pPr>
              <w:ind w:left="33"/>
              <w:jc w:val="right"/>
              <w:rPr>
                <w:rFonts w:ascii="Times New Roman" w:hAnsi="Times New Roman"/>
                <w:sz w:val="24"/>
              </w:rPr>
            </w:pPr>
            <w:r w:rsidRPr="003F1209">
              <w:rPr>
                <w:rFonts w:ascii="Times New Roman" w:hAnsi="Times New Roman"/>
                <w:sz w:val="24"/>
              </w:rPr>
              <w:t>5</w:t>
            </w:r>
          </w:p>
        </w:tc>
        <w:tc>
          <w:tcPr>
            <w:tcW w:w="1603" w:type="dxa"/>
            <w:vAlign w:val="center"/>
          </w:tcPr>
          <w:p w:rsidR="00AA0E98" w:rsidRPr="003F1209" w:rsidRDefault="00AA0E98" w:rsidP="00D83FF5">
            <w:pPr>
              <w:jc w:val="center"/>
              <w:rPr>
                <w:rFonts w:ascii="Times New Roman" w:hAnsi="Times New Roman"/>
                <w:sz w:val="24"/>
              </w:rPr>
            </w:pPr>
            <w:r w:rsidRPr="003F1209">
              <w:rPr>
                <w:rFonts w:ascii="Times New Roman" w:hAnsi="Times New Roman"/>
                <w:sz w:val="24"/>
              </w:rPr>
              <w:t>70</w:t>
            </w:r>
          </w:p>
        </w:tc>
        <w:tc>
          <w:tcPr>
            <w:tcW w:w="4394" w:type="dxa"/>
            <w:vAlign w:val="center"/>
          </w:tcPr>
          <w:p w:rsidR="00AA0E98" w:rsidRPr="003F1209" w:rsidRDefault="00AA0E98" w:rsidP="00D83FF5">
            <w:pPr>
              <w:jc w:val="both"/>
              <w:rPr>
                <w:rFonts w:ascii="Times New Roman" w:hAnsi="Times New Roman"/>
                <w:sz w:val="24"/>
              </w:rPr>
            </w:pPr>
            <w:r w:rsidRPr="003F1209">
              <w:rPr>
                <w:rFonts w:ascii="Times New Roman" w:hAnsi="Times New Roman"/>
                <w:sz w:val="24"/>
              </w:rPr>
              <w:t>Vinko Pilipović</w:t>
            </w:r>
          </w:p>
        </w:tc>
      </w:tr>
      <w:tr w:rsidR="00AA0E98" w:rsidRPr="003F1209" w:rsidTr="00EB11D2">
        <w:trPr>
          <w:jc w:val="center"/>
        </w:trPr>
        <w:tc>
          <w:tcPr>
            <w:tcW w:w="2978" w:type="dxa"/>
            <w:vAlign w:val="center"/>
          </w:tcPr>
          <w:p w:rsidR="00AA0E98" w:rsidRPr="003F1209" w:rsidRDefault="008D78B3" w:rsidP="005572BD">
            <w:pPr>
              <w:rPr>
                <w:rFonts w:ascii="Times New Roman" w:hAnsi="Times New Roman"/>
                <w:sz w:val="24"/>
              </w:rPr>
            </w:pPr>
            <w:r>
              <w:rPr>
                <w:rFonts w:ascii="Times New Roman" w:hAnsi="Times New Roman"/>
                <w:sz w:val="24"/>
              </w:rPr>
              <w:t>32</w:t>
            </w:r>
            <w:r w:rsidR="00AA0E98" w:rsidRPr="003F1209">
              <w:rPr>
                <w:rFonts w:ascii="Times New Roman" w:hAnsi="Times New Roman"/>
                <w:sz w:val="24"/>
              </w:rPr>
              <w:t xml:space="preserve">. Modelari </w:t>
            </w:r>
          </w:p>
        </w:tc>
        <w:tc>
          <w:tcPr>
            <w:tcW w:w="1090" w:type="dxa"/>
            <w:vAlign w:val="center"/>
          </w:tcPr>
          <w:p w:rsidR="00AA0E98" w:rsidRPr="003F1209" w:rsidRDefault="00AA0E98" w:rsidP="00B87795">
            <w:pPr>
              <w:ind w:left="33"/>
              <w:jc w:val="right"/>
              <w:rPr>
                <w:rFonts w:ascii="Times New Roman" w:hAnsi="Times New Roman"/>
                <w:sz w:val="24"/>
              </w:rPr>
            </w:pPr>
            <w:r w:rsidRPr="003F1209">
              <w:rPr>
                <w:rFonts w:ascii="Times New Roman" w:hAnsi="Times New Roman"/>
                <w:sz w:val="24"/>
              </w:rPr>
              <w:t>8</w:t>
            </w:r>
          </w:p>
        </w:tc>
        <w:tc>
          <w:tcPr>
            <w:tcW w:w="1603" w:type="dxa"/>
            <w:vAlign w:val="center"/>
          </w:tcPr>
          <w:p w:rsidR="00AA0E98" w:rsidRPr="003F1209" w:rsidRDefault="00AA0E98" w:rsidP="00763801">
            <w:pPr>
              <w:jc w:val="center"/>
              <w:rPr>
                <w:rFonts w:ascii="Times New Roman" w:hAnsi="Times New Roman"/>
                <w:sz w:val="24"/>
              </w:rPr>
            </w:pPr>
            <w:r w:rsidRPr="003F1209">
              <w:rPr>
                <w:rFonts w:ascii="Times New Roman" w:hAnsi="Times New Roman"/>
                <w:sz w:val="24"/>
              </w:rPr>
              <w:t>70</w:t>
            </w:r>
          </w:p>
        </w:tc>
        <w:tc>
          <w:tcPr>
            <w:tcW w:w="4394" w:type="dxa"/>
            <w:vAlign w:val="center"/>
          </w:tcPr>
          <w:p w:rsidR="00AA0E98" w:rsidRPr="003F1209" w:rsidRDefault="00AA0E98" w:rsidP="00B87795">
            <w:pPr>
              <w:jc w:val="both"/>
              <w:rPr>
                <w:rFonts w:ascii="Times New Roman" w:hAnsi="Times New Roman"/>
                <w:sz w:val="24"/>
              </w:rPr>
            </w:pPr>
            <w:r w:rsidRPr="003F1209">
              <w:rPr>
                <w:rFonts w:ascii="Times New Roman" w:hAnsi="Times New Roman"/>
                <w:sz w:val="24"/>
              </w:rPr>
              <w:t xml:space="preserve">Ilija Kovačević </w:t>
            </w:r>
          </w:p>
        </w:tc>
      </w:tr>
      <w:tr w:rsidR="00AA0E98" w:rsidRPr="003F1209" w:rsidTr="00EB11D2">
        <w:trPr>
          <w:jc w:val="center"/>
        </w:trPr>
        <w:tc>
          <w:tcPr>
            <w:tcW w:w="2978" w:type="dxa"/>
            <w:vAlign w:val="center"/>
          </w:tcPr>
          <w:p w:rsidR="00AA0E98" w:rsidRPr="003F1209" w:rsidRDefault="008D78B3" w:rsidP="005572BD">
            <w:pPr>
              <w:rPr>
                <w:rFonts w:ascii="Times New Roman" w:hAnsi="Times New Roman"/>
                <w:sz w:val="24"/>
              </w:rPr>
            </w:pPr>
            <w:r>
              <w:rPr>
                <w:rFonts w:ascii="Times New Roman" w:hAnsi="Times New Roman"/>
                <w:sz w:val="24"/>
              </w:rPr>
              <w:t>33</w:t>
            </w:r>
            <w:r w:rsidR="00AA0E98" w:rsidRPr="003F1209">
              <w:rPr>
                <w:rFonts w:ascii="Times New Roman" w:hAnsi="Times New Roman"/>
                <w:sz w:val="24"/>
              </w:rPr>
              <w:t>. Raketari</w:t>
            </w:r>
          </w:p>
        </w:tc>
        <w:tc>
          <w:tcPr>
            <w:tcW w:w="1090" w:type="dxa"/>
            <w:vAlign w:val="center"/>
          </w:tcPr>
          <w:p w:rsidR="00AA0E98" w:rsidRPr="003F1209" w:rsidRDefault="00AA0E98" w:rsidP="00B87795">
            <w:pPr>
              <w:ind w:left="33"/>
              <w:jc w:val="right"/>
              <w:rPr>
                <w:rFonts w:ascii="Times New Roman" w:hAnsi="Times New Roman"/>
                <w:sz w:val="24"/>
              </w:rPr>
            </w:pPr>
            <w:r w:rsidRPr="003F1209">
              <w:rPr>
                <w:rFonts w:ascii="Times New Roman" w:hAnsi="Times New Roman"/>
                <w:sz w:val="24"/>
              </w:rPr>
              <w:t>4</w:t>
            </w:r>
          </w:p>
        </w:tc>
        <w:tc>
          <w:tcPr>
            <w:tcW w:w="1603" w:type="dxa"/>
            <w:vAlign w:val="center"/>
          </w:tcPr>
          <w:p w:rsidR="00AA0E98" w:rsidRPr="003F1209" w:rsidRDefault="00AA0E98" w:rsidP="00763801">
            <w:pPr>
              <w:jc w:val="center"/>
              <w:rPr>
                <w:rFonts w:ascii="Times New Roman" w:hAnsi="Times New Roman"/>
                <w:sz w:val="24"/>
              </w:rPr>
            </w:pPr>
            <w:r w:rsidRPr="003F1209">
              <w:rPr>
                <w:rFonts w:ascii="Times New Roman" w:hAnsi="Times New Roman"/>
                <w:sz w:val="24"/>
              </w:rPr>
              <w:t>70</w:t>
            </w:r>
          </w:p>
        </w:tc>
        <w:tc>
          <w:tcPr>
            <w:tcW w:w="4394" w:type="dxa"/>
            <w:vAlign w:val="center"/>
          </w:tcPr>
          <w:p w:rsidR="00AA0E98" w:rsidRPr="003F1209" w:rsidRDefault="00AA0E98" w:rsidP="007D63A2">
            <w:pPr>
              <w:jc w:val="both"/>
              <w:rPr>
                <w:rFonts w:ascii="Times New Roman" w:hAnsi="Times New Roman"/>
                <w:sz w:val="24"/>
              </w:rPr>
            </w:pPr>
            <w:r w:rsidRPr="003F1209">
              <w:rPr>
                <w:rFonts w:ascii="Times New Roman" w:hAnsi="Times New Roman"/>
                <w:sz w:val="24"/>
              </w:rPr>
              <w:t xml:space="preserve">Ilija Kovačević </w:t>
            </w:r>
          </w:p>
        </w:tc>
      </w:tr>
      <w:tr w:rsidR="00AA0E98" w:rsidRPr="003F1209" w:rsidTr="00EB11D2">
        <w:trPr>
          <w:jc w:val="center"/>
        </w:trPr>
        <w:tc>
          <w:tcPr>
            <w:tcW w:w="2978" w:type="dxa"/>
            <w:vAlign w:val="center"/>
          </w:tcPr>
          <w:p w:rsidR="00AA0E98" w:rsidRPr="003F1209" w:rsidRDefault="008D78B3" w:rsidP="005572BD">
            <w:pPr>
              <w:rPr>
                <w:rFonts w:ascii="Times New Roman" w:hAnsi="Times New Roman"/>
                <w:sz w:val="24"/>
              </w:rPr>
            </w:pPr>
            <w:r>
              <w:rPr>
                <w:rFonts w:ascii="Times New Roman" w:hAnsi="Times New Roman"/>
                <w:sz w:val="24"/>
              </w:rPr>
              <w:t>34</w:t>
            </w:r>
            <w:r w:rsidR="00AA0E98" w:rsidRPr="003F1209">
              <w:rPr>
                <w:rFonts w:ascii="Times New Roman" w:hAnsi="Times New Roman"/>
                <w:sz w:val="24"/>
              </w:rPr>
              <w:t xml:space="preserve">. Učenička zadruga </w:t>
            </w:r>
          </w:p>
        </w:tc>
        <w:tc>
          <w:tcPr>
            <w:tcW w:w="1090" w:type="dxa"/>
            <w:vAlign w:val="center"/>
          </w:tcPr>
          <w:p w:rsidR="00AA0E98" w:rsidRPr="003F1209" w:rsidRDefault="00AA0E98" w:rsidP="00B26964">
            <w:pPr>
              <w:ind w:left="33"/>
              <w:jc w:val="right"/>
              <w:rPr>
                <w:rFonts w:ascii="Times New Roman" w:hAnsi="Times New Roman"/>
                <w:sz w:val="24"/>
              </w:rPr>
            </w:pPr>
            <w:r>
              <w:rPr>
                <w:rFonts w:ascii="Times New Roman" w:hAnsi="Times New Roman"/>
                <w:sz w:val="24"/>
              </w:rPr>
              <w:t>11</w:t>
            </w:r>
          </w:p>
        </w:tc>
        <w:tc>
          <w:tcPr>
            <w:tcW w:w="1603" w:type="dxa"/>
            <w:vAlign w:val="center"/>
          </w:tcPr>
          <w:p w:rsidR="00AA0E98" w:rsidRPr="003F1209" w:rsidRDefault="00AA0E98" w:rsidP="00763801">
            <w:pPr>
              <w:jc w:val="center"/>
              <w:rPr>
                <w:rFonts w:ascii="Times New Roman" w:hAnsi="Times New Roman"/>
                <w:sz w:val="24"/>
              </w:rPr>
            </w:pPr>
            <w:r w:rsidRPr="003F1209">
              <w:rPr>
                <w:rFonts w:ascii="Times New Roman" w:hAnsi="Times New Roman"/>
                <w:sz w:val="24"/>
              </w:rPr>
              <w:t>70</w:t>
            </w:r>
          </w:p>
        </w:tc>
        <w:tc>
          <w:tcPr>
            <w:tcW w:w="4394" w:type="dxa"/>
            <w:vAlign w:val="center"/>
          </w:tcPr>
          <w:p w:rsidR="00AA0E98" w:rsidRPr="003F1209" w:rsidRDefault="00AA0E98" w:rsidP="0087204A">
            <w:pPr>
              <w:jc w:val="both"/>
              <w:rPr>
                <w:rFonts w:ascii="Times New Roman" w:hAnsi="Times New Roman"/>
                <w:sz w:val="24"/>
              </w:rPr>
            </w:pPr>
            <w:r w:rsidRPr="003F1209">
              <w:rPr>
                <w:rFonts w:ascii="Times New Roman" w:hAnsi="Times New Roman"/>
                <w:sz w:val="24"/>
              </w:rPr>
              <w:t>Danica Žeravica</w:t>
            </w:r>
          </w:p>
        </w:tc>
      </w:tr>
      <w:tr w:rsidR="00AA0E98" w:rsidRPr="003F1209" w:rsidTr="00EB11D2">
        <w:trPr>
          <w:jc w:val="center"/>
        </w:trPr>
        <w:tc>
          <w:tcPr>
            <w:tcW w:w="2978" w:type="dxa"/>
            <w:vAlign w:val="center"/>
          </w:tcPr>
          <w:p w:rsidR="00AA0E98" w:rsidRPr="003F1209" w:rsidRDefault="008D78B3" w:rsidP="005572BD">
            <w:pPr>
              <w:rPr>
                <w:rFonts w:ascii="Times New Roman" w:hAnsi="Times New Roman"/>
                <w:sz w:val="24"/>
              </w:rPr>
            </w:pPr>
            <w:r>
              <w:rPr>
                <w:rFonts w:ascii="Times New Roman" w:hAnsi="Times New Roman"/>
                <w:sz w:val="24"/>
              </w:rPr>
              <w:t>35</w:t>
            </w:r>
            <w:r w:rsidR="00AA0E98" w:rsidRPr="003F1209">
              <w:rPr>
                <w:rFonts w:ascii="Times New Roman" w:hAnsi="Times New Roman"/>
                <w:sz w:val="24"/>
              </w:rPr>
              <w:t>. Tamburaški kvartet</w:t>
            </w:r>
          </w:p>
        </w:tc>
        <w:tc>
          <w:tcPr>
            <w:tcW w:w="1090" w:type="dxa"/>
            <w:vAlign w:val="center"/>
          </w:tcPr>
          <w:p w:rsidR="00AA0E98" w:rsidRPr="003F1209" w:rsidRDefault="00AA0E98" w:rsidP="00B87795">
            <w:pPr>
              <w:ind w:left="33"/>
              <w:jc w:val="right"/>
              <w:rPr>
                <w:rFonts w:ascii="Times New Roman" w:hAnsi="Times New Roman"/>
                <w:sz w:val="24"/>
              </w:rPr>
            </w:pPr>
            <w:r w:rsidRPr="003F1209">
              <w:rPr>
                <w:rFonts w:ascii="Times New Roman" w:hAnsi="Times New Roman"/>
                <w:sz w:val="24"/>
              </w:rPr>
              <w:t>4</w:t>
            </w:r>
          </w:p>
        </w:tc>
        <w:tc>
          <w:tcPr>
            <w:tcW w:w="1603" w:type="dxa"/>
            <w:vAlign w:val="center"/>
          </w:tcPr>
          <w:p w:rsidR="00AA0E98" w:rsidRPr="003F1209" w:rsidRDefault="00AA0E98" w:rsidP="00763801">
            <w:pPr>
              <w:jc w:val="center"/>
              <w:rPr>
                <w:rFonts w:ascii="Times New Roman" w:hAnsi="Times New Roman"/>
                <w:sz w:val="24"/>
              </w:rPr>
            </w:pPr>
            <w:r w:rsidRPr="003F1209">
              <w:rPr>
                <w:rFonts w:ascii="Times New Roman" w:hAnsi="Times New Roman"/>
                <w:sz w:val="24"/>
              </w:rPr>
              <w:t>70</w:t>
            </w:r>
          </w:p>
        </w:tc>
        <w:tc>
          <w:tcPr>
            <w:tcW w:w="4394" w:type="dxa"/>
            <w:vAlign w:val="center"/>
          </w:tcPr>
          <w:p w:rsidR="00AA0E98" w:rsidRPr="003F1209" w:rsidRDefault="00AA0E98" w:rsidP="00B87795">
            <w:pPr>
              <w:jc w:val="both"/>
              <w:rPr>
                <w:rFonts w:ascii="Times New Roman" w:hAnsi="Times New Roman"/>
                <w:sz w:val="24"/>
              </w:rPr>
            </w:pPr>
            <w:r w:rsidRPr="003F1209">
              <w:rPr>
                <w:rFonts w:ascii="Times New Roman" w:hAnsi="Times New Roman"/>
                <w:sz w:val="24"/>
              </w:rPr>
              <w:t>Tomislav Radičević</w:t>
            </w:r>
          </w:p>
        </w:tc>
      </w:tr>
      <w:tr w:rsidR="00AA0E98" w:rsidRPr="003F1209" w:rsidTr="00EB11D2">
        <w:trPr>
          <w:jc w:val="center"/>
        </w:trPr>
        <w:tc>
          <w:tcPr>
            <w:tcW w:w="2978" w:type="dxa"/>
            <w:vAlign w:val="center"/>
          </w:tcPr>
          <w:p w:rsidR="00AA0E98" w:rsidRPr="003F1209" w:rsidRDefault="008D78B3" w:rsidP="005572BD">
            <w:pPr>
              <w:rPr>
                <w:rFonts w:ascii="Times New Roman" w:hAnsi="Times New Roman"/>
                <w:sz w:val="24"/>
              </w:rPr>
            </w:pPr>
            <w:r>
              <w:rPr>
                <w:rFonts w:ascii="Times New Roman" w:hAnsi="Times New Roman"/>
                <w:sz w:val="24"/>
              </w:rPr>
              <w:t>36</w:t>
            </w:r>
            <w:r w:rsidR="00AA0E98" w:rsidRPr="003F1209">
              <w:rPr>
                <w:rFonts w:ascii="Times New Roman" w:hAnsi="Times New Roman"/>
                <w:sz w:val="24"/>
              </w:rPr>
              <w:t>. Tamburaški kvartet</w:t>
            </w:r>
          </w:p>
        </w:tc>
        <w:tc>
          <w:tcPr>
            <w:tcW w:w="1090" w:type="dxa"/>
            <w:vAlign w:val="center"/>
          </w:tcPr>
          <w:p w:rsidR="00AA0E98" w:rsidRPr="003F1209" w:rsidRDefault="00AA0E98" w:rsidP="00B87795">
            <w:pPr>
              <w:ind w:left="33"/>
              <w:jc w:val="right"/>
              <w:rPr>
                <w:rFonts w:ascii="Times New Roman" w:hAnsi="Times New Roman"/>
                <w:sz w:val="24"/>
              </w:rPr>
            </w:pPr>
            <w:r w:rsidRPr="003F1209">
              <w:rPr>
                <w:rFonts w:ascii="Times New Roman" w:hAnsi="Times New Roman"/>
                <w:sz w:val="24"/>
              </w:rPr>
              <w:t>4</w:t>
            </w:r>
          </w:p>
        </w:tc>
        <w:tc>
          <w:tcPr>
            <w:tcW w:w="1603" w:type="dxa"/>
            <w:vAlign w:val="center"/>
          </w:tcPr>
          <w:p w:rsidR="00AA0E98" w:rsidRPr="003F1209" w:rsidRDefault="00AA0E98" w:rsidP="00763801">
            <w:pPr>
              <w:jc w:val="center"/>
              <w:rPr>
                <w:rFonts w:ascii="Times New Roman" w:hAnsi="Times New Roman"/>
                <w:sz w:val="24"/>
              </w:rPr>
            </w:pPr>
            <w:r w:rsidRPr="003F1209">
              <w:rPr>
                <w:rFonts w:ascii="Times New Roman" w:hAnsi="Times New Roman"/>
                <w:sz w:val="24"/>
              </w:rPr>
              <w:t>70</w:t>
            </w:r>
          </w:p>
        </w:tc>
        <w:tc>
          <w:tcPr>
            <w:tcW w:w="4394" w:type="dxa"/>
            <w:vAlign w:val="center"/>
          </w:tcPr>
          <w:p w:rsidR="00AA0E98" w:rsidRPr="003F1209" w:rsidRDefault="00AA0E98" w:rsidP="00B87795">
            <w:pPr>
              <w:jc w:val="both"/>
              <w:rPr>
                <w:rFonts w:ascii="Times New Roman" w:hAnsi="Times New Roman"/>
                <w:sz w:val="24"/>
              </w:rPr>
            </w:pPr>
            <w:r w:rsidRPr="003F1209">
              <w:rPr>
                <w:rFonts w:ascii="Times New Roman" w:hAnsi="Times New Roman"/>
                <w:sz w:val="24"/>
              </w:rPr>
              <w:t>Tomislav Radičević</w:t>
            </w:r>
          </w:p>
        </w:tc>
      </w:tr>
    </w:tbl>
    <w:p w:rsidR="00885AAB" w:rsidRPr="003F1209" w:rsidRDefault="00885AAB">
      <w:pPr>
        <w:jc w:val="both"/>
        <w:rPr>
          <w:rFonts w:ascii="Times New Roman" w:hAnsi="Times New Roman"/>
          <w:sz w:val="24"/>
        </w:rPr>
      </w:pPr>
      <w:r w:rsidRPr="003F1209">
        <w:rPr>
          <w:rFonts w:ascii="Times New Roman" w:hAnsi="Times New Roman"/>
          <w:sz w:val="24"/>
        </w:rPr>
        <w:t xml:space="preserve">                </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4"/>
        <w:gridCol w:w="1036"/>
        <w:gridCol w:w="3187"/>
        <w:gridCol w:w="3118"/>
      </w:tblGrid>
      <w:tr w:rsidR="00885AAB" w:rsidRPr="003F1209" w:rsidTr="00EB11D2">
        <w:trPr>
          <w:jc w:val="center"/>
        </w:trPr>
        <w:tc>
          <w:tcPr>
            <w:tcW w:w="10065" w:type="dxa"/>
            <w:gridSpan w:val="4"/>
            <w:shd w:val="clear" w:color="auto" w:fill="C0C0C0"/>
          </w:tcPr>
          <w:p w:rsidR="00885AAB" w:rsidRPr="003F1209" w:rsidRDefault="00885AAB" w:rsidP="004E1073">
            <w:pPr>
              <w:pStyle w:val="Naslov3"/>
              <w:rPr>
                <w:rFonts w:ascii="Times New Roman" w:hAnsi="Times New Roman"/>
              </w:rPr>
            </w:pPr>
            <w:r w:rsidRPr="003F1209">
              <w:rPr>
                <w:rFonts w:ascii="Times New Roman" w:hAnsi="Times New Roman"/>
              </w:rPr>
              <w:t>UKLJUČENOST UČENIKA U IZVANŠKOLSKE AKTIVNOSTI</w:t>
            </w:r>
          </w:p>
          <w:p w:rsidR="00885AAB" w:rsidRPr="003F1209" w:rsidRDefault="00885AAB" w:rsidP="00B87795">
            <w:pPr>
              <w:jc w:val="both"/>
              <w:rPr>
                <w:rFonts w:ascii="Times New Roman" w:hAnsi="Times New Roman"/>
                <w:sz w:val="24"/>
              </w:rPr>
            </w:pPr>
            <w:r w:rsidRPr="003F1209">
              <w:rPr>
                <w:rFonts w:ascii="Times New Roman" w:hAnsi="Times New Roman"/>
                <w:sz w:val="24"/>
              </w:rPr>
              <w:t>Tablica 17.</w:t>
            </w:r>
          </w:p>
        </w:tc>
      </w:tr>
      <w:tr w:rsidR="00885AAB" w:rsidRPr="003F1209" w:rsidTr="00EB11D2">
        <w:trPr>
          <w:jc w:val="center"/>
        </w:trPr>
        <w:tc>
          <w:tcPr>
            <w:tcW w:w="2724" w:type="dxa"/>
          </w:tcPr>
          <w:p w:rsidR="00885AAB" w:rsidRPr="003F1209" w:rsidRDefault="00885AAB" w:rsidP="00B87795">
            <w:pPr>
              <w:jc w:val="both"/>
              <w:rPr>
                <w:rFonts w:ascii="Times New Roman" w:hAnsi="Times New Roman"/>
                <w:b/>
                <w:sz w:val="24"/>
              </w:rPr>
            </w:pPr>
            <w:r w:rsidRPr="003F1209">
              <w:rPr>
                <w:rFonts w:ascii="Times New Roman" w:hAnsi="Times New Roman"/>
                <w:b/>
                <w:sz w:val="24"/>
              </w:rPr>
              <w:t xml:space="preserve">Naziv  </w:t>
            </w:r>
          </w:p>
        </w:tc>
        <w:tc>
          <w:tcPr>
            <w:tcW w:w="1036" w:type="dxa"/>
          </w:tcPr>
          <w:p w:rsidR="00885AAB" w:rsidRPr="003F1209" w:rsidRDefault="00885AAB" w:rsidP="00B87795">
            <w:pPr>
              <w:jc w:val="right"/>
              <w:rPr>
                <w:rFonts w:ascii="Times New Roman" w:hAnsi="Times New Roman"/>
                <w:b/>
                <w:sz w:val="24"/>
              </w:rPr>
            </w:pPr>
            <w:r w:rsidRPr="003F1209">
              <w:rPr>
                <w:rFonts w:ascii="Times New Roman" w:hAnsi="Times New Roman"/>
                <w:b/>
                <w:sz w:val="24"/>
              </w:rPr>
              <w:t xml:space="preserve">Broj uč. </w:t>
            </w:r>
          </w:p>
        </w:tc>
        <w:tc>
          <w:tcPr>
            <w:tcW w:w="3187" w:type="dxa"/>
          </w:tcPr>
          <w:p w:rsidR="00885AAB" w:rsidRPr="003F1209" w:rsidRDefault="00885AAB" w:rsidP="00B87795">
            <w:pPr>
              <w:jc w:val="both"/>
              <w:rPr>
                <w:rFonts w:ascii="Times New Roman" w:hAnsi="Times New Roman"/>
                <w:b/>
                <w:sz w:val="24"/>
              </w:rPr>
            </w:pPr>
            <w:r w:rsidRPr="003F1209">
              <w:rPr>
                <w:rFonts w:ascii="Times New Roman" w:hAnsi="Times New Roman"/>
                <w:b/>
                <w:sz w:val="24"/>
              </w:rPr>
              <w:t xml:space="preserve">Mjesto ostvarivanja </w:t>
            </w:r>
          </w:p>
        </w:tc>
        <w:tc>
          <w:tcPr>
            <w:tcW w:w="3118" w:type="dxa"/>
          </w:tcPr>
          <w:p w:rsidR="00885AAB" w:rsidRPr="003F1209" w:rsidRDefault="00885AAB" w:rsidP="00B87795">
            <w:pPr>
              <w:jc w:val="both"/>
              <w:rPr>
                <w:rFonts w:ascii="Times New Roman" w:hAnsi="Times New Roman"/>
                <w:b/>
                <w:sz w:val="24"/>
              </w:rPr>
            </w:pPr>
            <w:r w:rsidRPr="003F1209">
              <w:rPr>
                <w:rFonts w:ascii="Times New Roman" w:hAnsi="Times New Roman"/>
                <w:b/>
                <w:sz w:val="24"/>
              </w:rPr>
              <w:t>Način komuniciranja</w:t>
            </w:r>
          </w:p>
        </w:tc>
      </w:tr>
      <w:tr w:rsidR="00885AAB" w:rsidRPr="003F1209" w:rsidTr="00EB11D2">
        <w:trPr>
          <w:jc w:val="center"/>
        </w:trPr>
        <w:tc>
          <w:tcPr>
            <w:tcW w:w="2724" w:type="dxa"/>
          </w:tcPr>
          <w:p w:rsidR="00885AAB" w:rsidRPr="003F1209" w:rsidRDefault="00885AAB" w:rsidP="00B87795">
            <w:pPr>
              <w:jc w:val="both"/>
              <w:rPr>
                <w:rFonts w:ascii="Times New Roman" w:hAnsi="Times New Roman"/>
                <w:sz w:val="24"/>
              </w:rPr>
            </w:pPr>
            <w:r w:rsidRPr="003F1209">
              <w:rPr>
                <w:rFonts w:ascii="Times New Roman" w:hAnsi="Times New Roman"/>
                <w:sz w:val="24"/>
              </w:rPr>
              <w:t>Nogomet</w:t>
            </w:r>
          </w:p>
        </w:tc>
        <w:tc>
          <w:tcPr>
            <w:tcW w:w="1036" w:type="dxa"/>
          </w:tcPr>
          <w:p w:rsidR="00885AAB" w:rsidRPr="003F1209" w:rsidRDefault="00885AAB" w:rsidP="00B87795">
            <w:pPr>
              <w:jc w:val="right"/>
              <w:rPr>
                <w:rFonts w:ascii="Times New Roman" w:hAnsi="Times New Roman"/>
                <w:sz w:val="24"/>
              </w:rPr>
            </w:pPr>
            <w:r w:rsidRPr="003F1209">
              <w:rPr>
                <w:rFonts w:ascii="Times New Roman" w:hAnsi="Times New Roman"/>
                <w:sz w:val="24"/>
              </w:rPr>
              <w:t>63</w:t>
            </w:r>
          </w:p>
        </w:tc>
        <w:tc>
          <w:tcPr>
            <w:tcW w:w="3187" w:type="dxa"/>
          </w:tcPr>
          <w:p w:rsidR="00885AAB" w:rsidRPr="003F1209" w:rsidRDefault="00885AAB" w:rsidP="00B87795">
            <w:pPr>
              <w:jc w:val="both"/>
              <w:rPr>
                <w:rFonts w:ascii="Times New Roman" w:hAnsi="Times New Roman"/>
                <w:sz w:val="24"/>
              </w:rPr>
            </w:pPr>
            <w:r w:rsidRPr="003F1209">
              <w:rPr>
                <w:rFonts w:ascii="Times New Roman" w:hAnsi="Times New Roman"/>
                <w:sz w:val="24"/>
              </w:rPr>
              <w:t>NK „Croatia“/NK „Đakovo“</w:t>
            </w:r>
          </w:p>
        </w:tc>
        <w:tc>
          <w:tcPr>
            <w:tcW w:w="3118" w:type="dxa"/>
          </w:tcPr>
          <w:p w:rsidR="00885AAB" w:rsidRPr="003F1209" w:rsidRDefault="00885AAB" w:rsidP="00B87795">
            <w:pPr>
              <w:jc w:val="both"/>
              <w:rPr>
                <w:rFonts w:ascii="Times New Roman" w:hAnsi="Times New Roman"/>
                <w:sz w:val="24"/>
              </w:rPr>
            </w:pPr>
            <w:r w:rsidRPr="003F1209">
              <w:rPr>
                <w:rFonts w:ascii="Times New Roman" w:hAnsi="Times New Roman"/>
                <w:sz w:val="24"/>
              </w:rPr>
              <w:t xml:space="preserve">Izvještaji,posjeti </w:t>
            </w:r>
          </w:p>
        </w:tc>
      </w:tr>
      <w:tr w:rsidR="00885AAB" w:rsidRPr="003F1209" w:rsidTr="00EB11D2">
        <w:trPr>
          <w:jc w:val="center"/>
        </w:trPr>
        <w:tc>
          <w:tcPr>
            <w:tcW w:w="2724" w:type="dxa"/>
          </w:tcPr>
          <w:p w:rsidR="00885AAB" w:rsidRPr="003F1209" w:rsidRDefault="00885AAB" w:rsidP="00B87795">
            <w:pPr>
              <w:jc w:val="both"/>
              <w:rPr>
                <w:rFonts w:ascii="Times New Roman" w:hAnsi="Times New Roman"/>
                <w:sz w:val="24"/>
              </w:rPr>
            </w:pPr>
            <w:r w:rsidRPr="003F1209">
              <w:rPr>
                <w:rFonts w:ascii="Times New Roman" w:hAnsi="Times New Roman"/>
                <w:sz w:val="24"/>
              </w:rPr>
              <w:t>Rukomet</w:t>
            </w:r>
          </w:p>
        </w:tc>
        <w:tc>
          <w:tcPr>
            <w:tcW w:w="1036" w:type="dxa"/>
          </w:tcPr>
          <w:p w:rsidR="00885AAB" w:rsidRPr="003F1209" w:rsidRDefault="00885AAB" w:rsidP="00B87795">
            <w:pPr>
              <w:jc w:val="right"/>
              <w:rPr>
                <w:rFonts w:ascii="Times New Roman" w:hAnsi="Times New Roman"/>
                <w:sz w:val="24"/>
              </w:rPr>
            </w:pPr>
            <w:r w:rsidRPr="003F1209">
              <w:rPr>
                <w:rFonts w:ascii="Times New Roman" w:hAnsi="Times New Roman"/>
                <w:sz w:val="24"/>
              </w:rPr>
              <w:t>37</w:t>
            </w:r>
          </w:p>
        </w:tc>
        <w:tc>
          <w:tcPr>
            <w:tcW w:w="3187" w:type="dxa"/>
          </w:tcPr>
          <w:p w:rsidR="00885AAB" w:rsidRPr="003F1209" w:rsidRDefault="00885AAB" w:rsidP="00B87795">
            <w:pPr>
              <w:jc w:val="both"/>
              <w:rPr>
                <w:rFonts w:ascii="Times New Roman" w:hAnsi="Times New Roman"/>
                <w:sz w:val="24"/>
              </w:rPr>
            </w:pPr>
            <w:r w:rsidRPr="003F1209">
              <w:rPr>
                <w:rFonts w:ascii="Times New Roman" w:hAnsi="Times New Roman"/>
                <w:sz w:val="24"/>
              </w:rPr>
              <w:t>RK Đakovo</w:t>
            </w:r>
          </w:p>
        </w:tc>
        <w:tc>
          <w:tcPr>
            <w:tcW w:w="3118" w:type="dxa"/>
          </w:tcPr>
          <w:p w:rsidR="00885AAB" w:rsidRPr="003F1209" w:rsidRDefault="00885AAB" w:rsidP="00B87795">
            <w:pPr>
              <w:jc w:val="both"/>
              <w:rPr>
                <w:rFonts w:ascii="Times New Roman" w:hAnsi="Times New Roman"/>
                <w:sz w:val="24"/>
              </w:rPr>
            </w:pPr>
            <w:r w:rsidRPr="003F1209">
              <w:rPr>
                <w:rFonts w:ascii="Times New Roman" w:hAnsi="Times New Roman"/>
                <w:sz w:val="24"/>
              </w:rPr>
              <w:t xml:space="preserve">Izvještaji,posjeti </w:t>
            </w:r>
          </w:p>
        </w:tc>
      </w:tr>
      <w:tr w:rsidR="00885AAB" w:rsidRPr="003F1209" w:rsidTr="00EB11D2">
        <w:trPr>
          <w:jc w:val="center"/>
        </w:trPr>
        <w:tc>
          <w:tcPr>
            <w:tcW w:w="2724" w:type="dxa"/>
          </w:tcPr>
          <w:p w:rsidR="00885AAB" w:rsidRPr="003F1209" w:rsidRDefault="00885AAB" w:rsidP="00B87795">
            <w:pPr>
              <w:jc w:val="both"/>
              <w:rPr>
                <w:rFonts w:ascii="Times New Roman" w:hAnsi="Times New Roman"/>
                <w:sz w:val="24"/>
              </w:rPr>
            </w:pPr>
            <w:r w:rsidRPr="003F1209">
              <w:rPr>
                <w:rFonts w:ascii="Times New Roman" w:hAnsi="Times New Roman"/>
                <w:sz w:val="24"/>
              </w:rPr>
              <w:t>Folklor</w:t>
            </w:r>
          </w:p>
        </w:tc>
        <w:tc>
          <w:tcPr>
            <w:tcW w:w="1036" w:type="dxa"/>
          </w:tcPr>
          <w:p w:rsidR="00885AAB" w:rsidRPr="003F1209" w:rsidRDefault="00885AAB" w:rsidP="00B87795">
            <w:pPr>
              <w:jc w:val="right"/>
              <w:rPr>
                <w:rFonts w:ascii="Times New Roman" w:hAnsi="Times New Roman"/>
                <w:sz w:val="24"/>
              </w:rPr>
            </w:pPr>
            <w:r w:rsidRPr="003F1209">
              <w:rPr>
                <w:rFonts w:ascii="Times New Roman" w:hAnsi="Times New Roman"/>
                <w:sz w:val="24"/>
              </w:rPr>
              <w:t>15</w:t>
            </w:r>
          </w:p>
        </w:tc>
        <w:tc>
          <w:tcPr>
            <w:tcW w:w="3187" w:type="dxa"/>
          </w:tcPr>
          <w:p w:rsidR="00885AAB" w:rsidRPr="003F1209" w:rsidRDefault="00885AAB" w:rsidP="00294779">
            <w:pPr>
              <w:jc w:val="both"/>
              <w:rPr>
                <w:rFonts w:ascii="Times New Roman" w:hAnsi="Times New Roman"/>
                <w:sz w:val="24"/>
              </w:rPr>
            </w:pPr>
            <w:r w:rsidRPr="003F1209">
              <w:rPr>
                <w:rFonts w:ascii="Times New Roman" w:hAnsi="Times New Roman"/>
                <w:sz w:val="24"/>
              </w:rPr>
              <w:t>KUD „TENA“/ KUD SKLAD</w:t>
            </w:r>
          </w:p>
        </w:tc>
        <w:tc>
          <w:tcPr>
            <w:tcW w:w="3118" w:type="dxa"/>
          </w:tcPr>
          <w:p w:rsidR="00885AAB" w:rsidRPr="003F1209" w:rsidRDefault="00885AAB" w:rsidP="00B87795">
            <w:pPr>
              <w:jc w:val="both"/>
              <w:rPr>
                <w:rFonts w:ascii="Times New Roman" w:hAnsi="Times New Roman"/>
                <w:sz w:val="24"/>
              </w:rPr>
            </w:pPr>
            <w:r w:rsidRPr="003F1209">
              <w:rPr>
                <w:rFonts w:ascii="Times New Roman" w:hAnsi="Times New Roman"/>
                <w:sz w:val="24"/>
              </w:rPr>
              <w:t>Izvještaji,posjeti</w:t>
            </w:r>
          </w:p>
        </w:tc>
      </w:tr>
      <w:tr w:rsidR="00885AAB" w:rsidRPr="003F1209" w:rsidTr="00EB11D2">
        <w:trPr>
          <w:jc w:val="center"/>
        </w:trPr>
        <w:tc>
          <w:tcPr>
            <w:tcW w:w="2724" w:type="dxa"/>
          </w:tcPr>
          <w:p w:rsidR="00885AAB" w:rsidRPr="003F1209" w:rsidRDefault="00885AAB" w:rsidP="00B87795">
            <w:pPr>
              <w:jc w:val="both"/>
              <w:rPr>
                <w:rFonts w:ascii="Times New Roman" w:hAnsi="Times New Roman"/>
                <w:sz w:val="24"/>
              </w:rPr>
            </w:pPr>
            <w:r w:rsidRPr="003F1209">
              <w:rPr>
                <w:rFonts w:ascii="Times New Roman" w:hAnsi="Times New Roman"/>
                <w:sz w:val="24"/>
              </w:rPr>
              <w:t>Mažoretkinje</w:t>
            </w:r>
          </w:p>
        </w:tc>
        <w:tc>
          <w:tcPr>
            <w:tcW w:w="1036" w:type="dxa"/>
          </w:tcPr>
          <w:p w:rsidR="00885AAB" w:rsidRPr="003F1209" w:rsidRDefault="00885AAB" w:rsidP="00B87795">
            <w:pPr>
              <w:ind w:left="111"/>
              <w:jc w:val="right"/>
              <w:rPr>
                <w:rFonts w:ascii="Times New Roman" w:hAnsi="Times New Roman"/>
                <w:sz w:val="24"/>
              </w:rPr>
            </w:pPr>
            <w:r w:rsidRPr="003F1209">
              <w:rPr>
                <w:rFonts w:ascii="Times New Roman" w:hAnsi="Times New Roman"/>
                <w:sz w:val="24"/>
              </w:rPr>
              <w:t>11</w:t>
            </w:r>
          </w:p>
        </w:tc>
        <w:tc>
          <w:tcPr>
            <w:tcW w:w="3187" w:type="dxa"/>
          </w:tcPr>
          <w:p w:rsidR="00885AAB" w:rsidRPr="003F1209" w:rsidRDefault="00885AAB" w:rsidP="00B87795">
            <w:pPr>
              <w:jc w:val="both"/>
              <w:rPr>
                <w:rFonts w:ascii="Times New Roman" w:hAnsi="Times New Roman"/>
                <w:sz w:val="24"/>
              </w:rPr>
            </w:pPr>
            <w:r w:rsidRPr="003F1209">
              <w:rPr>
                <w:rFonts w:ascii="Times New Roman" w:hAnsi="Times New Roman"/>
                <w:sz w:val="24"/>
              </w:rPr>
              <w:t>KUD SKLAD</w:t>
            </w:r>
          </w:p>
        </w:tc>
        <w:tc>
          <w:tcPr>
            <w:tcW w:w="3118" w:type="dxa"/>
          </w:tcPr>
          <w:p w:rsidR="00885AAB" w:rsidRPr="003F1209" w:rsidRDefault="00885AAB" w:rsidP="00B87795">
            <w:pPr>
              <w:jc w:val="both"/>
              <w:rPr>
                <w:rFonts w:ascii="Times New Roman" w:hAnsi="Times New Roman"/>
                <w:sz w:val="24"/>
              </w:rPr>
            </w:pPr>
            <w:r w:rsidRPr="003F1209">
              <w:rPr>
                <w:rFonts w:ascii="Times New Roman" w:hAnsi="Times New Roman"/>
                <w:sz w:val="24"/>
              </w:rPr>
              <w:t xml:space="preserve">Izvještaji,posjeti </w:t>
            </w:r>
          </w:p>
        </w:tc>
      </w:tr>
      <w:tr w:rsidR="00885AAB" w:rsidRPr="003F1209" w:rsidTr="00EB11D2">
        <w:trPr>
          <w:jc w:val="center"/>
        </w:trPr>
        <w:tc>
          <w:tcPr>
            <w:tcW w:w="2724" w:type="dxa"/>
          </w:tcPr>
          <w:p w:rsidR="00885AAB" w:rsidRPr="003F1209" w:rsidRDefault="00885AAB" w:rsidP="00B87795">
            <w:pPr>
              <w:jc w:val="both"/>
              <w:rPr>
                <w:rFonts w:ascii="Times New Roman" w:hAnsi="Times New Roman"/>
                <w:sz w:val="24"/>
              </w:rPr>
            </w:pPr>
            <w:r w:rsidRPr="003F1209">
              <w:rPr>
                <w:rFonts w:ascii="Times New Roman" w:hAnsi="Times New Roman"/>
                <w:sz w:val="24"/>
              </w:rPr>
              <w:t>Zborno pjevanje</w:t>
            </w:r>
          </w:p>
        </w:tc>
        <w:tc>
          <w:tcPr>
            <w:tcW w:w="1036" w:type="dxa"/>
          </w:tcPr>
          <w:p w:rsidR="00885AAB" w:rsidRPr="003F1209" w:rsidRDefault="00885AAB" w:rsidP="00B87795">
            <w:pPr>
              <w:jc w:val="right"/>
              <w:rPr>
                <w:rFonts w:ascii="Times New Roman" w:hAnsi="Times New Roman"/>
                <w:sz w:val="24"/>
              </w:rPr>
            </w:pPr>
            <w:r w:rsidRPr="003F1209">
              <w:rPr>
                <w:rFonts w:ascii="Times New Roman" w:hAnsi="Times New Roman"/>
                <w:sz w:val="24"/>
              </w:rPr>
              <w:t>1</w:t>
            </w:r>
          </w:p>
        </w:tc>
        <w:tc>
          <w:tcPr>
            <w:tcW w:w="3187" w:type="dxa"/>
          </w:tcPr>
          <w:p w:rsidR="00885AAB" w:rsidRPr="003F1209" w:rsidRDefault="00885AAB" w:rsidP="00B87795">
            <w:pPr>
              <w:jc w:val="both"/>
              <w:rPr>
                <w:rFonts w:ascii="Times New Roman" w:hAnsi="Times New Roman"/>
                <w:sz w:val="24"/>
              </w:rPr>
            </w:pPr>
            <w:r w:rsidRPr="003F1209">
              <w:rPr>
                <w:rFonts w:ascii="Times New Roman" w:hAnsi="Times New Roman"/>
                <w:sz w:val="24"/>
              </w:rPr>
              <w:t>Crkveni zbor</w:t>
            </w:r>
          </w:p>
        </w:tc>
        <w:tc>
          <w:tcPr>
            <w:tcW w:w="3118" w:type="dxa"/>
          </w:tcPr>
          <w:p w:rsidR="00885AAB" w:rsidRPr="003F1209" w:rsidRDefault="00885AAB" w:rsidP="00B87795">
            <w:pPr>
              <w:jc w:val="both"/>
              <w:rPr>
                <w:rFonts w:ascii="Times New Roman" w:hAnsi="Times New Roman"/>
                <w:sz w:val="24"/>
              </w:rPr>
            </w:pPr>
            <w:r w:rsidRPr="003F1209">
              <w:rPr>
                <w:rFonts w:ascii="Times New Roman" w:hAnsi="Times New Roman"/>
                <w:sz w:val="24"/>
              </w:rPr>
              <w:t>Izvještaji,posjeti</w:t>
            </w:r>
          </w:p>
        </w:tc>
      </w:tr>
      <w:tr w:rsidR="00885AAB" w:rsidRPr="003F1209" w:rsidTr="00EB11D2">
        <w:trPr>
          <w:jc w:val="center"/>
        </w:trPr>
        <w:tc>
          <w:tcPr>
            <w:tcW w:w="2724" w:type="dxa"/>
          </w:tcPr>
          <w:p w:rsidR="00885AAB" w:rsidRPr="003F1209" w:rsidRDefault="00885AAB" w:rsidP="00B87795">
            <w:pPr>
              <w:jc w:val="both"/>
              <w:rPr>
                <w:rFonts w:ascii="Times New Roman" w:hAnsi="Times New Roman"/>
                <w:sz w:val="24"/>
              </w:rPr>
            </w:pPr>
            <w:r w:rsidRPr="003F1209">
              <w:rPr>
                <w:rFonts w:ascii="Times New Roman" w:hAnsi="Times New Roman"/>
                <w:sz w:val="24"/>
              </w:rPr>
              <w:t>Ritmika</w:t>
            </w:r>
          </w:p>
        </w:tc>
        <w:tc>
          <w:tcPr>
            <w:tcW w:w="1036" w:type="dxa"/>
          </w:tcPr>
          <w:p w:rsidR="00885AAB" w:rsidRPr="003F1209" w:rsidRDefault="00885AAB" w:rsidP="00B87795">
            <w:pPr>
              <w:jc w:val="right"/>
              <w:rPr>
                <w:rFonts w:ascii="Times New Roman" w:hAnsi="Times New Roman"/>
                <w:sz w:val="24"/>
              </w:rPr>
            </w:pPr>
            <w:r w:rsidRPr="003F1209">
              <w:rPr>
                <w:rFonts w:ascii="Times New Roman" w:hAnsi="Times New Roman"/>
                <w:sz w:val="24"/>
              </w:rPr>
              <w:t>27</w:t>
            </w:r>
          </w:p>
        </w:tc>
        <w:tc>
          <w:tcPr>
            <w:tcW w:w="3187" w:type="dxa"/>
          </w:tcPr>
          <w:p w:rsidR="00885AAB" w:rsidRPr="003F1209" w:rsidRDefault="00885AAB" w:rsidP="00F513C5">
            <w:pPr>
              <w:jc w:val="both"/>
              <w:rPr>
                <w:rFonts w:ascii="Times New Roman" w:hAnsi="Times New Roman"/>
                <w:sz w:val="24"/>
              </w:rPr>
            </w:pPr>
            <w:r w:rsidRPr="003F1209">
              <w:rPr>
                <w:rFonts w:ascii="Times New Roman" w:hAnsi="Times New Roman"/>
                <w:sz w:val="24"/>
              </w:rPr>
              <w:t xml:space="preserve">KUD SKLAD, </w:t>
            </w:r>
          </w:p>
        </w:tc>
        <w:tc>
          <w:tcPr>
            <w:tcW w:w="3118" w:type="dxa"/>
          </w:tcPr>
          <w:p w:rsidR="00885AAB" w:rsidRPr="003F1209" w:rsidRDefault="00885AAB" w:rsidP="00B87795">
            <w:pPr>
              <w:jc w:val="both"/>
              <w:rPr>
                <w:rFonts w:ascii="Times New Roman" w:hAnsi="Times New Roman"/>
                <w:sz w:val="24"/>
              </w:rPr>
            </w:pPr>
            <w:r w:rsidRPr="003F1209">
              <w:rPr>
                <w:rFonts w:ascii="Times New Roman" w:hAnsi="Times New Roman"/>
                <w:sz w:val="24"/>
              </w:rPr>
              <w:t xml:space="preserve">Izvještaji,posjeti </w:t>
            </w:r>
          </w:p>
        </w:tc>
      </w:tr>
      <w:tr w:rsidR="00885AAB" w:rsidRPr="003F1209" w:rsidTr="00EB11D2">
        <w:trPr>
          <w:jc w:val="center"/>
        </w:trPr>
        <w:tc>
          <w:tcPr>
            <w:tcW w:w="2724" w:type="dxa"/>
          </w:tcPr>
          <w:p w:rsidR="00885AAB" w:rsidRPr="003F1209" w:rsidRDefault="00885AAB" w:rsidP="00B87795">
            <w:pPr>
              <w:jc w:val="both"/>
              <w:rPr>
                <w:rFonts w:ascii="Times New Roman" w:hAnsi="Times New Roman"/>
                <w:sz w:val="24"/>
              </w:rPr>
            </w:pPr>
            <w:r w:rsidRPr="003F1209">
              <w:rPr>
                <w:rFonts w:ascii="Times New Roman" w:hAnsi="Times New Roman"/>
                <w:sz w:val="24"/>
              </w:rPr>
              <w:t>Karate</w:t>
            </w:r>
          </w:p>
        </w:tc>
        <w:tc>
          <w:tcPr>
            <w:tcW w:w="1036" w:type="dxa"/>
          </w:tcPr>
          <w:p w:rsidR="00885AAB" w:rsidRPr="003F1209" w:rsidRDefault="00885AAB" w:rsidP="00B87795">
            <w:pPr>
              <w:jc w:val="right"/>
              <w:rPr>
                <w:rFonts w:ascii="Times New Roman" w:hAnsi="Times New Roman"/>
                <w:sz w:val="24"/>
              </w:rPr>
            </w:pPr>
            <w:r w:rsidRPr="003F1209">
              <w:rPr>
                <w:rFonts w:ascii="Times New Roman" w:hAnsi="Times New Roman"/>
                <w:sz w:val="24"/>
              </w:rPr>
              <w:t>7</w:t>
            </w:r>
          </w:p>
        </w:tc>
        <w:tc>
          <w:tcPr>
            <w:tcW w:w="3187" w:type="dxa"/>
          </w:tcPr>
          <w:p w:rsidR="00885AAB" w:rsidRPr="003F1209" w:rsidRDefault="00885AAB" w:rsidP="00B87795">
            <w:pPr>
              <w:jc w:val="both"/>
              <w:rPr>
                <w:rFonts w:ascii="Times New Roman" w:hAnsi="Times New Roman"/>
                <w:sz w:val="24"/>
              </w:rPr>
            </w:pPr>
            <w:r w:rsidRPr="003F1209">
              <w:rPr>
                <w:rFonts w:ascii="Times New Roman" w:hAnsi="Times New Roman"/>
                <w:sz w:val="24"/>
              </w:rPr>
              <w:t>KK Đakovo</w:t>
            </w:r>
          </w:p>
        </w:tc>
        <w:tc>
          <w:tcPr>
            <w:tcW w:w="3118" w:type="dxa"/>
          </w:tcPr>
          <w:p w:rsidR="00885AAB" w:rsidRPr="003F1209" w:rsidRDefault="00885AAB" w:rsidP="00B87795">
            <w:pPr>
              <w:jc w:val="both"/>
              <w:rPr>
                <w:rFonts w:ascii="Times New Roman" w:hAnsi="Times New Roman"/>
                <w:sz w:val="24"/>
              </w:rPr>
            </w:pPr>
            <w:r w:rsidRPr="003F1209">
              <w:rPr>
                <w:rFonts w:ascii="Times New Roman" w:hAnsi="Times New Roman"/>
                <w:sz w:val="24"/>
              </w:rPr>
              <w:t>Izvještaji,posjeti</w:t>
            </w:r>
          </w:p>
        </w:tc>
      </w:tr>
      <w:tr w:rsidR="00885AAB" w:rsidRPr="003F1209" w:rsidTr="00EB11D2">
        <w:trPr>
          <w:jc w:val="center"/>
        </w:trPr>
        <w:tc>
          <w:tcPr>
            <w:tcW w:w="2724" w:type="dxa"/>
          </w:tcPr>
          <w:p w:rsidR="00885AAB" w:rsidRPr="003F1209" w:rsidRDefault="00885AAB" w:rsidP="00B87795">
            <w:pPr>
              <w:jc w:val="both"/>
              <w:rPr>
                <w:rFonts w:ascii="Times New Roman" w:hAnsi="Times New Roman"/>
                <w:sz w:val="24"/>
              </w:rPr>
            </w:pPr>
            <w:r w:rsidRPr="003F1209">
              <w:rPr>
                <w:rFonts w:ascii="Times New Roman" w:hAnsi="Times New Roman"/>
                <w:sz w:val="24"/>
              </w:rPr>
              <w:t>Tenis</w:t>
            </w:r>
          </w:p>
        </w:tc>
        <w:tc>
          <w:tcPr>
            <w:tcW w:w="1036" w:type="dxa"/>
          </w:tcPr>
          <w:p w:rsidR="00885AAB" w:rsidRPr="003F1209" w:rsidRDefault="00885AAB" w:rsidP="007826B1">
            <w:pPr>
              <w:jc w:val="right"/>
              <w:rPr>
                <w:rFonts w:ascii="Times New Roman" w:hAnsi="Times New Roman"/>
                <w:sz w:val="24"/>
              </w:rPr>
            </w:pPr>
            <w:r w:rsidRPr="003F1209">
              <w:rPr>
                <w:rFonts w:ascii="Times New Roman" w:hAnsi="Times New Roman"/>
                <w:sz w:val="24"/>
              </w:rPr>
              <w:t>38</w:t>
            </w:r>
          </w:p>
        </w:tc>
        <w:tc>
          <w:tcPr>
            <w:tcW w:w="3187" w:type="dxa"/>
          </w:tcPr>
          <w:p w:rsidR="00885AAB" w:rsidRPr="003F1209" w:rsidRDefault="00885AAB" w:rsidP="00B87795">
            <w:pPr>
              <w:jc w:val="both"/>
              <w:rPr>
                <w:rFonts w:ascii="Times New Roman" w:hAnsi="Times New Roman"/>
                <w:sz w:val="24"/>
              </w:rPr>
            </w:pPr>
            <w:r w:rsidRPr="003F1209">
              <w:rPr>
                <w:rFonts w:ascii="Times New Roman" w:hAnsi="Times New Roman"/>
                <w:sz w:val="24"/>
              </w:rPr>
              <w:t>TK Đakovo</w:t>
            </w:r>
          </w:p>
        </w:tc>
        <w:tc>
          <w:tcPr>
            <w:tcW w:w="3118" w:type="dxa"/>
          </w:tcPr>
          <w:p w:rsidR="00885AAB" w:rsidRPr="003F1209" w:rsidRDefault="00885AAB" w:rsidP="00B87795">
            <w:pPr>
              <w:jc w:val="both"/>
              <w:rPr>
                <w:rFonts w:ascii="Times New Roman" w:hAnsi="Times New Roman"/>
                <w:sz w:val="24"/>
              </w:rPr>
            </w:pPr>
            <w:r w:rsidRPr="003F1209">
              <w:rPr>
                <w:rFonts w:ascii="Times New Roman" w:hAnsi="Times New Roman"/>
                <w:sz w:val="24"/>
              </w:rPr>
              <w:t xml:space="preserve">Izvještaji,posjeti </w:t>
            </w:r>
          </w:p>
        </w:tc>
      </w:tr>
      <w:tr w:rsidR="00885AAB" w:rsidRPr="003F1209" w:rsidTr="00EB11D2">
        <w:trPr>
          <w:jc w:val="center"/>
        </w:trPr>
        <w:tc>
          <w:tcPr>
            <w:tcW w:w="2724" w:type="dxa"/>
          </w:tcPr>
          <w:p w:rsidR="00885AAB" w:rsidRPr="003F1209" w:rsidRDefault="00885AAB" w:rsidP="00B87795">
            <w:pPr>
              <w:jc w:val="both"/>
              <w:rPr>
                <w:rFonts w:ascii="Times New Roman" w:hAnsi="Times New Roman"/>
                <w:sz w:val="24"/>
              </w:rPr>
            </w:pPr>
            <w:r w:rsidRPr="003F1209">
              <w:rPr>
                <w:rFonts w:ascii="Times New Roman" w:hAnsi="Times New Roman"/>
                <w:sz w:val="24"/>
              </w:rPr>
              <w:t>Šah</w:t>
            </w:r>
          </w:p>
        </w:tc>
        <w:tc>
          <w:tcPr>
            <w:tcW w:w="1036" w:type="dxa"/>
          </w:tcPr>
          <w:p w:rsidR="00885AAB" w:rsidRPr="003F1209" w:rsidRDefault="00885AAB" w:rsidP="00B87795">
            <w:pPr>
              <w:ind w:left="111"/>
              <w:jc w:val="right"/>
              <w:rPr>
                <w:rFonts w:ascii="Times New Roman" w:hAnsi="Times New Roman"/>
                <w:sz w:val="24"/>
              </w:rPr>
            </w:pPr>
            <w:r w:rsidRPr="003F1209">
              <w:rPr>
                <w:rFonts w:ascii="Times New Roman" w:hAnsi="Times New Roman"/>
                <w:sz w:val="24"/>
              </w:rPr>
              <w:t>3</w:t>
            </w:r>
          </w:p>
        </w:tc>
        <w:tc>
          <w:tcPr>
            <w:tcW w:w="3187" w:type="dxa"/>
          </w:tcPr>
          <w:p w:rsidR="00885AAB" w:rsidRPr="003F1209" w:rsidRDefault="00885AAB" w:rsidP="00B87795">
            <w:pPr>
              <w:jc w:val="both"/>
              <w:rPr>
                <w:rFonts w:ascii="Times New Roman" w:hAnsi="Times New Roman"/>
                <w:sz w:val="24"/>
              </w:rPr>
            </w:pPr>
            <w:r w:rsidRPr="003F1209">
              <w:rPr>
                <w:rFonts w:ascii="Times New Roman" w:hAnsi="Times New Roman"/>
                <w:sz w:val="24"/>
              </w:rPr>
              <w:t>ŠK Đakovo</w:t>
            </w:r>
          </w:p>
        </w:tc>
        <w:tc>
          <w:tcPr>
            <w:tcW w:w="3118" w:type="dxa"/>
          </w:tcPr>
          <w:p w:rsidR="00885AAB" w:rsidRPr="003F1209" w:rsidRDefault="00885AAB" w:rsidP="00B87795">
            <w:pPr>
              <w:jc w:val="both"/>
              <w:rPr>
                <w:rFonts w:ascii="Times New Roman" w:hAnsi="Times New Roman"/>
                <w:sz w:val="24"/>
              </w:rPr>
            </w:pPr>
            <w:r w:rsidRPr="003F1209">
              <w:rPr>
                <w:rFonts w:ascii="Times New Roman" w:hAnsi="Times New Roman"/>
                <w:sz w:val="24"/>
              </w:rPr>
              <w:t>Izvještaji,posjeti</w:t>
            </w:r>
          </w:p>
        </w:tc>
      </w:tr>
      <w:tr w:rsidR="00885AAB" w:rsidRPr="003F1209" w:rsidTr="00EB11D2">
        <w:trPr>
          <w:jc w:val="center"/>
        </w:trPr>
        <w:tc>
          <w:tcPr>
            <w:tcW w:w="2724" w:type="dxa"/>
          </w:tcPr>
          <w:p w:rsidR="00885AAB" w:rsidRPr="003F1209" w:rsidRDefault="00885AAB" w:rsidP="00B87795">
            <w:pPr>
              <w:jc w:val="both"/>
              <w:rPr>
                <w:rFonts w:ascii="Times New Roman" w:hAnsi="Times New Roman"/>
                <w:sz w:val="24"/>
              </w:rPr>
            </w:pPr>
            <w:r w:rsidRPr="003F1209">
              <w:rPr>
                <w:rFonts w:ascii="Times New Roman" w:hAnsi="Times New Roman"/>
                <w:sz w:val="24"/>
              </w:rPr>
              <w:t>Plivanje</w:t>
            </w:r>
          </w:p>
        </w:tc>
        <w:tc>
          <w:tcPr>
            <w:tcW w:w="1036" w:type="dxa"/>
          </w:tcPr>
          <w:p w:rsidR="00885AAB" w:rsidRPr="003F1209" w:rsidRDefault="00885AAB" w:rsidP="00B87795">
            <w:pPr>
              <w:ind w:left="111"/>
              <w:jc w:val="right"/>
              <w:rPr>
                <w:rFonts w:ascii="Times New Roman" w:hAnsi="Times New Roman"/>
                <w:sz w:val="24"/>
              </w:rPr>
            </w:pPr>
            <w:r w:rsidRPr="003F1209">
              <w:rPr>
                <w:rFonts w:ascii="Times New Roman" w:hAnsi="Times New Roman"/>
                <w:sz w:val="24"/>
              </w:rPr>
              <w:t>5</w:t>
            </w:r>
          </w:p>
        </w:tc>
        <w:tc>
          <w:tcPr>
            <w:tcW w:w="3187" w:type="dxa"/>
          </w:tcPr>
          <w:p w:rsidR="00885AAB" w:rsidRPr="003F1209" w:rsidRDefault="00885AAB" w:rsidP="00B87795">
            <w:pPr>
              <w:jc w:val="both"/>
              <w:rPr>
                <w:rFonts w:ascii="Times New Roman" w:hAnsi="Times New Roman"/>
                <w:sz w:val="24"/>
              </w:rPr>
            </w:pPr>
            <w:r w:rsidRPr="003F1209">
              <w:rPr>
                <w:rFonts w:ascii="Times New Roman" w:hAnsi="Times New Roman"/>
                <w:sz w:val="24"/>
              </w:rPr>
              <w:t>SK Đakovo</w:t>
            </w:r>
          </w:p>
        </w:tc>
        <w:tc>
          <w:tcPr>
            <w:tcW w:w="3118" w:type="dxa"/>
          </w:tcPr>
          <w:p w:rsidR="00885AAB" w:rsidRPr="003F1209" w:rsidRDefault="00885AAB" w:rsidP="00B87795">
            <w:pPr>
              <w:jc w:val="both"/>
              <w:rPr>
                <w:rFonts w:ascii="Times New Roman" w:hAnsi="Times New Roman"/>
                <w:sz w:val="24"/>
              </w:rPr>
            </w:pPr>
            <w:r w:rsidRPr="003F1209">
              <w:rPr>
                <w:rFonts w:ascii="Times New Roman" w:hAnsi="Times New Roman"/>
                <w:sz w:val="24"/>
              </w:rPr>
              <w:t xml:space="preserve">Izvještaji,posjeti </w:t>
            </w:r>
          </w:p>
        </w:tc>
      </w:tr>
      <w:tr w:rsidR="00885AAB" w:rsidRPr="003F1209" w:rsidTr="00EB11D2">
        <w:trPr>
          <w:jc w:val="center"/>
        </w:trPr>
        <w:tc>
          <w:tcPr>
            <w:tcW w:w="2724" w:type="dxa"/>
          </w:tcPr>
          <w:p w:rsidR="00885AAB" w:rsidRPr="003F1209" w:rsidRDefault="00885AAB" w:rsidP="00B87795">
            <w:pPr>
              <w:jc w:val="both"/>
              <w:rPr>
                <w:rFonts w:ascii="Times New Roman" w:hAnsi="Times New Roman"/>
                <w:sz w:val="24"/>
              </w:rPr>
            </w:pPr>
            <w:r w:rsidRPr="003F1209">
              <w:rPr>
                <w:rFonts w:ascii="Times New Roman" w:hAnsi="Times New Roman"/>
                <w:sz w:val="24"/>
              </w:rPr>
              <w:t>Vatrogasci</w:t>
            </w:r>
          </w:p>
        </w:tc>
        <w:tc>
          <w:tcPr>
            <w:tcW w:w="1036" w:type="dxa"/>
          </w:tcPr>
          <w:p w:rsidR="00885AAB" w:rsidRPr="003F1209" w:rsidRDefault="00885AAB" w:rsidP="00B87795">
            <w:pPr>
              <w:jc w:val="right"/>
              <w:rPr>
                <w:rFonts w:ascii="Times New Roman" w:hAnsi="Times New Roman"/>
                <w:sz w:val="24"/>
              </w:rPr>
            </w:pPr>
            <w:r w:rsidRPr="003F1209">
              <w:rPr>
                <w:rFonts w:ascii="Times New Roman" w:hAnsi="Times New Roman"/>
                <w:sz w:val="24"/>
              </w:rPr>
              <w:t>9</w:t>
            </w:r>
          </w:p>
        </w:tc>
        <w:tc>
          <w:tcPr>
            <w:tcW w:w="3187" w:type="dxa"/>
          </w:tcPr>
          <w:p w:rsidR="00885AAB" w:rsidRPr="003F1209" w:rsidRDefault="00885AAB" w:rsidP="00B87795">
            <w:pPr>
              <w:jc w:val="both"/>
              <w:rPr>
                <w:rFonts w:ascii="Times New Roman" w:hAnsi="Times New Roman"/>
                <w:sz w:val="24"/>
              </w:rPr>
            </w:pPr>
            <w:r w:rsidRPr="003F1209">
              <w:rPr>
                <w:rFonts w:ascii="Times New Roman" w:hAnsi="Times New Roman"/>
                <w:sz w:val="24"/>
              </w:rPr>
              <w:t>DVD Đakovo</w:t>
            </w:r>
          </w:p>
        </w:tc>
        <w:tc>
          <w:tcPr>
            <w:tcW w:w="3118" w:type="dxa"/>
          </w:tcPr>
          <w:p w:rsidR="00885AAB" w:rsidRPr="003F1209" w:rsidRDefault="00885AAB" w:rsidP="00B87795">
            <w:pPr>
              <w:jc w:val="both"/>
              <w:rPr>
                <w:rFonts w:ascii="Times New Roman" w:hAnsi="Times New Roman"/>
                <w:sz w:val="24"/>
              </w:rPr>
            </w:pPr>
            <w:r w:rsidRPr="003F1209">
              <w:rPr>
                <w:rFonts w:ascii="Times New Roman" w:hAnsi="Times New Roman"/>
                <w:sz w:val="24"/>
              </w:rPr>
              <w:t>Izvještaji,posjeti</w:t>
            </w:r>
          </w:p>
        </w:tc>
      </w:tr>
      <w:tr w:rsidR="00885AAB" w:rsidRPr="003F1209" w:rsidTr="00EB11D2">
        <w:trPr>
          <w:jc w:val="center"/>
        </w:trPr>
        <w:tc>
          <w:tcPr>
            <w:tcW w:w="2724" w:type="dxa"/>
          </w:tcPr>
          <w:p w:rsidR="00885AAB" w:rsidRPr="003F1209" w:rsidRDefault="00885AAB" w:rsidP="00B87795">
            <w:pPr>
              <w:jc w:val="both"/>
              <w:rPr>
                <w:rFonts w:ascii="Times New Roman" w:hAnsi="Times New Roman"/>
                <w:sz w:val="24"/>
              </w:rPr>
            </w:pPr>
            <w:r w:rsidRPr="003F1209">
              <w:rPr>
                <w:rFonts w:ascii="Times New Roman" w:hAnsi="Times New Roman"/>
                <w:sz w:val="24"/>
              </w:rPr>
              <w:t>Izviđači</w:t>
            </w:r>
          </w:p>
        </w:tc>
        <w:tc>
          <w:tcPr>
            <w:tcW w:w="1036" w:type="dxa"/>
          </w:tcPr>
          <w:p w:rsidR="00885AAB" w:rsidRPr="003F1209" w:rsidRDefault="00885AAB" w:rsidP="00B87795">
            <w:pPr>
              <w:ind w:left="111"/>
              <w:jc w:val="right"/>
              <w:rPr>
                <w:rFonts w:ascii="Times New Roman" w:hAnsi="Times New Roman"/>
                <w:sz w:val="24"/>
              </w:rPr>
            </w:pPr>
            <w:r w:rsidRPr="003F1209">
              <w:rPr>
                <w:rFonts w:ascii="Times New Roman" w:hAnsi="Times New Roman"/>
                <w:sz w:val="24"/>
              </w:rPr>
              <w:t>16</w:t>
            </w:r>
          </w:p>
        </w:tc>
        <w:tc>
          <w:tcPr>
            <w:tcW w:w="3187" w:type="dxa"/>
          </w:tcPr>
          <w:p w:rsidR="00885AAB" w:rsidRPr="003F1209" w:rsidRDefault="00885AAB" w:rsidP="00B87795">
            <w:pPr>
              <w:jc w:val="both"/>
              <w:rPr>
                <w:rFonts w:ascii="Times New Roman" w:hAnsi="Times New Roman"/>
                <w:sz w:val="24"/>
              </w:rPr>
            </w:pPr>
            <w:r w:rsidRPr="003F1209">
              <w:rPr>
                <w:rFonts w:ascii="Times New Roman" w:hAnsi="Times New Roman"/>
                <w:sz w:val="24"/>
              </w:rPr>
              <w:t>IO Đakovo</w:t>
            </w:r>
          </w:p>
        </w:tc>
        <w:tc>
          <w:tcPr>
            <w:tcW w:w="3118" w:type="dxa"/>
          </w:tcPr>
          <w:p w:rsidR="00885AAB" w:rsidRPr="003F1209" w:rsidRDefault="00885AAB" w:rsidP="00B87795">
            <w:pPr>
              <w:jc w:val="both"/>
              <w:rPr>
                <w:rFonts w:ascii="Times New Roman" w:hAnsi="Times New Roman"/>
                <w:sz w:val="24"/>
              </w:rPr>
            </w:pPr>
            <w:r w:rsidRPr="003F1209">
              <w:rPr>
                <w:rFonts w:ascii="Times New Roman" w:hAnsi="Times New Roman"/>
                <w:sz w:val="24"/>
              </w:rPr>
              <w:t xml:space="preserve">Izvještaji,posjeti </w:t>
            </w:r>
          </w:p>
        </w:tc>
      </w:tr>
      <w:tr w:rsidR="00885AAB" w:rsidRPr="003F1209" w:rsidTr="00EB11D2">
        <w:trPr>
          <w:jc w:val="center"/>
        </w:trPr>
        <w:tc>
          <w:tcPr>
            <w:tcW w:w="2724" w:type="dxa"/>
          </w:tcPr>
          <w:p w:rsidR="00885AAB" w:rsidRPr="003F1209" w:rsidRDefault="00885AAB" w:rsidP="00B87795">
            <w:pPr>
              <w:jc w:val="both"/>
              <w:rPr>
                <w:rFonts w:ascii="Times New Roman" w:hAnsi="Times New Roman"/>
                <w:sz w:val="24"/>
              </w:rPr>
            </w:pPr>
            <w:r w:rsidRPr="003F1209">
              <w:rPr>
                <w:rFonts w:ascii="Times New Roman" w:hAnsi="Times New Roman"/>
                <w:sz w:val="24"/>
              </w:rPr>
              <w:t>Jahanje</w:t>
            </w:r>
          </w:p>
        </w:tc>
        <w:tc>
          <w:tcPr>
            <w:tcW w:w="1036" w:type="dxa"/>
          </w:tcPr>
          <w:p w:rsidR="00885AAB" w:rsidRPr="003F1209" w:rsidRDefault="00885AAB" w:rsidP="00B87795">
            <w:pPr>
              <w:ind w:left="111"/>
              <w:jc w:val="right"/>
              <w:rPr>
                <w:rFonts w:ascii="Times New Roman" w:hAnsi="Times New Roman"/>
                <w:sz w:val="24"/>
              </w:rPr>
            </w:pPr>
            <w:r w:rsidRPr="003F1209">
              <w:rPr>
                <w:rFonts w:ascii="Times New Roman" w:hAnsi="Times New Roman"/>
                <w:sz w:val="24"/>
              </w:rPr>
              <w:t>8</w:t>
            </w:r>
          </w:p>
        </w:tc>
        <w:tc>
          <w:tcPr>
            <w:tcW w:w="3187" w:type="dxa"/>
          </w:tcPr>
          <w:p w:rsidR="00885AAB" w:rsidRPr="003F1209" w:rsidRDefault="00885AAB" w:rsidP="00B87795">
            <w:pPr>
              <w:jc w:val="both"/>
              <w:rPr>
                <w:rFonts w:ascii="Times New Roman" w:hAnsi="Times New Roman"/>
                <w:sz w:val="24"/>
              </w:rPr>
            </w:pPr>
            <w:r w:rsidRPr="003F1209">
              <w:rPr>
                <w:rFonts w:ascii="Times New Roman" w:hAnsi="Times New Roman"/>
                <w:sz w:val="24"/>
              </w:rPr>
              <w:t>KK Đakovo</w:t>
            </w:r>
          </w:p>
        </w:tc>
        <w:tc>
          <w:tcPr>
            <w:tcW w:w="3118" w:type="dxa"/>
          </w:tcPr>
          <w:p w:rsidR="00885AAB" w:rsidRPr="003F1209" w:rsidRDefault="00885AAB" w:rsidP="00B87795">
            <w:pPr>
              <w:jc w:val="both"/>
              <w:rPr>
                <w:rFonts w:ascii="Times New Roman" w:hAnsi="Times New Roman"/>
                <w:sz w:val="24"/>
              </w:rPr>
            </w:pPr>
            <w:r w:rsidRPr="003F1209">
              <w:rPr>
                <w:rFonts w:ascii="Times New Roman" w:hAnsi="Times New Roman"/>
                <w:sz w:val="24"/>
              </w:rPr>
              <w:t>Izvještaji,posjeti</w:t>
            </w:r>
          </w:p>
        </w:tc>
      </w:tr>
      <w:tr w:rsidR="00885AAB" w:rsidRPr="003F1209" w:rsidTr="00EB11D2">
        <w:trPr>
          <w:jc w:val="center"/>
        </w:trPr>
        <w:tc>
          <w:tcPr>
            <w:tcW w:w="2724" w:type="dxa"/>
          </w:tcPr>
          <w:p w:rsidR="00885AAB" w:rsidRPr="003F1209" w:rsidRDefault="00885AAB" w:rsidP="00B87795">
            <w:pPr>
              <w:jc w:val="both"/>
              <w:rPr>
                <w:rFonts w:ascii="Times New Roman" w:hAnsi="Times New Roman"/>
                <w:sz w:val="24"/>
              </w:rPr>
            </w:pPr>
            <w:r w:rsidRPr="003F1209">
              <w:rPr>
                <w:rFonts w:ascii="Times New Roman" w:hAnsi="Times New Roman"/>
                <w:sz w:val="24"/>
              </w:rPr>
              <w:t>Gimnastika/atletika</w:t>
            </w:r>
          </w:p>
        </w:tc>
        <w:tc>
          <w:tcPr>
            <w:tcW w:w="1036" w:type="dxa"/>
          </w:tcPr>
          <w:p w:rsidR="00885AAB" w:rsidRPr="003F1209" w:rsidRDefault="00885AAB" w:rsidP="00B87795">
            <w:pPr>
              <w:jc w:val="right"/>
              <w:rPr>
                <w:rFonts w:ascii="Times New Roman" w:hAnsi="Times New Roman"/>
                <w:sz w:val="24"/>
              </w:rPr>
            </w:pPr>
            <w:r w:rsidRPr="003F1209">
              <w:rPr>
                <w:rFonts w:ascii="Times New Roman" w:hAnsi="Times New Roman"/>
                <w:sz w:val="24"/>
              </w:rPr>
              <w:t>24</w:t>
            </w:r>
          </w:p>
        </w:tc>
        <w:tc>
          <w:tcPr>
            <w:tcW w:w="3187" w:type="dxa"/>
          </w:tcPr>
          <w:p w:rsidR="00885AAB" w:rsidRPr="003F1209" w:rsidRDefault="00885AAB" w:rsidP="00B87795">
            <w:pPr>
              <w:jc w:val="both"/>
              <w:rPr>
                <w:rFonts w:ascii="Times New Roman" w:hAnsi="Times New Roman"/>
                <w:sz w:val="24"/>
              </w:rPr>
            </w:pPr>
            <w:r w:rsidRPr="003F1209">
              <w:rPr>
                <w:rFonts w:ascii="Times New Roman" w:hAnsi="Times New Roman"/>
                <w:sz w:val="24"/>
              </w:rPr>
              <w:t>AK Đakovo</w:t>
            </w:r>
          </w:p>
        </w:tc>
        <w:tc>
          <w:tcPr>
            <w:tcW w:w="3118" w:type="dxa"/>
          </w:tcPr>
          <w:p w:rsidR="00885AAB" w:rsidRPr="003F1209" w:rsidRDefault="00885AAB" w:rsidP="00B87795">
            <w:pPr>
              <w:jc w:val="both"/>
              <w:rPr>
                <w:rFonts w:ascii="Times New Roman" w:hAnsi="Times New Roman"/>
                <w:sz w:val="24"/>
              </w:rPr>
            </w:pPr>
            <w:r w:rsidRPr="003F1209">
              <w:rPr>
                <w:rFonts w:ascii="Times New Roman" w:hAnsi="Times New Roman"/>
                <w:sz w:val="24"/>
              </w:rPr>
              <w:t xml:space="preserve">Izvještaji,posjeti </w:t>
            </w:r>
          </w:p>
        </w:tc>
      </w:tr>
      <w:tr w:rsidR="00885AAB" w:rsidRPr="003F1209" w:rsidTr="00EB11D2">
        <w:trPr>
          <w:jc w:val="center"/>
        </w:trPr>
        <w:tc>
          <w:tcPr>
            <w:tcW w:w="2724" w:type="dxa"/>
          </w:tcPr>
          <w:p w:rsidR="00885AAB" w:rsidRPr="003F1209" w:rsidRDefault="00885AAB" w:rsidP="00B87795">
            <w:pPr>
              <w:jc w:val="both"/>
              <w:rPr>
                <w:rFonts w:ascii="Times New Roman" w:hAnsi="Times New Roman"/>
                <w:sz w:val="24"/>
              </w:rPr>
            </w:pPr>
            <w:r w:rsidRPr="003F1209">
              <w:rPr>
                <w:rFonts w:ascii="Times New Roman" w:hAnsi="Times New Roman"/>
                <w:sz w:val="24"/>
              </w:rPr>
              <w:t>Košarka</w:t>
            </w:r>
          </w:p>
        </w:tc>
        <w:tc>
          <w:tcPr>
            <w:tcW w:w="1036" w:type="dxa"/>
          </w:tcPr>
          <w:p w:rsidR="00885AAB" w:rsidRPr="003F1209" w:rsidRDefault="00885AAB" w:rsidP="007826B1">
            <w:pPr>
              <w:jc w:val="right"/>
              <w:rPr>
                <w:rFonts w:ascii="Times New Roman" w:hAnsi="Times New Roman"/>
                <w:sz w:val="24"/>
              </w:rPr>
            </w:pPr>
            <w:r w:rsidRPr="003F1209">
              <w:rPr>
                <w:rFonts w:ascii="Times New Roman" w:hAnsi="Times New Roman"/>
                <w:sz w:val="24"/>
              </w:rPr>
              <w:t>21</w:t>
            </w:r>
          </w:p>
        </w:tc>
        <w:tc>
          <w:tcPr>
            <w:tcW w:w="3187" w:type="dxa"/>
          </w:tcPr>
          <w:p w:rsidR="00885AAB" w:rsidRPr="003F1209" w:rsidRDefault="00885AAB" w:rsidP="00B87795">
            <w:pPr>
              <w:jc w:val="both"/>
              <w:rPr>
                <w:rFonts w:ascii="Times New Roman" w:hAnsi="Times New Roman"/>
                <w:sz w:val="24"/>
              </w:rPr>
            </w:pPr>
            <w:r w:rsidRPr="003F1209">
              <w:rPr>
                <w:rFonts w:ascii="Times New Roman" w:hAnsi="Times New Roman"/>
                <w:sz w:val="24"/>
              </w:rPr>
              <w:t>KK Đakovo/KK „7“</w:t>
            </w:r>
          </w:p>
        </w:tc>
        <w:tc>
          <w:tcPr>
            <w:tcW w:w="3118" w:type="dxa"/>
          </w:tcPr>
          <w:p w:rsidR="00885AAB" w:rsidRPr="003F1209" w:rsidRDefault="00885AAB" w:rsidP="00B87795">
            <w:pPr>
              <w:jc w:val="both"/>
              <w:rPr>
                <w:rFonts w:ascii="Times New Roman" w:hAnsi="Times New Roman"/>
                <w:sz w:val="24"/>
              </w:rPr>
            </w:pPr>
            <w:r w:rsidRPr="003F1209">
              <w:rPr>
                <w:rFonts w:ascii="Times New Roman" w:hAnsi="Times New Roman"/>
                <w:sz w:val="24"/>
              </w:rPr>
              <w:t>Izvještaji,posjeti</w:t>
            </w:r>
          </w:p>
        </w:tc>
      </w:tr>
      <w:tr w:rsidR="00885AAB" w:rsidRPr="003F1209" w:rsidTr="00EB11D2">
        <w:trPr>
          <w:jc w:val="center"/>
        </w:trPr>
        <w:tc>
          <w:tcPr>
            <w:tcW w:w="2724" w:type="dxa"/>
          </w:tcPr>
          <w:p w:rsidR="00885AAB" w:rsidRPr="003F1209" w:rsidRDefault="00885AAB" w:rsidP="00B87795">
            <w:pPr>
              <w:jc w:val="both"/>
              <w:rPr>
                <w:rFonts w:ascii="Times New Roman" w:hAnsi="Times New Roman"/>
                <w:sz w:val="24"/>
              </w:rPr>
            </w:pPr>
            <w:r w:rsidRPr="003F1209">
              <w:rPr>
                <w:rFonts w:ascii="Times New Roman" w:hAnsi="Times New Roman"/>
                <w:sz w:val="24"/>
              </w:rPr>
              <w:t>Sviranje</w:t>
            </w:r>
          </w:p>
        </w:tc>
        <w:tc>
          <w:tcPr>
            <w:tcW w:w="1036" w:type="dxa"/>
          </w:tcPr>
          <w:p w:rsidR="00885AAB" w:rsidRPr="003F1209" w:rsidRDefault="00885AAB" w:rsidP="00B87795">
            <w:pPr>
              <w:ind w:left="111"/>
              <w:jc w:val="right"/>
              <w:rPr>
                <w:rFonts w:ascii="Times New Roman" w:hAnsi="Times New Roman"/>
                <w:sz w:val="24"/>
              </w:rPr>
            </w:pPr>
            <w:r w:rsidRPr="003F1209">
              <w:rPr>
                <w:rFonts w:ascii="Times New Roman" w:hAnsi="Times New Roman"/>
                <w:sz w:val="24"/>
              </w:rPr>
              <w:t>20</w:t>
            </w:r>
          </w:p>
        </w:tc>
        <w:tc>
          <w:tcPr>
            <w:tcW w:w="3187" w:type="dxa"/>
          </w:tcPr>
          <w:p w:rsidR="00885AAB" w:rsidRPr="003F1209" w:rsidRDefault="00885AAB" w:rsidP="00B87795">
            <w:pPr>
              <w:jc w:val="both"/>
              <w:rPr>
                <w:rFonts w:ascii="Times New Roman" w:hAnsi="Times New Roman"/>
                <w:sz w:val="24"/>
              </w:rPr>
            </w:pPr>
            <w:r w:rsidRPr="003F1209">
              <w:rPr>
                <w:rFonts w:ascii="Times New Roman" w:hAnsi="Times New Roman"/>
                <w:sz w:val="24"/>
              </w:rPr>
              <w:t>„Aria“, Župa</w:t>
            </w:r>
          </w:p>
        </w:tc>
        <w:tc>
          <w:tcPr>
            <w:tcW w:w="3118" w:type="dxa"/>
          </w:tcPr>
          <w:p w:rsidR="00885AAB" w:rsidRPr="003F1209" w:rsidRDefault="00885AAB" w:rsidP="00B87795">
            <w:pPr>
              <w:jc w:val="both"/>
              <w:rPr>
                <w:rFonts w:ascii="Times New Roman" w:hAnsi="Times New Roman"/>
                <w:sz w:val="24"/>
              </w:rPr>
            </w:pPr>
            <w:r w:rsidRPr="003F1209">
              <w:rPr>
                <w:rFonts w:ascii="Times New Roman" w:hAnsi="Times New Roman"/>
                <w:sz w:val="24"/>
              </w:rPr>
              <w:t>Izvještaji,posjeti</w:t>
            </w:r>
          </w:p>
        </w:tc>
      </w:tr>
      <w:tr w:rsidR="00885AAB" w:rsidRPr="003F1209" w:rsidTr="00EB11D2">
        <w:trPr>
          <w:jc w:val="center"/>
        </w:trPr>
        <w:tc>
          <w:tcPr>
            <w:tcW w:w="2724" w:type="dxa"/>
          </w:tcPr>
          <w:p w:rsidR="00885AAB" w:rsidRPr="003F1209" w:rsidRDefault="00885AAB" w:rsidP="00B87795">
            <w:pPr>
              <w:jc w:val="both"/>
              <w:rPr>
                <w:rFonts w:ascii="Times New Roman" w:hAnsi="Times New Roman"/>
                <w:sz w:val="24"/>
              </w:rPr>
            </w:pPr>
            <w:r w:rsidRPr="003F1209">
              <w:rPr>
                <w:rFonts w:ascii="Times New Roman" w:hAnsi="Times New Roman"/>
                <w:sz w:val="24"/>
              </w:rPr>
              <w:t>Ples</w:t>
            </w:r>
          </w:p>
        </w:tc>
        <w:tc>
          <w:tcPr>
            <w:tcW w:w="1036" w:type="dxa"/>
          </w:tcPr>
          <w:p w:rsidR="00885AAB" w:rsidRPr="003F1209" w:rsidRDefault="00885AAB" w:rsidP="00B87795">
            <w:pPr>
              <w:ind w:left="111"/>
              <w:jc w:val="right"/>
              <w:rPr>
                <w:rFonts w:ascii="Times New Roman" w:hAnsi="Times New Roman"/>
                <w:sz w:val="24"/>
              </w:rPr>
            </w:pPr>
            <w:r w:rsidRPr="003F1209">
              <w:rPr>
                <w:rFonts w:ascii="Times New Roman" w:hAnsi="Times New Roman"/>
                <w:sz w:val="24"/>
              </w:rPr>
              <w:t>11</w:t>
            </w:r>
          </w:p>
        </w:tc>
        <w:tc>
          <w:tcPr>
            <w:tcW w:w="3187" w:type="dxa"/>
          </w:tcPr>
          <w:p w:rsidR="00885AAB" w:rsidRPr="003F1209" w:rsidRDefault="00885AAB" w:rsidP="00033824">
            <w:pPr>
              <w:rPr>
                <w:rFonts w:ascii="Times New Roman" w:hAnsi="Times New Roman"/>
                <w:sz w:val="22"/>
              </w:rPr>
            </w:pPr>
            <w:r w:rsidRPr="003F1209">
              <w:rPr>
                <w:rFonts w:ascii="Times New Roman" w:hAnsi="Times New Roman"/>
                <w:sz w:val="22"/>
                <w:szCs w:val="22"/>
              </w:rPr>
              <w:t>Studio za suvremeni ples</w:t>
            </w:r>
          </w:p>
        </w:tc>
        <w:tc>
          <w:tcPr>
            <w:tcW w:w="3118" w:type="dxa"/>
          </w:tcPr>
          <w:p w:rsidR="00885AAB" w:rsidRPr="003F1209" w:rsidRDefault="00885AAB" w:rsidP="00B87795">
            <w:pPr>
              <w:jc w:val="both"/>
              <w:rPr>
                <w:rFonts w:ascii="Times New Roman" w:hAnsi="Times New Roman"/>
                <w:sz w:val="24"/>
              </w:rPr>
            </w:pPr>
            <w:r w:rsidRPr="003F1209">
              <w:rPr>
                <w:rFonts w:ascii="Times New Roman" w:hAnsi="Times New Roman"/>
                <w:sz w:val="24"/>
              </w:rPr>
              <w:t>Izvještaji,posjeti</w:t>
            </w:r>
          </w:p>
        </w:tc>
      </w:tr>
      <w:tr w:rsidR="00885AAB" w:rsidRPr="003F1209" w:rsidTr="00EB11D2">
        <w:trPr>
          <w:jc w:val="center"/>
        </w:trPr>
        <w:tc>
          <w:tcPr>
            <w:tcW w:w="2724" w:type="dxa"/>
          </w:tcPr>
          <w:p w:rsidR="00885AAB" w:rsidRPr="003F1209" w:rsidRDefault="00885AAB" w:rsidP="00B87795">
            <w:pPr>
              <w:jc w:val="both"/>
              <w:rPr>
                <w:rFonts w:ascii="Times New Roman" w:hAnsi="Times New Roman"/>
                <w:sz w:val="24"/>
              </w:rPr>
            </w:pPr>
            <w:r w:rsidRPr="003F1209">
              <w:rPr>
                <w:rFonts w:ascii="Times New Roman" w:hAnsi="Times New Roman"/>
                <w:sz w:val="24"/>
              </w:rPr>
              <w:t>Odbojka</w:t>
            </w:r>
          </w:p>
        </w:tc>
        <w:tc>
          <w:tcPr>
            <w:tcW w:w="1036" w:type="dxa"/>
          </w:tcPr>
          <w:p w:rsidR="00885AAB" w:rsidRPr="003F1209" w:rsidRDefault="00885AAB" w:rsidP="00B87795">
            <w:pPr>
              <w:ind w:left="111"/>
              <w:jc w:val="right"/>
              <w:rPr>
                <w:rFonts w:ascii="Times New Roman" w:hAnsi="Times New Roman"/>
                <w:sz w:val="24"/>
              </w:rPr>
            </w:pPr>
            <w:r w:rsidRPr="003F1209">
              <w:rPr>
                <w:rFonts w:ascii="Times New Roman" w:hAnsi="Times New Roman"/>
                <w:sz w:val="24"/>
              </w:rPr>
              <w:t>27</w:t>
            </w:r>
          </w:p>
        </w:tc>
        <w:tc>
          <w:tcPr>
            <w:tcW w:w="3187" w:type="dxa"/>
          </w:tcPr>
          <w:p w:rsidR="00885AAB" w:rsidRPr="003F1209" w:rsidRDefault="00885AAB" w:rsidP="00B87795">
            <w:pPr>
              <w:jc w:val="both"/>
              <w:rPr>
                <w:rFonts w:ascii="Times New Roman" w:hAnsi="Times New Roman"/>
                <w:sz w:val="24"/>
              </w:rPr>
            </w:pPr>
            <w:r w:rsidRPr="003F1209">
              <w:rPr>
                <w:rFonts w:ascii="Times New Roman" w:hAnsi="Times New Roman"/>
                <w:sz w:val="24"/>
              </w:rPr>
              <w:t>OK Đakovo</w:t>
            </w:r>
          </w:p>
        </w:tc>
        <w:tc>
          <w:tcPr>
            <w:tcW w:w="3118" w:type="dxa"/>
          </w:tcPr>
          <w:p w:rsidR="00885AAB" w:rsidRPr="003F1209" w:rsidRDefault="00885AAB" w:rsidP="00B87795">
            <w:pPr>
              <w:jc w:val="both"/>
              <w:rPr>
                <w:rFonts w:ascii="Times New Roman" w:hAnsi="Times New Roman"/>
                <w:sz w:val="24"/>
              </w:rPr>
            </w:pPr>
            <w:r w:rsidRPr="003F1209">
              <w:rPr>
                <w:rFonts w:ascii="Times New Roman" w:hAnsi="Times New Roman"/>
                <w:sz w:val="24"/>
              </w:rPr>
              <w:t>Izvještaji,posjeti</w:t>
            </w:r>
          </w:p>
        </w:tc>
      </w:tr>
      <w:tr w:rsidR="00885AAB" w:rsidRPr="003F1209" w:rsidTr="00EB11D2">
        <w:trPr>
          <w:jc w:val="center"/>
        </w:trPr>
        <w:tc>
          <w:tcPr>
            <w:tcW w:w="2724" w:type="dxa"/>
          </w:tcPr>
          <w:p w:rsidR="00885AAB" w:rsidRPr="003F1209" w:rsidRDefault="00885AAB" w:rsidP="007826B1">
            <w:pPr>
              <w:jc w:val="both"/>
              <w:rPr>
                <w:rFonts w:ascii="Times New Roman" w:hAnsi="Times New Roman"/>
                <w:sz w:val="24"/>
              </w:rPr>
            </w:pPr>
            <w:proofErr w:type="spellStart"/>
            <w:r w:rsidRPr="003F1209">
              <w:rPr>
                <w:rFonts w:ascii="Times New Roman" w:hAnsi="Times New Roman"/>
                <w:sz w:val="24"/>
              </w:rPr>
              <w:t>Jiu</w:t>
            </w:r>
            <w:proofErr w:type="spellEnd"/>
            <w:r w:rsidRPr="003F1209">
              <w:rPr>
                <w:rFonts w:ascii="Times New Roman" w:hAnsi="Times New Roman"/>
                <w:sz w:val="24"/>
              </w:rPr>
              <w:t>-</w:t>
            </w:r>
            <w:proofErr w:type="spellStart"/>
            <w:r w:rsidRPr="003F1209">
              <w:rPr>
                <w:rFonts w:ascii="Times New Roman" w:hAnsi="Times New Roman"/>
                <w:sz w:val="24"/>
              </w:rPr>
              <w:t>Jitsu</w:t>
            </w:r>
            <w:proofErr w:type="spellEnd"/>
            <w:r w:rsidRPr="003F1209">
              <w:rPr>
                <w:rFonts w:ascii="Times New Roman" w:hAnsi="Times New Roman"/>
                <w:sz w:val="24"/>
              </w:rPr>
              <w:t>/judo</w:t>
            </w:r>
          </w:p>
        </w:tc>
        <w:tc>
          <w:tcPr>
            <w:tcW w:w="1036" w:type="dxa"/>
          </w:tcPr>
          <w:p w:rsidR="00885AAB" w:rsidRPr="003F1209" w:rsidRDefault="00885AAB" w:rsidP="00B87795">
            <w:pPr>
              <w:ind w:left="111"/>
              <w:jc w:val="right"/>
              <w:rPr>
                <w:rFonts w:ascii="Times New Roman" w:hAnsi="Times New Roman"/>
                <w:sz w:val="24"/>
              </w:rPr>
            </w:pPr>
            <w:r w:rsidRPr="003F1209">
              <w:rPr>
                <w:rFonts w:ascii="Times New Roman" w:hAnsi="Times New Roman"/>
                <w:sz w:val="24"/>
              </w:rPr>
              <w:t>26</w:t>
            </w:r>
          </w:p>
        </w:tc>
        <w:tc>
          <w:tcPr>
            <w:tcW w:w="3187" w:type="dxa"/>
          </w:tcPr>
          <w:p w:rsidR="00885AAB" w:rsidRPr="003F1209" w:rsidRDefault="00885AAB" w:rsidP="007826B1">
            <w:pPr>
              <w:jc w:val="both"/>
              <w:rPr>
                <w:rFonts w:ascii="Times New Roman" w:hAnsi="Times New Roman"/>
                <w:sz w:val="24"/>
              </w:rPr>
            </w:pPr>
            <w:proofErr w:type="spellStart"/>
            <w:r w:rsidRPr="003F1209">
              <w:rPr>
                <w:rFonts w:ascii="Times New Roman" w:hAnsi="Times New Roman"/>
                <w:sz w:val="24"/>
              </w:rPr>
              <w:t>Jiu</w:t>
            </w:r>
            <w:proofErr w:type="spellEnd"/>
            <w:r w:rsidRPr="003F1209">
              <w:rPr>
                <w:rFonts w:ascii="Times New Roman" w:hAnsi="Times New Roman"/>
                <w:sz w:val="24"/>
              </w:rPr>
              <w:t>-</w:t>
            </w:r>
            <w:proofErr w:type="spellStart"/>
            <w:r w:rsidRPr="003F1209">
              <w:rPr>
                <w:rFonts w:ascii="Times New Roman" w:hAnsi="Times New Roman"/>
                <w:sz w:val="24"/>
              </w:rPr>
              <w:t>Jitsu</w:t>
            </w:r>
            <w:proofErr w:type="spellEnd"/>
            <w:r w:rsidRPr="003F1209">
              <w:rPr>
                <w:rFonts w:ascii="Times New Roman" w:hAnsi="Times New Roman"/>
                <w:sz w:val="24"/>
              </w:rPr>
              <w:t xml:space="preserve"> „Triangle“/</w:t>
            </w:r>
          </w:p>
        </w:tc>
        <w:tc>
          <w:tcPr>
            <w:tcW w:w="3118" w:type="dxa"/>
          </w:tcPr>
          <w:p w:rsidR="00885AAB" w:rsidRPr="003F1209" w:rsidRDefault="00885AAB" w:rsidP="00B87795">
            <w:pPr>
              <w:jc w:val="both"/>
              <w:rPr>
                <w:rFonts w:ascii="Times New Roman" w:hAnsi="Times New Roman"/>
                <w:sz w:val="24"/>
              </w:rPr>
            </w:pPr>
            <w:r w:rsidRPr="003F1209">
              <w:rPr>
                <w:rFonts w:ascii="Times New Roman" w:hAnsi="Times New Roman"/>
                <w:sz w:val="24"/>
              </w:rPr>
              <w:t>Izvještaji,posjeti</w:t>
            </w:r>
          </w:p>
        </w:tc>
      </w:tr>
      <w:tr w:rsidR="00885AAB" w:rsidRPr="003F1209" w:rsidTr="00EB11D2">
        <w:trPr>
          <w:jc w:val="center"/>
        </w:trPr>
        <w:tc>
          <w:tcPr>
            <w:tcW w:w="2724" w:type="dxa"/>
          </w:tcPr>
          <w:p w:rsidR="00885AAB" w:rsidRPr="003F1209" w:rsidRDefault="00885AAB" w:rsidP="00B87795">
            <w:pPr>
              <w:jc w:val="both"/>
              <w:rPr>
                <w:rFonts w:ascii="Times New Roman" w:hAnsi="Times New Roman"/>
                <w:sz w:val="24"/>
              </w:rPr>
            </w:pPr>
            <w:r w:rsidRPr="003F1209">
              <w:rPr>
                <w:rFonts w:ascii="Times New Roman" w:hAnsi="Times New Roman"/>
                <w:sz w:val="24"/>
              </w:rPr>
              <w:t>Strani jezik</w:t>
            </w:r>
          </w:p>
        </w:tc>
        <w:tc>
          <w:tcPr>
            <w:tcW w:w="1036" w:type="dxa"/>
          </w:tcPr>
          <w:p w:rsidR="00885AAB" w:rsidRPr="003F1209" w:rsidRDefault="00885AAB" w:rsidP="00B87795">
            <w:pPr>
              <w:ind w:left="111"/>
              <w:jc w:val="right"/>
              <w:rPr>
                <w:rFonts w:ascii="Times New Roman" w:hAnsi="Times New Roman"/>
                <w:sz w:val="24"/>
              </w:rPr>
            </w:pPr>
            <w:r w:rsidRPr="003F1209">
              <w:rPr>
                <w:rFonts w:ascii="Times New Roman" w:hAnsi="Times New Roman"/>
                <w:sz w:val="24"/>
              </w:rPr>
              <w:t>2</w:t>
            </w:r>
          </w:p>
        </w:tc>
        <w:tc>
          <w:tcPr>
            <w:tcW w:w="3187" w:type="dxa"/>
          </w:tcPr>
          <w:p w:rsidR="00885AAB" w:rsidRPr="003F1209" w:rsidRDefault="00885AAB" w:rsidP="00B87795">
            <w:pPr>
              <w:jc w:val="both"/>
              <w:rPr>
                <w:rFonts w:ascii="Times New Roman" w:hAnsi="Times New Roman"/>
                <w:sz w:val="24"/>
              </w:rPr>
            </w:pPr>
            <w:r w:rsidRPr="003F1209">
              <w:rPr>
                <w:rFonts w:ascii="Times New Roman" w:hAnsi="Times New Roman"/>
                <w:sz w:val="24"/>
              </w:rPr>
              <w:t xml:space="preserve">Memoria </w:t>
            </w:r>
          </w:p>
        </w:tc>
        <w:tc>
          <w:tcPr>
            <w:tcW w:w="3118" w:type="dxa"/>
          </w:tcPr>
          <w:p w:rsidR="00885AAB" w:rsidRPr="003F1209" w:rsidRDefault="00885AAB" w:rsidP="00B87795">
            <w:pPr>
              <w:jc w:val="both"/>
              <w:rPr>
                <w:rFonts w:ascii="Times New Roman" w:hAnsi="Times New Roman"/>
                <w:sz w:val="24"/>
              </w:rPr>
            </w:pPr>
            <w:r w:rsidRPr="003F1209">
              <w:rPr>
                <w:rFonts w:ascii="Times New Roman" w:hAnsi="Times New Roman"/>
                <w:sz w:val="24"/>
              </w:rPr>
              <w:t>Izvještaji,posjeti</w:t>
            </w:r>
          </w:p>
        </w:tc>
      </w:tr>
      <w:tr w:rsidR="00885AAB" w:rsidRPr="003F1209" w:rsidTr="00EB11D2">
        <w:trPr>
          <w:jc w:val="center"/>
        </w:trPr>
        <w:tc>
          <w:tcPr>
            <w:tcW w:w="2724" w:type="dxa"/>
          </w:tcPr>
          <w:p w:rsidR="00885AAB" w:rsidRPr="003F1209" w:rsidRDefault="00885AAB" w:rsidP="00B87795">
            <w:pPr>
              <w:jc w:val="both"/>
              <w:rPr>
                <w:rFonts w:ascii="Times New Roman" w:hAnsi="Times New Roman"/>
                <w:sz w:val="24"/>
              </w:rPr>
            </w:pPr>
            <w:r w:rsidRPr="003F1209">
              <w:rPr>
                <w:rFonts w:ascii="Times New Roman" w:hAnsi="Times New Roman"/>
                <w:sz w:val="24"/>
              </w:rPr>
              <w:t>Dramska</w:t>
            </w:r>
          </w:p>
        </w:tc>
        <w:tc>
          <w:tcPr>
            <w:tcW w:w="1036" w:type="dxa"/>
          </w:tcPr>
          <w:p w:rsidR="00885AAB" w:rsidRPr="003F1209" w:rsidRDefault="00885AAB" w:rsidP="00B87795">
            <w:pPr>
              <w:ind w:left="111"/>
              <w:jc w:val="right"/>
              <w:rPr>
                <w:rFonts w:ascii="Times New Roman" w:hAnsi="Times New Roman"/>
                <w:sz w:val="24"/>
              </w:rPr>
            </w:pPr>
            <w:r w:rsidRPr="003F1209">
              <w:rPr>
                <w:rFonts w:ascii="Times New Roman" w:hAnsi="Times New Roman"/>
                <w:sz w:val="24"/>
              </w:rPr>
              <w:t>2</w:t>
            </w:r>
          </w:p>
        </w:tc>
        <w:tc>
          <w:tcPr>
            <w:tcW w:w="3187" w:type="dxa"/>
          </w:tcPr>
          <w:p w:rsidR="00885AAB" w:rsidRPr="003F1209" w:rsidRDefault="00885AAB" w:rsidP="00B87795">
            <w:pPr>
              <w:jc w:val="both"/>
              <w:rPr>
                <w:rFonts w:ascii="Times New Roman" w:hAnsi="Times New Roman"/>
                <w:sz w:val="24"/>
              </w:rPr>
            </w:pPr>
            <w:r>
              <w:rPr>
                <w:rFonts w:ascii="Times New Roman" w:hAnsi="Times New Roman"/>
                <w:sz w:val="24"/>
              </w:rPr>
              <w:t>Sklad</w:t>
            </w:r>
          </w:p>
        </w:tc>
        <w:tc>
          <w:tcPr>
            <w:tcW w:w="3118" w:type="dxa"/>
          </w:tcPr>
          <w:p w:rsidR="00885AAB" w:rsidRPr="003F1209" w:rsidRDefault="00885AAB" w:rsidP="00B87795">
            <w:pPr>
              <w:jc w:val="both"/>
              <w:rPr>
                <w:rFonts w:ascii="Times New Roman" w:hAnsi="Times New Roman"/>
                <w:sz w:val="24"/>
              </w:rPr>
            </w:pPr>
            <w:r w:rsidRPr="003F1209">
              <w:rPr>
                <w:rFonts w:ascii="Times New Roman" w:hAnsi="Times New Roman"/>
                <w:sz w:val="24"/>
              </w:rPr>
              <w:t>Izvještaji,posjeti</w:t>
            </w:r>
          </w:p>
        </w:tc>
      </w:tr>
      <w:tr w:rsidR="00885AAB" w:rsidRPr="003F1209" w:rsidTr="00EB11D2">
        <w:trPr>
          <w:jc w:val="center"/>
        </w:trPr>
        <w:tc>
          <w:tcPr>
            <w:tcW w:w="2724" w:type="dxa"/>
          </w:tcPr>
          <w:p w:rsidR="00885AAB" w:rsidRPr="003F1209" w:rsidRDefault="00885AAB" w:rsidP="00B87795">
            <w:pPr>
              <w:jc w:val="both"/>
              <w:rPr>
                <w:rFonts w:ascii="Times New Roman" w:hAnsi="Times New Roman"/>
                <w:sz w:val="24"/>
              </w:rPr>
            </w:pPr>
            <w:r w:rsidRPr="003F1209">
              <w:rPr>
                <w:rFonts w:ascii="Times New Roman" w:hAnsi="Times New Roman"/>
                <w:sz w:val="24"/>
              </w:rPr>
              <w:t xml:space="preserve">Vaterpolo </w:t>
            </w:r>
          </w:p>
        </w:tc>
        <w:tc>
          <w:tcPr>
            <w:tcW w:w="1036" w:type="dxa"/>
          </w:tcPr>
          <w:p w:rsidR="00885AAB" w:rsidRPr="003F1209" w:rsidRDefault="00885AAB" w:rsidP="00B87795">
            <w:pPr>
              <w:ind w:left="111"/>
              <w:jc w:val="right"/>
              <w:rPr>
                <w:rFonts w:ascii="Times New Roman" w:hAnsi="Times New Roman"/>
                <w:sz w:val="24"/>
              </w:rPr>
            </w:pPr>
            <w:r w:rsidRPr="003F1209">
              <w:rPr>
                <w:rFonts w:ascii="Times New Roman" w:hAnsi="Times New Roman"/>
                <w:sz w:val="24"/>
              </w:rPr>
              <w:t>5</w:t>
            </w:r>
          </w:p>
        </w:tc>
        <w:tc>
          <w:tcPr>
            <w:tcW w:w="3187" w:type="dxa"/>
          </w:tcPr>
          <w:p w:rsidR="00885AAB" w:rsidRPr="003F1209" w:rsidRDefault="00885AAB" w:rsidP="00B87795">
            <w:pPr>
              <w:jc w:val="both"/>
              <w:rPr>
                <w:rFonts w:ascii="Times New Roman" w:hAnsi="Times New Roman"/>
                <w:sz w:val="24"/>
              </w:rPr>
            </w:pPr>
            <w:r w:rsidRPr="003F1209">
              <w:rPr>
                <w:rFonts w:ascii="Times New Roman" w:hAnsi="Times New Roman"/>
                <w:sz w:val="24"/>
              </w:rPr>
              <w:t>VP Đakovo</w:t>
            </w:r>
          </w:p>
        </w:tc>
        <w:tc>
          <w:tcPr>
            <w:tcW w:w="3118" w:type="dxa"/>
          </w:tcPr>
          <w:p w:rsidR="00885AAB" w:rsidRPr="003F1209" w:rsidRDefault="00885AAB" w:rsidP="00B87795">
            <w:pPr>
              <w:jc w:val="both"/>
              <w:rPr>
                <w:rFonts w:ascii="Times New Roman" w:hAnsi="Times New Roman"/>
                <w:sz w:val="24"/>
              </w:rPr>
            </w:pPr>
            <w:r w:rsidRPr="003F1209">
              <w:rPr>
                <w:rFonts w:ascii="Times New Roman" w:hAnsi="Times New Roman"/>
                <w:sz w:val="24"/>
              </w:rPr>
              <w:t>Izvještaji,posjeti</w:t>
            </w:r>
          </w:p>
        </w:tc>
      </w:tr>
      <w:tr w:rsidR="00885AAB" w:rsidRPr="003F1209" w:rsidTr="00EB11D2">
        <w:trPr>
          <w:jc w:val="center"/>
        </w:trPr>
        <w:tc>
          <w:tcPr>
            <w:tcW w:w="2724" w:type="dxa"/>
          </w:tcPr>
          <w:p w:rsidR="00885AAB" w:rsidRPr="003F1209" w:rsidRDefault="00885AAB" w:rsidP="00B87795">
            <w:pPr>
              <w:jc w:val="both"/>
              <w:rPr>
                <w:rFonts w:ascii="Times New Roman" w:hAnsi="Times New Roman"/>
                <w:sz w:val="24"/>
              </w:rPr>
            </w:pPr>
            <w:r w:rsidRPr="003F1209">
              <w:rPr>
                <w:rFonts w:ascii="Times New Roman" w:hAnsi="Times New Roman"/>
                <w:sz w:val="24"/>
              </w:rPr>
              <w:t>Mali nogomet</w:t>
            </w:r>
          </w:p>
        </w:tc>
        <w:tc>
          <w:tcPr>
            <w:tcW w:w="1036" w:type="dxa"/>
          </w:tcPr>
          <w:p w:rsidR="00885AAB" w:rsidRPr="003F1209" w:rsidRDefault="00885AAB" w:rsidP="00B87795">
            <w:pPr>
              <w:ind w:left="111"/>
              <w:jc w:val="right"/>
              <w:rPr>
                <w:rFonts w:ascii="Times New Roman" w:hAnsi="Times New Roman"/>
                <w:sz w:val="24"/>
              </w:rPr>
            </w:pPr>
            <w:r w:rsidRPr="003F1209">
              <w:rPr>
                <w:rFonts w:ascii="Times New Roman" w:hAnsi="Times New Roman"/>
                <w:sz w:val="24"/>
              </w:rPr>
              <w:t>1</w:t>
            </w:r>
          </w:p>
        </w:tc>
        <w:tc>
          <w:tcPr>
            <w:tcW w:w="3187" w:type="dxa"/>
          </w:tcPr>
          <w:p w:rsidR="00885AAB" w:rsidRPr="003F1209" w:rsidRDefault="00885AAB" w:rsidP="00B87795">
            <w:pPr>
              <w:jc w:val="both"/>
              <w:rPr>
                <w:rFonts w:ascii="Times New Roman" w:hAnsi="Times New Roman"/>
                <w:sz w:val="24"/>
              </w:rPr>
            </w:pPr>
            <w:r>
              <w:rPr>
                <w:rFonts w:ascii="Times New Roman" w:hAnsi="Times New Roman"/>
                <w:sz w:val="24"/>
              </w:rPr>
              <w:t xml:space="preserve">MNK </w:t>
            </w:r>
            <w:proofErr w:type="spellStart"/>
            <w:r>
              <w:rPr>
                <w:rFonts w:ascii="Times New Roman" w:hAnsi="Times New Roman"/>
                <w:sz w:val="24"/>
              </w:rPr>
              <w:t>Certisa</w:t>
            </w:r>
            <w:proofErr w:type="spellEnd"/>
          </w:p>
        </w:tc>
        <w:tc>
          <w:tcPr>
            <w:tcW w:w="3118" w:type="dxa"/>
          </w:tcPr>
          <w:p w:rsidR="00885AAB" w:rsidRPr="003F1209" w:rsidRDefault="00885AAB" w:rsidP="00B87795">
            <w:pPr>
              <w:jc w:val="both"/>
              <w:rPr>
                <w:rFonts w:ascii="Times New Roman" w:hAnsi="Times New Roman"/>
                <w:sz w:val="24"/>
              </w:rPr>
            </w:pPr>
            <w:r w:rsidRPr="003F1209">
              <w:rPr>
                <w:rFonts w:ascii="Times New Roman" w:hAnsi="Times New Roman"/>
                <w:sz w:val="24"/>
              </w:rPr>
              <w:t>Izvještaji,posjeti</w:t>
            </w:r>
          </w:p>
        </w:tc>
      </w:tr>
      <w:tr w:rsidR="00885AAB" w:rsidRPr="003F1209" w:rsidTr="00EB11D2">
        <w:trPr>
          <w:jc w:val="center"/>
        </w:trPr>
        <w:tc>
          <w:tcPr>
            <w:tcW w:w="2724" w:type="dxa"/>
          </w:tcPr>
          <w:p w:rsidR="00885AAB" w:rsidRPr="003F1209" w:rsidRDefault="00885AAB" w:rsidP="00B87795">
            <w:pPr>
              <w:jc w:val="both"/>
              <w:rPr>
                <w:rFonts w:ascii="Times New Roman" w:hAnsi="Times New Roman"/>
                <w:sz w:val="24"/>
              </w:rPr>
            </w:pPr>
            <w:r w:rsidRPr="003F1209">
              <w:rPr>
                <w:rFonts w:ascii="Times New Roman" w:hAnsi="Times New Roman"/>
                <w:sz w:val="24"/>
              </w:rPr>
              <w:t>Streljaštvo</w:t>
            </w:r>
          </w:p>
        </w:tc>
        <w:tc>
          <w:tcPr>
            <w:tcW w:w="1036" w:type="dxa"/>
          </w:tcPr>
          <w:p w:rsidR="00885AAB" w:rsidRPr="003F1209" w:rsidRDefault="00885AAB" w:rsidP="00B87795">
            <w:pPr>
              <w:ind w:left="111"/>
              <w:jc w:val="right"/>
              <w:rPr>
                <w:rFonts w:ascii="Times New Roman" w:hAnsi="Times New Roman"/>
                <w:sz w:val="24"/>
              </w:rPr>
            </w:pPr>
            <w:r w:rsidRPr="003F1209">
              <w:rPr>
                <w:rFonts w:ascii="Times New Roman" w:hAnsi="Times New Roman"/>
                <w:sz w:val="24"/>
              </w:rPr>
              <w:t>2</w:t>
            </w:r>
          </w:p>
        </w:tc>
        <w:tc>
          <w:tcPr>
            <w:tcW w:w="3187" w:type="dxa"/>
          </w:tcPr>
          <w:p w:rsidR="00885AAB" w:rsidRPr="003F1209" w:rsidRDefault="00885AAB" w:rsidP="00B87795">
            <w:pPr>
              <w:jc w:val="both"/>
              <w:rPr>
                <w:rFonts w:ascii="Times New Roman" w:hAnsi="Times New Roman"/>
                <w:sz w:val="24"/>
              </w:rPr>
            </w:pPr>
            <w:r>
              <w:rPr>
                <w:rFonts w:ascii="Times New Roman" w:hAnsi="Times New Roman"/>
                <w:sz w:val="24"/>
              </w:rPr>
              <w:t>SK Đakovo</w:t>
            </w:r>
          </w:p>
        </w:tc>
        <w:tc>
          <w:tcPr>
            <w:tcW w:w="3118" w:type="dxa"/>
          </w:tcPr>
          <w:p w:rsidR="00885AAB" w:rsidRPr="003F1209" w:rsidRDefault="00885AAB" w:rsidP="00B87795">
            <w:pPr>
              <w:jc w:val="both"/>
              <w:rPr>
                <w:rFonts w:ascii="Times New Roman" w:hAnsi="Times New Roman"/>
                <w:sz w:val="24"/>
              </w:rPr>
            </w:pPr>
            <w:r w:rsidRPr="003F1209">
              <w:rPr>
                <w:rFonts w:ascii="Times New Roman" w:hAnsi="Times New Roman"/>
                <w:sz w:val="24"/>
              </w:rPr>
              <w:t>Izvještaji,posjeti</w:t>
            </w:r>
          </w:p>
        </w:tc>
      </w:tr>
      <w:tr w:rsidR="00885AAB" w:rsidRPr="003F1209" w:rsidTr="00EB11D2">
        <w:trPr>
          <w:jc w:val="center"/>
        </w:trPr>
        <w:tc>
          <w:tcPr>
            <w:tcW w:w="2724" w:type="dxa"/>
          </w:tcPr>
          <w:p w:rsidR="00885AAB" w:rsidRPr="003F1209" w:rsidRDefault="00885AAB" w:rsidP="00B87795">
            <w:pPr>
              <w:jc w:val="both"/>
              <w:rPr>
                <w:rFonts w:ascii="Times New Roman" w:hAnsi="Times New Roman"/>
                <w:sz w:val="24"/>
              </w:rPr>
            </w:pPr>
            <w:r w:rsidRPr="003F1209">
              <w:rPr>
                <w:rFonts w:ascii="Times New Roman" w:hAnsi="Times New Roman"/>
                <w:sz w:val="24"/>
              </w:rPr>
              <w:t>Stolni tenis</w:t>
            </w:r>
          </w:p>
        </w:tc>
        <w:tc>
          <w:tcPr>
            <w:tcW w:w="1036" w:type="dxa"/>
          </w:tcPr>
          <w:p w:rsidR="00885AAB" w:rsidRPr="003F1209" w:rsidRDefault="00885AAB" w:rsidP="00B87795">
            <w:pPr>
              <w:ind w:left="111"/>
              <w:jc w:val="right"/>
              <w:rPr>
                <w:rFonts w:ascii="Times New Roman" w:hAnsi="Times New Roman"/>
                <w:sz w:val="24"/>
              </w:rPr>
            </w:pPr>
            <w:r w:rsidRPr="003F1209">
              <w:rPr>
                <w:rFonts w:ascii="Times New Roman" w:hAnsi="Times New Roman"/>
                <w:sz w:val="24"/>
              </w:rPr>
              <w:t>3</w:t>
            </w:r>
          </w:p>
        </w:tc>
        <w:tc>
          <w:tcPr>
            <w:tcW w:w="3187" w:type="dxa"/>
          </w:tcPr>
          <w:p w:rsidR="00885AAB" w:rsidRPr="003F1209" w:rsidRDefault="00885AAB" w:rsidP="00B87795">
            <w:pPr>
              <w:jc w:val="both"/>
              <w:rPr>
                <w:rFonts w:ascii="Times New Roman" w:hAnsi="Times New Roman"/>
                <w:sz w:val="24"/>
              </w:rPr>
            </w:pPr>
            <w:r>
              <w:rPr>
                <w:rFonts w:ascii="Times New Roman" w:hAnsi="Times New Roman"/>
                <w:sz w:val="24"/>
              </w:rPr>
              <w:t xml:space="preserve">STK </w:t>
            </w:r>
            <w:proofErr w:type="spellStart"/>
            <w:r>
              <w:rPr>
                <w:rFonts w:ascii="Times New Roman" w:hAnsi="Times New Roman"/>
                <w:sz w:val="24"/>
              </w:rPr>
              <w:t>Dračice</w:t>
            </w:r>
            <w:proofErr w:type="spellEnd"/>
          </w:p>
        </w:tc>
        <w:tc>
          <w:tcPr>
            <w:tcW w:w="3118" w:type="dxa"/>
          </w:tcPr>
          <w:p w:rsidR="00885AAB" w:rsidRPr="003F1209" w:rsidRDefault="00885AAB" w:rsidP="00B87795">
            <w:pPr>
              <w:jc w:val="both"/>
              <w:rPr>
                <w:rFonts w:ascii="Times New Roman" w:hAnsi="Times New Roman"/>
                <w:sz w:val="24"/>
              </w:rPr>
            </w:pPr>
            <w:r w:rsidRPr="003F1209">
              <w:rPr>
                <w:rFonts w:ascii="Times New Roman" w:hAnsi="Times New Roman"/>
                <w:sz w:val="24"/>
              </w:rPr>
              <w:t>Izvještaji,posjeti</w:t>
            </w:r>
          </w:p>
        </w:tc>
      </w:tr>
      <w:tr w:rsidR="00885AAB" w:rsidRPr="003F1209" w:rsidTr="00EB11D2">
        <w:trPr>
          <w:jc w:val="center"/>
        </w:trPr>
        <w:tc>
          <w:tcPr>
            <w:tcW w:w="2724" w:type="dxa"/>
          </w:tcPr>
          <w:p w:rsidR="00885AAB" w:rsidRPr="003F1209" w:rsidRDefault="00885AAB" w:rsidP="00B87795">
            <w:pPr>
              <w:jc w:val="both"/>
              <w:rPr>
                <w:rFonts w:ascii="Times New Roman" w:hAnsi="Times New Roman"/>
                <w:sz w:val="24"/>
              </w:rPr>
            </w:pPr>
            <w:r w:rsidRPr="003F1209">
              <w:rPr>
                <w:rFonts w:ascii="Times New Roman" w:hAnsi="Times New Roman"/>
                <w:sz w:val="24"/>
              </w:rPr>
              <w:t>Misijska skupina</w:t>
            </w:r>
          </w:p>
        </w:tc>
        <w:tc>
          <w:tcPr>
            <w:tcW w:w="1036" w:type="dxa"/>
          </w:tcPr>
          <w:p w:rsidR="00885AAB" w:rsidRPr="003F1209" w:rsidRDefault="00885AAB" w:rsidP="00B87795">
            <w:pPr>
              <w:ind w:left="111"/>
              <w:jc w:val="right"/>
              <w:rPr>
                <w:rFonts w:ascii="Times New Roman" w:hAnsi="Times New Roman"/>
                <w:sz w:val="24"/>
              </w:rPr>
            </w:pPr>
            <w:r w:rsidRPr="003F1209">
              <w:rPr>
                <w:rFonts w:ascii="Times New Roman" w:hAnsi="Times New Roman"/>
                <w:sz w:val="24"/>
              </w:rPr>
              <w:t>1</w:t>
            </w:r>
          </w:p>
        </w:tc>
        <w:tc>
          <w:tcPr>
            <w:tcW w:w="3187" w:type="dxa"/>
          </w:tcPr>
          <w:p w:rsidR="00885AAB" w:rsidRPr="003F1209" w:rsidRDefault="00885AAB" w:rsidP="00B87795">
            <w:pPr>
              <w:jc w:val="both"/>
              <w:rPr>
                <w:rFonts w:ascii="Times New Roman" w:hAnsi="Times New Roman"/>
                <w:sz w:val="24"/>
              </w:rPr>
            </w:pPr>
            <w:r>
              <w:rPr>
                <w:rFonts w:ascii="Times New Roman" w:hAnsi="Times New Roman"/>
                <w:sz w:val="24"/>
              </w:rPr>
              <w:t>Župa Svih svetih</w:t>
            </w:r>
          </w:p>
        </w:tc>
        <w:tc>
          <w:tcPr>
            <w:tcW w:w="3118" w:type="dxa"/>
          </w:tcPr>
          <w:p w:rsidR="00885AAB" w:rsidRPr="003F1209" w:rsidRDefault="00885AAB" w:rsidP="00B87795">
            <w:pPr>
              <w:jc w:val="both"/>
              <w:rPr>
                <w:rFonts w:ascii="Times New Roman" w:hAnsi="Times New Roman"/>
                <w:sz w:val="24"/>
              </w:rPr>
            </w:pPr>
            <w:r w:rsidRPr="003F1209">
              <w:rPr>
                <w:rFonts w:ascii="Times New Roman" w:hAnsi="Times New Roman"/>
                <w:sz w:val="24"/>
              </w:rPr>
              <w:t>Izvještaji,posjeti</w:t>
            </w:r>
          </w:p>
        </w:tc>
      </w:tr>
    </w:tbl>
    <w:p w:rsidR="00885AAB" w:rsidRPr="00114714" w:rsidRDefault="00885AAB" w:rsidP="00426128">
      <w:pPr>
        <w:ind w:firstLine="720"/>
        <w:jc w:val="both"/>
        <w:rPr>
          <w:rFonts w:ascii="Times New Roman" w:hAnsi="Times New Roman"/>
          <w:sz w:val="24"/>
        </w:rPr>
      </w:pPr>
    </w:p>
    <w:p w:rsidR="00885AAB" w:rsidRPr="00114714" w:rsidRDefault="00885AAB" w:rsidP="00426128">
      <w:pPr>
        <w:ind w:firstLine="720"/>
        <w:jc w:val="both"/>
        <w:rPr>
          <w:rFonts w:ascii="Times New Roman" w:hAnsi="Times New Roman"/>
          <w:sz w:val="24"/>
        </w:rPr>
      </w:pPr>
      <w:r w:rsidRPr="00114714">
        <w:rPr>
          <w:rFonts w:ascii="Times New Roman" w:hAnsi="Times New Roman"/>
          <w:sz w:val="24"/>
        </w:rPr>
        <w:t xml:space="preserve"> Kao i svake godine tako i ove jedan dio učenika uključuje se u izvanškolske aktivnosti organizirane u gradu.</w:t>
      </w:r>
    </w:p>
    <w:p w:rsidR="00885AAB" w:rsidRPr="00114714" w:rsidRDefault="00885AAB" w:rsidP="00F36CD7">
      <w:pPr>
        <w:jc w:val="both"/>
        <w:rPr>
          <w:rFonts w:ascii="Times New Roman" w:hAnsi="Times New Roman"/>
          <w:sz w:val="24"/>
        </w:rPr>
      </w:pPr>
      <w:r w:rsidRPr="00114714">
        <w:rPr>
          <w:rFonts w:ascii="Times New Roman" w:hAnsi="Times New Roman"/>
          <w:sz w:val="24"/>
        </w:rPr>
        <w:t xml:space="preserve"> </w:t>
      </w:r>
      <w:r w:rsidRPr="00114714">
        <w:rPr>
          <w:rFonts w:ascii="Times New Roman" w:hAnsi="Times New Roman"/>
          <w:sz w:val="24"/>
        </w:rPr>
        <w:tab/>
        <w:t xml:space="preserve">Uočeno je  da se broj učenika uključenih u izvanškolske aktivnosti povećava, što smatramo da je </w:t>
      </w:r>
      <w:r w:rsidRPr="00114714">
        <w:rPr>
          <w:rFonts w:ascii="Times New Roman" w:hAnsi="Times New Roman"/>
          <w:sz w:val="24"/>
        </w:rPr>
        <w:lastRenderedPageBreak/>
        <w:t>dobro. Na taj način učenici kvalitetno i organizirano provode svoje slobodno vrijeme. Za ovu godinu planiramo veću suradnju u smislu veće uključenosti u programe rada  ostvarivanje programa od strane naših učenika.</w:t>
      </w:r>
    </w:p>
    <w:p w:rsidR="00885AAB" w:rsidRPr="00114714" w:rsidRDefault="00885AAB" w:rsidP="004F07A4">
      <w:pPr>
        <w:rPr>
          <w:rFonts w:ascii="Times New Roman" w:hAnsi="Times New Roman"/>
        </w:rPr>
      </w:pPr>
    </w:p>
    <w:p w:rsidR="00885AAB" w:rsidRPr="00114714" w:rsidRDefault="00885AAB" w:rsidP="004F07A4">
      <w:pPr>
        <w:rPr>
          <w:rFonts w:ascii="Times New Roman" w:hAnsi="Times New Roman"/>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3385"/>
        <w:gridCol w:w="1788"/>
        <w:gridCol w:w="1404"/>
        <w:gridCol w:w="2778"/>
      </w:tblGrid>
      <w:tr w:rsidR="00885AAB" w:rsidRPr="00612101" w:rsidTr="00EB11D2">
        <w:trPr>
          <w:trHeight w:val="589"/>
          <w:jc w:val="center"/>
        </w:trPr>
        <w:tc>
          <w:tcPr>
            <w:tcW w:w="10065" w:type="dxa"/>
            <w:gridSpan w:val="5"/>
            <w:shd w:val="clear" w:color="auto" w:fill="C0C0C0"/>
            <w:vAlign w:val="center"/>
          </w:tcPr>
          <w:p w:rsidR="00885AAB" w:rsidRPr="00F317D8" w:rsidRDefault="00885AAB" w:rsidP="00B87795">
            <w:pPr>
              <w:pStyle w:val="Naslov7"/>
              <w:jc w:val="left"/>
              <w:rPr>
                <w:rFonts w:ascii="Times New Roman" w:hAnsi="Times New Roman"/>
                <w:sz w:val="24"/>
              </w:rPr>
            </w:pPr>
            <w:r w:rsidRPr="00F317D8">
              <w:rPr>
                <w:rFonts w:ascii="Times New Roman" w:hAnsi="Times New Roman"/>
                <w:sz w:val="24"/>
              </w:rPr>
              <w:t>PLAN KULTURNE I JAVNE DJELATNOSTI</w:t>
            </w:r>
          </w:p>
          <w:p w:rsidR="00885AAB" w:rsidRPr="00612101" w:rsidRDefault="00885AAB" w:rsidP="004222CE">
            <w:pPr>
              <w:rPr>
                <w:rFonts w:ascii="Times New Roman" w:hAnsi="Times New Roman"/>
                <w:sz w:val="24"/>
                <w:lang w:val="nb-NO"/>
              </w:rPr>
            </w:pPr>
            <w:r w:rsidRPr="00612101">
              <w:rPr>
                <w:rFonts w:ascii="Times New Roman" w:hAnsi="Times New Roman"/>
                <w:sz w:val="24"/>
              </w:rPr>
              <w:t>Tablica 18.</w:t>
            </w:r>
          </w:p>
        </w:tc>
      </w:tr>
      <w:tr w:rsidR="00885AAB" w:rsidRPr="000D04D3" w:rsidTr="00EB11D2">
        <w:trPr>
          <w:trHeight w:val="524"/>
          <w:jc w:val="center"/>
        </w:trPr>
        <w:tc>
          <w:tcPr>
            <w:tcW w:w="710" w:type="dxa"/>
            <w:vAlign w:val="center"/>
          </w:tcPr>
          <w:p w:rsidR="00885AAB" w:rsidRPr="00612101" w:rsidRDefault="00885AAB" w:rsidP="00B87795">
            <w:pPr>
              <w:jc w:val="center"/>
              <w:rPr>
                <w:rFonts w:ascii="Times New Roman" w:hAnsi="Times New Roman"/>
                <w:sz w:val="24"/>
              </w:rPr>
            </w:pPr>
            <w:proofErr w:type="spellStart"/>
            <w:r w:rsidRPr="00612101">
              <w:rPr>
                <w:rFonts w:ascii="Times New Roman" w:hAnsi="Times New Roman"/>
                <w:sz w:val="24"/>
              </w:rPr>
              <w:t>Mj</w:t>
            </w:r>
            <w:proofErr w:type="spellEnd"/>
            <w:r>
              <w:rPr>
                <w:rFonts w:ascii="Times New Roman" w:hAnsi="Times New Roman"/>
                <w:sz w:val="24"/>
              </w:rPr>
              <w:t xml:space="preserve">  </w:t>
            </w:r>
            <w:r w:rsidRPr="00612101">
              <w:rPr>
                <w:rFonts w:ascii="Times New Roman" w:hAnsi="Times New Roman"/>
                <w:sz w:val="24"/>
              </w:rPr>
              <w:t>.</w:t>
            </w:r>
          </w:p>
          <w:p w:rsidR="00885AAB" w:rsidRPr="00612101" w:rsidRDefault="00885AAB" w:rsidP="00B87795">
            <w:pPr>
              <w:jc w:val="center"/>
              <w:rPr>
                <w:rFonts w:ascii="Times New Roman" w:hAnsi="Times New Roman"/>
                <w:sz w:val="24"/>
              </w:rPr>
            </w:pPr>
          </w:p>
        </w:tc>
        <w:tc>
          <w:tcPr>
            <w:tcW w:w="3385" w:type="dxa"/>
            <w:vAlign w:val="center"/>
          </w:tcPr>
          <w:p w:rsidR="00885AAB" w:rsidRPr="00612101" w:rsidRDefault="00885AAB" w:rsidP="00B87795">
            <w:pPr>
              <w:ind w:left="497"/>
              <w:rPr>
                <w:rFonts w:ascii="Times New Roman" w:hAnsi="Times New Roman"/>
                <w:sz w:val="24"/>
              </w:rPr>
            </w:pPr>
            <w:r w:rsidRPr="00612101">
              <w:rPr>
                <w:rFonts w:ascii="Times New Roman" w:hAnsi="Times New Roman"/>
                <w:sz w:val="24"/>
              </w:rPr>
              <w:t>Sadržaji</w:t>
            </w:r>
          </w:p>
          <w:p w:rsidR="00885AAB" w:rsidRPr="00612101" w:rsidRDefault="00885AAB" w:rsidP="004222CE">
            <w:pPr>
              <w:rPr>
                <w:rFonts w:ascii="Times New Roman" w:hAnsi="Times New Roman"/>
                <w:sz w:val="24"/>
              </w:rPr>
            </w:pPr>
          </w:p>
        </w:tc>
        <w:tc>
          <w:tcPr>
            <w:tcW w:w="1788" w:type="dxa"/>
            <w:vAlign w:val="center"/>
          </w:tcPr>
          <w:p w:rsidR="00885AAB" w:rsidRPr="00612101" w:rsidRDefault="00885AAB" w:rsidP="00B87795">
            <w:pPr>
              <w:ind w:left="419"/>
              <w:jc w:val="center"/>
              <w:rPr>
                <w:rFonts w:ascii="Times New Roman" w:hAnsi="Times New Roman"/>
                <w:sz w:val="24"/>
              </w:rPr>
            </w:pPr>
            <w:r w:rsidRPr="00612101">
              <w:rPr>
                <w:rFonts w:ascii="Times New Roman" w:hAnsi="Times New Roman"/>
                <w:sz w:val="24"/>
              </w:rPr>
              <w:t>Vrijeme.</w:t>
            </w:r>
          </w:p>
        </w:tc>
        <w:tc>
          <w:tcPr>
            <w:tcW w:w="1404" w:type="dxa"/>
            <w:vAlign w:val="center"/>
          </w:tcPr>
          <w:p w:rsidR="00885AAB" w:rsidRPr="00612101" w:rsidRDefault="00885AAB" w:rsidP="00B87795">
            <w:pPr>
              <w:jc w:val="center"/>
              <w:rPr>
                <w:rFonts w:ascii="Times New Roman" w:hAnsi="Times New Roman"/>
                <w:sz w:val="24"/>
              </w:rPr>
            </w:pPr>
            <w:r w:rsidRPr="00612101">
              <w:rPr>
                <w:rFonts w:ascii="Times New Roman" w:hAnsi="Times New Roman"/>
                <w:sz w:val="24"/>
              </w:rPr>
              <w:t>Godišnje</w:t>
            </w:r>
          </w:p>
          <w:p w:rsidR="00885AAB" w:rsidRPr="00612101" w:rsidRDefault="00885AAB" w:rsidP="00B87795">
            <w:pPr>
              <w:ind w:left="380"/>
              <w:jc w:val="center"/>
              <w:rPr>
                <w:rFonts w:ascii="Times New Roman" w:hAnsi="Times New Roman"/>
                <w:sz w:val="24"/>
              </w:rPr>
            </w:pPr>
            <w:r w:rsidRPr="00612101">
              <w:rPr>
                <w:rFonts w:ascii="Times New Roman" w:hAnsi="Times New Roman"/>
                <w:sz w:val="24"/>
              </w:rPr>
              <w:t>sati</w:t>
            </w:r>
          </w:p>
        </w:tc>
        <w:tc>
          <w:tcPr>
            <w:tcW w:w="2778" w:type="dxa"/>
            <w:vAlign w:val="center"/>
          </w:tcPr>
          <w:p w:rsidR="00885AAB" w:rsidRPr="00612101" w:rsidRDefault="00885AAB" w:rsidP="00B87795">
            <w:pPr>
              <w:ind w:left="227"/>
              <w:rPr>
                <w:rFonts w:ascii="Times New Roman" w:hAnsi="Times New Roman"/>
                <w:sz w:val="24"/>
              </w:rPr>
            </w:pPr>
            <w:r w:rsidRPr="00612101">
              <w:rPr>
                <w:rFonts w:ascii="Times New Roman" w:hAnsi="Times New Roman"/>
                <w:sz w:val="24"/>
              </w:rPr>
              <w:t>Nositelji</w:t>
            </w:r>
          </w:p>
          <w:p w:rsidR="00885AAB" w:rsidRPr="00612101" w:rsidRDefault="00885AAB" w:rsidP="00B87795">
            <w:pPr>
              <w:ind w:left="227"/>
              <w:rPr>
                <w:rFonts w:ascii="Times New Roman" w:hAnsi="Times New Roman"/>
                <w:sz w:val="24"/>
              </w:rPr>
            </w:pPr>
            <w:r w:rsidRPr="00612101">
              <w:rPr>
                <w:rFonts w:ascii="Times New Roman" w:hAnsi="Times New Roman"/>
                <w:sz w:val="24"/>
              </w:rPr>
              <w:t>aktivnosti</w:t>
            </w:r>
          </w:p>
        </w:tc>
      </w:tr>
      <w:tr w:rsidR="00885AAB" w:rsidRPr="000D04D3" w:rsidTr="00EB11D2">
        <w:trPr>
          <w:trHeight w:val="524"/>
          <w:jc w:val="center"/>
        </w:trPr>
        <w:tc>
          <w:tcPr>
            <w:tcW w:w="710" w:type="dxa"/>
            <w:vAlign w:val="center"/>
          </w:tcPr>
          <w:p w:rsidR="00885AAB" w:rsidRPr="00612101" w:rsidRDefault="00885AAB" w:rsidP="00B87795">
            <w:pPr>
              <w:suppressAutoHyphens/>
              <w:spacing w:line="288" w:lineRule="auto"/>
              <w:jc w:val="center"/>
              <w:textAlignment w:val="baseline"/>
              <w:rPr>
                <w:rFonts w:ascii="Times New Roman" w:hAnsi="Times New Roman"/>
                <w:sz w:val="24"/>
              </w:rPr>
            </w:pPr>
            <w:r w:rsidRPr="00612101">
              <w:rPr>
                <w:rFonts w:ascii="Times New Roman" w:hAnsi="Times New Roman"/>
                <w:sz w:val="24"/>
              </w:rPr>
              <w:t>IX.</w:t>
            </w:r>
          </w:p>
          <w:p w:rsidR="00885AAB" w:rsidRPr="00612101" w:rsidRDefault="00885AAB" w:rsidP="00B87795">
            <w:pPr>
              <w:suppressAutoHyphens/>
              <w:spacing w:line="288" w:lineRule="auto"/>
              <w:jc w:val="center"/>
              <w:textAlignment w:val="baseline"/>
              <w:rPr>
                <w:rFonts w:ascii="Times New Roman" w:hAnsi="Times New Roman"/>
                <w:sz w:val="24"/>
              </w:rPr>
            </w:pPr>
          </w:p>
        </w:tc>
        <w:tc>
          <w:tcPr>
            <w:tcW w:w="3385" w:type="dxa"/>
            <w:vAlign w:val="center"/>
          </w:tcPr>
          <w:p w:rsidR="00885AAB" w:rsidRPr="00612101" w:rsidRDefault="00885AAB" w:rsidP="00047C49">
            <w:pPr>
              <w:suppressAutoHyphens/>
              <w:spacing w:line="288" w:lineRule="auto"/>
              <w:textAlignment w:val="baseline"/>
              <w:rPr>
                <w:rFonts w:ascii="Times New Roman" w:hAnsi="Times New Roman"/>
                <w:sz w:val="24"/>
              </w:rPr>
            </w:pPr>
            <w:r>
              <w:rPr>
                <w:rFonts w:ascii="Times New Roman" w:hAnsi="Times New Roman"/>
                <w:sz w:val="24"/>
              </w:rPr>
              <w:t>Prvi</w:t>
            </w:r>
            <w:r w:rsidRPr="00612101">
              <w:rPr>
                <w:rFonts w:ascii="Times New Roman" w:hAnsi="Times New Roman"/>
                <w:sz w:val="24"/>
              </w:rPr>
              <w:t xml:space="preserve"> dan u školi</w:t>
            </w:r>
          </w:p>
          <w:p w:rsidR="00885AAB" w:rsidRPr="00612101" w:rsidRDefault="00885AAB" w:rsidP="00B87795">
            <w:pPr>
              <w:suppressAutoHyphens/>
              <w:spacing w:line="288" w:lineRule="auto"/>
              <w:textAlignment w:val="baseline"/>
              <w:rPr>
                <w:rFonts w:ascii="Times New Roman" w:hAnsi="Times New Roman"/>
                <w:sz w:val="24"/>
              </w:rPr>
            </w:pPr>
          </w:p>
        </w:tc>
        <w:tc>
          <w:tcPr>
            <w:tcW w:w="1788" w:type="dxa"/>
            <w:vAlign w:val="center"/>
          </w:tcPr>
          <w:p w:rsidR="00885AAB" w:rsidRPr="00612101" w:rsidRDefault="00885AAB" w:rsidP="00B87795">
            <w:pPr>
              <w:suppressAutoHyphens/>
              <w:spacing w:line="288" w:lineRule="auto"/>
              <w:textAlignment w:val="baseline"/>
              <w:rPr>
                <w:rFonts w:ascii="Times New Roman" w:hAnsi="Times New Roman"/>
                <w:sz w:val="24"/>
              </w:rPr>
            </w:pPr>
            <w:r w:rsidRPr="00612101">
              <w:rPr>
                <w:rFonts w:ascii="Times New Roman" w:hAnsi="Times New Roman"/>
                <w:sz w:val="24"/>
              </w:rPr>
              <w:t xml:space="preserve">5. 9. </w:t>
            </w:r>
            <w:r>
              <w:rPr>
                <w:rFonts w:ascii="Times New Roman" w:hAnsi="Times New Roman"/>
                <w:sz w:val="24"/>
              </w:rPr>
              <w:t>2016.</w:t>
            </w:r>
          </w:p>
          <w:p w:rsidR="00885AAB" w:rsidRPr="00612101" w:rsidRDefault="00885AAB" w:rsidP="00B87795">
            <w:pPr>
              <w:suppressAutoHyphens/>
              <w:spacing w:line="288" w:lineRule="auto"/>
              <w:textAlignment w:val="baseline"/>
              <w:rPr>
                <w:rFonts w:ascii="Times New Roman" w:hAnsi="Times New Roman"/>
                <w:sz w:val="24"/>
              </w:rPr>
            </w:pPr>
          </w:p>
        </w:tc>
        <w:tc>
          <w:tcPr>
            <w:tcW w:w="1404" w:type="dxa"/>
            <w:vAlign w:val="center"/>
          </w:tcPr>
          <w:p w:rsidR="00885AAB" w:rsidRPr="00612101" w:rsidRDefault="00885AAB" w:rsidP="008C2BB8">
            <w:pPr>
              <w:jc w:val="center"/>
              <w:rPr>
                <w:rFonts w:ascii="Times New Roman" w:hAnsi="Times New Roman"/>
                <w:sz w:val="24"/>
              </w:rPr>
            </w:pPr>
            <w:r w:rsidRPr="00612101">
              <w:rPr>
                <w:rFonts w:ascii="Times New Roman" w:hAnsi="Times New Roman"/>
                <w:sz w:val="24"/>
              </w:rPr>
              <w:t>25</w:t>
            </w:r>
          </w:p>
        </w:tc>
        <w:tc>
          <w:tcPr>
            <w:tcW w:w="2778" w:type="dxa"/>
            <w:vAlign w:val="center"/>
          </w:tcPr>
          <w:p w:rsidR="00885AAB" w:rsidRPr="00612101" w:rsidRDefault="00885AAB" w:rsidP="00B87795">
            <w:pPr>
              <w:suppressAutoHyphens/>
              <w:spacing w:line="288" w:lineRule="auto"/>
              <w:textAlignment w:val="baseline"/>
              <w:rPr>
                <w:rFonts w:ascii="Times New Roman" w:hAnsi="Times New Roman"/>
                <w:sz w:val="24"/>
              </w:rPr>
            </w:pPr>
            <w:r w:rsidRPr="00612101">
              <w:rPr>
                <w:rFonts w:ascii="Times New Roman" w:hAnsi="Times New Roman"/>
                <w:sz w:val="24"/>
              </w:rPr>
              <w:t>Učitelji 1. razreda</w:t>
            </w:r>
          </w:p>
        </w:tc>
      </w:tr>
      <w:tr w:rsidR="00885AAB" w:rsidRPr="000D04D3" w:rsidTr="00EB11D2">
        <w:trPr>
          <w:trHeight w:val="886"/>
          <w:jc w:val="center"/>
        </w:trPr>
        <w:tc>
          <w:tcPr>
            <w:tcW w:w="710" w:type="dxa"/>
            <w:vAlign w:val="center"/>
          </w:tcPr>
          <w:p w:rsidR="00885AAB" w:rsidRPr="00612101" w:rsidRDefault="00885AAB" w:rsidP="00B87795">
            <w:pPr>
              <w:suppressAutoHyphens/>
              <w:spacing w:line="288" w:lineRule="auto"/>
              <w:jc w:val="center"/>
              <w:textAlignment w:val="baseline"/>
              <w:rPr>
                <w:rFonts w:ascii="Times New Roman" w:hAnsi="Times New Roman"/>
                <w:sz w:val="24"/>
              </w:rPr>
            </w:pPr>
            <w:r w:rsidRPr="00612101">
              <w:rPr>
                <w:rFonts w:ascii="Times New Roman" w:hAnsi="Times New Roman"/>
                <w:sz w:val="24"/>
              </w:rPr>
              <w:t>IX.</w:t>
            </w:r>
          </w:p>
          <w:p w:rsidR="00885AAB" w:rsidRPr="00612101" w:rsidRDefault="00885AAB" w:rsidP="00B87795">
            <w:pPr>
              <w:suppressAutoHyphens/>
              <w:spacing w:line="288" w:lineRule="auto"/>
              <w:jc w:val="center"/>
              <w:textAlignment w:val="baseline"/>
              <w:rPr>
                <w:rFonts w:ascii="Times New Roman" w:hAnsi="Times New Roman"/>
                <w:sz w:val="24"/>
              </w:rPr>
            </w:pPr>
          </w:p>
        </w:tc>
        <w:tc>
          <w:tcPr>
            <w:tcW w:w="3385" w:type="dxa"/>
            <w:vAlign w:val="center"/>
          </w:tcPr>
          <w:p w:rsidR="00885AAB" w:rsidRPr="00612101" w:rsidRDefault="00885AAB" w:rsidP="00B87795">
            <w:pPr>
              <w:suppressAutoHyphens/>
              <w:spacing w:line="288" w:lineRule="auto"/>
              <w:textAlignment w:val="baseline"/>
              <w:rPr>
                <w:rFonts w:ascii="Times New Roman" w:hAnsi="Times New Roman"/>
                <w:sz w:val="24"/>
              </w:rPr>
            </w:pPr>
            <w:r w:rsidRPr="00612101">
              <w:rPr>
                <w:rFonts w:ascii="Times New Roman" w:hAnsi="Times New Roman"/>
                <w:sz w:val="24"/>
              </w:rPr>
              <w:t>Učenici 1. raz. Sigurno u školu</w:t>
            </w:r>
          </w:p>
          <w:p w:rsidR="00885AAB" w:rsidRPr="00612101" w:rsidRDefault="00885AAB" w:rsidP="00B87795">
            <w:pPr>
              <w:suppressAutoHyphens/>
              <w:spacing w:line="288" w:lineRule="auto"/>
              <w:textAlignment w:val="baseline"/>
              <w:rPr>
                <w:rFonts w:ascii="Times New Roman" w:hAnsi="Times New Roman"/>
                <w:sz w:val="24"/>
              </w:rPr>
            </w:pPr>
          </w:p>
        </w:tc>
        <w:tc>
          <w:tcPr>
            <w:tcW w:w="1788" w:type="dxa"/>
            <w:vAlign w:val="center"/>
          </w:tcPr>
          <w:p w:rsidR="00885AAB" w:rsidRPr="00612101" w:rsidRDefault="00885AAB" w:rsidP="00B87795">
            <w:pPr>
              <w:suppressAutoHyphens/>
              <w:spacing w:line="288" w:lineRule="auto"/>
              <w:textAlignment w:val="baseline"/>
              <w:rPr>
                <w:rFonts w:ascii="Times New Roman" w:hAnsi="Times New Roman"/>
                <w:sz w:val="24"/>
              </w:rPr>
            </w:pPr>
            <w:r w:rsidRPr="00612101">
              <w:rPr>
                <w:rFonts w:ascii="Times New Roman" w:hAnsi="Times New Roman"/>
                <w:sz w:val="24"/>
              </w:rPr>
              <w:t xml:space="preserve">7. 9. </w:t>
            </w:r>
            <w:r>
              <w:rPr>
                <w:rFonts w:ascii="Times New Roman" w:hAnsi="Times New Roman"/>
                <w:sz w:val="24"/>
              </w:rPr>
              <w:t>2016.</w:t>
            </w:r>
          </w:p>
          <w:p w:rsidR="00885AAB" w:rsidRPr="00612101" w:rsidRDefault="00885AAB" w:rsidP="00B87795">
            <w:pPr>
              <w:suppressAutoHyphens/>
              <w:spacing w:line="288" w:lineRule="auto"/>
              <w:textAlignment w:val="baseline"/>
              <w:rPr>
                <w:rFonts w:ascii="Times New Roman" w:hAnsi="Times New Roman"/>
                <w:sz w:val="24"/>
              </w:rPr>
            </w:pPr>
          </w:p>
        </w:tc>
        <w:tc>
          <w:tcPr>
            <w:tcW w:w="1404" w:type="dxa"/>
            <w:vAlign w:val="center"/>
          </w:tcPr>
          <w:p w:rsidR="00885AAB" w:rsidRPr="00612101" w:rsidRDefault="00885AAB" w:rsidP="008C2BB8">
            <w:pPr>
              <w:widowControl/>
              <w:autoSpaceDE/>
              <w:autoSpaceDN/>
              <w:adjustRightInd/>
              <w:jc w:val="center"/>
              <w:rPr>
                <w:rFonts w:ascii="Times New Roman" w:hAnsi="Times New Roman"/>
                <w:sz w:val="24"/>
              </w:rPr>
            </w:pPr>
          </w:p>
          <w:p w:rsidR="00885AAB" w:rsidRPr="00612101" w:rsidRDefault="00885AAB" w:rsidP="000D04D3">
            <w:pPr>
              <w:widowControl/>
              <w:autoSpaceDE/>
              <w:autoSpaceDN/>
              <w:adjustRightInd/>
              <w:jc w:val="center"/>
              <w:rPr>
                <w:rFonts w:ascii="Times New Roman" w:hAnsi="Times New Roman"/>
                <w:sz w:val="24"/>
              </w:rPr>
            </w:pPr>
            <w:r w:rsidRPr="00612101">
              <w:rPr>
                <w:rFonts w:ascii="Times New Roman" w:hAnsi="Times New Roman"/>
                <w:sz w:val="24"/>
              </w:rPr>
              <w:t>15</w:t>
            </w:r>
          </w:p>
        </w:tc>
        <w:tc>
          <w:tcPr>
            <w:tcW w:w="2778" w:type="dxa"/>
            <w:vAlign w:val="center"/>
          </w:tcPr>
          <w:p w:rsidR="00885AAB" w:rsidRPr="00612101" w:rsidRDefault="00885AAB" w:rsidP="00B87795">
            <w:pPr>
              <w:suppressAutoHyphens/>
              <w:spacing w:line="288" w:lineRule="auto"/>
              <w:textAlignment w:val="baseline"/>
              <w:rPr>
                <w:rFonts w:ascii="Times New Roman" w:hAnsi="Times New Roman"/>
                <w:sz w:val="24"/>
              </w:rPr>
            </w:pPr>
            <w:r w:rsidRPr="00612101">
              <w:rPr>
                <w:rFonts w:ascii="Times New Roman" w:hAnsi="Times New Roman"/>
                <w:sz w:val="24"/>
              </w:rPr>
              <w:t>MUP, učitelji 1-ih r., roditelji</w:t>
            </w:r>
          </w:p>
          <w:p w:rsidR="00885AAB" w:rsidRPr="00612101" w:rsidRDefault="00885AAB" w:rsidP="00B87795">
            <w:pPr>
              <w:suppressAutoHyphens/>
              <w:spacing w:line="288" w:lineRule="auto"/>
              <w:textAlignment w:val="baseline"/>
              <w:rPr>
                <w:rFonts w:ascii="Times New Roman" w:hAnsi="Times New Roman"/>
                <w:sz w:val="24"/>
              </w:rPr>
            </w:pPr>
          </w:p>
        </w:tc>
      </w:tr>
      <w:tr w:rsidR="00885AAB" w:rsidRPr="000D04D3" w:rsidTr="00EB11D2">
        <w:trPr>
          <w:trHeight w:val="524"/>
          <w:jc w:val="center"/>
        </w:trPr>
        <w:tc>
          <w:tcPr>
            <w:tcW w:w="710" w:type="dxa"/>
            <w:vAlign w:val="center"/>
          </w:tcPr>
          <w:p w:rsidR="00885AAB" w:rsidRPr="00612101" w:rsidRDefault="00885AAB" w:rsidP="00B87795">
            <w:pPr>
              <w:suppressAutoHyphens/>
              <w:spacing w:line="288" w:lineRule="auto"/>
              <w:jc w:val="center"/>
              <w:textAlignment w:val="baseline"/>
              <w:rPr>
                <w:rFonts w:ascii="Times New Roman" w:hAnsi="Times New Roman"/>
                <w:sz w:val="24"/>
              </w:rPr>
            </w:pPr>
            <w:r w:rsidRPr="00612101">
              <w:rPr>
                <w:rFonts w:ascii="Times New Roman" w:hAnsi="Times New Roman"/>
                <w:sz w:val="24"/>
              </w:rPr>
              <w:t>IX.</w:t>
            </w:r>
          </w:p>
          <w:p w:rsidR="00885AAB" w:rsidRPr="00612101" w:rsidRDefault="00885AAB" w:rsidP="00B87795">
            <w:pPr>
              <w:suppressAutoHyphens/>
              <w:spacing w:line="288" w:lineRule="auto"/>
              <w:jc w:val="center"/>
              <w:textAlignment w:val="baseline"/>
              <w:rPr>
                <w:rFonts w:ascii="Times New Roman" w:hAnsi="Times New Roman"/>
                <w:sz w:val="24"/>
              </w:rPr>
            </w:pPr>
          </w:p>
        </w:tc>
        <w:tc>
          <w:tcPr>
            <w:tcW w:w="3385" w:type="dxa"/>
            <w:vAlign w:val="center"/>
          </w:tcPr>
          <w:p w:rsidR="00885AAB" w:rsidRPr="00612101" w:rsidRDefault="00885AAB" w:rsidP="00B87795">
            <w:pPr>
              <w:suppressAutoHyphens/>
              <w:spacing w:line="288" w:lineRule="auto"/>
              <w:textAlignment w:val="baseline"/>
              <w:rPr>
                <w:rFonts w:ascii="Times New Roman" w:hAnsi="Times New Roman"/>
                <w:sz w:val="24"/>
              </w:rPr>
            </w:pPr>
            <w:r w:rsidRPr="00612101">
              <w:rPr>
                <w:rFonts w:ascii="Times New Roman" w:hAnsi="Times New Roman"/>
                <w:sz w:val="24"/>
              </w:rPr>
              <w:t xml:space="preserve"> Dan HOO</w:t>
            </w:r>
          </w:p>
          <w:p w:rsidR="00885AAB" w:rsidRPr="00612101" w:rsidRDefault="00885AAB" w:rsidP="00B87795">
            <w:pPr>
              <w:suppressAutoHyphens/>
              <w:spacing w:line="288" w:lineRule="auto"/>
              <w:textAlignment w:val="baseline"/>
              <w:rPr>
                <w:rFonts w:ascii="Times New Roman" w:hAnsi="Times New Roman"/>
                <w:sz w:val="24"/>
              </w:rPr>
            </w:pPr>
          </w:p>
        </w:tc>
        <w:tc>
          <w:tcPr>
            <w:tcW w:w="1788" w:type="dxa"/>
            <w:vAlign w:val="center"/>
          </w:tcPr>
          <w:p w:rsidR="00885AAB" w:rsidRPr="00612101" w:rsidRDefault="00885AAB" w:rsidP="00047C49">
            <w:pPr>
              <w:suppressAutoHyphens/>
              <w:spacing w:line="288" w:lineRule="auto"/>
              <w:textAlignment w:val="baseline"/>
              <w:rPr>
                <w:rFonts w:ascii="Times New Roman" w:hAnsi="Times New Roman"/>
                <w:sz w:val="24"/>
              </w:rPr>
            </w:pPr>
            <w:r w:rsidRPr="00612101">
              <w:rPr>
                <w:rFonts w:ascii="Times New Roman" w:hAnsi="Times New Roman"/>
                <w:sz w:val="24"/>
              </w:rPr>
              <w:t xml:space="preserve">9. 9. </w:t>
            </w:r>
            <w:r>
              <w:rPr>
                <w:rFonts w:ascii="Times New Roman" w:hAnsi="Times New Roman"/>
                <w:sz w:val="24"/>
              </w:rPr>
              <w:t>2016.</w:t>
            </w:r>
          </w:p>
          <w:p w:rsidR="00885AAB" w:rsidRPr="00612101" w:rsidRDefault="00885AAB" w:rsidP="00B87795">
            <w:pPr>
              <w:suppressAutoHyphens/>
              <w:spacing w:line="288" w:lineRule="auto"/>
              <w:textAlignment w:val="baseline"/>
              <w:rPr>
                <w:rFonts w:ascii="Times New Roman" w:hAnsi="Times New Roman"/>
                <w:sz w:val="24"/>
              </w:rPr>
            </w:pPr>
          </w:p>
        </w:tc>
        <w:tc>
          <w:tcPr>
            <w:tcW w:w="1404" w:type="dxa"/>
            <w:vAlign w:val="center"/>
          </w:tcPr>
          <w:p w:rsidR="00885AAB" w:rsidRPr="00612101" w:rsidRDefault="00885AAB" w:rsidP="008C2BB8">
            <w:pPr>
              <w:ind w:left="535"/>
              <w:rPr>
                <w:rFonts w:ascii="Times New Roman" w:hAnsi="Times New Roman"/>
                <w:sz w:val="24"/>
              </w:rPr>
            </w:pPr>
          </w:p>
          <w:p w:rsidR="00885AAB" w:rsidRPr="00612101" w:rsidRDefault="00885AAB" w:rsidP="008C2BB8">
            <w:pPr>
              <w:jc w:val="center"/>
              <w:rPr>
                <w:rFonts w:ascii="Times New Roman" w:hAnsi="Times New Roman"/>
                <w:sz w:val="24"/>
              </w:rPr>
            </w:pPr>
            <w:r w:rsidRPr="00612101">
              <w:rPr>
                <w:rFonts w:ascii="Times New Roman" w:hAnsi="Times New Roman"/>
                <w:sz w:val="24"/>
              </w:rPr>
              <w:t>20</w:t>
            </w:r>
          </w:p>
          <w:p w:rsidR="00885AAB" w:rsidRPr="00612101" w:rsidRDefault="00885AAB" w:rsidP="008C2BB8">
            <w:pPr>
              <w:rPr>
                <w:rFonts w:ascii="Times New Roman" w:hAnsi="Times New Roman"/>
                <w:sz w:val="24"/>
              </w:rPr>
            </w:pPr>
          </w:p>
        </w:tc>
        <w:tc>
          <w:tcPr>
            <w:tcW w:w="2778" w:type="dxa"/>
            <w:vAlign w:val="center"/>
          </w:tcPr>
          <w:p w:rsidR="00885AAB" w:rsidRPr="00612101" w:rsidRDefault="00885AAB" w:rsidP="00B87795">
            <w:pPr>
              <w:suppressAutoHyphens/>
              <w:spacing w:line="288" w:lineRule="auto"/>
              <w:textAlignment w:val="baseline"/>
              <w:rPr>
                <w:rFonts w:ascii="Times New Roman" w:hAnsi="Times New Roman"/>
                <w:sz w:val="24"/>
              </w:rPr>
            </w:pPr>
            <w:r w:rsidRPr="00612101">
              <w:rPr>
                <w:rFonts w:ascii="Times New Roman" w:hAnsi="Times New Roman"/>
                <w:sz w:val="24"/>
              </w:rPr>
              <w:t>učitelj TZK</w:t>
            </w:r>
          </w:p>
          <w:p w:rsidR="00885AAB" w:rsidRPr="00612101" w:rsidRDefault="00885AAB" w:rsidP="00B87795">
            <w:pPr>
              <w:suppressAutoHyphens/>
              <w:spacing w:line="288" w:lineRule="auto"/>
              <w:textAlignment w:val="baseline"/>
              <w:rPr>
                <w:rFonts w:ascii="Times New Roman" w:hAnsi="Times New Roman"/>
                <w:sz w:val="24"/>
              </w:rPr>
            </w:pPr>
            <w:r w:rsidRPr="00612101">
              <w:rPr>
                <w:rFonts w:ascii="Times New Roman" w:hAnsi="Times New Roman"/>
                <w:sz w:val="24"/>
              </w:rPr>
              <w:t>učitelji RN</w:t>
            </w:r>
          </w:p>
        </w:tc>
      </w:tr>
      <w:tr w:rsidR="00885AAB" w:rsidRPr="000D04D3" w:rsidTr="00EB11D2">
        <w:trPr>
          <w:jc w:val="center"/>
        </w:trPr>
        <w:tc>
          <w:tcPr>
            <w:tcW w:w="710" w:type="dxa"/>
            <w:vAlign w:val="center"/>
          </w:tcPr>
          <w:p w:rsidR="00885AAB" w:rsidRPr="00612101" w:rsidRDefault="00885AAB" w:rsidP="00B87795">
            <w:pPr>
              <w:suppressAutoHyphens/>
              <w:spacing w:line="288" w:lineRule="auto"/>
              <w:jc w:val="center"/>
              <w:textAlignment w:val="baseline"/>
              <w:rPr>
                <w:rFonts w:ascii="Times New Roman" w:hAnsi="Times New Roman"/>
                <w:sz w:val="24"/>
              </w:rPr>
            </w:pPr>
            <w:r w:rsidRPr="00612101">
              <w:rPr>
                <w:rFonts w:ascii="Times New Roman" w:hAnsi="Times New Roman"/>
                <w:sz w:val="24"/>
              </w:rPr>
              <w:t>X.</w:t>
            </w:r>
          </w:p>
          <w:p w:rsidR="00885AAB" w:rsidRPr="00612101" w:rsidRDefault="00885AAB" w:rsidP="00B87795">
            <w:pPr>
              <w:suppressAutoHyphens/>
              <w:spacing w:line="288" w:lineRule="auto"/>
              <w:jc w:val="center"/>
              <w:textAlignment w:val="baseline"/>
              <w:rPr>
                <w:rFonts w:ascii="Times New Roman" w:hAnsi="Times New Roman"/>
                <w:sz w:val="24"/>
              </w:rPr>
            </w:pPr>
          </w:p>
        </w:tc>
        <w:tc>
          <w:tcPr>
            <w:tcW w:w="3385" w:type="dxa"/>
            <w:vAlign w:val="center"/>
          </w:tcPr>
          <w:p w:rsidR="00885AAB" w:rsidRPr="00612101" w:rsidRDefault="00885AAB" w:rsidP="00B87795">
            <w:pPr>
              <w:suppressAutoHyphens/>
              <w:spacing w:line="288" w:lineRule="auto"/>
              <w:textAlignment w:val="baseline"/>
              <w:rPr>
                <w:rFonts w:ascii="Times New Roman" w:hAnsi="Times New Roman"/>
                <w:sz w:val="24"/>
              </w:rPr>
            </w:pPr>
            <w:r w:rsidRPr="00612101">
              <w:rPr>
                <w:rFonts w:ascii="Times New Roman" w:hAnsi="Times New Roman"/>
                <w:sz w:val="24"/>
              </w:rPr>
              <w:t>Svjetski Dan učitelja</w:t>
            </w:r>
          </w:p>
          <w:p w:rsidR="00885AAB" w:rsidRPr="00612101" w:rsidRDefault="00885AAB" w:rsidP="00B87795">
            <w:pPr>
              <w:suppressAutoHyphens/>
              <w:spacing w:line="288" w:lineRule="auto"/>
              <w:textAlignment w:val="baseline"/>
              <w:rPr>
                <w:rFonts w:ascii="Times New Roman" w:hAnsi="Times New Roman"/>
                <w:sz w:val="24"/>
              </w:rPr>
            </w:pPr>
          </w:p>
        </w:tc>
        <w:tc>
          <w:tcPr>
            <w:tcW w:w="1788" w:type="dxa"/>
            <w:vAlign w:val="center"/>
          </w:tcPr>
          <w:p w:rsidR="00885AAB" w:rsidRPr="00612101" w:rsidRDefault="00885AAB" w:rsidP="00B87795">
            <w:pPr>
              <w:suppressAutoHyphens/>
              <w:spacing w:line="288" w:lineRule="auto"/>
              <w:textAlignment w:val="baseline"/>
              <w:rPr>
                <w:rFonts w:ascii="Times New Roman" w:hAnsi="Times New Roman"/>
                <w:sz w:val="24"/>
              </w:rPr>
            </w:pPr>
            <w:r w:rsidRPr="00612101">
              <w:rPr>
                <w:rFonts w:ascii="Times New Roman" w:hAnsi="Times New Roman"/>
                <w:sz w:val="24"/>
              </w:rPr>
              <w:t xml:space="preserve">5. 10. </w:t>
            </w:r>
            <w:r>
              <w:rPr>
                <w:rFonts w:ascii="Times New Roman" w:hAnsi="Times New Roman"/>
                <w:sz w:val="24"/>
              </w:rPr>
              <w:t>2016.</w:t>
            </w:r>
          </w:p>
          <w:p w:rsidR="00885AAB" w:rsidRPr="00612101" w:rsidRDefault="00885AAB" w:rsidP="00B87795">
            <w:pPr>
              <w:suppressAutoHyphens/>
              <w:spacing w:line="288" w:lineRule="auto"/>
              <w:textAlignment w:val="baseline"/>
              <w:rPr>
                <w:rFonts w:ascii="Times New Roman" w:hAnsi="Times New Roman"/>
                <w:sz w:val="24"/>
              </w:rPr>
            </w:pPr>
          </w:p>
        </w:tc>
        <w:tc>
          <w:tcPr>
            <w:tcW w:w="1404" w:type="dxa"/>
            <w:vAlign w:val="center"/>
          </w:tcPr>
          <w:p w:rsidR="00885AAB" w:rsidRPr="00612101" w:rsidRDefault="00885AAB" w:rsidP="008C2BB8">
            <w:pPr>
              <w:jc w:val="center"/>
              <w:rPr>
                <w:rFonts w:ascii="Times New Roman" w:hAnsi="Times New Roman"/>
                <w:sz w:val="24"/>
              </w:rPr>
            </w:pPr>
            <w:r w:rsidRPr="00612101">
              <w:rPr>
                <w:rFonts w:ascii="Times New Roman" w:hAnsi="Times New Roman"/>
                <w:sz w:val="24"/>
              </w:rPr>
              <w:t>20</w:t>
            </w:r>
          </w:p>
        </w:tc>
        <w:tc>
          <w:tcPr>
            <w:tcW w:w="2778" w:type="dxa"/>
            <w:vAlign w:val="center"/>
          </w:tcPr>
          <w:p w:rsidR="00885AAB" w:rsidRPr="00612101" w:rsidRDefault="00885AAB" w:rsidP="00B87795">
            <w:pPr>
              <w:suppressAutoHyphens/>
              <w:spacing w:line="288" w:lineRule="auto"/>
              <w:textAlignment w:val="baseline"/>
              <w:rPr>
                <w:rFonts w:ascii="Times New Roman" w:hAnsi="Times New Roman"/>
                <w:sz w:val="24"/>
              </w:rPr>
            </w:pPr>
            <w:r w:rsidRPr="00612101">
              <w:rPr>
                <w:rFonts w:ascii="Times New Roman" w:hAnsi="Times New Roman"/>
                <w:sz w:val="24"/>
              </w:rPr>
              <w:t xml:space="preserve"> svi učitelji</w:t>
            </w:r>
          </w:p>
          <w:p w:rsidR="00885AAB" w:rsidRPr="00612101" w:rsidRDefault="00885AAB" w:rsidP="00B87795">
            <w:pPr>
              <w:suppressAutoHyphens/>
              <w:spacing w:line="288" w:lineRule="auto"/>
              <w:textAlignment w:val="baseline"/>
              <w:rPr>
                <w:rFonts w:ascii="Times New Roman" w:hAnsi="Times New Roman"/>
                <w:sz w:val="24"/>
              </w:rPr>
            </w:pPr>
          </w:p>
        </w:tc>
      </w:tr>
      <w:tr w:rsidR="00885AAB" w:rsidRPr="000D04D3" w:rsidTr="00EB11D2">
        <w:trPr>
          <w:trHeight w:val="1158"/>
          <w:jc w:val="center"/>
        </w:trPr>
        <w:tc>
          <w:tcPr>
            <w:tcW w:w="710" w:type="dxa"/>
            <w:vAlign w:val="center"/>
          </w:tcPr>
          <w:p w:rsidR="00885AAB" w:rsidRPr="00612101" w:rsidRDefault="00885AAB" w:rsidP="00B87795">
            <w:pPr>
              <w:suppressAutoHyphens/>
              <w:spacing w:line="288" w:lineRule="auto"/>
              <w:jc w:val="center"/>
              <w:textAlignment w:val="baseline"/>
              <w:rPr>
                <w:rFonts w:ascii="Times New Roman" w:hAnsi="Times New Roman"/>
                <w:sz w:val="24"/>
              </w:rPr>
            </w:pPr>
            <w:r w:rsidRPr="00612101">
              <w:rPr>
                <w:rFonts w:ascii="Times New Roman" w:hAnsi="Times New Roman"/>
                <w:sz w:val="24"/>
              </w:rPr>
              <w:t>X.</w:t>
            </w:r>
          </w:p>
          <w:p w:rsidR="00885AAB" w:rsidRPr="00612101" w:rsidRDefault="00885AAB" w:rsidP="00B87795">
            <w:pPr>
              <w:suppressAutoHyphens/>
              <w:spacing w:line="288" w:lineRule="auto"/>
              <w:jc w:val="center"/>
              <w:textAlignment w:val="baseline"/>
              <w:rPr>
                <w:rFonts w:ascii="Times New Roman" w:hAnsi="Times New Roman"/>
                <w:sz w:val="24"/>
              </w:rPr>
            </w:pPr>
          </w:p>
        </w:tc>
        <w:tc>
          <w:tcPr>
            <w:tcW w:w="3385" w:type="dxa"/>
            <w:vAlign w:val="center"/>
          </w:tcPr>
          <w:p w:rsidR="00885AAB" w:rsidRPr="00612101" w:rsidRDefault="00885AAB" w:rsidP="00B87795">
            <w:pPr>
              <w:suppressAutoHyphens/>
              <w:spacing w:line="288" w:lineRule="auto"/>
              <w:textAlignment w:val="baseline"/>
              <w:rPr>
                <w:rFonts w:ascii="Times New Roman" w:hAnsi="Times New Roman"/>
                <w:sz w:val="24"/>
              </w:rPr>
            </w:pPr>
            <w:r w:rsidRPr="00612101">
              <w:rPr>
                <w:rFonts w:ascii="Times New Roman" w:hAnsi="Times New Roman"/>
                <w:sz w:val="24"/>
              </w:rPr>
              <w:t>Obilježavanje Dana kruha i blagoslov u školi</w:t>
            </w:r>
          </w:p>
        </w:tc>
        <w:tc>
          <w:tcPr>
            <w:tcW w:w="1788" w:type="dxa"/>
            <w:vAlign w:val="center"/>
          </w:tcPr>
          <w:p w:rsidR="00885AAB" w:rsidRPr="00612101" w:rsidRDefault="00885AAB" w:rsidP="00B87795">
            <w:pPr>
              <w:suppressAutoHyphens/>
              <w:spacing w:line="288" w:lineRule="auto"/>
              <w:textAlignment w:val="baseline"/>
              <w:rPr>
                <w:rFonts w:ascii="Times New Roman" w:hAnsi="Times New Roman"/>
                <w:sz w:val="24"/>
              </w:rPr>
            </w:pPr>
            <w:r w:rsidRPr="00612101">
              <w:rPr>
                <w:rFonts w:ascii="Times New Roman" w:hAnsi="Times New Roman"/>
                <w:sz w:val="24"/>
              </w:rPr>
              <w:t xml:space="preserve">21. 10. </w:t>
            </w:r>
            <w:r>
              <w:rPr>
                <w:rFonts w:ascii="Times New Roman" w:hAnsi="Times New Roman"/>
                <w:sz w:val="24"/>
              </w:rPr>
              <w:t>2016.</w:t>
            </w:r>
          </w:p>
          <w:p w:rsidR="00885AAB" w:rsidRPr="00612101" w:rsidRDefault="00885AAB" w:rsidP="00B87795">
            <w:pPr>
              <w:suppressAutoHyphens/>
              <w:spacing w:line="288" w:lineRule="auto"/>
              <w:textAlignment w:val="baseline"/>
              <w:rPr>
                <w:rFonts w:ascii="Times New Roman" w:hAnsi="Times New Roman"/>
                <w:sz w:val="24"/>
              </w:rPr>
            </w:pPr>
          </w:p>
        </w:tc>
        <w:tc>
          <w:tcPr>
            <w:tcW w:w="1404" w:type="dxa"/>
            <w:vAlign w:val="center"/>
          </w:tcPr>
          <w:p w:rsidR="00885AAB" w:rsidRPr="00612101" w:rsidRDefault="00885AAB" w:rsidP="008C2BB8">
            <w:pPr>
              <w:jc w:val="center"/>
              <w:rPr>
                <w:rFonts w:ascii="Times New Roman" w:hAnsi="Times New Roman"/>
                <w:sz w:val="24"/>
              </w:rPr>
            </w:pPr>
            <w:r w:rsidRPr="00612101">
              <w:rPr>
                <w:rFonts w:ascii="Times New Roman" w:hAnsi="Times New Roman"/>
                <w:sz w:val="24"/>
              </w:rPr>
              <w:t>40</w:t>
            </w:r>
          </w:p>
        </w:tc>
        <w:tc>
          <w:tcPr>
            <w:tcW w:w="2778" w:type="dxa"/>
            <w:vAlign w:val="center"/>
          </w:tcPr>
          <w:p w:rsidR="00885AAB" w:rsidRPr="00612101" w:rsidRDefault="00885AAB" w:rsidP="00B87795">
            <w:pPr>
              <w:suppressAutoHyphens/>
              <w:spacing w:line="288" w:lineRule="auto"/>
              <w:textAlignment w:val="baseline"/>
              <w:rPr>
                <w:rFonts w:ascii="Times New Roman" w:hAnsi="Times New Roman"/>
                <w:sz w:val="24"/>
              </w:rPr>
            </w:pPr>
            <w:r w:rsidRPr="00612101">
              <w:rPr>
                <w:rFonts w:ascii="Times New Roman" w:hAnsi="Times New Roman"/>
                <w:sz w:val="24"/>
              </w:rPr>
              <w:t>Učitelji PN i RN</w:t>
            </w:r>
          </w:p>
        </w:tc>
      </w:tr>
      <w:tr w:rsidR="00885AAB" w:rsidRPr="000D04D3" w:rsidTr="00EB11D2">
        <w:trPr>
          <w:trHeight w:val="524"/>
          <w:jc w:val="center"/>
        </w:trPr>
        <w:tc>
          <w:tcPr>
            <w:tcW w:w="710" w:type="dxa"/>
          </w:tcPr>
          <w:p w:rsidR="00885AAB" w:rsidRPr="00612101" w:rsidRDefault="00885AAB" w:rsidP="007227A4">
            <w:pPr>
              <w:suppressAutoHyphens/>
              <w:spacing w:line="288" w:lineRule="auto"/>
              <w:jc w:val="center"/>
              <w:textAlignment w:val="baseline"/>
              <w:rPr>
                <w:rFonts w:ascii="Times New Roman" w:hAnsi="Times New Roman"/>
                <w:sz w:val="24"/>
              </w:rPr>
            </w:pPr>
          </w:p>
          <w:p w:rsidR="00885AAB" w:rsidRPr="00612101" w:rsidRDefault="00885AAB" w:rsidP="007227A4">
            <w:pPr>
              <w:suppressAutoHyphens/>
              <w:spacing w:line="288" w:lineRule="auto"/>
              <w:jc w:val="center"/>
              <w:textAlignment w:val="baseline"/>
              <w:rPr>
                <w:rFonts w:ascii="Times New Roman" w:hAnsi="Times New Roman"/>
                <w:sz w:val="24"/>
              </w:rPr>
            </w:pPr>
            <w:r w:rsidRPr="00612101">
              <w:rPr>
                <w:rFonts w:ascii="Times New Roman" w:hAnsi="Times New Roman"/>
                <w:sz w:val="24"/>
              </w:rPr>
              <w:t>X.</w:t>
            </w:r>
          </w:p>
        </w:tc>
        <w:tc>
          <w:tcPr>
            <w:tcW w:w="3385" w:type="dxa"/>
          </w:tcPr>
          <w:p w:rsidR="00885AAB" w:rsidRPr="00612101" w:rsidRDefault="00885AAB" w:rsidP="007227A4">
            <w:pPr>
              <w:suppressAutoHyphens/>
              <w:spacing w:line="288" w:lineRule="auto"/>
              <w:textAlignment w:val="baseline"/>
              <w:rPr>
                <w:rFonts w:ascii="Times New Roman" w:hAnsi="Times New Roman"/>
                <w:sz w:val="24"/>
              </w:rPr>
            </w:pPr>
          </w:p>
          <w:p w:rsidR="00885AAB" w:rsidRPr="00612101" w:rsidRDefault="00885AAB" w:rsidP="007227A4">
            <w:pPr>
              <w:suppressAutoHyphens/>
              <w:spacing w:line="288" w:lineRule="auto"/>
              <w:textAlignment w:val="baseline"/>
              <w:rPr>
                <w:rFonts w:ascii="Times New Roman" w:hAnsi="Times New Roman"/>
                <w:sz w:val="24"/>
              </w:rPr>
            </w:pPr>
            <w:r w:rsidRPr="00612101">
              <w:rPr>
                <w:rFonts w:ascii="Times New Roman" w:hAnsi="Times New Roman"/>
                <w:sz w:val="24"/>
              </w:rPr>
              <w:t>Svjetski dan štednje</w:t>
            </w:r>
          </w:p>
        </w:tc>
        <w:tc>
          <w:tcPr>
            <w:tcW w:w="1788" w:type="dxa"/>
          </w:tcPr>
          <w:p w:rsidR="00885AAB" w:rsidRPr="00612101" w:rsidRDefault="00885AAB" w:rsidP="007227A4">
            <w:pPr>
              <w:suppressAutoHyphens/>
              <w:spacing w:line="288" w:lineRule="auto"/>
              <w:jc w:val="center"/>
              <w:textAlignment w:val="baseline"/>
              <w:rPr>
                <w:rFonts w:ascii="Times New Roman" w:hAnsi="Times New Roman"/>
                <w:sz w:val="24"/>
              </w:rPr>
            </w:pPr>
          </w:p>
          <w:p w:rsidR="00885AAB" w:rsidRPr="00612101" w:rsidRDefault="00885AAB" w:rsidP="00047C49">
            <w:pPr>
              <w:suppressAutoHyphens/>
              <w:spacing w:line="288" w:lineRule="auto"/>
              <w:textAlignment w:val="baseline"/>
              <w:rPr>
                <w:rFonts w:ascii="Times New Roman" w:hAnsi="Times New Roman"/>
                <w:sz w:val="24"/>
              </w:rPr>
            </w:pPr>
            <w:r w:rsidRPr="00612101">
              <w:rPr>
                <w:rFonts w:ascii="Times New Roman" w:hAnsi="Times New Roman"/>
                <w:sz w:val="24"/>
              </w:rPr>
              <w:t xml:space="preserve">31. 10. </w:t>
            </w:r>
            <w:r>
              <w:rPr>
                <w:rFonts w:ascii="Times New Roman" w:hAnsi="Times New Roman"/>
                <w:sz w:val="24"/>
              </w:rPr>
              <w:t>2016.</w:t>
            </w:r>
          </w:p>
        </w:tc>
        <w:tc>
          <w:tcPr>
            <w:tcW w:w="1404" w:type="dxa"/>
          </w:tcPr>
          <w:p w:rsidR="00885AAB" w:rsidRPr="00612101" w:rsidRDefault="00885AAB" w:rsidP="007227A4">
            <w:pPr>
              <w:jc w:val="center"/>
              <w:rPr>
                <w:rFonts w:ascii="Times New Roman" w:hAnsi="Times New Roman"/>
                <w:sz w:val="24"/>
              </w:rPr>
            </w:pPr>
          </w:p>
          <w:p w:rsidR="00885AAB" w:rsidRPr="00612101" w:rsidRDefault="00885AAB" w:rsidP="007227A4">
            <w:pPr>
              <w:jc w:val="center"/>
              <w:rPr>
                <w:rFonts w:ascii="Times New Roman" w:hAnsi="Times New Roman"/>
                <w:sz w:val="24"/>
              </w:rPr>
            </w:pPr>
            <w:r w:rsidRPr="00612101">
              <w:rPr>
                <w:rFonts w:ascii="Times New Roman" w:hAnsi="Times New Roman"/>
                <w:sz w:val="24"/>
              </w:rPr>
              <w:t>20</w:t>
            </w:r>
          </w:p>
          <w:p w:rsidR="00885AAB" w:rsidRPr="00612101" w:rsidRDefault="00885AAB" w:rsidP="007227A4">
            <w:pPr>
              <w:rPr>
                <w:rFonts w:ascii="Times New Roman" w:hAnsi="Times New Roman"/>
                <w:sz w:val="24"/>
              </w:rPr>
            </w:pPr>
          </w:p>
        </w:tc>
        <w:tc>
          <w:tcPr>
            <w:tcW w:w="2778" w:type="dxa"/>
          </w:tcPr>
          <w:p w:rsidR="00885AAB" w:rsidRPr="00612101" w:rsidRDefault="00885AAB" w:rsidP="007227A4">
            <w:pPr>
              <w:suppressAutoHyphens/>
              <w:spacing w:line="288" w:lineRule="auto"/>
              <w:jc w:val="center"/>
              <w:textAlignment w:val="baseline"/>
              <w:rPr>
                <w:rFonts w:ascii="Times New Roman" w:hAnsi="Times New Roman"/>
                <w:sz w:val="24"/>
              </w:rPr>
            </w:pPr>
          </w:p>
          <w:p w:rsidR="00885AAB" w:rsidRPr="00612101" w:rsidRDefault="00885AAB" w:rsidP="007227A4">
            <w:pPr>
              <w:suppressAutoHyphens/>
              <w:spacing w:line="288" w:lineRule="auto"/>
              <w:textAlignment w:val="baseline"/>
              <w:rPr>
                <w:rFonts w:ascii="Times New Roman" w:hAnsi="Times New Roman"/>
                <w:sz w:val="24"/>
              </w:rPr>
            </w:pPr>
            <w:r w:rsidRPr="00612101">
              <w:rPr>
                <w:rFonts w:ascii="Times New Roman" w:hAnsi="Times New Roman"/>
                <w:sz w:val="24"/>
              </w:rPr>
              <w:t>Učitelji RN i PN</w:t>
            </w:r>
          </w:p>
        </w:tc>
      </w:tr>
      <w:tr w:rsidR="00885AAB" w:rsidRPr="000D04D3" w:rsidTr="00EB11D2">
        <w:trPr>
          <w:jc w:val="center"/>
        </w:trPr>
        <w:tc>
          <w:tcPr>
            <w:tcW w:w="710" w:type="dxa"/>
            <w:vAlign w:val="center"/>
          </w:tcPr>
          <w:p w:rsidR="00885AAB" w:rsidRPr="00612101" w:rsidRDefault="00885AAB" w:rsidP="00B87795">
            <w:pPr>
              <w:suppressAutoHyphens/>
              <w:spacing w:line="288" w:lineRule="auto"/>
              <w:jc w:val="center"/>
              <w:textAlignment w:val="baseline"/>
              <w:rPr>
                <w:rFonts w:ascii="Times New Roman" w:hAnsi="Times New Roman"/>
                <w:sz w:val="24"/>
              </w:rPr>
            </w:pPr>
            <w:r w:rsidRPr="00612101">
              <w:rPr>
                <w:rFonts w:ascii="Times New Roman" w:hAnsi="Times New Roman"/>
                <w:sz w:val="24"/>
              </w:rPr>
              <w:t>X.</w:t>
            </w:r>
          </w:p>
          <w:p w:rsidR="00885AAB" w:rsidRPr="00612101" w:rsidRDefault="00885AAB" w:rsidP="00B87795">
            <w:pPr>
              <w:suppressAutoHyphens/>
              <w:spacing w:line="288" w:lineRule="auto"/>
              <w:jc w:val="center"/>
              <w:textAlignment w:val="baseline"/>
              <w:rPr>
                <w:rFonts w:ascii="Times New Roman" w:hAnsi="Times New Roman"/>
                <w:sz w:val="24"/>
              </w:rPr>
            </w:pPr>
          </w:p>
        </w:tc>
        <w:tc>
          <w:tcPr>
            <w:tcW w:w="3385" w:type="dxa"/>
            <w:vAlign w:val="center"/>
          </w:tcPr>
          <w:p w:rsidR="00885AAB" w:rsidRPr="00612101" w:rsidRDefault="00885AAB" w:rsidP="00B87795">
            <w:pPr>
              <w:suppressAutoHyphens/>
              <w:spacing w:line="288" w:lineRule="auto"/>
              <w:textAlignment w:val="baseline"/>
              <w:rPr>
                <w:rFonts w:ascii="Times New Roman" w:hAnsi="Times New Roman"/>
                <w:sz w:val="24"/>
              </w:rPr>
            </w:pPr>
            <w:r w:rsidRPr="00612101">
              <w:rPr>
                <w:rFonts w:ascii="Times New Roman" w:hAnsi="Times New Roman"/>
                <w:sz w:val="24"/>
              </w:rPr>
              <w:t xml:space="preserve">Mjesec knjige </w:t>
            </w:r>
          </w:p>
          <w:p w:rsidR="00885AAB" w:rsidRPr="00612101" w:rsidRDefault="00885AAB" w:rsidP="00B87795">
            <w:pPr>
              <w:suppressAutoHyphens/>
              <w:spacing w:line="288" w:lineRule="auto"/>
              <w:textAlignment w:val="baseline"/>
              <w:rPr>
                <w:rFonts w:ascii="Times New Roman" w:hAnsi="Times New Roman"/>
                <w:sz w:val="24"/>
              </w:rPr>
            </w:pPr>
          </w:p>
        </w:tc>
        <w:tc>
          <w:tcPr>
            <w:tcW w:w="1788" w:type="dxa"/>
            <w:vAlign w:val="center"/>
          </w:tcPr>
          <w:p w:rsidR="00885AAB" w:rsidRPr="00612101" w:rsidRDefault="00885AAB" w:rsidP="00B87795">
            <w:pPr>
              <w:suppressAutoHyphens/>
              <w:spacing w:line="288" w:lineRule="auto"/>
              <w:textAlignment w:val="baseline"/>
              <w:rPr>
                <w:rFonts w:ascii="Times New Roman" w:hAnsi="Times New Roman"/>
                <w:sz w:val="24"/>
              </w:rPr>
            </w:pPr>
            <w:r w:rsidRPr="00612101">
              <w:rPr>
                <w:rFonts w:ascii="Times New Roman" w:hAnsi="Times New Roman"/>
                <w:sz w:val="24"/>
              </w:rPr>
              <w:t>u tijeku mjeseca</w:t>
            </w:r>
          </w:p>
          <w:p w:rsidR="00885AAB" w:rsidRPr="00612101" w:rsidRDefault="00885AAB" w:rsidP="00B87795">
            <w:pPr>
              <w:suppressAutoHyphens/>
              <w:spacing w:line="288" w:lineRule="auto"/>
              <w:textAlignment w:val="baseline"/>
              <w:rPr>
                <w:rFonts w:ascii="Times New Roman" w:hAnsi="Times New Roman"/>
                <w:sz w:val="24"/>
              </w:rPr>
            </w:pPr>
          </w:p>
        </w:tc>
        <w:tc>
          <w:tcPr>
            <w:tcW w:w="1404" w:type="dxa"/>
          </w:tcPr>
          <w:p w:rsidR="00885AAB" w:rsidRPr="00612101" w:rsidRDefault="00885AAB" w:rsidP="007227A4">
            <w:pPr>
              <w:jc w:val="center"/>
              <w:rPr>
                <w:rFonts w:ascii="Times New Roman" w:hAnsi="Times New Roman"/>
                <w:sz w:val="24"/>
              </w:rPr>
            </w:pPr>
            <w:r w:rsidRPr="00612101">
              <w:rPr>
                <w:rFonts w:ascii="Times New Roman" w:hAnsi="Times New Roman"/>
                <w:sz w:val="24"/>
              </w:rPr>
              <w:t>20</w:t>
            </w:r>
          </w:p>
        </w:tc>
        <w:tc>
          <w:tcPr>
            <w:tcW w:w="2778" w:type="dxa"/>
            <w:vAlign w:val="center"/>
          </w:tcPr>
          <w:p w:rsidR="00885AAB" w:rsidRPr="00612101" w:rsidRDefault="00885AAB" w:rsidP="00B87795">
            <w:pPr>
              <w:suppressAutoHyphens/>
              <w:spacing w:line="288" w:lineRule="auto"/>
              <w:textAlignment w:val="baseline"/>
              <w:rPr>
                <w:rFonts w:ascii="Times New Roman" w:hAnsi="Times New Roman"/>
                <w:sz w:val="24"/>
              </w:rPr>
            </w:pPr>
            <w:r w:rsidRPr="00612101">
              <w:rPr>
                <w:rFonts w:ascii="Times New Roman" w:hAnsi="Times New Roman"/>
                <w:sz w:val="24"/>
              </w:rPr>
              <w:t>knjižničarka, učenici</w:t>
            </w:r>
          </w:p>
          <w:p w:rsidR="00885AAB" w:rsidRPr="00612101" w:rsidRDefault="00885AAB" w:rsidP="00B87795">
            <w:pPr>
              <w:suppressAutoHyphens/>
              <w:spacing w:line="288" w:lineRule="auto"/>
              <w:textAlignment w:val="baseline"/>
              <w:rPr>
                <w:rFonts w:ascii="Times New Roman" w:hAnsi="Times New Roman"/>
                <w:sz w:val="24"/>
              </w:rPr>
            </w:pPr>
          </w:p>
        </w:tc>
      </w:tr>
      <w:tr w:rsidR="00885AAB" w:rsidRPr="000D04D3" w:rsidTr="00EB11D2">
        <w:trPr>
          <w:trHeight w:val="791"/>
          <w:jc w:val="center"/>
        </w:trPr>
        <w:tc>
          <w:tcPr>
            <w:tcW w:w="710" w:type="dxa"/>
            <w:vAlign w:val="center"/>
          </w:tcPr>
          <w:p w:rsidR="00885AAB" w:rsidRPr="00612101" w:rsidRDefault="00885AAB" w:rsidP="00B87795">
            <w:pPr>
              <w:suppressAutoHyphens/>
              <w:spacing w:line="288" w:lineRule="auto"/>
              <w:jc w:val="center"/>
              <w:textAlignment w:val="baseline"/>
              <w:rPr>
                <w:rFonts w:ascii="Times New Roman" w:hAnsi="Times New Roman"/>
                <w:sz w:val="24"/>
              </w:rPr>
            </w:pPr>
            <w:r w:rsidRPr="00612101">
              <w:rPr>
                <w:rFonts w:ascii="Times New Roman" w:hAnsi="Times New Roman"/>
                <w:sz w:val="24"/>
              </w:rPr>
              <w:t>XI.</w:t>
            </w:r>
          </w:p>
          <w:p w:rsidR="00885AAB" w:rsidRPr="00612101" w:rsidRDefault="00885AAB" w:rsidP="00B87795">
            <w:pPr>
              <w:suppressAutoHyphens/>
              <w:spacing w:line="288" w:lineRule="auto"/>
              <w:jc w:val="center"/>
              <w:textAlignment w:val="baseline"/>
              <w:rPr>
                <w:rFonts w:ascii="Times New Roman" w:hAnsi="Times New Roman"/>
                <w:sz w:val="24"/>
              </w:rPr>
            </w:pPr>
          </w:p>
        </w:tc>
        <w:tc>
          <w:tcPr>
            <w:tcW w:w="3385" w:type="dxa"/>
            <w:vAlign w:val="center"/>
          </w:tcPr>
          <w:p w:rsidR="00885AAB" w:rsidRPr="00612101" w:rsidRDefault="00885AAB" w:rsidP="00B87795">
            <w:pPr>
              <w:suppressAutoHyphens/>
              <w:spacing w:line="288" w:lineRule="auto"/>
              <w:textAlignment w:val="baseline"/>
              <w:rPr>
                <w:rFonts w:ascii="Times New Roman" w:hAnsi="Times New Roman"/>
                <w:sz w:val="24"/>
              </w:rPr>
            </w:pPr>
            <w:r w:rsidRPr="00612101">
              <w:rPr>
                <w:rFonts w:ascii="Times New Roman" w:hAnsi="Times New Roman"/>
                <w:sz w:val="24"/>
              </w:rPr>
              <w:t>Dan sjećanja na Vukovar</w:t>
            </w:r>
          </w:p>
          <w:p w:rsidR="00885AAB" w:rsidRPr="00612101" w:rsidRDefault="00885AAB" w:rsidP="00B87795">
            <w:pPr>
              <w:suppressAutoHyphens/>
              <w:spacing w:line="288" w:lineRule="auto"/>
              <w:textAlignment w:val="baseline"/>
              <w:rPr>
                <w:rFonts w:ascii="Times New Roman" w:hAnsi="Times New Roman"/>
                <w:sz w:val="24"/>
              </w:rPr>
            </w:pPr>
          </w:p>
        </w:tc>
        <w:tc>
          <w:tcPr>
            <w:tcW w:w="1788" w:type="dxa"/>
            <w:vAlign w:val="center"/>
          </w:tcPr>
          <w:p w:rsidR="00885AAB" w:rsidRPr="00612101" w:rsidRDefault="00885AAB" w:rsidP="00B87795">
            <w:pPr>
              <w:suppressAutoHyphens/>
              <w:spacing w:line="288" w:lineRule="auto"/>
              <w:textAlignment w:val="baseline"/>
              <w:rPr>
                <w:rFonts w:ascii="Times New Roman" w:hAnsi="Times New Roman"/>
                <w:sz w:val="24"/>
              </w:rPr>
            </w:pPr>
            <w:r w:rsidRPr="00612101">
              <w:rPr>
                <w:rFonts w:ascii="Times New Roman" w:hAnsi="Times New Roman"/>
                <w:sz w:val="24"/>
              </w:rPr>
              <w:t xml:space="preserve">18. 11. </w:t>
            </w:r>
            <w:r>
              <w:rPr>
                <w:rFonts w:ascii="Times New Roman" w:hAnsi="Times New Roman"/>
                <w:sz w:val="24"/>
              </w:rPr>
              <w:t>2016.</w:t>
            </w:r>
          </w:p>
          <w:p w:rsidR="00885AAB" w:rsidRPr="00612101" w:rsidRDefault="00885AAB" w:rsidP="00B87795">
            <w:pPr>
              <w:suppressAutoHyphens/>
              <w:spacing w:line="288" w:lineRule="auto"/>
              <w:textAlignment w:val="baseline"/>
              <w:rPr>
                <w:rFonts w:ascii="Times New Roman" w:hAnsi="Times New Roman"/>
                <w:sz w:val="24"/>
              </w:rPr>
            </w:pPr>
          </w:p>
        </w:tc>
        <w:tc>
          <w:tcPr>
            <w:tcW w:w="1404" w:type="dxa"/>
          </w:tcPr>
          <w:p w:rsidR="00885AAB" w:rsidRPr="00612101" w:rsidRDefault="00885AAB" w:rsidP="007227A4">
            <w:pPr>
              <w:jc w:val="center"/>
              <w:rPr>
                <w:rFonts w:ascii="Times New Roman" w:hAnsi="Times New Roman"/>
                <w:sz w:val="24"/>
              </w:rPr>
            </w:pPr>
            <w:r w:rsidRPr="00612101">
              <w:rPr>
                <w:rFonts w:ascii="Times New Roman" w:hAnsi="Times New Roman"/>
                <w:sz w:val="24"/>
              </w:rPr>
              <w:t>40</w:t>
            </w:r>
          </w:p>
        </w:tc>
        <w:tc>
          <w:tcPr>
            <w:tcW w:w="2778" w:type="dxa"/>
          </w:tcPr>
          <w:p w:rsidR="00885AAB" w:rsidRPr="00612101" w:rsidRDefault="00885AAB" w:rsidP="00047C49">
            <w:pPr>
              <w:suppressAutoHyphens/>
              <w:spacing w:line="288" w:lineRule="auto"/>
              <w:textAlignment w:val="baseline"/>
              <w:rPr>
                <w:rFonts w:ascii="Times New Roman" w:hAnsi="Times New Roman"/>
                <w:sz w:val="24"/>
              </w:rPr>
            </w:pPr>
            <w:r w:rsidRPr="00612101">
              <w:rPr>
                <w:rFonts w:ascii="Times New Roman" w:hAnsi="Times New Roman"/>
                <w:sz w:val="24"/>
              </w:rPr>
              <w:t>povijesna grupa</w:t>
            </w:r>
          </w:p>
          <w:p w:rsidR="00885AAB" w:rsidRPr="00612101" w:rsidRDefault="00885AAB" w:rsidP="007227A4">
            <w:pPr>
              <w:suppressAutoHyphens/>
              <w:spacing w:line="288" w:lineRule="auto"/>
              <w:jc w:val="center"/>
              <w:textAlignment w:val="baseline"/>
              <w:rPr>
                <w:rFonts w:ascii="Times New Roman" w:hAnsi="Times New Roman"/>
                <w:sz w:val="24"/>
              </w:rPr>
            </w:pPr>
          </w:p>
        </w:tc>
      </w:tr>
      <w:tr w:rsidR="00885AAB" w:rsidRPr="000D04D3" w:rsidTr="00EB11D2">
        <w:trPr>
          <w:trHeight w:val="557"/>
          <w:jc w:val="center"/>
        </w:trPr>
        <w:tc>
          <w:tcPr>
            <w:tcW w:w="710" w:type="dxa"/>
            <w:vAlign w:val="center"/>
          </w:tcPr>
          <w:p w:rsidR="00885AAB" w:rsidRPr="00612101" w:rsidRDefault="00885AAB" w:rsidP="00B87795">
            <w:pPr>
              <w:suppressAutoHyphens/>
              <w:spacing w:line="288" w:lineRule="auto"/>
              <w:jc w:val="center"/>
              <w:textAlignment w:val="baseline"/>
              <w:rPr>
                <w:rFonts w:ascii="Times New Roman" w:hAnsi="Times New Roman"/>
                <w:sz w:val="24"/>
              </w:rPr>
            </w:pPr>
            <w:r w:rsidRPr="00612101">
              <w:rPr>
                <w:rFonts w:ascii="Times New Roman" w:hAnsi="Times New Roman"/>
                <w:sz w:val="24"/>
              </w:rPr>
              <w:t>XI.</w:t>
            </w:r>
          </w:p>
          <w:p w:rsidR="00885AAB" w:rsidRPr="00612101" w:rsidRDefault="00885AAB" w:rsidP="00B87795">
            <w:pPr>
              <w:suppressAutoHyphens/>
              <w:spacing w:line="288" w:lineRule="auto"/>
              <w:jc w:val="center"/>
              <w:textAlignment w:val="baseline"/>
              <w:rPr>
                <w:rFonts w:ascii="Times New Roman" w:hAnsi="Times New Roman"/>
                <w:sz w:val="24"/>
              </w:rPr>
            </w:pPr>
          </w:p>
        </w:tc>
        <w:tc>
          <w:tcPr>
            <w:tcW w:w="3385" w:type="dxa"/>
            <w:vAlign w:val="center"/>
          </w:tcPr>
          <w:p w:rsidR="00885AAB" w:rsidRPr="00612101" w:rsidRDefault="00885AAB" w:rsidP="00B87795">
            <w:pPr>
              <w:suppressAutoHyphens/>
              <w:spacing w:line="288" w:lineRule="auto"/>
              <w:textAlignment w:val="baseline"/>
              <w:rPr>
                <w:rFonts w:ascii="Times New Roman" w:hAnsi="Times New Roman"/>
                <w:sz w:val="24"/>
              </w:rPr>
            </w:pPr>
            <w:r w:rsidRPr="00612101">
              <w:rPr>
                <w:rFonts w:ascii="Times New Roman" w:hAnsi="Times New Roman"/>
                <w:sz w:val="24"/>
              </w:rPr>
              <w:t>Susret s književnikom</w:t>
            </w:r>
          </w:p>
          <w:p w:rsidR="00885AAB" w:rsidRPr="00612101" w:rsidRDefault="00885AAB" w:rsidP="00B87795">
            <w:pPr>
              <w:suppressAutoHyphens/>
              <w:spacing w:line="288" w:lineRule="auto"/>
              <w:textAlignment w:val="baseline"/>
              <w:rPr>
                <w:rFonts w:ascii="Times New Roman" w:hAnsi="Times New Roman"/>
                <w:sz w:val="24"/>
              </w:rPr>
            </w:pPr>
          </w:p>
        </w:tc>
        <w:tc>
          <w:tcPr>
            <w:tcW w:w="1788" w:type="dxa"/>
            <w:vAlign w:val="center"/>
          </w:tcPr>
          <w:p w:rsidR="00885AAB" w:rsidRPr="00612101" w:rsidRDefault="00885AAB" w:rsidP="00B87795">
            <w:pPr>
              <w:suppressAutoHyphens/>
              <w:spacing w:line="288" w:lineRule="auto"/>
              <w:textAlignment w:val="baseline"/>
              <w:rPr>
                <w:rFonts w:ascii="Times New Roman" w:hAnsi="Times New Roman"/>
                <w:sz w:val="24"/>
              </w:rPr>
            </w:pPr>
            <w:r w:rsidRPr="00612101">
              <w:rPr>
                <w:rFonts w:ascii="Times New Roman" w:hAnsi="Times New Roman"/>
                <w:sz w:val="24"/>
              </w:rPr>
              <w:t xml:space="preserve">u tijeku </w:t>
            </w:r>
          </w:p>
          <w:p w:rsidR="00885AAB" w:rsidRPr="00612101" w:rsidRDefault="00885AAB" w:rsidP="00B87795">
            <w:pPr>
              <w:suppressAutoHyphens/>
              <w:spacing w:line="288" w:lineRule="auto"/>
              <w:textAlignment w:val="baseline"/>
              <w:rPr>
                <w:rFonts w:ascii="Times New Roman" w:hAnsi="Times New Roman"/>
                <w:sz w:val="24"/>
              </w:rPr>
            </w:pPr>
          </w:p>
        </w:tc>
        <w:tc>
          <w:tcPr>
            <w:tcW w:w="1404" w:type="dxa"/>
          </w:tcPr>
          <w:p w:rsidR="00885AAB" w:rsidRPr="00612101" w:rsidRDefault="00885AAB" w:rsidP="007227A4">
            <w:pPr>
              <w:widowControl/>
              <w:autoSpaceDE/>
              <w:autoSpaceDN/>
              <w:adjustRightInd/>
              <w:jc w:val="center"/>
              <w:rPr>
                <w:rFonts w:ascii="Times New Roman" w:hAnsi="Times New Roman"/>
                <w:sz w:val="24"/>
              </w:rPr>
            </w:pPr>
            <w:r w:rsidRPr="00612101">
              <w:rPr>
                <w:rFonts w:ascii="Times New Roman" w:hAnsi="Times New Roman"/>
                <w:sz w:val="24"/>
              </w:rPr>
              <w:t>20</w:t>
            </w:r>
          </w:p>
          <w:p w:rsidR="00885AAB" w:rsidRPr="00612101" w:rsidRDefault="00885AAB" w:rsidP="007227A4">
            <w:pPr>
              <w:ind w:left="535"/>
              <w:jc w:val="center"/>
              <w:rPr>
                <w:rFonts w:ascii="Times New Roman" w:hAnsi="Times New Roman"/>
                <w:sz w:val="24"/>
              </w:rPr>
            </w:pPr>
          </w:p>
        </w:tc>
        <w:tc>
          <w:tcPr>
            <w:tcW w:w="2778" w:type="dxa"/>
            <w:vAlign w:val="center"/>
          </w:tcPr>
          <w:p w:rsidR="00885AAB" w:rsidRPr="00612101" w:rsidRDefault="00885AAB" w:rsidP="00B87795">
            <w:pPr>
              <w:suppressAutoHyphens/>
              <w:spacing w:line="288" w:lineRule="auto"/>
              <w:textAlignment w:val="baseline"/>
              <w:rPr>
                <w:rFonts w:ascii="Times New Roman" w:hAnsi="Times New Roman"/>
                <w:sz w:val="24"/>
              </w:rPr>
            </w:pPr>
            <w:r w:rsidRPr="00612101">
              <w:rPr>
                <w:rFonts w:ascii="Times New Roman" w:hAnsi="Times New Roman"/>
                <w:sz w:val="24"/>
              </w:rPr>
              <w:t xml:space="preserve"> knjižničar,  učitelji HJ</w:t>
            </w:r>
          </w:p>
          <w:p w:rsidR="00885AAB" w:rsidRPr="00612101" w:rsidRDefault="00885AAB" w:rsidP="00B87795">
            <w:pPr>
              <w:suppressAutoHyphens/>
              <w:spacing w:line="288" w:lineRule="auto"/>
              <w:textAlignment w:val="baseline"/>
              <w:rPr>
                <w:rFonts w:ascii="Times New Roman" w:hAnsi="Times New Roman"/>
                <w:sz w:val="24"/>
              </w:rPr>
            </w:pPr>
            <w:r w:rsidRPr="00612101">
              <w:rPr>
                <w:rFonts w:ascii="Times New Roman" w:hAnsi="Times New Roman"/>
                <w:sz w:val="24"/>
              </w:rPr>
              <w:t xml:space="preserve"> razrednici</w:t>
            </w:r>
          </w:p>
        </w:tc>
      </w:tr>
      <w:tr w:rsidR="00885AAB" w:rsidRPr="000D04D3" w:rsidTr="00EB11D2">
        <w:trPr>
          <w:trHeight w:val="557"/>
          <w:jc w:val="center"/>
        </w:trPr>
        <w:tc>
          <w:tcPr>
            <w:tcW w:w="710" w:type="dxa"/>
            <w:vAlign w:val="center"/>
          </w:tcPr>
          <w:p w:rsidR="00885AAB" w:rsidRPr="00612101" w:rsidRDefault="00885AAB" w:rsidP="00B87795">
            <w:pPr>
              <w:suppressAutoHyphens/>
              <w:spacing w:line="288" w:lineRule="auto"/>
              <w:jc w:val="center"/>
              <w:textAlignment w:val="baseline"/>
              <w:rPr>
                <w:rFonts w:ascii="Times New Roman" w:hAnsi="Times New Roman"/>
                <w:sz w:val="24"/>
              </w:rPr>
            </w:pPr>
            <w:r w:rsidRPr="00612101">
              <w:rPr>
                <w:rFonts w:ascii="Times New Roman" w:hAnsi="Times New Roman"/>
                <w:sz w:val="24"/>
              </w:rPr>
              <w:t>XI.</w:t>
            </w:r>
          </w:p>
          <w:p w:rsidR="00885AAB" w:rsidRPr="00612101" w:rsidRDefault="00885AAB" w:rsidP="00B87795">
            <w:pPr>
              <w:suppressAutoHyphens/>
              <w:spacing w:line="288" w:lineRule="auto"/>
              <w:jc w:val="center"/>
              <w:textAlignment w:val="baseline"/>
              <w:rPr>
                <w:rFonts w:ascii="Times New Roman" w:hAnsi="Times New Roman"/>
                <w:sz w:val="24"/>
              </w:rPr>
            </w:pPr>
          </w:p>
        </w:tc>
        <w:tc>
          <w:tcPr>
            <w:tcW w:w="3385" w:type="dxa"/>
            <w:vAlign w:val="center"/>
          </w:tcPr>
          <w:p w:rsidR="00885AAB" w:rsidRPr="00612101" w:rsidRDefault="00885AAB" w:rsidP="00B87795">
            <w:pPr>
              <w:suppressAutoHyphens/>
              <w:spacing w:line="288" w:lineRule="auto"/>
              <w:textAlignment w:val="baseline"/>
              <w:rPr>
                <w:rFonts w:ascii="Times New Roman" w:hAnsi="Times New Roman"/>
                <w:sz w:val="24"/>
              </w:rPr>
            </w:pPr>
            <w:r w:rsidRPr="00612101">
              <w:rPr>
                <w:rFonts w:ascii="Times New Roman" w:hAnsi="Times New Roman"/>
                <w:sz w:val="24"/>
              </w:rPr>
              <w:t>Mjesec borbe protiv ovisnosti</w:t>
            </w:r>
          </w:p>
          <w:p w:rsidR="00885AAB" w:rsidRPr="00612101" w:rsidRDefault="00885AAB" w:rsidP="00B87795">
            <w:pPr>
              <w:suppressAutoHyphens/>
              <w:spacing w:line="288" w:lineRule="auto"/>
              <w:textAlignment w:val="baseline"/>
              <w:rPr>
                <w:rFonts w:ascii="Times New Roman" w:hAnsi="Times New Roman"/>
                <w:sz w:val="24"/>
              </w:rPr>
            </w:pPr>
          </w:p>
        </w:tc>
        <w:tc>
          <w:tcPr>
            <w:tcW w:w="1788" w:type="dxa"/>
            <w:vAlign w:val="center"/>
          </w:tcPr>
          <w:p w:rsidR="00885AAB" w:rsidRPr="00612101" w:rsidRDefault="00885AAB" w:rsidP="00B87795">
            <w:pPr>
              <w:suppressAutoHyphens/>
              <w:spacing w:line="288" w:lineRule="auto"/>
              <w:textAlignment w:val="baseline"/>
              <w:rPr>
                <w:rFonts w:ascii="Times New Roman" w:hAnsi="Times New Roman"/>
                <w:sz w:val="24"/>
              </w:rPr>
            </w:pPr>
            <w:r w:rsidRPr="00612101">
              <w:rPr>
                <w:rFonts w:ascii="Times New Roman" w:hAnsi="Times New Roman"/>
                <w:sz w:val="24"/>
              </w:rPr>
              <w:t>u tijeku 12. mjeseca</w:t>
            </w:r>
          </w:p>
          <w:p w:rsidR="00885AAB" w:rsidRPr="00612101" w:rsidRDefault="00885AAB" w:rsidP="00E33F31">
            <w:pPr>
              <w:rPr>
                <w:rFonts w:ascii="Times New Roman" w:hAnsi="Times New Roman"/>
                <w:sz w:val="24"/>
              </w:rPr>
            </w:pPr>
          </w:p>
        </w:tc>
        <w:tc>
          <w:tcPr>
            <w:tcW w:w="1404" w:type="dxa"/>
          </w:tcPr>
          <w:p w:rsidR="00885AAB" w:rsidRPr="00612101" w:rsidRDefault="00885AAB" w:rsidP="008C2BB8">
            <w:pPr>
              <w:widowControl/>
              <w:autoSpaceDE/>
              <w:autoSpaceDN/>
              <w:adjustRightInd/>
              <w:jc w:val="center"/>
              <w:rPr>
                <w:rFonts w:ascii="Times New Roman" w:hAnsi="Times New Roman"/>
                <w:sz w:val="24"/>
              </w:rPr>
            </w:pPr>
            <w:r w:rsidRPr="00612101">
              <w:rPr>
                <w:rFonts w:ascii="Times New Roman" w:hAnsi="Times New Roman"/>
                <w:sz w:val="24"/>
              </w:rPr>
              <w:t>30</w:t>
            </w:r>
          </w:p>
          <w:p w:rsidR="00885AAB" w:rsidRPr="00612101" w:rsidRDefault="00885AAB" w:rsidP="008C2BB8">
            <w:pPr>
              <w:widowControl/>
              <w:autoSpaceDE/>
              <w:autoSpaceDN/>
              <w:adjustRightInd/>
              <w:jc w:val="center"/>
              <w:rPr>
                <w:rFonts w:ascii="Times New Roman" w:hAnsi="Times New Roman"/>
                <w:sz w:val="24"/>
              </w:rPr>
            </w:pPr>
          </w:p>
        </w:tc>
        <w:tc>
          <w:tcPr>
            <w:tcW w:w="2778" w:type="dxa"/>
            <w:vAlign w:val="center"/>
          </w:tcPr>
          <w:p w:rsidR="00885AAB" w:rsidRPr="00612101" w:rsidRDefault="00885AAB" w:rsidP="00E33F31">
            <w:pPr>
              <w:rPr>
                <w:rFonts w:ascii="Times New Roman" w:hAnsi="Times New Roman"/>
                <w:sz w:val="24"/>
              </w:rPr>
            </w:pPr>
            <w:r w:rsidRPr="00612101">
              <w:rPr>
                <w:rFonts w:ascii="Times New Roman" w:hAnsi="Times New Roman"/>
                <w:sz w:val="24"/>
              </w:rPr>
              <w:t>Razrednici, pedagoginja, psihologinja</w:t>
            </w:r>
          </w:p>
        </w:tc>
      </w:tr>
      <w:tr w:rsidR="00885AAB" w:rsidRPr="000D04D3" w:rsidTr="00EB11D2">
        <w:trPr>
          <w:trHeight w:val="557"/>
          <w:jc w:val="center"/>
        </w:trPr>
        <w:tc>
          <w:tcPr>
            <w:tcW w:w="710" w:type="dxa"/>
            <w:vAlign w:val="center"/>
          </w:tcPr>
          <w:p w:rsidR="00885AAB" w:rsidRPr="00612101" w:rsidRDefault="00885AAB" w:rsidP="00B87795">
            <w:pPr>
              <w:suppressAutoHyphens/>
              <w:spacing w:line="288" w:lineRule="auto"/>
              <w:jc w:val="center"/>
              <w:textAlignment w:val="baseline"/>
              <w:rPr>
                <w:rFonts w:ascii="Times New Roman" w:hAnsi="Times New Roman"/>
                <w:sz w:val="24"/>
              </w:rPr>
            </w:pPr>
            <w:r w:rsidRPr="00612101">
              <w:rPr>
                <w:rFonts w:ascii="Times New Roman" w:hAnsi="Times New Roman"/>
                <w:sz w:val="24"/>
              </w:rPr>
              <w:t>XII.</w:t>
            </w:r>
          </w:p>
          <w:p w:rsidR="00885AAB" w:rsidRPr="00612101" w:rsidRDefault="00885AAB" w:rsidP="00B87795">
            <w:pPr>
              <w:suppressAutoHyphens/>
              <w:spacing w:line="288" w:lineRule="auto"/>
              <w:jc w:val="center"/>
              <w:textAlignment w:val="baseline"/>
              <w:rPr>
                <w:rFonts w:ascii="Times New Roman" w:hAnsi="Times New Roman"/>
                <w:sz w:val="24"/>
              </w:rPr>
            </w:pPr>
          </w:p>
        </w:tc>
        <w:tc>
          <w:tcPr>
            <w:tcW w:w="3385" w:type="dxa"/>
            <w:vAlign w:val="center"/>
          </w:tcPr>
          <w:p w:rsidR="00885AAB" w:rsidRPr="00612101" w:rsidRDefault="00885AAB" w:rsidP="00B87795">
            <w:pPr>
              <w:suppressAutoHyphens/>
              <w:spacing w:line="288" w:lineRule="auto"/>
              <w:textAlignment w:val="baseline"/>
              <w:rPr>
                <w:rFonts w:ascii="Times New Roman" w:hAnsi="Times New Roman"/>
                <w:sz w:val="24"/>
              </w:rPr>
            </w:pPr>
            <w:r w:rsidRPr="00612101">
              <w:rPr>
                <w:rFonts w:ascii="Times New Roman" w:hAnsi="Times New Roman"/>
                <w:sz w:val="24"/>
              </w:rPr>
              <w:t>Sv. Nikola  - podjela darova uz kratki program</w:t>
            </w:r>
          </w:p>
        </w:tc>
        <w:tc>
          <w:tcPr>
            <w:tcW w:w="1788" w:type="dxa"/>
            <w:vAlign w:val="bottom"/>
          </w:tcPr>
          <w:p w:rsidR="00885AAB" w:rsidRPr="00612101" w:rsidRDefault="00885AAB" w:rsidP="007227A4">
            <w:pPr>
              <w:suppressAutoHyphens/>
              <w:spacing w:line="288" w:lineRule="auto"/>
              <w:jc w:val="center"/>
              <w:textAlignment w:val="baseline"/>
              <w:rPr>
                <w:rFonts w:ascii="Times New Roman" w:hAnsi="Times New Roman"/>
                <w:sz w:val="24"/>
              </w:rPr>
            </w:pPr>
            <w:r w:rsidRPr="00612101">
              <w:rPr>
                <w:rFonts w:ascii="Times New Roman" w:hAnsi="Times New Roman"/>
                <w:sz w:val="24"/>
              </w:rPr>
              <w:t xml:space="preserve">6. 12. </w:t>
            </w:r>
            <w:r>
              <w:rPr>
                <w:rFonts w:ascii="Times New Roman" w:hAnsi="Times New Roman"/>
                <w:sz w:val="24"/>
              </w:rPr>
              <w:t>2016.</w:t>
            </w:r>
          </w:p>
          <w:p w:rsidR="00885AAB" w:rsidRPr="00612101" w:rsidRDefault="00885AAB" w:rsidP="007227A4">
            <w:pPr>
              <w:suppressAutoHyphens/>
              <w:spacing w:line="288" w:lineRule="auto"/>
              <w:jc w:val="center"/>
              <w:textAlignment w:val="baseline"/>
              <w:rPr>
                <w:rFonts w:ascii="Times New Roman" w:hAnsi="Times New Roman"/>
                <w:sz w:val="24"/>
              </w:rPr>
            </w:pPr>
          </w:p>
        </w:tc>
        <w:tc>
          <w:tcPr>
            <w:tcW w:w="1404" w:type="dxa"/>
          </w:tcPr>
          <w:p w:rsidR="00885AAB" w:rsidRPr="00612101" w:rsidRDefault="00885AAB" w:rsidP="008C2BB8">
            <w:pPr>
              <w:widowControl/>
              <w:autoSpaceDE/>
              <w:autoSpaceDN/>
              <w:adjustRightInd/>
              <w:jc w:val="center"/>
              <w:rPr>
                <w:rFonts w:ascii="Times New Roman" w:hAnsi="Times New Roman"/>
                <w:sz w:val="24"/>
              </w:rPr>
            </w:pPr>
          </w:p>
          <w:p w:rsidR="00885AAB" w:rsidRPr="00612101" w:rsidRDefault="00885AAB" w:rsidP="008C2BB8">
            <w:pPr>
              <w:widowControl/>
              <w:autoSpaceDE/>
              <w:autoSpaceDN/>
              <w:adjustRightInd/>
              <w:jc w:val="center"/>
              <w:rPr>
                <w:rFonts w:ascii="Times New Roman" w:hAnsi="Times New Roman"/>
                <w:sz w:val="24"/>
              </w:rPr>
            </w:pPr>
            <w:r w:rsidRPr="00612101">
              <w:rPr>
                <w:rFonts w:ascii="Times New Roman" w:hAnsi="Times New Roman"/>
                <w:sz w:val="24"/>
              </w:rPr>
              <w:t>20</w:t>
            </w:r>
          </w:p>
        </w:tc>
        <w:tc>
          <w:tcPr>
            <w:tcW w:w="2778" w:type="dxa"/>
            <w:vAlign w:val="center"/>
          </w:tcPr>
          <w:p w:rsidR="00885AAB" w:rsidRPr="00612101" w:rsidRDefault="00885AAB" w:rsidP="00B87795">
            <w:pPr>
              <w:suppressAutoHyphens/>
              <w:spacing w:line="288" w:lineRule="auto"/>
              <w:textAlignment w:val="baseline"/>
              <w:rPr>
                <w:rFonts w:ascii="Times New Roman" w:hAnsi="Times New Roman"/>
                <w:sz w:val="24"/>
              </w:rPr>
            </w:pPr>
            <w:r w:rsidRPr="00612101">
              <w:rPr>
                <w:rFonts w:ascii="Times New Roman" w:hAnsi="Times New Roman"/>
                <w:sz w:val="24"/>
              </w:rPr>
              <w:t>Učitelji RN i učitelji HJ</w:t>
            </w:r>
          </w:p>
          <w:p w:rsidR="00885AAB" w:rsidRPr="00612101" w:rsidRDefault="00885AAB" w:rsidP="00B87795">
            <w:pPr>
              <w:suppressAutoHyphens/>
              <w:spacing w:line="288" w:lineRule="auto"/>
              <w:textAlignment w:val="baseline"/>
              <w:rPr>
                <w:rFonts w:ascii="Times New Roman" w:hAnsi="Times New Roman"/>
                <w:sz w:val="24"/>
              </w:rPr>
            </w:pPr>
          </w:p>
        </w:tc>
      </w:tr>
      <w:tr w:rsidR="00885AAB" w:rsidRPr="000D04D3" w:rsidTr="00EB11D2">
        <w:trPr>
          <w:trHeight w:val="557"/>
          <w:jc w:val="center"/>
        </w:trPr>
        <w:tc>
          <w:tcPr>
            <w:tcW w:w="710" w:type="dxa"/>
            <w:vAlign w:val="center"/>
          </w:tcPr>
          <w:p w:rsidR="00885AAB" w:rsidRPr="00612101" w:rsidRDefault="00885AAB" w:rsidP="00B87795">
            <w:pPr>
              <w:suppressAutoHyphens/>
              <w:spacing w:line="288" w:lineRule="auto"/>
              <w:jc w:val="center"/>
              <w:textAlignment w:val="baseline"/>
              <w:rPr>
                <w:rFonts w:ascii="Times New Roman" w:hAnsi="Times New Roman"/>
                <w:sz w:val="24"/>
              </w:rPr>
            </w:pPr>
            <w:r w:rsidRPr="00612101">
              <w:rPr>
                <w:rFonts w:ascii="Times New Roman" w:hAnsi="Times New Roman"/>
                <w:sz w:val="24"/>
              </w:rPr>
              <w:t>XII.</w:t>
            </w:r>
          </w:p>
          <w:p w:rsidR="00885AAB" w:rsidRPr="00612101" w:rsidRDefault="00885AAB" w:rsidP="00B87795">
            <w:pPr>
              <w:suppressAutoHyphens/>
              <w:spacing w:line="288" w:lineRule="auto"/>
              <w:jc w:val="center"/>
              <w:textAlignment w:val="baseline"/>
              <w:rPr>
                <w:rFonts w:ascii="Times New Roman" w:hAnsi="Times New Roman"/>
                <w:sz w:val="24"/>
              </w:rPr>
            </w:pPr>
          </w:p>
          <w:p w:rsidR="00885AAB" w:rsidRPr="00612101" w:rsidRDefault="00885AAB" w:rsidP="00D71C00">
            <w:pPr>
              <w:suppressAutoHyphens/>
              <w:spacing w:line="288" w:lineRule="auto"/>
              <w:textAlignment w:val="baseline"/>
              <w:rPr>
                <w:rFonts w:ascii="Times New Roman" w:hAnsi="Times New Roman"/>
                <w:sz w:val="24"/>
              </w:rPr>
            </w:pPr>
          </w:p>
        </w:tc>
        <w:tc>
          <w:tcPr>
            <w:tcW w:w="3385" w:type="dxa"/>
            <w:vAlign w:val="center"/>
          </w:tcPr>
          <w:p w:rsidR="00885AAB" w:rsidRPr="00612101" w:rsidRDefault="00885AAB" w:rsidP="00B87795">
            <w:pPr>
              <w:suppressAutoHyphens/>
              <w:spacing w:line="288" w:lineRule="auto"/>
              <w:textAlignment w:val="baseline"/>
              <w:rPr>
                <w:rFonts w:ascii="Times New Roman" w:hAnsi="Times New Roman"/>
                <w:sz w:val="24"/>
              </w:rPr>
            </w:pPr>
            <w:r w:rsidRPr="00612101">
              <w:rPr>
                <w:rFonts w:ascii="Times New Roman" w:hAnsi="Times New Roman"/>
                <w:sz w:val="24"/>
              </w:rPr>
              <w:t xml:space="preserve">U susret Božiću – priredba </w:t>
            </w:r>
          </w:p>
          <w:p w:rsidR="00885AAB" w:rsidRPr="00612101" w:rsidRDefault="00885AAB" w:rsidP="00B87795">
            <w:pPr>
              <w:suppressAutoHyphens/>
              <w:spacing w:line="288" w:lineRule="auto"/>
              <w:textAlignment w:val="baseline"/>
              <w:rPr>
                <w:rFonts w:ascii="Times New Roman" w:hAnsi="Times New Roman"/>
                <w:sz w:val="24"/>
              </w:rPr>
            </w:pPr>
          </w:p>
        </w:tc>
        <w:tc>
          <w:tcPr>
            <w:tcW w:w="1788" w:type="dxa"/>
            <w:vAlign w:val="center"/>
          </w:tcPr>
          <w:p w:rsidR="00885AAB" w:rsidRPr="00612101" w:rsidRDefault="00885AAB" w:rsidP="00B87795">
            <w:pPr>
              <w:suppressAutoHyphens/>
              <w:spacing w:line="288" w:lineRule="auto"/>
              <w:textAlignment w:val="baseline"/>
              <w:rPr>
                <w:rFonts w:ascii="Times New Roman" w:hAnsi="Times New Roman"/>
                <w:sz w:val="24"/>
              </w:rPr>
            </w:pPr>
            <w:r w:rsidRPr="00612101">
              <w:rPr>
                <w:rFonts w:ascii="Times New Roman" w:hAnsi="Times New Roman"/>
                <w:sz w:val="24"/>
              </w:rPr>
              <w:t xml:space="preserve">23. 12. </w:t>
            </w:r>
            <w:r>
              <w:rPr>
                <w:rFonts w:ascii="Times New Roman" w:hAnsi="Times New Roman"/>
                <w:sz w:val="24"/>
              </w:rPr>
              <w:t>2016.</w:t>
            </w:r>
          </w:p>
          <w:p w:rsidR="00885AAB" w:rsidRPr="00612101" w:rsidRDefault="00885AAB" w:rsidP="00D71C00">
            <w:pPr>
              <w:suppressAutoHyphens/>
              <w:spacing w:line="288" w:lineRule="auto"/>
              <w:textAlignment w:val="baseline"/>
              <w:rPr>
                <w:rFonts w:ascii="Times New Roman" w:hAnsi="Times New Roman"/>
                <w:sz w:val="24"/>
              </w:rPr>
            </w:pPr>
          </w:p>
        </w:tc>
        <w:tc>
          <w:tcPr>
            <w:tcW w:w="1404" w:type="dxa"/>
          </w:tcPr>
          <w:p w:rsidR="00885AAB" w:rsidRPr="00612101" w:rsidRDefault="00885AAB" w:rsidP="00B87795">
            <w:pPr>
              <w:widowControl/>
              <w:autoSpaceDE/>
              <w:autoSpaceDN/>
              <w:adjustRightInd/>
              <w:jc w:val="center"/>
              <w:rPr>
                <w:rFonts w:ascii="Times New Roman" w:hAnsi="Times New Roman"/>
                <w:sz w:val="24"/>
              </w:rPr>
            </w:pPr>
          </w:p>
          <w:p w:rsidR="00885AAB" w:rsidRPr="00612101" w:rsidRDefault="00885AAB" w:rsidP="00B87795">
            <w:pPr>
              <w:widowControl/>
              <w:autoSpaceDE/>
              <w:autoSpaceDN/>
              <w:adjustRightInd/>
              <w:jc w:val="center"/>
              <w:rPr>
                <w:rFonts w:ascii="Times New Roman" w:hAnsi="Times New Roman"/>
                <w:sz w:val="24"/>
              </w:rPr>
            </w:pPr>
            <w:r w:rsidRPr="00612101">
              <w:rPr>
                <w:rFonts w:ascii="Times New Roman" w:hAnsi="Times New Roman"/>
                <w:sz w:val="24"/>
              </w:rPr>
              <w:t>20</w:t>
            </w:r>
          </w:p>
          <w:p w:rsidR="00885AAB" w:rsidRPr="00612101" w:rsidRDefault="00885AAB" w:rsidP="00B87795">
            <w:pPr>
              <w:widowControl/>
              <w:autoSpaceDE/>
              <w:autoSpaceDN/>
              <w:adjustRightInd/>
              <w:jc w:val="center"/>
              <w:rPr>
                <w:rFonts w:ascii="Times New Roman" w:hAnsi="Times New Roman"/>
                <w:sz w:val="24"/>
              </w:rPr>
            </w:pPr>
          </w:p>
          <w:p w:rsidR="00885AAB" w:rsidRPr="00612101" w:rsidRDefault="00885AAB" w:rsidP="00D71C00">
            <w:pPr>
              <w:widowControl/>
              <w:autoSpaceDE/>
              <w:autoSpaceDN/>
              <w:adjustRightInd/>
              <w:rPr>
                <w:rFonts w:ascii="Times New Roman" w:hAnsi="Times New Roman"/>
                <w:sz w:val="24"/>
              </w:rPr>
            </w:pPr>
          </w:p>
        </w:tc>
        <w:tc>
          <w:tcPr>
            <w:tcW w:w="2778" w:type="dxa"/>
            <w:vAlign w:val="center"/>
          </w:tcPr>
          <w:p w:rsidR="00885AAB" w:rsidRPr="00612101" w:rsidRDefault="00885AAB" w:rsidP="00D71C00">
            <w:pPr>
              <w:suppressAutoHyphens/>
              <w:spacing w:line="288" w:lineRule="auto"/>
              <w:textAlignment w:val="baseline"/>
              <w:rPr>
                <w:rFonts w:ascii="Times New Roman" w:hAnsi="Times New Roman"/>
                <w:sz w:val="24"/>
              </w:rPr>
            </w:pPr>
            <w:r w:rsidRPr="00612101">
              <w:rPr>
                <w:rFonts w:ascii="Times New Roman" w:hAnsi="Times New Roman"/>
                <w:sz w:val="24"/>
              </w:rPr>
              <w:t xml:space="preserve">Dječji zbor i mali zbor – voditelji INA, PN i RN  </w:t>
            </w:r>
          </w:p>
        </w:tc>
      </w:tr>
      <w:tr w:rsidR="00885AAB" w:rsidRPr="000D04D3" w:rsidTr="00EB11D2">
        <w:trPr>
          <w:trHeight w:val="557"/>
          <w:jc w:val="center"/>
        </w:trPr>
        <w:tc>
          <w:tcPr>
            <w:tcW w:w="710" w:type="dxa"/>
            <w:vAlign w:val="center"/>
          </w:tcPr>
          <w:p w:rsidR="00885AAB" w:rsidRPr="00612101" w:rsidRDefault="00885AAB" w:rsidP="00D71C00">
            <w:pPr>
              <w:suppressAutoHyphens/>
              <w:spacing w:line="288" w:lineRule="auto"/>
              <w:jc w:val="center"/>
              <w:textAlignment w:val="baseline"/>
              <w:rPr>
                <w:rFonts w:ascii="Times New Roman" w:hAnsi="Times New Roman"/>
                <w:sz w:val="24"/>
              </w:rPr>
            </w:pPr>
            <w:r w:rsidRPr="00612101">
              <w:rPr>
                <w:rFonts w:ascii="Times New Roman" w:hAnsi="Times New Roman"/>
                <w:sz w:val="24"/>
              </w:rPr>
              <w:t>I.</w:t>
            </w:r>
          </w:p>
        </w:tc>
        <w:tc>
          <w:tcPr>
            <w:tcW w:w="3385" w:type="dxa"/>
            <w:vAlign w:val="center"/>
          </w:tcPr>
          <w:p w:rsidR="00885AAB" w:rsidRPr="00612101" w:rsidRDefault="00885AAB" w:rsidP="00B87795">
            <w:pPr>
              <w:suppressAutoHyphens/>
              <w:spacing w:line="288" w:lineRule="auto"/>
              <w:textAlignment w:val="baseline"/>
              <w:rPr>
                <w:rFonts w:ascii="Times New Roman" w:hAnsi="Times New Roman"/>
                <w:sz w:val="24"/>
              </w:rPr>
            </w:pPr>
            <w:r w:rsidRPr="00612101">
              <w:rPr>
                <w:rFonts w:ascii="Times New Roman" w:hAnsi="Times New Roman"/>
                <w:sz w:val="24"/>
              </w:rPr>
              <w:t>Dan sjećanja na Holokaust</w:t>
            </w:r>
          </w:p>
        </w:tc>
        <w:tc>
          <w:tcPr>
            <w:tcW w:w="1788" w:type="dxa"/>
            <w:vAlign w:val="center"/>
          </w:tcPr>
          <w:p w:rsidR="00885AAB" w:rsidRPr="00612101" w:rsidRDefault="00885AAB" w:rsidP="00080634">
            <w:pPr>
              <w:suppressAutoHyphens/>
              <w:spacing w:line="288" w:lineRule="auto"/>
              <w:textAlignment w:val="baseline"/>
              <w:rPr>
                <w:rFonts w:ascii="Times New Roman" w:hAnsi="Times New Roman"/>
                <w:sz w:val="24"/>
              </w:rPr>
            </w:pPr>
            <w:r w:rsidRPr="00612101">
              <w:rPr>
                <w:rFonts w:ascii="Times New Roman" w:hAnsi="Times New Roman"/>
                <w:sz w:val="24"/>
              </w:rPr>
              <w:t xml:space="preserve">       1. </w:t>
            </w:r>
            <w:r>
              <w:rPr>
                <w:rFonts w:ascii="Times New Roman" w:hAnsi="Times New Roman"/>
                <w:sz w:val="24"/>
              </w:rPr>
              <w:t>2017.</w:t>
            </w:r>
          </w:p>
          <w:p w:rsidR="00885AAB" w:rsidRPr="00612101" w:rsidRDefault="00885AAB" w:rsidP="00B87795">
            <w:pPr>
              <w:suppressAutoHyphens/>
              <w:spacing w:line="288" w:lineRule="auto"/>
              <w:textAlignment w:val="baseline"/>
              <w:rPr>
                <w:rFonts w:ascii="Times New Roman" w:hAnsi="Times New Roman"/>
                <w:sz w:val="24"/>
              </w:rPr>
            </w:pPr>
          </w:p>
        </w:tc>
        <w:tc>
          <w:tcPr>
            <w:tcW w:w="1404" w:type="dxa"/>
          </w:tcPr>
          <w:p w:rsidR="00885AAB" w:rsidRPr="00612101" w:rsidRDefault="00885AAB" w:rsidP="00B87795">
            <w:pPr>
              <w:widowControl/>
              <w:autoSpaceDE/>
              <w:autoSpaceDN/>
              <w:adjustRightInd/>
              <w:jc w:val="center"/>
              <w:rPr>
                <w:rFonts w:ascii="Times New Roman" w:hAnsi="Times New Roman"/>
                <w:sz w:val="24"/>
              </w:rPr>
            </w:pPr>
            <w:r w:rsidRPr="00612101">
              <w:rPr>
                <w:rFonts w:ascii="Times New Roman" w:hAnsi="Times New Roman"/>
                <w:sz w:val="24"/>
              </w:rPr>
              <w:t>10</w:t>
            </w:r>
          </w:p>
        </w:tc>
        <w:tc>
          <w:tcPr>
            <w:tcW w:w="2778" w:type="dxa"/>
            <w:vAlign w:val="center"/>
          </w:tcPr>
          <w:p w:rsidR="00885AAB" w:rsidRPr="00612101" w:rsidRDefault="00885AAB" w:rsidP="00D71C00">
            <w:pPr>
              <w:suppressAutoHyphens/>
              <w:spacing w:line="288" w:lineRule="auto"/>
              <w:textAlignment w:val="baseline"/>
              <w:rPr>
                <w:rFonts w:ascii="Times New Roman" w:hAnsi="Times New Roman"/>
                <w:sz w:val="24"/>
              </w:rPr>
            </w:pPr>
            <w:r w:rsidRPr="00612101">
              <w:rPr>
                <w:rFonts w:ascii="Times New Roman" w:hAnsi="Times New Roman"/>
                <w:sz w:val="24"/>
              </w:rPr>
              <w:t>učenici PN</w:t>
            </w:r>
          </w:p>
          <w:p w:rsidR="00885AAB" w:rsidRPr="00612101" w:rsidRDefault="00885AAB" w:rsidP="00B87795">
            <w:pPr>
              <w:suppressAutoHyphens/>
              <w:spacing w:line="288" w:lineRule="auto"/>
              <w:textAlignment w:val="baseline"/>
              <w:rPr>
                <w:rFonts w:ascii="Times New Roman" w:hAnsi="Times New Roman"/>
                <w:sz w:val="24"/>
              </w:rPr>
            </w:pPr>
          </w:p>
        </w:tc>
      </w:tr>
      <w:tr w:rsidR="00885AAB" w:rsidRPr="000D04D3" w:rsidTr="00EB11D2">
        <w:trPr>
          <w:trHeight w:val="557"/>
          <w:jc w:val="center"/>
        </w:trPr>
        <w:tc>
          <w:tcPr>
            <w:tcW w:w="710" w:type="dxa"/>
            <w:vAlign w:val="center"/>
          </w:tcPr>
          <w:p w:rsidR="00885AAB" w:rsidRPr="00612101" w:rsidRDefault="00885AAB" w:rsidP="00B87795">
            <w:pPr>
              <w:suppressAutoHyphens/>
              <w:spacing w:line="288" w:lineRule="auto"/>
              <w:jc w:val="center"/>
              <w:textAlignment w:val="baseline"/>
              <w:rPr>
                <w:rFonts w:ascii="Times New Roman" w:hAnsi="Times New Roman"/>
                <w:sz w:val="24"/>
              </w:rPr>
            </w:pPr>
            <w:r w:rsidRPr="00612101">
              <w:rPr>
                <w:rFonts w:ascii="Times New Roman" w:hAnsi="Times New Roman"/>
                <w:sz w:val="24"/>
              </w:rPr>
              <w:t>II.</w:t>
            </w:r>
          </w:p>
          <w:p w:rsidR="00885AAB" w:rsidRPr="00612101" w:rsidRDefault="00885AAB" w:rsidP="00B87795">
            <w:pPr>
              <w:suppressAutoHyphens/>
              <w:spacing w:line="288" w:lineRule="auto"/>
              <w:jc w:val="center"/>
              <w:textAlignment w:val="baseline"/>
              <w:rPr>
                <w:rFonts w:ascii="Times New Roman" w:hAnsi="Times New Roman"/>
                <w:sz w:val="24"/>
              </w:rPr>
            </w:pPr>
          </w:p>
        </w:tc>
        <w:tc>
          <w:tcPr>
            <w:tcW w:w="3385" w:type="dxa"/>
            <w:vAlign w:val="center"/>
          </w:tcPr>
          <w:p w:rsidR="00885AAB" w:rsidRPr="00612101" w:rsidRDefault="00885AAB" w:rsidP="00B87795">
            <w:pPr>
              <w:suppressAutoHyphens/>
              <w:spacing w:line="288" w:lineRule="auto"/>
              <w:textAlignment w:val="baseline"/>
              <w:rPr>
                <w:rFonts w:ascii="Times New Roman" w:hAnsi="Times New Roman"/>
                <w:sz w:val="24"/>
              </w:rPr>
            </w:pPr>
            <w:r w:rsidRPr="00612101">
              <w:rPr>
                <w:rFonts w:ascii="Times New Roman" w:hAnsi="Times New Roman"/>
                <w:sz w:val="24"/>
              </w:rPr>
              <w:t>Valentinovo</w:t>
            </w:r>
          </w:p>
          <w:p w:rsidR="00885AAB" w:rsidRPr="00612101" w:rsidRDefault="00885AAB" w:rsidP="00B87795">
            <w:pPr>
              <w:suppressAutoHyphens/>
              <w:spacing w:line="288" w:lineRule="auto"/>
              <w:textAlignment w:val="baseline"/>
              <w:rPr>
                <w:rFonts w:ascii="Times New Roman" w:hAnsi="Times New Roman"/>
                <w:sz w:val="24"/>
              </w:rPr>
            </w:pPr>
          </w:p>
        </w:tc>
        <w:tc>
          <w:tcPr>
            <w:tcW w:w="1788" w:type="dxa"/>
            <w:vAlign w:val="center"/>
          </w:tcPr>
          <w:p w:rsidR="00885AAB" w:rsidRPr="00612101" w:rsidRDefault="00885AAB" w:rsidP="00B87795">
            <w:pPr>
              <w:suppressAutoHyphens/>
              <w:spacing w:line="288" w:lineRule="auto"/>
              <w:textAlignment w:val="baseline"/>
              <w:rPr>
                <w:rFonts w:ascii="Times New Roman" w:hAnsi="Times New Roman"/>
                <w:sz w:val="24"/>
              </w:rPr>
            </w:pPr>
            <w:r w:rsidRPr="00612101">
              <w:rPr>
                <w:rFonts w:ascii="Times New Roman" w:hAnsi="Times New Roman"/>
                <w:sz w:val="24"/>
              </w:rPr>
              <w:t xml:space="preserve">15. 2. </w:t>
            </w:r>
            <w:r>
              <w:rPr>
                <w:rFonts w:ascii="Times New Roman" w:hAnsi="Times New Roman"/>
                <w:sz w:val="24"/>
              </w:rPr>
              <w:t>2017.</w:t>
            </w:r>
          </w:p>
          <w:p w:rsidR="00885AAB" w:rsidRPr="00612101" w:rsidRDefault="00885AAB" w:rsidP="00B87795">
            <w:pPr>
              <w:suppressAutoHyphens/>
              <w:spacing w:line="288" w:lineRule="auto"/>
              <w:textAlignment w:val="baseline"/>
              <w:rPr>
                <w:rFonts w:ascii="Times New Roman" w:hAnsi="Times New Roman"/>
                <w:sz w:val="24"/>
              </w:rPr>
            </w:pPr>
          </w:p>
        </w:tc>
        <w:tc>
          <w:tcPr>
            <w:tcW w:w="1404" w:type="dxa"/>
          </w:tcPr>
          <w:p w:rsidR="00885AAB" w:rsidRPr="00612101" w:rsidRDefault="00885AAB" w:rsidP="00B87795">
            <w:pPr>
              <w:widowControl/>
              <w:autoSpaceDE/>
              <w:autoSpaceDN/>
              <w:adjustRightInd/>
              <w:jc w:val="center"/>
              <w:rPr>
                <w:rFonts w:ascii="Times New Roman" w:hAnsi="Times New Roman"/>
                <w:sz w:val="24"/>
              </w:rPr>
            </w:pPr>
            <w:r w:rsidRPr="00612101">
              <w:rPr>
                <w:rFonts w:ascii="Times New Roman" w:hAnsi="Times New Roman"/>
                <w:sz w:val="24"/>
              </w:rPr>
              <w:t>10</w:t>
            </w:r>
          </w:p>
        </w:tc>
        <w:tc>
          <w:tcPr>
            <w:tcW w:w="2778" w:type="dxa"/>
            <w:vAlign w:val="center"/>
          </w:tcPr>
          <w:p w:rsidR="00885AAB" w:rsidRPr="00612101" w:rsidRDefault="00885AAB" w:rsidP="00B87795">
            <w:pPr>
              <w:suppressAutoHyphens/>
              <w:spacing w:line="288" w:lineRule="auto"/>
              <w:textAlignment w:val="baseline"/>
              <w:rPr>
                <w:rFonts w:ascii="Times New Roman" w:hAnsi="Times New Roman"/>
                <w:sz w:val="24"/>
              </w:rPr>
            </w:pPr>
            <w:r w:rsidRPr="00612101">
              <w:rPr>
                <w:rFonts w:ascii="Times New Roman" w:hAnsi="Times New Roman"/>
                <w:sz w:val="24"/>
              </w:rPr>
              <w:t>Učitelji RN  i PN</w:t>
            </w:r>
          </w:p>
          <w:p w:rsidR="00885AAB" w:rsidRPr="00612101" w:rsidRDefault="00885AAB" w:rsidP="00B87795">
            <w:pPr>
              <w:suppressAutoHyphens/>
              <w:spacing w:line="288" w:lineRule="auto"/>
              <w:textAlignment w:val="baseline"/>
              <w:rPr>
                <w:rFonts w:ascii="Times New Roman" w:hAnsi="Times New Roman"/>
                <w:sz w:val="24"/>
              </w:rPr>
            </w:pPr>
            <w:r w:rsidRPr="00612101">
              <w:rPr>
                <w:rFonts w:ascii="Times New Roman" w:hAnsi="Times New Roman"/>
                <w:sz w:val="24"/>
              </w:rPr>
              <w:t>Uređenje panoa</w:t>
            </w:r>
          </w:p>
        </w:tc>
      </w:tr>
      <w:tr w:rsidR="00885AAB" w:rsidRPr="000D04D3" w:rsidTr="00EB11D2">
        <w:trPr>
          <w:trHeight w:val="557"/>
          <w:jc w:val="center"/>
        </w:trPr>
        <w:tc>
          <w:tcPr>
            <w:tcW w:w="710" w:type="dxa"/>
            <w:vAlign w:val="center"/>
          </w:tcPr>
          <w:p w:rsidR="00885AAB" w:rsidRPr="00612101" w:rsidRDefault="00885AAB" w:rsidP="00B87795">
            <w:pPr>
              <w:suppressAutoHyphens/>
              <w:spacing w:line="288" w:lineRule="auto"/>
              <w:jc w:val="center"/>
              <w:textAlignment w:val="baseline"/>
              <w:rPr>
                <w:rFonts w:ascii="Times New Roman" w:hAnsi="Times New Roman"/>
                <w:sz w:val="24"/>
              </w:rPr>
            </w:pPr>
            <w:r w:rsidRPr="00612101">
              <w:rPr>
                <w:rFonts w:ascii="Times New Roman" w:hAnsi="Times New Roman"/>
                <w:sz w:val="24"/>
              </w:rPr>
              <w:t>II.</w:t>
            </w:r>
          </w:p>
          <w:p w:rsidR="00885AAB" w:rsidRPr="00612101" w:rsidRDefault="00885AAB" w:rsidP="00DE3675">
            <w:pPr>
              <w:suppressAutoHyphens/>
              <w:spacing w:line="288" w:lineRule="auto"/>
              <w:textAlignment w:val="baseline"/>
              <w:rPr>
                <w:rFonts w:ascii="Times New Roman" w:hAnsi="Times New Roman"/>
                <w:sz w:val="24"/>
              </w:rPr>
            </w:pPr>
          </w:p>
        </w:tc>
        <w:tc>
          <w:tcPr>
            <w:tcW w:w="3385" w:type="dxa"/>
            <w:vAlign w:val="center"/>
          </w:tcPr>
          <w:p w:rsidR="00885AAB" w:rsidRPr="00612101" w:rsidRDefault="00885AAB" w:rsidP="00B87795">
            <w:pPr>
              <w:suppressAutoHyphens/>
              <w:spacing w:line="288" w:lineRule="auto"/>
              <w:textAlignment w:val="baseline"/>
              <w:rPr>
                <w:rFonts w:ascii="Times New Roman" w:hAnsi="Times New Roman"/>
                <w:sz w:val="24"/>
              </w:rPr>
            </w:pPr>
            <w:r w:rsidRPr="00612101">
              <w:rPr>
                <w:rFonts w:ascii="Times New Roman" w:hAnsi="Times New Roman"/>
                <w:sz w:val="24"/>
              </w:rPr>
              <w:t>Susret s književnikom</w:t>
            </w:r>
          </w:p>
          <w:p w:rsidR="00885AAB" w:rsidRPr="00612101" w:rsidRDefault="00885AAB" w:rsidP="00B87795">
            <w:pPr>
              <w:suppressAutoHyphens/>
              <w:spacing w:line="288" w:lineRule="auto"/>
              <w:textAlignment w:val="baseline"/>
              <w:rPr>
                <w:rFonts w:ascii="Times New Roman" w:hAnsi="Times New Roman"/>
                <w:sz w:val="24"/>
              </w:rPr>
            </w:pPr>
          </w:p>
        </w:tc>
        <w:tc>
          <w:tcPr>
            <w:tcW w:w="1788" w:type="dxa"/>
            <w:vAlign w:val="center"/>
          </w:tcPr>
          <w:p w:rsidR="00885AAB" w:rsidRPr="00612101" w:rsidRDefault="00885AAB" w:rsidP="00B87795">
            <w:pPr>
              <w:suppressAutoHyphens/>
              <w:spacing w:line="288" w:lineRule="auto"/>
              <w:textAlignment w:val="baseline"/>
              <w:rPr>
                <w:rFonts w:ascii="Times New Roman" w:hAnsi="Times New Roman"/>
                <w:sz w:val="24"/>
              </w:rPr>
            </w:pPr>
            <w:r w:rsidRPr="00612101">
              <w:rPr>
                <w:rFonts w:ascii="Times New Roman" w:hAnsi="Times New Roman"/>
                <w:sz w:val="24"/>
              </w:rPr>
              <w:t>u tijeku mjeseca</w:t>
            </w:r>
          </w:p>
          <w:p w:rsidR="00885AAB" w:rsidRPr="00612101" w:rsidRDefault="00885AAB" w:rsidP="00B87795">
            <w:pPr>
              <w:suppressAutoHyphens/>
              <w:spacing w:line="288" w:lineRule="auto"/>
              <w:textAlignment w:val="baseline"/>
              <w:rPr>
                <w:rFonts w:ascii="Times New Roman" w:hAnsi="Times New Roman"/>
                <w:sz w:val="24"/>
              </w:rPr>
            </w:pPr>
          </w:p>
        </w:tc>
        <w:tc>
          <w:tcPr>
            <w:tcW w:w="1404" w:type="dxa"/>
          </w:tcPr>
          <w:p w:rsidR="00885AAB" w:rsidRPr="00612101" w:rsidRDefault="00885AAB" w:rsidP="00B87795">
            <w:pPr>
              <w:widowControl/>
              <w:autoSpaceDE/>
              <w:autoSpaceDN/>
              <w:adjustRightInd/>
              <w:jc w:val="center"/>
              <w:rPr>
                <w:rFonts w:ascii="Times New Roman" w:hAnsi="Times New Roman"/>
                <w:sz w:val="24"/>
              </w:rPr>
            </w:pPr>
          </w:p>
          <w:p w:rsidR="00885AAB" w:rsidRPr="00612101" w:rsidRDefault="00885AAB" w:rsidP="00B87795">
            <w:pPr>
              <w:widowControl/>
              <w:autoSpaceDE/>
              <w:autoSpaceDN/>
              <w:adjustRightInd/>
              <w:jc w:val="center"/>
              <w:rPr>
                <w:rFonts w:ascii="Times New Roman" w:hAnsi="Times New Roman"/>
                <w:sz w:val="24"/>
              </w:rPr>
            </w:pPr>
            <w:r w:rsidRPr="00612101">
              <w:rPr>
                <w:rFonts w:ascii="Times New Roman" w:hAnsi="Times New Roman"/>
                <w:sz w:val="24"/>
              </w:rPr>
              <w:t>10</w:t>
            </w:r>
          </w:p>
        </w:tc>
        <w:tc>
          <w:tcPr>
            <w:tcW w:w="2778" w:type="dxa"/>
            <w:vAlign w:val="center"/>
          </w:tcPr>
          <w:p w:rsidR="00885AAB" w:rsidRPr="00612101" w:rsidRDefault="00885AAB" w:rsidP="00B87795">
            <w:pPr>
              <w:suppressAutoHyphens/>
              <w:spacing w:line="288" w:lineRule="auto"/>
              <w:textAlignment w:val="baseline"/>
              <w:rPr>
                <w:rFonts w:ascii="Times New Roman" w:hAnsi="Times New Roman"/>
                <w:sz w:val="24"/>
              </w:rPr>
            </w:pPr>
            <w:r w:rsidRPr="00612101">
              <w:rPr>
                <w:rFonts w:ascii="Times New Roman" w:hAnsi="Times New Roman"/>
                <w:sz w:val="24"/>
              </w:rPr>
              <w:t>učitelji HJ, knjižničar,učenici</w:t>
            </w:r>
          </w:p>
        </w:tc>
      </w:tr>
      <w:tr w:rsidR="00885AAB" w:rsidRPr="000D04D3" w:rsidTr="00EB11D2">
        <w:trPr>
          <w:trHeight w:val="557"/>
          <w:jc w:val="center"/>
        </w:trPr>
        <w:tc>
          <w:tcPr>
            <w:tcW w:w="710" w:type="dxa"/>
            <w:vAlign w:val="center"/>
          </w:tcPr>
          <w:p w:rsidR="00885AAB" w:rsidRPr="00612101" w:rsidRDefault="00885AAB" w:rsidP="00B87795">
            <w:pPr>
              <w:suppressAutoHyphens/>
              <w:spacing w:line="288" w:lineRule="auto"/>
              <w:jc w:val="center"/>
              <w:textAlignment w:val="baseline"/>
              <w:rPr>
                <w:rFonts w:ascii="Times New Roman" w:hAnsi="Times New Roman"/>
                <w:sz w:val="24"/>
              </w:rPr>
            </w:pPr>
            <w:r w:rsidRPr="00612101">
              <w:rPr>
                <w:rFonts w:ascii="Times New Roman" w:hAnsi="Times New Roman"/>
                <w:sz w:val="24"/>
              </w:rPr>
              <w:t>III.</w:t>
            </w:r>
          </w:p>
          <w:p w:rsidR="00885AAB" w:rsidRPr="00612101" w:rsidRDefault="00885AAB" w:rsidP="00B87795">
            <w:pPr>
              <w:suppressAutoHyphens/>
              <w:spacing w:line="288" w:lineRule="auto"/>
              <w:jc w:val="center"/>
              <w:textAlignment w:val="baseline"/>
              <w:rPr>
                <w:rFonts w:ascii="Times New Roman" w:hAnsi="Times New Roman"/>
                <w:sz w:val="24"/>
              </w:rPr>
            </w:pPr>
          </w:p>
        </w:tc>
        <w:tc>
          <w:tcPr>
            <w:tcW w:w="3385" w:type="dxa"/>
            <w:vAlign w:val="center"/>
          </w:tcPr>
          <w:p w:rsidR="00885AAB" w:rsidRPr="00612101" w:rsidRDefault="00885AAB" w:rsidP="00B87795">
            <w:pPr>
              <w:suppressAutoHyphens/>
              <w:spacing w:line="288" w:lineRule="auto"/>
              <w:textAlignment w:val="baseline"/>
              <w:rPr>
                <w:rFonts w:ascii="Times New Roman" w:hAnsi="Times New Roman"/>
                <w:sz w:val="24"/>
              </w:rPr>
            </w:pPr>
            <w:r w:rsidRPr="00612101">
              <w:rPr>
                <w:rFonts w:ascii="Times New Roman" w:hAnsi="Times New Roman"/>
                <w:sz w:val="24"/>
              </w:rPr>
              <w:t>Pozdrav proljeću</w:t>
            </w:r>
          </w:p>
          <w:p w:rsidR="00885AAB" w:rsidRPr="00612101" w:rsidRDefault="00885AAB" w:rsidP="00B87795">
            <w:pPr>
              <w:suppressAutoHyphens/>
              <w:spacing w:line="288" w:lineRule="auto"/>
              <w:textAlignment w:val="baseline"/>
              <w:rPr>
                <w:rFonts w:ascii="Times New Roman" w:hAnsi="Times New Roman"/>
                <w:sz w:val="24"/>
              </w:rPr>
            </w:pPr>
            <w:r w:rsidRPr="00612101">
              <w:rPr>
                <w:rFonts w:ascii="Times New Roman" w:hAnsi="Times New Roman"/>
                <w:sz w:val="24"/>
              </w:rPr>
              <w:t>Dan škole</w:t>
            </w:r>
          </w:p>
          <w:p w:rsidR="00885AAB" w:rsidRPr="00612101" w:rsidRDefault="00885AAB" w:rsidP="00B87795">
            <w:pPr>
              <w:suppressAutoHyphens/>
              <w:spacing w:line="288" w:lineRule="auto"/>
              <w:textAlignment w:val="baseline"/>
              <w:rPr>
                <w:rFonts w:ascii="Times New Roman" w:hAnsi="Times New Roman"/>
                <w:sz w:val="24"/>
              </w:rPr>
            </w:pPr>
          </w:p>
        </w:tc>
        <w:tc>
          <w:tcPr>
            <w:tcW w:w="1788" w:type="dxa"/>
            <w:vAlign w:val="center"/>
          </w:tcPr>
          <w:p w:rsidR="00885AAB" w:rsidRPr="00612101" w:rsidRDefault="00885AAB" w:rsidP="00B87795">
            <w:pPr>
              <w:suppressAutoHyphens/>
              <w:spacing w:line="288" w:lineRule="auto"/>
              <w:textAlignment w:val="baseline"/>
              <w:rPr>
                <w:rFonts w:ascii="Times New Roman" w:hAnsi="Times New Roman"/>
                <w:sz w:val="24"/>
              </w:rPr>
            </w:pPr>
            <w:r w:rsidRPr="00612101">
              <w:rPr>
                <w:rFonts w:ascii="Times New Roman" w:hAnsi="Times New Roman"/>
                <w:sz w:val="24"/>
              </w:rPr>
              <w:lastRenderedPageBreak/>
              <w:t xml:space="preserve">24. 3. </w:t>
            </w:r>
            <w:r>
              <w:rPr>
                <w:rFonts w:ascii="Times New Roman" w:hAnsi="Times New Roman"/>
                <w:sz w:val="24"/>
              </w:rPr>
              <w:t>2017.</w:t>
            </w:r>
          </w:p>
          <w:p w:rsidR="00885AAB" w:rsidRPr="00612101" w:rsidRDefault="00885AAB" w:rsidP="00B87795">
            <w:pPr>
              <w:suppressAutoHyphens/>
              <w:spacing w:line="288" w:lineRule="auto"/>
              <w:textAlignment w:val="baseline"/>
              <w:rPr>
                <w:rFonts w:ascii="Times New Roman" w:hAnsi="Times New Roman"/>
                <w:sz w:val="24"/>
              </w:rPr>
            </w:pPr>
          </w:p>
        </w:tc>
        <w:tc>
          <w:tcPr>
            <w:tcW w:w="1404" w:type="dxa"/>
          </w:tcPr>
          <w:p w:rsidR="00885AAB" w:rsidRPr="00612101" w:rsidRDefault="00885AAB" w:rsidP="00B87795">
            <w:pPr>
              <w:widowControl/>
              <w:autoSpaceDE/>
              <w:autoSpaceDN/>
              <w:adjustRightInd/>
              <w:jc w:val="center"/>
              <w:rPr>
                <w:rFonts w:ascii="Times New Roman" w:hAnsi="Times New Roman"/>
                <w:sz w:val="24"/>
              </w:rPr>
            </w:pPr>
          </w:p>
          <w:p w:rsidR="00885AAB" w:rsidRPr="00612101" w:rsidRDefault="00885AAB" w:rsidP="00B87795">
            <w:pPr>
              <w:widowControl/>
              <w:autoSpaceDE/>
              <w:autoSpaceDN/>
              <w:adjustRightInd/>
              <w:jc w:val="center"/>
              <w:rPr>
                <w:rFonts w:ascii="Times New Roman" w:hAnsi="Times New Roman"/>
                <w:sz w:val="24"/>
              </w:rPr>
            </w:pPr>
            <w:r w:rsidRPr="00612101">
              <w:rPr>
                <w:rFonts w:ascii="Times New Roman" w:hAnsi="Times New Roman"/>
                <w:sz w:val="24"/>
              </w:rPr>
              <w:t>50</w:t>
            </w:r>
          </w:p>
        </w:tc>
        <w:tc>
          <w:tcPr>
            <w:tcW w:w="2778" w:type="dxa"/>
            <w:vAlign w:val="center"/>
          </w:tcPr>
          <w:p w:rsidR="00885AAB" w:rsidRPr="00612101" w:rsidRDefault="00885AAB" w:rsidP="00B87795">
            <w:pPr>
              <w:suppressAutoHyphens/>
              <w:spacing w:line="288" w:lineRule="auto"/>
              <w:textAlignment w:val="baseline"/>
              <w:rPr>
                <w:rFonts w:ascii="Times New Roman" w:hAnsi="Times New Roman"/>
                <w:sz w:val="24"/>
              </w:rPr>
            </w:pPr>
            <w:r w:rsidRPr="00612101">
              <w:rPr>
                <w:rFonts w:ascii="Times New Roman" w:hAnsi="Times New Roman"/>
                <w:sz w:val="24"/>
              </w:rPr>
              <w:t xml:space="preserve">ravnatelj, stručni suradnici, svi učitelji, </w:t>
            </w:r>
            <w:r w:rsidRPr="00612101">
              <w:rPr>
                <w:rFonts w:ascii="Times New Roman" w:hAnsi="Times New Roman"/>
                <w:sz w:val="24"/>
              </w:rPr>
              <w:lastRenderedPageBreak/>
              <w:t>učenici, roditelji</w:t>
            </w:r>
          </w:p>
        </w:tc>
      </w:tr>
      <w:tr w:rsidR="00885AAB" w:rsidRPr="000D04D3" w:rsidTr="00EB11D2">
        <w:trPr>
          <w:trHeight w:val="557"/>
          <w:jc w:val="center"/>
        </w:trPr>
        <w:tc>
          <w:tcPr>
            <w:tcW w:w="710" w:type="dxa"/>
            <w:vAlign w:val="center"/>
          </w:tcPr>
          <w:p w:rsidR="00885AAB" w:rsidRPr="00612101" w:rsidRDefault="00885AAB" w:rsidP="00B87795">
            <w:pPr>
              <w:suppressAutoHyphens/>
              <w:spacing w:line="288" w:lineRule="auto"/>
              <w:jc w:val="center"/>
              <w:textAlignment w:val="baseline"/>
              <w:rPr>
                <w:rFonts w:ascii="Times New Roman" w:hAnsi="Times New Roman"/>
                <w:sz w:val="24"/>
              </w:rPr>
            </w:pPr>
            <w:r w:rsidRPr="00612101">
              <w:rPr>
                <w:rFonts w:ascii="Times New Roman" w:hAnsi="Times New Roman"/>
                <w:sz w:val="24"/>
              </w:rPr>
              <w:lastRenderedPageBreak/>
              <w:t>IV.</w:t>
            </w:r>
          </w:p>
          <w:p w:rsidR="00885AAB" w:rsidRPr="00612101" w:rsidRDefault="00885AAB" w:rsidP="00B87795">
            <w:pPr>
              <w:suppressAutoHyphens/>
              <w:spacing w:line="288" w:lineRule="auto"/>
              <w:jc w:val="center"/>
              <w:textAlignment w:val="baseline"/>
              <w:rPr>
                <w:rFonts w:ascii="Times New Roman" w:hAnsi="Times New Roman"/>
                <w:sz w:val="24"/>
              </w:rPr>
            </w:pPr>
          </w:p>
        </w:tc>
        <w:tc>
          <w:tcPr>
            <w:tcW w:w="3385" w:type="dxa"/>
            <w:vAlign w:val="center"/>
          </w:tcPr>
          <w:p w:rsidR="00885AAB" w:rsidRPr="00612101" w:rsidRDefault="00885AAB" w:rsidP="00B87795">
            <w:pPr>
              <w:suppressAutoHyphens/>
              <w:spacing w:line="288" w:lineRule="auto"/>
              <w:textAlignment w:val="baseline"/>
              <w:rPr>
                <w:rFonts w:ascii="Times New Roman" w:hAnsi="Times New Roman"/>
                <w:sz w:val="24"/>
              </w:rPr>
            </w:pPr>
            <w:r w:rsidRPr="00612101">
              <w:rPr>
                <w:rFonts w:ascii="Times New Roman" w:hAnsi="Times New Roman"/>
                <w:sz w:val="24"/>
              </w:rPr>
              <w:t>Međunarodni dan dječje knjige</w:t>
            </w:r>
          </w:p>
          <w:p w:rsidR="00885AAB" w:rsidRPr="00612101" w:rsidRDefault="00885AAB" w:rsidP="00B87795">
            <w:pPr>
              <w:suppressAutoHyphens/>
              <w:spacing w:line="288" w:lineRule="auto"/>
              <w:textAlignment w:val="baseline"/>
              <w:rPr>
                <w:rFonts w:ascii="Times New Roman" w:hAnsi="Times New Roman"/>
                <w:sz w:val="24"/>
              </w:rPr>
            </w:pPr>
          </w:p>
        </w:tc>
        <w:tc>
          <w:tcPr>
            <w:tcW w:w="1788" w:type="dxa"/>
            <w:vAlign w:val="center"/>
          </w:tcPr>
          <w:p w:rsidR="00885AAB" w:rsidRPr="00612101" w:rsidRDefault="00885AAB" w:rsidP="00B87795">
            <w:pPr>
              <w:suppressAutoHyphens/>
              <w:spacing w:line="288" w:lineRule="auto"/>
              <w:textAlignment w:val="baseline"/>
              <w:rPr>
                <w:rFonts w:ascii="Times New Roman" w:hAnsi="Times New Roman"/>
                <w:sz w:val="24"/>
              </w:rPr>
            </w:pPr>
            <w:r w:rsidRPr="00612101">
              <w:rPr>
                <w:rFonts w:ascii="Times New Roman" w:hAnsi="Times New Roman"/>
                <w:sz w:val="24"/>
              </w:rPr>
              <w:t xml:space="preserve">7. 4. </w:t>
            </w:r>
            <w:r>
              <w:rPr>
                <w:rFonts w:ascii="Times New Roman" w:hAnsi="Times New Roman"/>
                <w:sz w:val="24"/>
              </w:rPr>
              <w:t>2017.</w:t>
            </w:r>
          </w:p>
          <w:p w:rsidR="00885AAB" w:rsidRPr="00612101" w:rsidRDefault="00885AAB" w:rsidP="00B87795">
            <w:pPr>
              <w:suppressAutoHyphens/>
              <w:spacing w:line="288" w:lineRule="auto"/>
              <w:textAlignment w:val="baseline"/>
              <w:rPr>
                <w:rFonts w:ascii="Times New Roman" w:hAnsi="Times New Roman"/>
                <w:sz w:val="24"/>
              </w:rPr>
            </w:pPr>
          </w:p>
        </w:tc>
        <w:tc>
          <w:tcPr>
            <w:tcW w:w="1404" w:type="dxa"/>
          </w:tcPr>
          <w:p w:rsidR="00885AAB" w:rsidRPr="00612101" w:rsidRDefault="00885AAB" w:rsidP="00B87795">
            <w:pPr>
              <w:widowControl/>
              <w:autoSpaceDE/>
              <w:autoSpaceDN/>
              <w:adjustRightInd/>
              <w:jc w:val="center"/>
              <w:rPr>
                <w:rFonts w:ascii="Times New Roman" w:hAnsi="Times New Roman"/>
                <w:sz w:val="24"/>
              </w:rPr>
            </w:pPr>
            <w:r w:rsidRPr="00612101">
              <w:rPr>
                <w:rFonts w:ascii="Times New Roman" w:hAnsi="Times New Roman"/>
                <w:sz w:val="24"/>
              </w:rPr>
              <w:t>10</w:t>
            </w:r>
          </w:p>
        </w:tc>
        <w:tc>
          <w:tcPr>
            <w:tcW w:w="2778" w:type="dxa"/>
            <w:vAlign w:val="center"/>
          </w:tcPr>
          <w:p w:rsidR="00885AAB" w:rsidRPr="00612101" w:rsidRDefault="00885AAB" w:rsidP="00B87795">
            <w:pPr>
              <w:suppressAutoHyphens/>
              <w:spacing w:line="288" w:lineRule="auto"/>
              <w:textAlignment w:val="baseline"/>
              <w:rPr>
                <w:rFonts w:ascii="Times New Roman" w:hAnsi="Times New Roman"/>
                <w:sz w:val="24"/>
              </w:rPr>
            </w:pPr>
            <w:r w:rsidRPr="00612101">
              <w:rPr>
                <w:rFonts w:ascii="Times New Roman" w:hAnsi="Times New Roman"/>
                <w:sz w:val="24"/>
              </w:rPr>
              <w:t>knjižničar, učitelji HJ, učenici</w:t>
            </w:r>
          </w:p>
        </w:tc>
      </w:tr>
      <w:tr w:rsidR="00885AAB" w:rsidRPr="000D04D3" w:rsidTr="00EB11D2">
        <w:trPr>
          <w:trHeight w:val="557"/>
          <w:jc w:val="center"/>
        </w:trPr>
        <w:tc>
          <w:tcPr>
            <w:tcW w:w="710" w:type="dxa"/>
            <w:vAlign w:val="center"/>
          </w:tcPr>
          <w:p w:rsidR="00885AAB" w:rsidRPr="00612101" w:rsidRDefault="00885AAB" w:rsidP="00B87795">
            <w:pPr>
              <w:suppressAutoHyphens/>
              <w:spacing w:line="288" w:lineRule="auto"/>
              <w:jc w:val="center"/>
              <w:textAlignment w:val="baseline"/>
              <w:rPr>
                <w:rFonts w:ascii="Times New Roman" w:hAnsi="Times New Roman"/>
                <w:sz w:val="24"/>
              </w:rPr>
            </w:pPr>
            <w:r w:rsidRPr="00612101">
              <w:rPr>
                <w:rFonts w:ascii="Times New Roman" w:hAnsi="Times New Roman"/>
                <w:sz w:val="24"/>
              </w:rPr>
              <w:t>IV.</w:t>
            </w:r>
          </w:p>
          <w:p w:rsidR="00885AAB" w:rsidRPr="00612101" w:rsidRDefault="00885AAB" w:rsidP="00B87795">
            <w:pPr>
              <w:suppressAutoHyphens/>
              <w:spacing w:line="288" w:lineRule="auto"/>
              <w:jc w:val="center"/>
              <w:textAlignment w:val="baseline"/>
              <w:rPr>
                <w:rFonts w:ascii="Times New Roman" w:hAnsi="Times New Roman"/>
                <w:sz w:val="24"/>
              </w:rPr>
            </w:pPr>
          </w:p>
        </w:tc>
        <w:tc>
          <w:tcPr>
            <w:tcW w:w="3385" w:type="dxa"/>
            <w:vAlign w:val="center"/>
          </w:tcPr>
          <w:p w:rsidR="00885AAB" w:rsidRPr="00612101" w:rsidRDefault="00885AAB" w:rsidP="00B87795">
            <w:pPr>
              <w:suppressAutoHyphens/>
              <w:spacing w:line="288" w:lineRule="auto"/>
              <w:textAlignment w:val="baseline"/>
              <w:rPr>
                <w:rFonts w:ascii="Times New Roman" w:hAnsi="Times New Roman"/>
                <w:sz w:val="24"/>
              </w:rPr>
            </w:pPr>
            <w:r w:rsidRPr="00612101">
              <w:rPr>
                <w:rFonts w:ascii="Times New Roman" w:hAnsi="Times New Roman"/>
                <w:sz w:val="24"/>
              </w:rPr>
              <w:t>Uskrs  – izložba pisanica, Uređenje panoa</w:t>
            </w:r>
          </w:p>
          <w:p w:rsidR="00885AAB" w:rsidRPr="00612101" w:rsidRDefault="00885AAB" w:rsidP="00B87795">
            <w:pPr>
              <w:suppressAutoHyphens/>
              <w:spacing w:line="288" w:lineRule="auto"/>
              <w:textAlignment w:val="baseline"/>
              <w:rPr>
                <w:rFonts w:ascii="Times New Roman" w:hAnsi="Times New Roman"/>
                <w:sz w:val="24"/>
              </w:rPr>
            </w:pPr>
          </w:p>
        </w:tc>
        <w:tc>
          <w:tcPr>
            <w:tcW w:w="1788" w:type="dxa"/>
            <w:vAlign w:val="center"/>
          </w:tcPr>
          <w:p w:rsidR="00885AAB" w:rsidRPr="00612101" w:rsidRDefault="00885AAB" w:rsidP="00B87795">
            <w:pPr>
              <w:suppressAutoHyphens/>
              <w:spacing w:line="288" w:lineRule="auto"/>
              <w:textAlignment w:val="baseline"/>
              <w:rPr>
                <w:rFonts w:ascii="Times New Roman" w:hAnsi="Times New Roman"/>
                <w:sz w:val="24"/>
              </w:rPr>
            </w:pPr>
            <w:r w:rsidRPr="00612101">
              <w:rPr>
                <w:rFonts w:ascii="Times New Roman" w:hAnsi="Times New Roman"/>
                <w:sz w:val="24"/>
              </w:rPr>
              <w:t xml:space="preserve">11. 4. </w:t>
            </w:r>
            <w:r>
              <w:rPr>
                <w:rFonts w:ascii="Times New Roman" w:hAnsi="Times New Roman"/>
                <w:sz w:val="24"/>
              </w:rPr>
              <w:t>2017.</w:t>
            </w:r>
          </w:p>
          <w:p w:rsidR="00885AAB" w:rsidRPr="00612101" w:rsidRDefault="00885AAB" w:rsidP="00B87795">
            <w:pPr>
              <w:suppressAutoHyphens/>
              <w:spacing w:line="288" w:lineRule="auto"/>
              <w:textAlignment w:val="baseline"/>
              <w:rPr>
                <w:rFonts w:ascii="Times New Roman" w:hAnsi="Times New Roman"/>
                <w:sz w:val="24"/>
              </w:rPr>
            </w:pPr>
          </w:p>
        </w:tc>
        <w:tc>
          <w:tcPr>
            <w:tcW w:w="1404" w:type="dxa"/>
          </w:tcPr>
          <w:p w:rsidR="00885AAB" w:rsidRPr="00612101" w:rsidRDefault="00885AAB" w:rsidP="00B87795">
            <w:pPr>
              <w:widowControl/>
              <w:autoSpaceDE/>
              <w:autoSpaceDN/>
              <w:adjustRightInd/>
              <w:jc w:val="center"/>
              <w:rPr>
                <w:rFonts w:ascii="Times New Roman" w:hAnsi="Times New Roman"/>
                <w:sz w:val="24"/>
              </w:rPr>
            </w:pPr>
          </w:p>
          <w:p w:rsidR="00885AAB" w:rsidRPr="00612101" w:rsidRDefault="00885AAB" w:rsidP="00B87795">
            <w:pPr>
              <w:widowControl/>
              <w:autoSpaceDE/>
              <w:autoSpaceDN/>
              <w:adjustRightInd/>
              <w:jc w:val="center"/>
              <w:rPr>
                <w:rFonts w:ascii="Times New Roman" w:hAnsi="Times New Roman"/>
                <w:sz w:val="24"/>
              </w:rPr>
            </w:pPr>
          </w:p>
          <w:p w:rsidR="00885AAB" w:rsidRPr="00612101" w:rsidRDefault="00885AAB" w:rsidP="00B87795">
            <w:pPr>
              <w:widowControl/>
              <w:autoSpaceDE/>
              <w:autoSpaceDN/>
              <w:adjustRightInd/>
              <w:jc w:val="center"/>
              <w:rPr>
                <w:rFonts w:ascii="Times New Roman" w:hAnsi="Times New Roman"/>
                <w:sz w:val="24"/>
              </w:rPr>
            </w:pPr>
            <w:r w:rsidRPr="00612101">
              <w:rPr>
                <w:rFonts w:ascii="Times New Roman" w:hAnsi="Times New Roman"/>
                <w:sz w:val="24"/>
              </w:rPr>
              <w:t>20</w:t>
            </w:r>
          </w:p>
        </w:tc>
        <w:tc>
          <w:tcPr>
            <w:tcW w:w="2778" w:type="dxa"/>
            <w:vAlign w:val="center"/>
          </w:tcPr>
          <w:p w:rsidR="00885AAB" w:rsidRPr="00612101" w:rsidRDefault="00885AAB" w:rsidP="00B87795">
            <w:pPr>
              <w:suppressAutoHyphens/>
              <w:spacing w:line="288" w:lineRule="auto"/>
              <w:textAlignment w:val="baseline"/>
              <w:rPr>
                <w:rFonts w:ascii="Times New Roman" w:hAnsi="Times New Roman"/>
                <w:sz w:val="24"/>
              </w:rPr>
            </w:pPr>
            <w:r w:rsidRPr="00612101">
              <w:rPr>
                <w:rFonts w:ascii="Times New Roman" w:hAnsi="Times New Roman"/>
                <w:sz w:val="24"/>
              </w:rPr>
              <w:t>Učiteljice RN</w:t>
            </w:r>
          </w:p>
          <w:p w:rsidR="00885AAB" w:rsidRPr="00612101" w:rsidRDefault="00885AAB" w:rsidP="00B87795">
            <w:pPr>
              <w:suppressAutoHyphens/>
              <w:spacing w:line="288" w:lineRule="auto"/>
              <w:textAlignment w:val="baseline"/>
              <w:rPr>
                <w:rFonts w:ascii="Times New Roman" w:hAnsi="Times New Roman"/>
                <w:sz w:val="24"/>
              </w:rPr>
            </w:pPr>
            <w:r w:rsidRPr="00612101">
              <w:rPr>
                <w:rFonts w:ascii="Times New Roman" w:hAnsi="Times New Roman"/>
                <w:sz w:val="24"/>
              </w:rPr>
              <w:t>Knjižničar, učitelji PN i učiteljica LK</w:t>
            </w:r>
          </w:p>
        </w:tc>
      </w:tr>
      <w:tr w:rsidR="00885AAB" w:rsidRPr="000D04D3" w:rsidTr="00EB11D2">
        <w:trPr>
          <w:trHeight w:val="557"/>
          <w:jc w:val="center"/>
        </w:trPr>
        <w:tc>
          <w:tcPr>
            <w:tcW w:w="710" w:type="dxa"/>
            <w:vAlign w:val="center"/>
          </w:tcPr>
          <w:p w:rsidR="00885AAB" w:rsidRPr="00612101" w:rsidRDefault="00885AAB" w:rsidP="00B87795">
            <w:pPr>
              <w:suppressAutoHyphens/>
              <w:spacing w:line="288" w:lineRule="auto"/>
              <w:jc w:val="center"/>
              <w:textAlignment w:val="baseline"/>
              <w:rPr>
                <w:rFonts w:ascii="Times New Roman" w:hAnsi="Times New Roman"/>
                <w:sz w:val="24"/>
              </w:rPr>
            </w:pPr>
            <w:r w:rsidRPr="00612101">
              <w:rPr>
                <w:rFonts w:ascii="Times New Roman" w:hAnsi="Times New Roman"/>
                <w:sz w:val="24"/>
              </w:rPr>
              <w:t>V.</w:t>
            </w:r>
          </w:p>
        </w:tc>
        <w:tc>
          <w:tcPr>
            <w:tcW w:w="3385" w:type="dxa"/>
            <w:vAlign w:val="center"/>
          </w:tcPr>
          <w:p w:rsidR="00885AAB" w:rsidRPr="00612101" w:rsidRDefault="00885AAB" w:rsidP="00B87795">
            <w:pPr>
              <w:suppressAutoHyphens/>
              <w:spacing w:line="288" w:lineRule="auto"/>
              <w:textAlignment w:val="baseline"/>
              <w:rPr>
                <w:rFonts w:ascii="Times New Roman" w:hAnsi="Times New Roman"/>
                <w:sz w:val="24"/>
              </w:rPr>
            </w:pPr>
            <w:r w:rsidRPr="00612101">
              <w:rPr>
                <w:rFonts w:ascii="Times New Roman" w:hAnsi="Times New Roman"/>
                <w:sz w:val="24"/>
              </w:rPr>
              <w:t>Svjetski dan sporta</w:t>
            </w:r>
          </w:p>
        </w:tc>
        <w:tc>
          <w:tcPr>
            <w:tcW w:w="1788" w:type="dxa"/>
            <w:vAlign w:val="center"/>
          </w:tcPr>
          <w:p w:rsidR="00885AAB" w:rsidRPr="00612101" w:rsidRDefault="00885AAB" w:rsidP="00AF0F27">
            <w:pPr>
              <w:suppressAutoHyphens/>
              <w:spacing w:line="288" w:lineRule="auto"/>
              <w:textAlignment w:val="baseline"/>
              <w:rPr>
                <w:rFonts w:ascii="Times New Roman" w:hAnsi="Times New Roman"/>
                <w:sz w:val="24"/>
              </w:rPr>
            </w:pPr>
            <w:r w:rsidRPr="00612101">
              <w:rPr>
                <w:rFonts w:ascii="Times New Roman" w:hAnsi="Times New Roman"/>
                <w:sz w:val="24"/>
              </w:rPr>
              <w:t xml:space="preserve">26. 5. </w:t>
            </w:r>
            <w:r>
              <w:rPr>
                <w:rFonts w:ascii="Times New Roman" w:hAnsi="Times New Roman"/>
                <w:sz w:val="24"/>
              </w:rPr>
              <w:t>2017.</w:t>
            </w:r>
          </w:p>
        </w:tc>
        <w:tc>
          <w:tcPr>
            <w:tcW w:w="1404" w:type="dxa"/>
          </w:tcPr>
          <w:p w:rsidR="00885AAB" w:rsidRPr="00612101" w:rsidRDefault="00885AAB" w:rsidP="00B87795">
            <w:pPr>
              <w:widowControl/>
              <w:autoSpaceDE/>
              <w:autoSpaceDN/>
              <w:adjustRightInd/>
              <w:jc w:val="center"/>
              <w:rPr>
                <w:rFonts w:ascii="Times New Roman" w:hAnsi="Times New Roman"/>
                <w:sz w:val="24"/>
              </w:rPr>
            </w:pPr>
          </w:p>
          <w:p w:rsidR="00885AAB" w:rsidRPr="00612101" w:rsidRDefault="00885AAB" w:rsidP="00B87795">
            <w:pPr>
              <w:widowControl/>
              <w:autoSpaceDE/>
              <w:autoSpaceDN/>
              <w:adjustRightInd/>
              <w:jc w:val="center"/>
              <w:rPr>
                <w:rFonts w:ascii="Times New Roman" w:hAnsi="Times New Roman"/>
                <w:sz w:val="24"/>
              </w:rPr>
            </w:pPr>
            <w:r w:rsidRPr="00612101">
              <w:rPr>
                <w:rFonts w:ascii="Times New Roman" w:hAnsi="Times New Roman"/>
                <w:sz w:val="24"/>
              </w:rPr>
              <w:t>10</w:t>
            </w:r>
          </w:p>
        </w:tc>
        <w:tc>
          <w:tcPr>
            <w:tcW w:w="2778" w:type="dxa"/>
            <w:vAlign w:val="center"/>
          </w:tcPr>
          <w:p w:rsidR="00885AAB" w:rsidRPr="00612101" w:rsidRDefault="00885AAB" w:rsidP="00B87795">
            <w:pPr>
              <w:suppressAutoHyphens/>
              <w:spacing w:line="288" w:lineRule="auto"/>
              <w:textAlignment w:val="baseline"/>
              <w:rPr>
                <w:rFonts w:ascii="Times New Roman" w:hAnsi="Times New Roman"/>
                <w:sz w:val="24"/>
              </w:rPr>
            </w:pPr>
            <w:r w:rsidRPr="00612101">
              <w:rPr>
                <w:rFonts w:ascii="Times New Roman" w:hAnsi="Times New Roman"/>
                <w:sz w:val="24"/>
              </w:rPr>
              <w:t>Učitelj TZK, učitelji RN I PN</w:t>
            </w:r>
          </w:p>
        </w:tc>
      </w:tr>
      <w:tr w:rsidR="00885AAB" w:rsidRPr="000D04D3" w:rsidTr="00EB11D2">
        <w:trPr>
          <w:trHeight w:val="557"/>
          <w:jc w:val="center"/>
        </w:trPr>
        <w:tc>
          <w:tcPr>
            <w:tcW w:w="710" w:type="dxa"/>
            <w:vAlign w:val="center"/>
          </w:tcPr>
          <w:p w:rsidR="00885AAB" w:rsidRPr="00612101" w:rsidRDefault="00885AAB" w:rsidP="00B87795">
            <w:pPr>
              <w:suppressAutoHyphens/>
              <w:spacing w:line="288" w:lineRule="auto"/>
              <w:jc w:val="center"/>
              <w:textAlignment w:val="baseline"/>
              <w:rPr>
                <w:rFonts w:ascii="Times New Roman" w:hAnsi="Times New Roman"/>
                <w:sz w:val="24"/>
              </w:rPr>
            </w:pPr>
            <w:r w:rsidRPr="00612101">
              <w:rPr>
                <w:rFonts w:ascii="Times New Roman" w:hAnsi="Times New Roman"/>
                <w:sz w:val="24"/>
              </w:rPr>
              <w:t xml:space="preserve"> V.</w:t>
            </w:r>
          </w:p>
          <w:p w:rsidR="00885AAB" w:rsidRPr="00612101" w:rsidRDefault="00885AAB" w:rsidP="00B87795">
            <w:pPr>
              <w:suppressAutoHyphens/>
              <w:spacing w:line="288" w:lineRule="auto"/>
              <w:jc w:val="center"/>
              <w:textAlignment w:val="baseline"/>
              <w:rPr>
                <w:rFonts w:ascii="Times New Roman" w:hAnsi="Times New Roman"/>
                <w:sz w:val="24"/>
              </w:rPr>
            </w:pPr>
          </w:p>
        </w:tc>
        <w:tc>
          <w:tcPr>
            <w:tcW w:w="3385" w:type="dxa"/>
            <w:vAlign w:val="center"/>
          </w:tcPr>
          <w:p w:rsidR="00885AAB" w:rsidRPr="00612101" w:rsidRDefault="00885AAB" w:rsidP="00B87795">
            <w:pPr>
              <w:suppressAutoHyphens/>
              <w:spacing w:line="288" w:lineRule="auto"/>
              <w:textAlignment w:val="baseline"/>
              <w:rPr>
                <w:rFonts w:ascii="Times New Roman" w:hAnsi="Times New Roman"/>
                <w:sz w:val="24"/>
              </w:rPr>
            </w:pPr>
            <w:r w:rsidRPr="00612101">
              <w:rPr>
                <w:rFonts w:ascii="Times New Roman" w:hAnsi="Times New Roman"/>
                <w:sz w:val="24"/>
              </w:rPr>
              <w:t>Majčin dan</w:t>
            </w:r>
          </w:p>
          <w:p w:rsidR="00885AAB" w:rsidRPr="00612101" w:rsidRDefault="00885AAB" w:rsidP="00B87795">
            <w:pPr>
              <w:suppressAutoHyphens/>
              <w:spacing w:line="288" w:lineRule="auto"/>
              <w:textAlignment w:val="baseline"/>
              <w:rPr>
                <w:rFonts w:ascii="Times New Roman" w:hAnsi="Times New Roman"/>
                <w:sz w:val="24"/>
              </w:rPr>
            </w:pPr>
          </w:p>
        </w:tc>
        <w:tc>
          <w:tcPr>
            <w:tcW w:w="1788" w:type="dxa"/>
            <w:vAlign w:val="center"/>
          </w:tcPr>
          <w:p w:rsidR="00885AAB" w:rsidRPr="00612101" w:rsidRDefault="00885AAB" w:rsidP="00B87795">
            <w:pPr>
              <w:suppressAutoHyphens/>
              <w:spacing w:line="288" w:lineRule="auto"/>
              <w:textAlignment w:val="baseline"/>
              <w:rPr>
                <w:rFonts w:ascii="Times New Roman" w:hAnsi="Times New Roman"/>
                <w:sz w:val="24"/>
              </w:rPr>
            </w:pPr>
            <w:r w:rsidRPr="00612101">
              <w:rPr>
                <w:rFonts w:ascii="Times New Roman" w:hAnsi="Times New Roman"/>
                <w:sz w:val="24"/>
              </w:rPr>
              <w:t xml:space="preserve">7. 5. </w:t>
            </w:r>
            <w:r>
              <w:rPr>
                <w:rFonts w:ascii="Times New Roman" w:hAnsi="Times New Roman"/>
                <w:sz w:val="24"/>
              </w:rPr>
              <w:t>2017.</w:t>
            </w:r>
          </w:p>
          <w:p w:rsidR="00885AAB" w:rsidRPr="00612101" w:rsidRDefault="00885AAB" w:rsidP="00B87795">
            <w:pPr>
              <w:suppressAutoHyphens/>
              <w:spacing w:line="288" w:lineRule="auto"/>
              <w:textAlignment w:val="baseline"/>
              <w:rPr>
                <w:rFonts w:ascii="Times New Roman" w:hAnsi="Times New Roman"/>
                <w:sz w:val="24"/>
              </w:rPr>
            </w:pPr>
          </w:p>
        </w:tc>
        <w:tc>
          <w:tcPr>
            <w:tcW w:w="1404" w:type="dxa"/>
          </w:tcPr>
          <w:p w:rsidR="00885AAB" w:rsidRPr="00612101" w:rsidRDefault="00885AAB" w:rsidP="00B87795">
            <w:pPr>
              <w:widowControl/>
              <w:autoSpaceDE/>
              <w:autoSpaceDN/>
              <w:adjustRightInd/>
              <w:jc w:val="center"/>
              <w:rPr>
                <w:rFonts w:ascii="Times New Roman" w:hAnsi="Times New Roman"/>
                <w:sz w:val="24"/>
              </w:rPr>
            </w:pPr>
          </w:p>
          <w:p w:rsidR="00885AAB" w:rsidRPr="00612101" w:rsidRDefault="00885AAB" w:rsidP="00B87795">
            <w:pPr>
              <w:widowControl/>
              <w:autoSpaceDE/>
              <w:autoSpaceDN/>
              <w:adjustRightInd/>
              <w:jc w:val="center"/>
              <w:rPr>
                <w:rFonts w:ascii="Times New Roman" w:hAnsi="Times New Roman"/>
                <w:sz w:val="24"/>
              </w:rPr>
            </w:pPr>
            <w:r w:rsidRPr="00612101">
              <w:rPr>
                <w:rFonts w:ascii="Times New Roman" w:hAnsi="Times New Roman"/>
                <w:sz w:val="24"/>
              </w:rPr>
              <w:t>10</w:t>
            </w:r>
          </w:p>
        </w:tc>
        <w:tc>
          <w:tcPr>
            <w:tcW w:w="2778" w:type="dxa"/>
            <w:vAlign w:val="center"/>
          </w:tcPr>
          <w:p w:rsidR="00885AAB" w:rsidRPr="00612101" w:rsidRDefault="00885AAB" w:rsidP="00B87795">
            <w:pPr>
              <w:suppressAutoHyphens/>
              <w:spacing w:line="288" w:lineRule="auto"/>
              <w:textAlignment w:val="baseline"/>
              <w:rPr>
                <w:rFonts w:ascii="Times New Roman" w:hAnsi="Times New Roman"/>
                <w:sz w:val="24"/>
              </w:rPr>
            </w:pPr>
            <w:r w:rsidRPr="00612101">
              <w:rPr>
                <w:rFonts w:ascii="Times New Roman" w:hAnsi="Times New Roman"/>
                <w:sz w:val="24"/>
              </w:rPr>
              <w:t>Učitelji , učenici, roditelji</w:t>
            </w:r>
          </w:p>
        </w:tc>
      </w:tr>
      <w:tr w:rsidR="00885AAB" w:rsidRPr="000D04D3" w:rsidTr="00EB11D2">
        <w:trPr>
          <w:trHeight w:val="557"/>
          <w:jc w:val="center"/>
        </w:trPr>
        <w:tc>
          <w:tcPr>
            <w:tcW w:w="710" w:type="dxa"/>
            <w:vAlign w:val="center"/>
          </w:tcPr>
          <w:p w:rsidR="00885AAB" w:rsidRPr="00612101" w:rsidRDefault="00885AAB" w:rsidP="00B87795">
            <w:pPr>
              <w:suppressAutoHyphens/>
              <w:spacing w:line="288" w:lineRule="auto"/>
              <w:jc w:val="center"/>
              <w:textAlignment w:val="baseline"/>
              <w:rPr>
                <w:rFonts w:ascii="Times New Roman" w:hAnsi="Times New Roman"/>
                <w:sz w:val="24"/>
              </w:rPr>
            </w:pPr>
            <w:r w:rsidRPr="00612101">
              <w:rPr>
                <w:rFonts w:ascii="Times New Roman" w:hAnsi="Times New Roman"/>
                <w:sz w:val="24"/>
              </w:rPr>
              <w:t>VI.</w:t>
            </w:r>
          </w:p>
          <w:p w:rsidR="00885AAB" w:rsidRPr="00612101" w:rsidRDefault="00885AAB" w:rsidP="00B87795">
            <w:pPr>
              <w:suppressAutoHyphens/>
              <w:spacing w:line="288" w:lineRule="auto"/>
              <w:jc w:val="center"/>
              <w:textAlignment w:val="baseline"/>
              <w:rPr>
                <w:rFonts w:ascii="Times New Roman" w:hAnsi="Times New Roman"/>
                <w:sz w:val="24"/>
              </w:rPr>
            </w:pPr>
          </w:p>
        </w:tc>
        <w:tc>
          <w:tcPr>
            <w:tcW w:w="3385" w:type="dxa"/>
            <w:vAlign w:val="center"/>
          </w:tcPr>
          <w:p w:rsidR="00885AAB" w:rsidRPr="00612101" w:rsidRDefault="00885AAB" w:rsidP="00B87795">
            <w:pPr>
              <w:suppressAutoHyphens/>
              <w:spacing w:line="288" w:lineRule="auto"/>
              <w:textAlignment w:val="baseline"/>
              <w:rPr>
                <w:rFonts w:ascii="Times New Roman" w:hAnsi="Times New Roman"/>
                <w:sz w:val="24"/>
              </w:rPr>
            </w:pPr>
            <w:r w:rsidRPr="00612101">
              <w:rPr>
                <w:rFonts w:ascii="Times New Roman" w:hAnsi="Times New Roman"/>
                <w:sz w:val="24"/>
              </w:rPr>
              <w:t>Oproštaj s učenicima 8. r.</w:t>
            </w:r>
          </w:p>
          <w:p w:rsidR="00885AAB" w:rsidRPr="00612101" w:rsidRDefault="00885AAB" w:rsidP="00B87795">
            <w:pPr>
              <w:suppressAutoHyphens/>
              <w:spacing w:line="288" w:lineRule="auto"/>
              <w:textAlignment w:val="baseline"/>
              <w:rPr>
                <w:rFonts w:ascii="Times New Roman" w:hAnsi="Times New Roman"/>
                <w:sz w:val="24"/>
              </w:rPr>
            </w:pPr>
          </w:p>
        </w:tc>
        <w:tc>
          <w:tcPr>
            <w:tcW w:w="1788" w:type="dxa"/>
            <w:vAlign w:val="center"/>
          </w:tcPr>
          <w:p w:rsidR="00885AAB" w:rsidRPr="00612101" w:rsidRDefault="00885AAB" w:rsidP="00B87795">
            <w:pPr>
              <w:suppressAutoHyphens/>
              <w:spacing w:line="288" w:lineRule="auto"/>
              <w:textAlignment w:val="baseline"/>
              <w:rPr>
                <w:rFonts w:ascii="Times New Roman" w:hAnsi="Times New Roman"/>
                <w:sz w:val="24"/>
              </w:rPr>
            </w:pPr>
            <w:r w:rsidRPr="00612101">
              <w:rPr>
                <w:rFonts w:ascii="Times New Roman" w:hAnsi="Times New Roman"/>
                <w:sz w:val="24"/>
              </w:rPr>
              <w:t xml:space="preserve">14.6. </w:t>
            </w:r>
            <w:r>
              <w:rPr>
                <w:rFonts w:ascii="Times New Roman" w:hAnsi="Times New Roman"/>
                <w:sz w:val="24"/>
              </w:rPr>
              <w:t>2017.</w:t>
            </w:r>
          </w:p>
          <w:p w:rsidR="00885AAB" w:rsidRPr="00612101" w:rsidRDefault="00885AAB" w:rsidP="00B87795">
            <w:pPr>
              <w:suppressAutoHyphens/>
              <w:spacing w:line="288" w:lineRule="auto"/>
              <w:textAlignment w:val="baseline"/>
              <w:rPr>
                <w:rFonts w:ascii="Times New Roman" w:hAnsi="Times New Roman"/>
                <w:sz w:val="24"/>
              </w:rPr>
            </w:pPr>
          </w:p>
        </w:tc>
        <w:tc>
          <w:tcPr>
            <w:tcW w:w="1404" w:type="dxa"/>
          </w:tcPr>
          <w:p w:rsidR="00885AAB" w:rsidRPr="00612101" w:rsidRDefault="00885AAB" w:rsidP="00B87795">
            <w:pPr>
              <w:widowControl/>
              <w:autoSpaceDE/>
              <w:autoSpaceDN/>
              <w:adjustRightInd/>
              <w:jc w:val="center"/>
              <w:rPr>
                <w:rFonts w:ascii="Times New Roman" w:hAnsi="Times New Roman"/>
                <w:sz w:val="24"/>
              </w:rPr>
            </w:pPr>
          </w:p>
          <w:p w:rsidR="00885AAB" w:rsidRPr="00612101" w:rsidRDefault="00885AAB" w:rsidP="00B87795">
            <w:pPr>
              <w:widowControl/>
              <w:autoSpaceDE/>
              <w:autoSpaceDN/>
              <w:adjustRightInd/>
              <w:jc w:val="center"/>
              <w:rPr>
                <w:rFonts w:ascii="Times New Roman" w:hAnsi="Times New Roman"/>
                <w:sz w:val="24"/>
              </w:rPr>
            </w:pPr>
            <w:r w:rsidRPr="00612101">
              <w:rPr>
                <w:rFonts w:ascii="Times New Roman" w:hAnsi="Times New Roman"/>
                <w:sz w:val="24"/>
              </w:rPr>
              <w:t>30</w:t>
            </w:r>
          </w:p>
        </w:tc>
        <w:tc>
          <w:tcPr>
            <w:tcW w:w="2778" w:type="dxa"/>
            <w:vAlign w:val="center"/>
          </w:tcPr>
          <w:p w:rsidR="00885AAB" w:rsidRPr="00612101" w:rsidRDefault="00885AAB" w:rsidP="00B87795">
            <w:pPr>
              <w:suppressAutoHyphens/>
              <w:spacing w:line="288" w:lineRule="auto"/>
              <w:textAlignment w:val="baseline"/>
              <w:rPr>
                <w:rFonts w:ascii="Times New Roman" w:hAnsi="Times New Roman"/>
                <w:sz w:val="24"/>
              </w:rPr>
            </w:pPr>
            <w:r w:rsidRPr="00612101">
              <w:rPr>
                <w:rFonts w:ascii="Times New Roman" w:hAnsi="Times New Roman"/>
                <w:sz w:val="24"/>
              </w:rPr>
              <w:t>Učitelji i učenici PN i roditelji</w:t>
            </w:r>
          </w:p>
          <w:p w:rsidR="00885AAB" w:rsidRPr="00612101" w:rsidRDefault="00885AAB" w:rsidP="00B87795">
            <w:pPr>
              <w:suppressAutoHyphens/>
              <w:spacing w:line="288" w:lineRule="auto"/>
              <w:textAlignment w:val="baseline"/>
              <w:rPr>
                <w:rFonts w:ascii="Times New Roman" w:hAnsi="Times New Roman"/>
                <w:sz w:val="24"/>
              </w:rPr>
            </w:pPr>
          </w:p>
        </w:tc>
      </w:tr>
    </w:tbl>
    <w:p w:rsidR="00885AAB" w:rsidRDefault="00885AAB">
      <w:pPr>
        <w:jc w:val="both"/>
        <w:rPr>
          <w:rFonts w:ascii="Times New Roman" w:hAnsi="Times New Roman"/>
          <w:sz w:val="24"/>
        </w:rPr>
      </w:pPr>
    </w:p>
    <w:p w:rsidR="00885AAB" w:rsidRPr="00114714" w:rsidRDefault="00885AAB">
      <w:pPr>
        <w:jc w:val="both"/>
        <w:rPr>
          <w:rFonts w:ascii="Times New Roman" w:hAnsi="Times New Roman"/>
          <w:sz w:val="24"/>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3447"/>
        <w:gridCol w:w="1801"/>
        <w:gridCol w:w="1403"/>
        <w:gridCol w:w="2763"/>
      </w:tblGrid>
      <w:tr w:rsidR="00885AAB" w:rsidRPr="00114714" w:rsidTr="00EB11D2">
        <w:trPr>
          <w:trHeight w:val="589"/>
          <w:jc w:val="center"/>
        </w:trPr>
        <w:tc>
          <w:tcPr>
            <w:tcW w:w="10065" w:type="dxa"/>
            <w:gridSpan w:val="5"/>
            <w:shd w:val="clear" w:color="auto" w:fill="C0C0C0"/>
            <w:vAlign w:val="center"/>
          </w:tcPr>
          <w:p w:rsidR="00885AAB" w:rsidRPr="00F317D8" w:rsidRDefault="00885AAB" w:rsidP="00B87795">
            <w:pPr>
              <w:pStyle w:val="Naslov7"/>
              <w:jc w:val="left"/>
              <w:rPr>
                <w:rFonts w:ascii="Times New Roman" w:hAnsi="Times New Roman"/>
                <w:b w:val="0"/>
                <w:sz w:val="24"/>
              </w:rPr>
            </w:pPr>
            <w:r w:rsidRPr="00F317D8">
              <w:rPr>
                <w:rFonts w:ascii="Times New Roman" w:hAnsi="Times New Roman"/>
                <w:b w:val="0"/>
                <w:sz w:val="24"/>
              </w:rPr>
              <w:t>GLAZBENA ŠKOLA – PLAN KULTURNE I JAVNE DJELATNOSTI</w:t>
            </w:r>
          </w:p>
          <w:p w:rsidR="00885AAB" w:rsidRPr="00114714" w:rsidRDefault="00885AAB" w:rsidP="00310FA4">
            <w:pPr>
              <w:rPr>
                <w:rFonts w:ascii="Times New Roman" w:hAnsi="Times New Roman"/>
                <w:sz w:val="24"/>
                <w:lang w:val="nb-NO"/>
              </w:rPr>
            </w:pPr>
            <w:r w:rsidRPr="00114714">
              <w:rPr>
                <w:rFonts w:ascii="Times New Roman" w:hAnsi="Times New Roman"/>
                <w:sz w:val="24"/>
              </w:rPr>
              <w:t>Tablica 18a.</w:t>
            </w:r>
          </w:p>
        </w:tc>
      </w:tr>
      <w:tr w:rsidR="00885AAB" w:rsidRPr="00114714" w:rsidTr="00EB11D2">
        <w:trPr>
          <w:trHeight w:val="524"/>
          <w:jc w:val="center"/>
        </w:trPr>
        <w:tc>
          <w:tcPr>
            <w:tcW w:w="651" w:type="dxa"/>
            <w:vAlign w:val="center"/>
          </w:tcPr>
          <w:p w:rsidR="00885AAB" w:rsidRPr="00114714" w:rsidRDefault="00885AAB" w:rsidP="005572BD">
            <w:pPr>
              <w:jc w:val="center"/>
              <w:rPr>
                <w:rFonts w:ascii="Calibri" w:hAnsi="Calibri"/>
                <w:b/>
                <w:sz w:val="22"/>
              </w:rPr>
            </w:pPr>
            <w:r w:rsidRPr="00114714">
              <w:rPr>
                <w:rFonts w:ascii="Calibri" w:hAnsi="Calibri"/>
                <w:b/>
                <w:sz w:val="22"/>
                <w:szCs w:val="22"/>
              </w:rPr>
              <w:t>Mj.</w:t>
            </w:r>
          </w:p>
        </w:tc>
        <w:tc>
          <w:tcPr>
            <w:tcW w:w="3447" w:type="dxa"/>
            <w:vAlign w:val="center"/>
          </w:tcPr>
          <w:p w:rsidR="00885AAB" w:rsidRPr="00114714" w:rsidRDefault="00885AAB" w:rsidP="005572BD">
            <w:pPr>
              <w:jc w:val="center"/>
              <w:rPr>
                <w:rFonts w:ascii="Calibri" w:hAnsi="Calibri"/>
                <w:b/>
                <w:sz w:val="22"/>
              </w:rPr>
            </w:pPr>
            <w:r w:rsidRPr="00114714">
              <w:rPr>
                <w:rFonts w:ascii="Calibri" w:hAnsi="Calibri"/>
                <w:b/>
                <w:sz w:val="22"/>
                <w:szCs w:val="22"/>
              </w:rPr>
              <w:t>Sadržaji</w:t>
            </w:r>
          </w:p>
        </w:tc>
        <w:tc>
          <w:tcPr>
            <w:tcW w:w="1801" w:type="dxa"/>
            <w:vAlign w:val="center"/>
          </w:tcPr>
          <w:p w:rsidR="00885AAB" w:rsidRPr="00114714" w:rsidRDefault="00885AAB" w:rsidP="005572BD">
            <w:pPr>
              <w:jc w:val="center"/>
              <w:rPr>
                <w:rFonts w:ascii="Calibri" w:hAnsi="Calibri"/>
                <w:b/>
                <w:sz w:val="22"/>
              </w:rPr>
            </w:pPr>
            <w:r w:rsidRPr="00114714">
              <w:rPr>
                <w:rFonts w:ascii="Calibri" w:hAnsi="Calibri"/>
                <w:b/>
                <w:sz w:val="22"/>
                <w:szCs w:val="22"/>
              </w:rPr>
              <w:t>Vrijeme</w:t>
            </w:r>
          </w:p>
        </w:tc>
        <w:tc>
          <w:tcPr>
            <w:tcW w:w="1403" w:type="dxa"/>
            <w:vAlign w:val="center"/>
          </w:tcPr>
          <w:p w:rsidR="00885AAB" w:rsidRPr="00114714" w:rsidRDefault="00885AAB" w:rsidP="005572BD">
            <w:pPr>
              <w:jc w:val="center"/>
              <w:rPr>
                <w:rFonts w:ascii="Calibri" w:hAnsi="Calibri"/>
                <w:b/>
                <w:sz w:val="22"/>
              </w:rPr>
            </w:pPr>
            <w:r w:rsidRPr="00114714">
              <w:rPr>
                <w:rFonts w:ascii="Calibri" w:hAnsi="Calibri"/>
                <w:b/>
                <w:sz w:val="22"/>
                <w:szCs w:val="22"/>
              </w:rPr>
              <w:t>Godišnje sati</w:t>
            </w:r>
          </w:p>
        </w:tc>
        <w:tc>
          <w:tcPr>
            <w:tcW w:w="2763" w:type="dxa"/>
            <w:vAlign w:val="center"/>
          </w:tcPr>
          <w:p w:rsidR="00885AAB" w:rsidRPr="00114714" w:rsidRDefault="00885AAB" w:rsidP="005572BD">
            <w:pPr>
              <w:jc w:val="center"/>
              <w:rPr>
                <w:rFonts w:ascii="Calibri" w:hAnsi="Calibri"/>
                <w:b/>
                <w:sz w:val="22"/>
              </w:rPr>
            </w:pPr>
            <w:r w:rsidRPr="00114714">
              <w:rPr>
                <w:rFonts w:ascii="Calibri" w:hAnsi="Calibri"/>
                <w:b/>
                <w:sz w:val="22"/>
                <w:szCs w:val="22"/>
              </w:rPr>
              <w:t>Nositelji aktivnosti</w:t>
            </w:r>
          </w:p>
        </w:tc>
      </w:tr>
      <w:tr w:rsidR="00885AAB" w:rsidRPr="00114714" w:rsidTr="00EB11D2">
        <w:trPr>
          <w:trHeight w:val="524"/>
          <w:jc w:val="center"/>
        </w:trPr>
        <w:tc>
          <w:tcPr>
            <w:tcW w:w="651" w:type="dxa"/>
            <w:vAlign w:val="center"/>
          </w:tcPr>
          <w:p w:rsidR="00885AAB" w:rsidRPr="00114714" w:rsidRDefault="00885AAB" w:rsidP="002F055C">
            <w:pPr>
              <w:jc w:val="center"/>
              <w:rPr>
                <w:rFonts w:ascii="Calibri" w:hAnsi="Calibri"/>
                <w:sz w:val="22"/>
              </w:rPr>
            </w:pPr>
            <w:r w:rsidRPr="00114714">
              <w:rPr>
                <w:rFonts w:ascii="Calibri" w:hAnsi="Calibri"/>
                <w:sz w:val="22"/>
                <w:szCs w:val="22"/>
              </w:rPr>
              <w:t>XI.</w:t>
            </w:r>
          </w:p>
        </w:tc>
        <w:tc>
          <w:tcPr>
            <w:tcW w:w="3447" w:type="dxa"/>
            <w:vAlign w:val="center"/>
          </w:tcPr>
          <w:p w:rsidR="00885AAB" w:rsidRPr="00114714" w:rsidRDefault="00885AAB" w:rsidP="005572BD">
            <w:pPr>
              <w:rPr>
                <w:rFonts w:ascii="Calibri" w:hAnsi="Calibri"/>
                <w:sz w:val="22"/>
              </w:rPr>
            </w:pPr>
            <w:r w:rsidRPr="00114714">
              <w:rPr>
                <w:rFonts w:ascii="Calibri" w:hAnsi="Calibri"/>
                <w:sz w:val="22"/>
                <w:szCs w:val="22"/>
              </w:rPr>
              <w:t>Mini koncert</w:t>
            </w:r>
          </w:p>
        </w:tc>
        <w:tc>
          <w:tcPr>
            <w:tcW w:w="1801" w:type="dxa"/>
            <w:vAlign w:val="center"/>
          </w:tcPr>
          <w:p w:rsidR="00885AAB" w:rsidRPr="00114714" w:rsidRDefault="00885AAB" w:rsidP="005572BD">
            <w:pPr>
              <w:rPr>
                <w:rFonts w:ascii="Calibri" w:hAnsi="Calibri"/>
                <w:sz w:val="22"/>
              </w:rPr>
            </w:pPr>
            <w:r>
              <w:rPr>
                <w:rFonts w:ascii="Calibri" w:hAnsi="Calibri"/>
                <w:sz w:val="22"/>
                <w:szCs w:val="22"/>
              </w:rPr>
              <w:t>s</w:t>
            </w:r>
            <w:r w:rsidRPr="00114714">
              <w:rPr>
                <w:rFonts w:ascii="Calibri" w:hAnsi="Calibri"/>
                <w:sz w:val="22"/>
                <w:szCs w:val="22"/>
              </w:rPr>
              <w:t xml:space="preserve">tudeni </w:t>
            </w:r>
            <w:r>
              <w:rPr>
                <w:rFonts w:ascii="Calibri" w:hAnsi="Calibri"/>
                <w:sz w:val="22"/>
                <w:szCs w:val="22"/>
              </w:rPr>
              <w:t>2016.</w:t>
            </w:r>
          </w:p>
        </w:tc>
        <w:tc>
          <w:tcPr>
            <w:tcW w:w="1403" w:type="dxa"/>
            <w:vAlign w:val="center"/>
          </w:tcPr>
          <w:p w:rsidR="00885AAB" w:rsidRPr="00114714" w:rsidRDefault="00885AAB" w:rsidP="002F055C">
            <w:pPr>
              <w:jc w:val="center"/>
              <w:rPr>
                <w:rFonts w:ascii="Calibri" w:hAnsi="Calibri"/>
                <w:sz w:val="22"/>
              </w:rPr>
            </w:pPr>
            <w:r w:rsidRPr="00114714">
              <w:rPr>
                <w:rFonts w:ascii="Calibri" w:hAnsi="Calibri"/>
                <w:sz w:val="22"/>
                <w:szCs w:val="22"/>
              </w:rPr>
              <w:t>20</w:t>
            </w:r>
          </w:p>
        </w:tc>
        <w:tc>
          <w:tcPr>
            <w:tcW w:w="2763" w:type="dxa"/>
            <w:vAlign w:val="center"/>
          </w:tcPr>
          <w:p w:rsidR="00885AAB" w:rsidRPr="00114714" w:rsidRDefault="00885AAB" w:rsidP="00B7656D">
            <w:pPr>
              <w:rPr>
                <w:rFonts w:ascii="Calibri" w:hAnsi="Calibri"/>
                <w:b/>
                <w:sz w:val="22"/>
              </w:rPr>
            </w:pPr>
            <w:r w:rsidRPr="00114714">
              <w:rPr>
                <w:rFonts w:ascii="Calibri" w:hAnsi="Calibri"/>
                <w:sz w:val="22"/>
                <w:szCs w:val="22"/>
              </w:rPr>
              <w:t>Učitelji i učenici glazbene škole</w:t>
            </w:r>
          </w:p>
        </w:tc>
      </w:tr>
      <w:tr w:rsidR="00885AAB" w:rsidRPr="00114714" w:rsidTr="00EB11D2">
        <w:trPr>
          <w:trHeight w:val="524"/>
          <w:jc w:val="center"/>
        </w:trPr>
        <w:tc>
          <w:tcPr>
            <w:tcW w:w="651" w:type="dxa"/>
            <w:vAlign w:val="center"/>
          </w:tcPr>
          <w:p w:rsidR="00885AAB" w:rsidRPr="00114714" w:rsidRDefault="00885AAB" w:rsidP="002F055C">
            <w:pPr>
              <w:jc w:val="center"/>
              <w:rPr>
                <w:rFonts w:ascii="Calibri" w:hAnsi="Calibri"/>
                <w:sz w:val="22"/>
              </w:rPr>
            </w:pPr>
            <w:r>
              <w:rPr>
                <w:rFonts w:ascii="Calibri" w:hAnsi="Calibri"/>
                <w:sz w:val="22"/>
                <w:szCs w:val="22"/>
              </w:rPr>
              <w:t>XII.</w:t>
            </w:r>
          </w:p>
        </w:tc>
        <w:tc>
          <w:tcPr>
            <w:tcW w:w="3447" w:type="dxa"/>
            <w:vAlign w:val="center"/>
          </w:tcPr>
          <w:p w:rsidR="00885AAB" w:rsidRPr="00114714" w:rsidRDefault="00885AAB" w:rsidP="005572BD">
            <w:pPr>
              <w:rPr>
                <w:rFonts w:ascii="Calibri" w:hAnsi="Calibri"/>
                <w:sz w:val="22"/>
              </w:rPr>
            </w:pPr>
            <w:r>
              <w:rPr>
                <w:rFonts w:ascii="Calibri" w:hAnsi="Calibri"/>
                <w:sz w:val="22"/>
                <w:szCs w:val="22"/>
              </w:rPr>
              <w:t>Glazbena večer uz violinu u glasovir</w:t>
            </w:r>
          </w:p>
        </w:tc>
        <w:tc>
          <w:tcPr>
            <w:tcW w:w="1801" w:type="dxa"/>
            <w:vAlign w:val="center"/>
          </w:tcPr>
          <w:p w:rsidR="00885AAB" w:rsidRPr="00114714" w:rsidRDefault="00885AAB" w:rsidP="00CC1AC6">
            <w:pPr>
              <w:rPr>
                <w:rFonts w:ascii="Calibri" w:hAnsi="Calibri"/>
                <w:sz w:val="22"/>
              </w:rPr>
            </w:pPr>
            <w:r>
              <w:rPr>
                <w:rFonts w:ascii="Calibri" w:hAnsi="Calibri"/>
                <w:sz w:val="22"/>
                <w:szCs w:val="22"/>
              </w:rPr>
              <w:t>prosinac 2016.</w:t>
            </w:r>
          </w:p>
        </w:tc>
        <w:tc>
          <w:tcPr>
            <w:tcW w:w="1403" w:type="dxa"/>
            <w:vAlign w:val="center"/>
          </w:tcPr>
          <w:p w:rsidR="00885AAB" w:rsidRPr="00114714" w:rsidRDefault="00885AAB" w:rsidP="002F055C">
            <w:pPr>
              <w:jc w:val="center"/>
              <w:rPr>
                <w:rFonts w:ascii="Calibri" w:hAnsi="Calibri"/>
                <w:sz w:val="22"/>
              </w:rPr>
            </w:pPr>
            <w:r>
              <w:rPr>
                <w:rFonts w:ascii="Calibri" w:hAnsi="Calibri"/>
                <w:sz w:val="22"/>
                <w:szCs w:val="22"/>
              </w:rPr>
              <w:t>10</w:t>
            </w:r>
          </w:p>
        </w:tc>
        <w:tc>
          <w:tcPr>
            <w:tcW w:w="2763" w:type="dxa"/>
            <w:vAlign w:val="center"/>
          </w:tcPr>
          <w:p w:rsidR="00885AAB" w:rsidRPr="00114714" w:rsidRDefault="00885AAB" w:rsidP="00B7656D">
            <w:pPr>
              <w:rPr>
                <w:rFonts w:ascii="Calibri" w:hAnsi="Calibri"/>
                <w:sz w:val="22"/>
              </w:rPr>
            </w:pPr>
            <w:r>
              <w:rPr>
                <w:rFonts w:ascii="Calibri" w:hAnsi="Calibri"/>
                <w:sz w:val="22"/>
                <w:szCs w:val="22"/>
              </w:rPr>
              <w:t>M. Matijević i A. Hegyi</w:t>
            </w:r>
          </w:p>
        </w:tc>
      </w:tr>
      <w:tr w:rsidR="00885AAB" w:rsidRPr="00114714" w:rsidTr="00EB11D2">
        <w:trPr>
          <w:trHeight w:val="524"/>
          <w:jc w:val="center"/>
        </w:trPr>
        <w:tc>
          <w:tcPr>
            <w:tcW w:w="651" w:type="dxa"/>
            <w:vAlign w:val="center"/>
          </w:tcPr>
          <w:p w:rsidR="00885AAB" w:rsidRPr="00114714" w:rsidRDefault="00885AAB" w:rsidP="00AD5091">
            <w:pPr>
              <w:suppressAutoHyphens/>
              <w:spacing w:line="288" w:lineRule="auto"/>
              <w:jc w:val="center"/>
              <w:textAlignment w:val="baseline"/>
              <w:rPr>
                <w:rFonts w:ascii="Calibri" w:hAnsi="Calibri"/>
                <w:sz w:val="22"/>
              </w:rPr>
            </w:pPr>
            <w:r w:rsidRPr="00114714">
              <w:rPr>
                <w:rFonts w:ascii="Calibri" w:hAnsi="Calibri"/>
                <w:sz w:val="22"/>
                <w:szCs w:val="22"/>
              </w:rPr>
              <w:t>XII.</w:t>
            </w:r>
          </w:p>
        </w:tc>
        <w:tc>
          <w:tcPr>
            <w:tcW w:w="3447" w:type="dxa"/>
            <w:vAlign w:val="center"/>
          </w:tcPr>
          <w:p w:rsidR="00885AAB" w:rsidRPr="00114714" w:rsidRDefault="00885AAB" w:rsidP="00B87795">
            <w:pPr>
              <w:suppressAutoHyphens/>
              <w:spacing w:line="288" w:lineRule="auto"/>
              <w:textAlignment w:val="baseline"/>
              <w:rPr>
                <w:rFonts w:ascii="Calibri" w:hAnsi="Calibri"/>
                <w:sz w:val="22"/>
              </w:rPr>
            </w:pPr>
            <w:r w:rsidRPr="00114714">
              <w:rPr>
                <w:rFonts w:ascii="Calibri" w:hAnsi="Calibri"/>
                <w:sz w:val="22"/>
                <w:szCs w:val="22"/>
              </w:rPr>
              <w:t>Božićni koncert</w:t>
            </w:r>
          </w:p>
        </w:tc>
        <w:tc>
          <w:tcPr>
            <w:tcW w:w="1801" w:type="dxa"/>
            <w:vAlign w:val="center"/>
          </w:tcPr>
          <w:p w:rsidR="00885AAB" w:rsidRPr="00114714" w:rsidRDefault="00885AAB" w:rsidP="00407DF3">
            <w:pPr>
              <w:suppressAutoHyphens/>
              <w:spacing w:line="288" w:lineRule="auto"/>
              <w:textAlignment w:val="baseline"/>
              <w:rPr>
                <w:rFonts w:ascii="Calibri" w:hAnsi="Calibri"/>
                <w:sz w:val="22"/>
              </w:rPr>
            </w:pPr>
            <w:r>
              <w:rPr>
                <w:rFonts w:ascii="Calibri" w:hAnsi="Calibri"/>
                <w:sz w:val="22"/>
                <w:szCs w:val="22"/>
              </w:rPr>
              <w:t>p</w:t>
            </w:r>
            <w:r w:rsidRPr="00114714">
              <w:rPr>
                <w:rFonts w:ascii="Calibri" w:hAnsi="Calibri"/>
                <w:sz w:val="22"/>
                <w:szCs w:val="22"/>
              </w:rPr>
              <w:t xml:space="preserve">rosinac. </w:t>
            </w:r>
            <w:r>
              <w:rPr>
                <w:rFonts w:ascii="Calibri" w:hAnsi="Calibri"/>
                <w:sz w:val="22"/>
                <w:szCs w:val="22"/>
              </w:rPr>
              <w:t>2016.</w:t>
            </w:r>
          </w:p>
        </w:tc>
        <w:tc>
          <w:tcPr>
            <w:tcW w:w="1403" w:type="dxa"/>
            <w:vAlign w:val="center"/>
          </w:tcPr>
          <w:p w:rsidR="00885AAB" w:rsidRPr="00114714" w:rsidRDefault="00885AAB" w:rsidP="009C4846">
            <w:pPr>
              <w:jc w:val="center"/>
              <w:rPr>
                <w:rFonts w:ascii="Calibri" w:hAnsi="Calibri"/>
                <w:sz w:val="22"/>
              </w:rPr>
            </w:pPr>
            <w:r w:rsidRPr="00114714">
              <w:rPr>
                <w:rFonts w:ascii="Calibri" w:hAnsi="Calibri"/>
                <w:sz w:val="22"/>
                <w:szCs w:val="22"/>
              </w:rPr>
              <w:t>40</w:t>
            </w:r>
          </w:p>
        </w:tc>
        <w:tc>
          <w:tcPr>
            <w:tcW w:w="2763" w:type="dxa"/>
            <w:vAlign w:val="center"/>
          </w:tcPr>
          <w:p w:rsidR="00885AAB" w:rsidRPr="00114714" w:rsidRDefault="00885AAB" w:rsidP="00B87795">
            <w:pPr>
              <w:suppressAutoHyphens/>
              <w:spacing w:line="288" w:lineRule="auto"/>
              <w:textAlignment w:val="baseline"/>
              <w:rPr>
                <w:rFonts w:ascii="Calibri" w:hAnsi="Calibri"/>
                <w:sz w:val="22"/>
              </w:rPr>
            </w:pPr>
            <w:r w:rsidRPr="00114714">
              <w:rPr>
                <w:rFonts w:ascii="Calibri" w:hAnsi="Calibri"/>
                <w:sz w:val="22"/>
                <w:szCs w:val="22"/>
              </w:rPr>
              <w:t>Učitelji i učenici glazbene škole</w:t>
            </w:r>
          </w:p>
        </w:tc>
      </w:tr>
      <w:tr w:rsidR="00885AAB" w:rsidRPr="00114714" w:rsidTr="00EB11D2">
        <w:trPr>
          <w:trHeight w:val="524"/>
          <w:jc w:val="center"/>
        </w:trPr>
        <w:tc>
          <w:tcPr>
            <w:tcW w:w="651" w:type="dxa"/>
            <w:vAlign w:val="center"/>
          </w:tcPr>
          <w:p w:rsidR="00885AAB" w:rsidRPr="00114714" w:rsidRDefault="00885AAB" w:rsidP="002F055C">
            <w:pPr>
              <w:jc w:val="center"/>
              <w:rPr>
                <w:rFonts w:ascii="Calibri" w:hAnsi="Calibri"/>
                <w:sz w:val="22"/>
              </w:rPr>
            </w:pPr>
            <w:r w:rsidRPr="00114714">
              <w:rPr>
                <w:rFonts w:ascii="Calibri" w:hAnsi="Calibri"/>
                <w:sz w:val="22"/>
                <w:szCs w:val="22"/>
              </w:rPr>
              <w:t>II.</w:t>
            </w:r>
          </w:p>
        </w:tc>
        <w:tc>
          <w:tcPr>
            <w:tcW w:w="3447" w:type="dxa"/>
            <w:vAlign w:val="center"/>
          </w:tcPr>
          <w:p w:rsidR="00885AAB" w:rsidRPr="00114714" w:rsidRDefault="00885AAB" w:rsidP="005D21FC">
            <w:pPr>
              <w:rPr>
                <w:rFonts w:ascii="Calibri" w:hAnsi="Calibri"/>
                <w:sz w:val="22"/>
              </w:rPr>
            </w:pPr>
            <w:r w:rsidRPr="00114714">
              <w:rPr>
                <w:rFonts w:ascii="Calibri" w:hAnsi="Calibri"/>
                <w:sz w:val="22"/>
                <w:szCs w:val="22"/>
              </w:rPr>
              <w:t>Mini koncert</w:t>
            </w:r>
          </w:p>
        </w:tc>
        <w:tc>
          <w:tcPr>
            <w:tcW w:w="1801" w:type="dxa"/>
            <w:vAlign w:val="center"/>
          </w:tcPr>
          <w:p w:rsidR="00885AAB" w:rsidRPr="00114714" w:rsidRDefault="00885AAB" w:rsidP="00AD5091">
            <w:pPr>
              <w:rPr>
                <w:rFonts w:ascii="Calibri" w:hAnsi="Calibri"/>
                <w:sz w:val="22"/>
              </w:rPr>
            </w:pPr>
            <w:r>
              <w:rPr>
                <w:rFonts w:ascii="Calibri" w:hAnsi="Calibri"/>
                <w:sz w:val="22"/>
                <w:szCs w:val="22"/>
              </w:rPr>
              <w:t>v</w:t>
            </w:r>
            <w:r w:rsidRPr="00114714">
              <w:rPr>
                <w:rFonts w:ascii="Calibri" w:hAnsi="Calibri"/>
                <w:sz w:val="22"/>
                <w:szCs w:val="22"/>
              </w:rPr>
              <w:t xml:space="preserve">eljača </w:t>
            </w:r>
            <w:r>
              <w:rPr>
                <w:rFonts w:ascii="Calibri" w:hAnsi="Calibri"/>
                <w:sz w:val="22"/>
                <w:szCs w:val="22"/>
              </w:rPr>
              <w:t>2017.</w:t>
            </w:r>
          </w:p>
        </w:tc>
        <w:tc>
          <w:tcPr>
            <w:tcW w:w="1403" w:type="dxa"/>
            <w:vAlign w:val="center"/>
          </w:tcPr>
          <w:p w:rsidR="00885AAB" w:rsidRPr="00114714" w:rsidRDefault="00885AAB" w:rsidP="002F055C">
            <w:pPr>
              <w:jc w:val="center"/>
              <w:rPr>
                <w:rFonts w:ascii="Calibri" w:hAnsi="Calibri"/>
                <w:sz w:val="22"/>
              </w:rPr>
            </w:pPr>
            <w:r w:rsidRPr="00114714">
              <w:rPr>
                <w:rFonts w:ascii="Calibri" w:hAnsi="Calibri"/>
                <w:sz w:val="22"/>
                <w:szCs w:val="22"/>
              </w:rPr>
              <w:t>20</w:t>
            </w:r>
          </w:p>
        </w:tc>
        <w:tc>
          <w:tcPr>
            <w:tcW w:w="2763" w:type="dxa"/>
            <w:vAlign w:val="center"/>
          </w:tcPr>
          <w:p w:rsidR="00885AAB" w:rsidRPr="00114714" w:rsidRDefault="00885AAB" w:rsidP="00B7656D">
            <w:pPr>
              <w:rPr>
                <w:rFonts w:ascii="Calibri" w:hAnsi="Calibri"/>
                <w:b/>
                <w:sz w:val="22"/>
              </w:rPr>
            </w:pPr>
            <w:r w:rsidRPr="00114714">
              <w:rPr>
                <w:rFonts w:ascii="Calibri" w:hAnsi="Calibri"/>
                <w:sz w:val="22"/>
                <w:szCs w:val="22"/>
              </w:rPr>
              <w:t>Učitelji i učenici glazbene škole</w:t>
            </w:r>
          </w:p>
        </w:tc>
      </w:tr>
      <w:tr w:rsidR="00885AAB" w:rsidRPr="00114714" w:rsidTr="00EB11D2">
        <w:trPr>
          <w:trHeight w:val="791"/>
          <w:jc w:val="center"/>
        </w:trPr>
        <w:tc>
          <w:tcPr>
            <w:tcW w:w="651" w:type="dxa"/>
            <w:vAlign w:val="center"/>
          </w:tcPr>
          <w:p w:rsidR="00885AAB" w:rsidRPr="00114714" w:rsidRDefault="00885AAB" w:rsidP="005572BD">
            <w:pPr>
              <w:suppressAutoHyphens/>
              <w:spacing w:line="288" w:lineRule="auto"/>
              <w:jc w:val="center"/>
              <w:textAlignment w:val="baseline"/>
              <w:rPr>
                <w:rFonts w:ascii="Calibri" w:hAnsi="Calibri"/>
                <w:sz w:val="22"/>
              </w:rPr>
            </w:pPr>
            <w:r w:rsidRPr="00114714">
              <w:rPr>
                <w:rFonts w:ascii="Calibri" w:hAnsi="Calibri"/>
                <w:sz w:val="22"/>
                <w:szCs w:val="22"/>
              </w:rPr>
              <w:t>III.</w:t>
            </w:r>
          </w:p>
        </w:tc>
        <w:tc>
          <w:tcPr>
            <w:tcW w:w="3447" w:type="dxa"/>
            <w:vAlign w:val="center"/>
          </w:tcPr>
          <w:p w:rsidR="00885AAB" w:rsidRPr="00114714" w:rsidRDefault="00885AAB" w:rsidP="00B87795">
            <w:pPr>
              <w:suppressAutoHyphens/>
              <w:spacing w:line="288" w:lineRule="auto"/>
              <w:textAlignment w:val="baseline"/>
              <w:rPr>
                <w:rFonts w:ascii="Calibri" w:hAnsi="Calibri"/>
                <w:sz w:val="22"/>
              </w:rPr>
            </w:pPr>
            <w:r w:rsidRPr="00114714">
              <w:rPr>
                <w:rFonts w:ascii="Calibri" w:hAnsi="Calibri"/>
                <w:sz w:val="22"/>
                <w:szCs w:val="22"/>
              </w:rPr>
              <w:t>Dan škole – koncert (škole S i B)</w:t>
            </w:r>
          </w:p>
        </w:tc>
        <w:tc>
          <w:tcPr>
            <w:tcW w:w="1801" w:type="dxa"/>
            <w:vAlign w:val="center"/>
          </w:tcPr>
          <w:p w:rsidR="00885AAB" w:rsidRPr="00114714" w:rsidRDefault="00885AAB" w:rsidP="00AD5091">
            <w:pPr>
              <w:suppressAutoHyphens/>
              <w:spacing w:line="288" w:lineRule="auto"/>
              <w:textAlignment w:val="baseline"/>
              <w:rPr>
                <w:rFonts w:ascii="Calibri" w:hAnsi="Calibri"/>
                <w:sz w:val="22"/>
              </w:rPr>
            </w:pPr>
            <w:r>
              <w:rPr>
                <w:rFonts w:ascii="Calibri" w:hAnsi="Calibri"/>
                <w:sz w:val="22"/>
                <w:szCs w:val="22"/>
              </w:rPr>
              <w:t>o</w:t>
            </w:r>
            <w:r w:rsidRPr="00114714">
              <w:rPr>
                <w:rFonts w:ascii="Calibri" w:hAnsi="Calibri"/>
                <w:sz w:val="22"/>
                <w:szCs w:val="22"/>
              </w:rPr>
              <w:t xml:space="preserve">žujak </w:t>
            </w:r>
            <w:r>
              <w:rPr>
                <w:rFonts w:ascii="Calibri" w:hAnsi="Calibri"/>
                <w:sz w:val="22"/>
                <w:szCs w:val="22"/>
              </w:rPr>
              <w:t>2017.</w:t>
            </w:r>
          </w:p>
        </w:tc>
        <w:tc>
          <w:tcPr>
            <w:tcW w:w="1403" w:type="dxa"/>
            <w:vAlign w:val="center"/>
          </w:tcPr>
          <w:p w:rsidR="00885AAB" w:rsidRPr="00114714" w:rsidRDefault="00885AAB" w:rsidP="00B87795">
            <w:pPr>
              <w:widowControl/>
              <w:autoSpaceDE/>
              <w:autoSpaceDN/>
              <w:adjustRightInd/>
              <w:jc w:val="center"/>
              <w:rPr>
                <w:rFonts w:ascii="Calibri" w:hAnsi="Calibri"/>
                <w:sz w:val="22"/>
              </w:rPr>
            </w:pPr>
          </w:p>
          <w:p w:rsidR="00885AAB" w:rsidRPr="00114714" w:rsidRDefault="00885AAB" w:rsidP="00B87795">
            <w:pPr>
              <w:widowControl/>
              <w:autoSpaceDE/>
              <w:autoSpaceDN/>
              <w:adjustRightInd/>
              <w:jc w:val="center"/>
              <w:rPr>
                <w:rFonts w:ascii="Calibri" w:hAnsi="Calibri"/>
                <w:sz w:val="22"/>
              </w:rPr>
            </w:pPr>
            <w:r w:rsidRPr="00114714">
              <w:rPr>
                <w:rFonts w:ascii="Calibri" w:hAnsi="Calibri"/>
                <w:sz w:val="22"/>
                <w:szCs w:val="22"/>
              </w:rPr>
              <w:t>40</w:t>
            </w:r>
          </w:p>
          <w:p w:rsidR="00885AAB" w:rsidRPr="00114714" w:rsidRDefault="00885AAB" w:rsidP="00B7656D">
            <w:pPr>
              <w:rPr>
                <w:rFonts w:ascii="Calibri" w:hAnsi="Calibri"/>
                <w:sz w:val="22"/>
              </w:rPr>
            </w:pPr>
          </w:p>
        </w:tc>
        <w:tc>
          <w:tcPr>
            <w:tcW w:w="2763" w:type="dxa"/>
            <w:vAlign w:val="center"/>
          </w:tcPr>
          <w:p w:rsidR="00885AAB" w:rsidRPr="00114714" w:rsidRDefault="00885AAB" w:rsidP="00B87795">
            <w:pPr>
              <w:suppressAutoHyphens/>
              <w:spacing w:line="288" w:lineRule="auto"/>
              <w:textAlignment w:val="baseline"/>
              <w:rPr>
                <w:rFonts w:ascii="Calibri" w:hAnsi="Calibri"/>
                <w:sz w:val="22"/>
              </w:rPr>
            </w:pPr>
            <w:r w:rsidRPr="00114714">
              <w:rPr>
                <w:rFonts w:ascii="Calibri" w:hAnsi="Calibri"/>
                <w:sz w:val="22"/>
                <w:szCs w:val="22"/>
              </w:rPr>
              <w:t xml:space="preserve">Učitelji i učenici glazbene škole </w:t>
            </w:r>
          </w:p>
        </w:tc>
      </w:tr>
      <w:tr w:rsidR="00885AAB" w:rsidRPr="00114714" w:rsidTr="00EB11D2">
        <w:trPr>
          <w:trHeight w:val="791"/>
          <w:jc w:val="center"/>
        </w:trPr>
        <w:tc>
          <w:tcPr>
            <w:tcW w:w="651" w:type="dxa"/>
            <w:vAlign w:val="center"/>
          </w:tcPr>
          <w:p w:rsidR="00885AAB" w:rsidRPr="00114714" w:rsidRDefault="00885AAB" w:rsidP="005572BD">
            <w:pPr>
              <w:suppressAutoHyphens/>
              <w:spacing w:line="288" w:lineRule="auto"/>
              <w:jc w:val="center"/>
              <w:textAlignment w:val="baseline"/>
              <w:rPr>
                <w:rFonts w:ascii="Calibri" w:hAnsi="Calibri"/>
                <w:sz w:val="22"/>
              </w:rPr>
            </w:pPr>
            <w:r>
              <w:rPr>
                <w:rFonts w:ascii="Calibri" w:hAnsi="Calibri"/>
                <w:sz w:val="22"/>
                <w:szCs w:val="22"/>
              </w:rPr>
              <w:t>III.</w:t>
            </w:r>
          </w:p>
        </w:tc>
        <w:tc>
          <w:tcPr>
            <w:tcW w:w="3447" w:type="dxa"/>
            <w:vAlign w:val="center"/>
          </w:tcPr>
          <w:p w:rsidR="00885AAB" w:rsidRPr="00114714" w:rsidRDefault="00885AAB" w:rsidP="00B87795">
            <w:pPr>
              <w:suppressAutoHyphens/>
              <w:spacing w:line="288" w:lineRule="auto"/>
              <w:textAlignment w:val="baseline"/>
              <w:rPr>
                <w:rFonts w:ascii="Calibri" w:hAnsi="Calibri"/>
                <w:sz w:val="22"/>
              </w:rPr>
            </w:pPr>
            <w:r>
              <w:rPr>
                <w:rFonts w:ascii="Calibri" w:hAnsi="Calibri"/>
                <w:sz w:val="22"/>
                <w:szCs w:val="22"/>
              </w:rPr>
              <w:t>Glazbena večer uz zbor, violinu i glasovir</w:t>
            </w:r>
          </w:p>
        </w:tc>
        <w:tc>
          <w:tcPr>
            <w:tcW w:w="1801" w:type="dxa"/>
            <w:vAlign w:val="center"/>
          </w:tcPr>
          <w:p w:rsidR="00885AAB" w:rsidRPr="00114714" w:rsidRDefault="00885AAB" w:rsidP="00B87795">
            <w:pPr>
              <w:suppressAutoHyphens/>
              <w:spacing w:line="288" w:lineRule="auto"/>
              <w:textAlignment w:val="baseline"/>
              <w:rPr>
                <w:rFonts w:ascii="Calibri" w:hAnsi="Calibri"/>
                <w:sz w:val="22"/>
              </w:rPr>
            </w:pPr>
            <w:r>
              <w:rPr>
                <w:rFonts w:ascii="Calibri" w:hAnsi="Calibri"/>
                <w:sz w:val="22"/>
                <w:szCs w:val="22"/>
              </w:rPr>
              <w:t>ožujak 2017.</w:t>
            </w:r>
          </w:p>
        </w:tc>
        <w:tc>
          <w:tcPr>
            <w:tcW w:w="1403" w:type="dxa"/>
            <w:vAlign w:val="center"/>
          </w:tcPr>
          <w:p w:rsidR="00885AAB" w:rsidRPr="00114714" w:rsidRDefault="00885AAB" w:rsidP="00B87795">
            <w:pPr>
              <w:widowControl/>
              <w:autoSpaceDE/>
              <w:autoSpaceDN/>
              <w:adjustRightInd/>
              <w:jc w:val="center"/>
              <w:rPr>
                <w:rFonts w:ascii="Calibri" w:hAnsi="Calibri"/>
                <w:sz w:val="22"/>
              </w:rPr>
            </w:pPr>
            <w:r>
              <w:rPr>
                <w:rFonts w:ascii="Calibri" w:hAnsi="Calibri"/>
                <w:sz w:val="22"/>
                <w:szCs w:val="22"/>
              </w:rPr>
              <w:t>15</w:t>
            </w:r>
          </w:p>
        </w:tc>
        <w:tc>
          <w:tcPr>
            <w:tcW w:w="2763" w:type="dxa"/>
            <w:vAlign w:val="center"/>
          </w:tcPr>
          <w:p w:rsidR="00885AAB" w:rsidRPr="00114714" w:rsidRDefault="00885AAB" w:rsidP="00B87795">
            <w:pPr>
              <w:suppressAutoHyphens/>
              <w:spacing w:line="288" w:lineRule="auto"/>
              <w:textAlignment w:val="baseline"/>
              <w:rPr>
                <w:rFonts w:ascii="Calibri" w:hAnsi="Calibri"/>
                <w:sz w:val="22"/>
              </w:rPr>
            </w:pPr>
            <w:r>
              <w:rPr>
                <w:rFonts w:ascii="Calibri" w:hAnsi="Calibri"/>
                <w:sz w:val="22"/>
                <w:szCs w:val="22"/>
              </w:rPr>
              <w:t>M. Matijević i A. Hegyi</w:t>
            </w:r>
          </w:p>
        </w:tc>
      </w:tr>
      <w:tr w:rsidR="00885AAB" w:rsidRPr="00114714" w:rsidTr="00EB11D2">
        <w:trPr>
          <w:trHeight w:val="791"/>
          <w:jc w:val="center"/>
        </w:trPr>
        <w:tc>
          <w:tcPr>
            <w:tcW w:w="651" w:type="dxa"/>
            <w:vAlign w:val="center"/>
          </w:tcPr>
          <w:p w:rsidR="00885AAB" w:rsidRPr="00114714" w:rsidRDefault="00885AAB" w:rsidP="005572BD">
            <w:pPr>
              <w:suppressAutoHyphens/>
              <w:spacing w:line="288" w:lineRule="auto"/>
              <w:jc w:val="center"/>
              <w:textAlignment w:val="baseline"/>
              <w:rPr>
                <w:rFonts w:ascii="Calibri" w:hAnsi="Calibri"/>
                <w:sz w:val="22"/>
              </w:rPr>
            </w:pPr>
            <w:r w:rsidRPr="00114714">
              <w:rPr>
                <w:rFonts w:ascii="Calibri" w:hAnsi="Calibri"/>
                <w:sz w:val="22"/>
                <w:szCs w:val="22"/>
              </w:rPr>
              <w:t>IV.</w:t>
            </w:r>
          </w:p>
        </w:tc>
        <w:tc>
          <w:tcPr>
            <w:tcW w:w="3447" w:type="dxa"/>
            <w:vAlign w:val="center"/>
          </w:tcPr>
          <w:p w:rsidR="00885AAB" w:rsidRPr="00114714" w:rsidRDefault="00885AAB" w:rsidP="005572BD">
            <w:pPr>
              <w:rPr>
                <w:rFonts w:ascii="Calibri" w:hAnsi="Calibri"/>
                <w:sz w:val="22"/>
              </w:rPr>
            </w:pPr>
            <w:r w:rsidRPr="00114714">
              <w:rPr>
                <w:rFonts w:ascii="Calibri" w:hAnsi="Calibri"/>
                <w:sz w:val="22"/>
                <w:szCs w:val="22"/>
              </w:rPr>
              <w:t>Mini koncert</w:t>
            </w:r>
          </w:p>
        </w:tc>
        <w:tc>
          <w:tcPr>
            <w:tcW w:w="1801" w:type="dxa"/>
            <w:vAlign w:val="center"/>
          </w:tcPr>
          <w:p w:rsidR="00885AAB" w:rsidRPr="00114714" w:rsidRDefault="00885AAB" w:rsidP="00407DF3">
            <w:pPr>
              <w:suppressAutoHyphens/>
              <w:spacing w:line="288" w:lineRule="auto"/>
              <w:textAlignment w:val="baseline"/>
              <w:rPr>
                <w:rFonts w:ascii="Calibri" w:hAnsi="Calibri"/>
                <w:sz w:val="22"/>
              </w:rPr>
            </w:pPr>
            <w:r>
              <w:rPr>
                <w:rFonts w:ascii="Calibri" w:hAnsi="Calibri"/>
                <w:sz w:val="22"/>
                <w:szCs w:val="22"/>
              </w:rPr>
              <w:t>t</w:t>
            </w:r>
            <w:r w:rsidRPr="00114714">
              <w:rPr>
                <w:rFonts w:ascii="Calibri" w:hAnsi="Calibri"/>
                <w:sz w:val="22"/>
                <w:szCs w:val="22"/>
              </w:rPr>
              <w:t xml:space="preserve">ravanj </w:t>
            </w:r>
            <w:r>
              <w:rPr>
                <w:rFonts w:ascii="Calibri" w:hAnsi="Calibri"/>
                <w:sz w:val="22"/>
                <w:szCs w:val="22"/>
              </w:rPr>
              <w:t>2017</w:t>
            </w:r>
            <w:r w:rsidRPr="00114714">
              <w:rPr>
                <w:rFonts w:ascii="Calibri" w:hAnsi="Calibri"/>
                <w:sz w:val="22"/>
                <w:szCs w:val="22"/>
              </w:rPr>
              <w:t>.</w:t>
            </w:r>
          </w:p>
        </w:tc>
        <w:tc>
          <w:tcPr>
            <w:tcW w:w="1403" w:type="dxa"/>
            <w:vAlign w:val="center"/>
          </w:tcPr>
          <w:p w:rsidR="00885AAB" w:rsidRPr="00114714" w:rsidRDefault="00885AAB" w:rsidP="005572BD">
            <w:pPr>
              <w:widowControl/>
              <w:autoSpaceDE/>
              <w:autoSpaceDN/>
              <w:adjustRightInd/>
              <w:jc w:val="center"/>
              <w:rPr>
                <w:rFonts w:ascii="Calibri" w:hAnsi="Calibri"/>
                <w:sz w:val="22"/>
              </w:rPr>
            </w:pPr>
            <w:r w:rsidRPr="00114714">
              <w:rPr>
                <w:rFonts w:ascii="Calibri" w:hAnsi="Calibri"/>
                <w:sz w:val="22"/>
                <w:szCs w:val="22"/>
              </w:rPr>
              <w:t>20</w:t>
            </w:r>
          </w:p>
        </w:tc>
        <w:tc>
          <w:tcPr>
            <w:tcW w:w="2763" w:type="dxa"/>
            <w:vAlign w:val="center"/>
          </w:tcPr>
          <w:p w:rsidR="00885AAB" w:rsidRPr="00114714" w:rsidRDefault="00885AAB" w:rsidP="005572BD">
            <w:pPr>
              <w:suppressAutoHyphens/>
              <w:spacing w:line="288" w:lineRule="auto"/>
              <w:textAlignment w:val="baseline"/>
              <w:rPr>
                <w:rFonts w:ascii="Calibri" w:hAnsi="Calibri"/>
                <w:sz w:val="22"/>
              </w:rPr>
            </w:pPr>
            <w:r w:rsidRPr="00114714">
              <w:rPr>
                <w:rFonts w:ascii="Calibri" w:hAnsi="Calibri"/>
                <w:sz w:val="22"/>
                <w:szCs w:val="22"/>
              </w:rPr>
              <w:t>Učitelji i učenici glazbene škole</w:t>
            </w:r>
          </w:p>
        </w:tc>
      </w:tr>
      <w:tr w:rsidR="00885AAB" w:rsidRPr="00114714" w:rsidTr="00EB11D2">
        <w:trPr>
          <w:trHeight w:val="524"/>
          <w:jc w:val="center"/>
        </w:trPr>
        <w:tc>
          <w:tcPr>
            <w:tcW w:w="651" w:type="dxa"/>
            <w:vAlign w:val="center"/>
          </w:tcPr>
          <w:p w:rsidR="00885AAB" w:rsidRPr="00114714" w:rsidRDefault="00885AAB" w:rsidP="005572BD">
            <w:pPr>
              <w:suppressAutoHyphens/>
              <w:spacing w:line="288" w:lineRule="auto"/>
              <w:jc w:val="center"/>
              <w:textAlignment w:val="baseline"/>
              <w:rPr>
                <w:rFonts w:ascii="Calibri" w:hAnsi="Calibri"/>
                <w:sz w:val="22"/>
              </w:rPr>
            </w:pPr>
            <w:r w:rsidRPr="00114714">
              <w:rPr>
                <w:rFonts w:ascii="Calibri" w:hAnsi="Calibri"/>
                <w:sz w:val="22"/>
                <w:szCs w:val="22"/>
              </w:rPr>
              <w:t>VI.</w:t>
            </w:r>
          </w:p>
        </w:tc>
        <w:tc>
          <w:tcPr>
            <w:tcW w:w="3447" w:type="dxa"/>
            <w:vAlign w:val="center"/>
          </w:tcPr>
          <w:p w:rsidR="00885AAB" w:rsidRPr="00114714" w:rsidRDefault="00885AAB" w:rsidP="005572BD">
            <w:pPr>
              <w:suppressAutoHyphens/>
              <w:spacing w:line="288" w:lineRule="auto"/>
              <w:textAlignment w:val="baseline"/>
              <w:rPr>
                <w:rFonts w:ascii="Calibri" w:hAnsi="Calibri"/>
                <w:sz w:val="22"/>
              </w:rPr>
            </w:pPr>
            <w:r w:rsidRPr="00114714">
              <w:rPr>
                <w:rFonts w:ascii="Calibri" w:hAnsi="Calibri"/>
                <w:sz w:val="22"/>
                <w:szCs w:val="22"/>
              </w:rPr>
              <w:t>Završni koncert</w:t>
            </w:r>
          </w:p>
        </w:tc>
        <w:tc>
          <w:tcPr>
            <w:tcW w:w="1801" w:type="dxa"/>
            <w:vAlign w:val="center"/>
          </w:tcPr>
          <w:p w:rsidR="00885AAB" w:rsidRPr="00114714" w:rsidRDefault="00885AAB" w:rsidP="00AD5091">
            <w:pPr>
              <w:suppressAutoHyphens/>
              <w:spacing w:line="288" w:lineRule="auto"/>
              <w:textAlignment w:val="baseline"/>
              <w:rPr>
                <w:rFonts w:ascii="Calibri" w:hAnsi="Calibri"/>
                <w:sz w:val="22"/>
              </w:rPr>
            </w:pPr>
            <w:r>
              <w:rPr>
                <w:rFonts w:ascii="Calibri" w:hAnsi="Calibri"/>
                <w:sz w:val="22"/>
                <w:szCs w:val="22"/>
              </w:rPr>
              <w:t>l</w:t>
            </w:r>
            <w:r w:rsidRPr="00114714">
              <w:rPr>
                <w:rFonts w:ascii="Calibri" w:hAnsi="Calibri"/>
                <w:sz w:val="22"/>
                <w:szCs w:val="22"/>
              </w:rPr>
              <w:t xml:space="preserve">ipanj  </w:t>
            </w:r>
            <w:r>
              <w:rPr>
                <w:rFonts w:ascii="Calibri" w:hAnsi="Calibri"/>
                <w:sz w:val="22"/>
                <w:szCs w:val="22"/>
              </w:rPr>
              <w:t>2017.</w:t>
            </w:r>
          </w:p>
        </w:tc>
        <w:tc>
          <w:tcPr>
            <w:tcW w:w="1403" w:type="dxa"/>
            <w:vAlign w:val="center"/>
          </w:tcPr>
          <w:p w:rsidR="00885AAB" w:rsidRPr="00114714" w:rsidRDefault="00885AAB" w:rsidP="005572BD">
            <w:pPr>
              <w:jc w:val="center"/>
              <w:rPr>
                <w:rFonts w:ascii="Calibri" w:hAnsi="Calibri"/>
                <w:sz w:val="22"/>
              </w:rPr>
            </w:pPr>
            <w:r w:rsidRPr="00114714">
              <w:rPr>
                <w:rFonts w:ascii="Calibri" w:hAnsi="Calibri"/>
                <w:sz w:val="22"/>
                <w:szCs w:val="22"/>
              </w:rPr>
              <w:t>40</w:t>
            </w:r>
          </w:p>
        </w:tc>
        <w:tc>
          <w:tcPr>
            <w:tcW w:w="2763" w:type="dxa"/>
            <w:vAlign w:val="center"/>
          </w:tcPr>
          <w:p w:rsidR="00885AAB" w:rsidRPr="00114714" w:rsidRDefault="00885AAB" w:rsidP="005572BD">
            <w:pPr>
              <w:suppressAutoHyphens/>
              <w:spacing w:line="288" w:lineRule="auto"/>
              <w:textAlignment w:val="baseline"/>
              <w:rPr>
                <w:rFonts w:ascii="Calibri" w:hAnsi="Calibri"/>
                <w:sz w:val="22"/>
              </w:rPr>
            </w:pPr>
            <w:r w:rsidRPr="00114714">
              <w:rPr>
                <w:rFonts w:ascii="Calibri" w:hAnsi="Calibri"/>
                <w:sz w:val="22"/>
                <w:szCs w:val="22"/>
              </w:rPr>
              <w:t xml:space="preserve">Učitelji i učenici glazbene škole </w:t>
            </w:r>
          </w:p>
        </w:tc>
      </w:tr>
      <w:tr w:rsidR="00885AAB" w:rsidRPr="00114714" w:rsidTr="00EB11D2">
        <w:trPr>
          <w:trHeight w:val="524"/>
          <w:jc w:val="center"/>
        </w:trPr>
        <w:tc>
          <w:tcPr>
            <w:tcW w:w="651" w:type="dxa"/>
            <w:vAlign w:val="center"/>
          </w:tcPr>
          <w:p w:rsidR="00885AAB" w:rsidRPr="00114714" w:rsidRDefault="00885AAB" w:rsidP="0026682E">
            <w:pPr>
              <w:suppressAutoHyphens/>
              <w:spacing w:line="288" w:lineRule="auto"/>
              <w:jc w:val="center"/>
              <w:textAlignment w:val="baseline"/>
              <w:rPr>
                <w:rFonts w:ascii="Calibri" w:hAnsi="Calibri"/>
                <w:sz w:val="22"/>
              </w:rPr>
            </w:pPr>
            <w:r>
              <w:rPr>
                <w:rFonts w:ascii="Calibri" w:hAnsi="Calibri"/>
                <w:sz w:val="22"/>
                <w:szCs w:val="22"/>
              </w:rPr>
              <w:t>VI.</w:t>
            </w:r>
          </w:p>
        </w:tc>
        <w:tc>
          <w:tcPr>
            <w:tcW w:w="3447" w:type="dxa"/>
          </w:tcPr>
          <w:p w:rsidR="00885AAB" w:rsidRPr="0026682E" w:rsidRDefault="00885AAB" w:rsidP="0026682E">
            <w:pPr>
              <w:suppressAutoHyphens/>
              <w:spacing w:line="288" w:lineRule="auto"/>
              <w:textAlignment w:val="baseline"/>
              <w:rPr>
                <w:rFonts w:ascii="Calibri" w:hAnsi="Calibri"/>
                <w:sz w:val="22"/>
              </w:rPr>
            </w:pPr>
            <w:r w:rsidRPr="0026682E">
              <w:rPr>
                <w:rFonts w:ascii="Calibri" w:hAnsi="Calibri"/>
                <w:sz w:val="22"/>
                <w:szCs w:val="22"/>
              </w:rPr>
              <w:t>Glazbena večer uz zbor, violinu i glasovir</w:t>
            </w:r>
          </w:p>
        </w:tc>
        <w:tc>
          <w:tcPr>
            <w:tcW w:w="1801" w:type="dxa"/>
            <w:vAlign w:val="center"/>
          </w:tcPr>
          <w:p w:rsidR="00885AAB" w:rsidRPr="0026682E" w:rsidRDefault="00885AAB" w:rsidP="0026682E">
            <w:pPr>
              <w:suppressAutoHyphens/>
              <w:spacing w:line="288" w:lineRule="auto"/>
              <w:textAlignment w:val="baseline"/>
              <w:rPr>
                <w:rFonts w:ascii="Calibri" w:hAnsi="Calibri"/>
                <w:sz w:val="22"/>
              </w:rPr>
            </w:pPr>
            <w:r>
              <w:rPr>
                <w:rFonts w:ascii="Calibri" w:hAnsi="Calibri"/>
                <w:sz w:val="22"/>
                <w:szCs w:val="22"/>
              </w:rPr>
              <w:t>lipanj</w:t>
            </w:r>
            <w:r w:rsidRPr="0026682E">
              <w:rPr>
                <w:rFonts w:ascii="Calibri" w:hAnsi="Calibri"/>
                <w:sz w:val="22"/>
                <w:szCs w:val="22"/>
              </w:rPr>
              <w:t xml:space="preserve"> </w:t>
            </w:r>
            <w:r>
              <w:rPr>
                <w:rFonts w:ascii="Calibri" w:hAnsi="Calibri"/>
                <w:sz w:val="22"/>
                <w:szCs w:val="22"/>
              </w:rPr>
              <w:t>2017.</w:t>
            </w:r>
          </w:p>
        </w:tc>
        <w:tc>
          <w:tcPr>
            <w:tcW w:w="1403" w:type="dxa"/>
            <w:vAlign w:val="center"/>
          </w:tcPr>
          <w:p w:rsidR="00885AAB" w:rsidRPr="0026682E" w:rsidRDefault="00885AAB" w:rsidP="0026682E">
            <w:pPr>
              <w:suppressAutoHyphens/>
              <w:spacing w:line="288" w:lineRule="auto"/>
              <w:jc w:val="center"/>
              <w:textAlignment w:val="baseline"/>
              <w:rPr>
                <w:rFonts w:ascii="Calibri" w:hAnsi="Calibri"/>
                <w:sz w:val="22"/>
              </w:rPr>
            </w:pPr>
            <w:r w:rsidRPr="0026682E">
              <w:rPr>
                <w:rFonts w:ascii="Calibri" w:hAnsi="Calibri"/>
                <w:sz w:val="22"/>
                <w:szCs w:val="22"/>
              </w:rPr>
              <w:t>15</w:t>
            </w:r>
          </w:p>
        </w:tc>
        <w:tc>
          <w:tcPr>
            <w:tcW w:w="2763" w:type="dxa"/>
            <w:vAlign w:val="center"/>
          </w:tcPr>
          <w:p w:rsidR="00885AAB" w:rsidRPr="0026682E" w:rsidRDefault="00885AAB" w:rsidP="0026682E">
            <w:pPr>
              <w:suppressAutoHyphens/>
              <w:spacing w:line="288" w:lineRule="auto"/>
              <w:textAlignment w:val="baseline"/>
              <w:rPr>
                <w:rFonts w:ascii="Calibri" w:hAnsi="Calibri"/>
                <w:sz w:val="22"/>
              </w:rPr>
            </w:pPr>
            <w:r w:rsidRPr="0026682E">
              <w:rPr>
                <w:rFonts w:ascii="Calibri" w:hAnsi="Calibri"/>
                <w:sz w:val="22"/>
                <w:szCs w:val="22"/>
              </w:rPr>
              <w:t>M. Matijević i A. Hegyi</w:t>
            </w:r>
          </w:p>
        </w:tc>
      </w:tr>
      <w:tr w:rsidR="00885AAB" w:rsidRPr="00114714" w:rsidTr="00EB11D2">
        <w:trPr>
          <w:trHeight w:val="524"/>
          <w:jc w:val="center"/>
        </w:trPr>
        <w:tc>
          <w:tcPr>
            <w:tcW w:w="651" w:type="dxa"/>
            <w:vAlign w:val="center"/>
          </w:tcPr>
          <w:p w:rsidR="00885AAB" w:rsidRPr="00114714" w:rsidRDefault="00885AAB" w:rsidP="005572BD">
            <w:pPr>
              <w:suppressAutoHyphens/>
              <w:spacing w:line="288" w:lineRule="auto"/>
              <w:jc w:val="center"/>
              <w:textAlignment w:val="baseline"/>
              <w:rPr>
                <w:rFonts w:ascii="Calibri" w:hAnsi="Calibri"/>
                <w:sz w:val="22"/>
              </w:rPr>
            </w:pPr>
            <w:r w:rsidRPr="00114714">
              <w:rPr>
                <w:rFonts w:ascii="Calibri" w:hAnsi="Calibri"/>
                <w:sz w:val="22"/>
                <w:szCs w:val="22"/>
              </w:rPr>
              <w:t>VI.</w:t>
            </w:r>
          </w:p>
        </w:tc>
        <w:tc>
          <w:tcPr>
            <w:tcW w:w="3447" w:type="dxa"/>
            <w:vAlign w:val="center"/>
          </w:tcPr>
          <w:p w:rsidR="00885AAB" w:rsidRPr="00114714" w:rsidRDefault="00885AAB" w:rsidP="005572BD">
            <w:pPr>
              <w:suppressAutoHyphens/>
              <w:spacing w:line="288" w:lineRule="auto"/>
              <w:textAlignment w:val="baseline"/>
              <w:rPr>
                <w:rFonts w:ascii="Calibri" w:hAnsi="Calibri"/>
                <w:sz w:val="22"/>
              </w:rPr>
            </w:pPr>
            <w:r w:rsidRPr="00114714">
              <w:rPr>
                <w:rFonts w:ascii="Calibri" w:hAnsi="Calibri"/>
                <w:sz w:val="22"/>
                <w:szCs w:val="22"/>
              </w:rPr>
              <w:t>Obilazak i mini koncerti po školama</w:t>
            </w:r>
          </w:p>
        </w:tc>
        <w:tc>
          <w:tcPr>
            <w:tcW w:w="1801" w:type="dxa"/>
            <w:vAlign w:val="center"/>
          </w:tcPr>
          <w:p w:rsidR="00885AAB" w:rsidRPr="00114714" w:rsidRDefault="00885AAB" w:rsidP="00407DF3">
            <w:pPr>
              <w:suppressAutoHyphens/>
              <w:spacing w:line="288" w:lineRule="auto"/>
              <w:textAlignment w:val="baseline"/>
              <w:rPr>
                <w:rFonts w:ascii="Calibri" w:hAnsi="Calibri"/>
                <w:sz w:val="22"/>
              </w:rPr>
            </w:pPr>
            <w:r>
              <w:rPr>
                <w:rFonts w:ascii="Calibri" w:hAnsi="Calibri"/>
                <w:sz w:val="22"/>
                <w:szCs w:val="22"/>
              </w:rPr>
              <w:t>l</w:t>
            </w:r>
            <w:r w:rsidRPr="00114714">
              <w:rPr>
                <w:rFonts w:ascii="Calibri" w:hAnsi="Calibri"/>
                <w:sz w:val="22"/>
                <w:szCs w:val="22"/>
              </w:rPr>
              <w:t xml:space="preserve">ipanj </w:t>
            </w:r>
            <w:r>
              <w:rPr>
                <w:rFonts w:ascii="Calibri" w:hAnsi="Calibri"/>
                <w:sz w:val="22"/>
                <w:szCs w:val="22"/>
              </w:rPr>
              <w:t>2017.</w:t>
            </w:r>
          </w:p>
        </w:tc>
        <w:tc>
          <w:tcPr>
            <w:tcW w:w="1403" w:type="dxa"/>
            <w:vAlign w:val="center"/>
          </w:tcPr>
          <w:p w:rsidR="00885AAB" w:rsidRPr="00114714" w:rsidRDefault="00885AAB" w:rsidP="005572BD">
            <w:pPr>
              <w:jc w:val="center"/>
              <w:rPr>
                <w:rFonts w:ascii="Calibri" w:hAnsi="Calibri"/>
                <w:sz w:val="22"/>
              </w:rPr>
            </w:pPr>
            <w:r w:rsidRPr="00114714">
              <w:rPr>
                <w:rFonts w:ascii="Calibri" w:hAnsi="Calibri"/>
                <w:sz w:val="22"/>
                <w:szCs w:val="22"/>
              </w:rPr>
              <w:t>40</w:t>
            </w:r>
          </w:p>
        </w:tc>
        <w:tc>
          <w:tcPr>
            <w:tcW w:w="2763" w:type="dxa"/>
            <w:vAlign w:val="center"/>
          </w:tcPr>
          <w:p w:rsidR="00885AAB" w:rsidRPr="00114714" w:rsidRDefault="00885AAB" w:rsidP="005572BD">
            <w:pPr>
              <w:suppressAutoHyphens/>
              <w:spacing w:line="288" w:lineRule="auto"/>
              <w:textAlignment w:val="baseline"/>
              <w:rPr>
                <w:rFonts w:ascii="Calibri" w:hAnsi="Calibri"/>
                <w:sz w:val="22"/>
              </w:rPr>
            </w:pPr>
            <w:r w:rsidRPr="00114714">
              <w:rPr>
                <w:rFonts w:ascii="Calibri" w:hAnsi="Calibri"/>
                <w:sz w:val="22"/>
                <w:szCs w:val="22"/>
              </w:rPr>
              <w:t>Učitelji i učenici glazbene škole</w:t>
            </w:r>
          </w:p>
        </w:tc>
      </w:tr>
    </w:tbl>
    <w:p w:rsidR="00885AAB" w:rsidRDefault="00885AAB">
      <w:pPr>
        <w:jc w:val="both"/>
        <w:rPr>
          <w:rFonts w:ascii="Calibri" w:hAnsi="Calibri"/>
          <w:sz w:val="22"/>
          <w:szCs w:val="22"/>
        </w:rPr>
      </w:pPr>
    </w:p>
    <w:p w:rsidR="00885AAB" w:rsidRDefault="00885AAB">
      <w:pPr>
        <w:jc w:val="both"/>
        <w:rPr>
          <w:rFonts w:ascii="Calibri" w:hAnsi="Calibri"/>
          <w:sz w:val="22"/>
          <w:szCs w:val="22"/>
        </w:rPr>
      </w:pPr>
    </w:p>
    <w:p w:rsidR="00885AAB" w:rsidRDefault="00885AAB">
      <w:pPr>
        <w:jc w:val="both"/>
        <w:rPr>
          <w:rFonts w:ascii="Calibri" w:hAnsi="Calibri"/>
          <w:sz w:val="22"/>
          <w:szCs w:val="22"/>
        </w:rPr>
      </w:pPr>
    </w:p>
    <w:p w:rsidR="00885AAB" w:rsidRDefault="00885AAB">
      <w:pPr>
        <w:jc w:val="both"/>
        <w:rPr>
          <w:rFonts w:ascii="Calibri" w:hAnsi="Calibri"/>
          <w:sz w:val="22"/>
          <w:szCs w:val="22"/>
        </w:rPr>
      </w:pPr>
    </w:p>
    <w:p w:rsidR="00885AAB" w:rsidRDefault="00885AAB">
      <w:pPr>
        <w:jc w:val="both"/>
        <w:rPr>
          <w:rFonts w:ascii="Calibri" w:hAnsi="Calibri"/>
          <w:sz w:val="22"/>
          <w:szCs w:val="22"/>
        </w:rPr>
      </w:pPr>
    </w:p>
    <w:p w:rsidR="00885AAB" w:rsidRDefault="00885AAB">
      <w:pPr>
        <w:jc w:val="both"/>
        <w:rPr>
          <w:rFonts w:ascii="Calibri" w:hAnsi="Calibri"/>
          <w:sz w:val="22"/>
          <w:szCs w:val="22"/>
        </w:rPr>
      </w:pPr>
    </w:p>
    <w:p w:rsidR="00885AAB" w:rsidRPr="00114714" w:rsidRDefault="00885AAB">
      <w:pPr>
        <w:jc w:val="both"/>
        <w:rPr>
          <w:rFonts w:ascii="Calibri" w:hAnsi="Calibri"/>
          <w:sz w:val="22"/>
          <w:szCs w:val="22"/>
        </w:rPr>
      </w:pPr>
    </w:p>
    <w:p w:rsidR="00885AAB" w:rsidRPr="00114714" w:rsidRDefault="00885AAB" w:rsidP="007E7F99">
      <w:pPr>
        <w:pStyle w:val="Naslov7"/>
        <w:rPr>
          <w:rFonts w:ascii="Times New Roman" w:hAnsi="Times New Roman"/>
        </w:rPr>
      </w:pPr>
      <w:r w:rsidRPr="00114714">
        <w:rPr>
          <w:rFonts w:ascii="Times New Roman" w:hAnsi="Times New Roman"/>
        </w:rPr>
        <w:lastRenderedPageBreak/>
        <w:t>ESTETSKO UREĐENJE ŠKOLE</w:t>
      </w:r>
    </w:p>
    <w:p w:rsidR="00885AAB" w:rsidRPr="00114714" w:rsidRDefault="00885AAB">
      <w:pPr>
        <w:jc w:val="both"/>
        <w:rPr>
          <w:rFonts w:ascii="Times New Roman" w:hAnsi="Times New Roman"/>
          <w:sz w:val="24"/>
        </w:rPr>
      </w:pPr>
    </w:p>
    <w:p w:rsidR="00885AAB" w:rsidRPr="00114714" w:rsidRDefault="00885AAB" w:rsidP="007E7F99">
      <w:pPr>
        <w:rPr>
          <w:rFonts w:ascii="Times New Roman" w:hAnsi="Times New Roman"/>
          <w:sz w:val="24"/>
        </w:rPr>
      </w:pPr>
      <w:r w:rsidRPr="00114714">
        <w:rPr>
          <w:rFonts w:ascii="Times New Roman" w:hAnsi="Times New Roman"/>
          <w:sz w:val="24"/>
        </w:rPr>
        <w:t>ESTETSKO UREĐENJE ULAZA</w:t>
      </w:r>
    </w:p>
    <w:p w:rsidR="00885AAB" w:rsidRPr="00114714" w:rsidRDefault="00885AAB" w:rsidP="00B77788">
      <w:pPr>
        <w:rPr>
          <w:rFonts w:ascii="Times New Roman" w:hAnsi="Times New Roman"/>
          <w:sz w:val="24"/>
        </w:rPr>
      </w:pPr>
    </w:p>
    <w:p w:rsidR="00885AAB" w:rsidRPr="00114714" w:rsidRDefault="00885AAB" w:rsidP="00B77788">
      <w:pPr>
        <w:rPr>
          <w:rFonts w:ascii="Times New Roman" w:hAnsi="Times New Roman"/>
          <w:sz w:val="24"/>
        </w:rPr>
      </w:pPr>
      <w:r w:rsidRPr="00114714">
        <w:rPr>
          <w:rFonts w:ascii="Times New Roman" w:hAnsi="Times New Roman"/>
          <w:sz w:val="24"/>
        </w:rPr>
        <w:t>ULAZ ZA NASTAVNIKE</w:t>
      </w:r>
    </w:p>
    <w:p w:rsidR="00885AAB" w:rsidRPr="00114714" w:rsidRDefault="00885AAB" w:rsidP="00B77788">
      <w:pPr>
        <w:rPr>
          <w:rFonts w:ascii="Times New Roman" w:hAnsi="Times New Roman"/>
          <w:sz w:val="24"/>
        </w:rPr>
      </w:pPr>
      <w:r w:rsidRPr="00114714">
        <w:rPr>
          <w:rFonts w:ascii="Times New Roman" w:hAnsi="Times New Roman"/>
          <w:sz w:val="24"/>
        </w:rPr>
        <w:t xml:space="preserve">  Etnološka, folklorna i prirodna estetika</w:t>
      </w:r>
    </w:p>
    <w:p w:rsidR="00885AAB" w:rsidRPr="00114714" w:rsidRDefault="00885AAB" w:rsidP="00B77788">
      <w:pPr>
        <w:rPr>
          <w:rFonts w:ascii="Times New Roman" w:hAnsi="Times New Roman"/>
          <w:sz w:val="24"/>
        </w:rPr>
      </w:pPr>
    </w:p>
    <w:p w:rsidR="00885AAB" w:rsidRPr="00114714" w:rsidRDefault="00885AAB" w:rsidP="00B77788">
      <w:pPr>
        <w:rPr>
          <w:rFonts w:ascii="Times New Roman" w:hAnsi="Times New Roman"/>
          <w:sz w:val="24"/>
        </w:rPr>
      </w:pPr>
      <w:r w:rsidRPr="00114714">
        <w:rPr>
          <w:rFonts w:ascii="Times New Roman" w:hAnsi="Times New Roman"/>
          <w:sz w:val="24"/>
        </w:rPr>
        <w:t>ULAZ ZA UČENIKE</w:t>
      </w:r>
    </w:p>
    <w:p w:rsidR="00885AAB" w:rsidRPr="00114714" w:rsidRDefault="00885AAB" w:rsidP="00B77788">
      <w:pPr>
        <w:rPr>
          <w:rFonts w:ascii="Times New Roman" w:hAnsi="Times New Roman"/>
          <w:sz w:val="24"/>
        </w:rPr>
      </w:pPr>
      <w:r w:rsidRPr="00114714">
        <w:rPr>
          <w:rFonts w:ascii="Times New Roman" w:hAnsi="Times New Roman"/>
          <w:sz w:val="24"/>
        </w:rPr>
        <w:t xml:space="preserve">  Obnoviti, dopuniti i oslikati zid iznad vješalice za odjeću.</w:t>
      </w:r>
    </w:p>
    <w:p w:rsidR="00885AAB" w:rsidRPr="00114714" w:rsidRDefault="00885AAB" w:rsidP="00B77788">
      <w:pPr>
        <w:rPr>
          <w:rFonts w:ascii="Times New Roman" w:hAnsi="Times New Roman"/>
          <w:sz w:val="24"/>
        </w:rPr>
      </w:pPr>
      <w:r w:rsidRPr="00114714">
        <w:rPr>
          <w:rFonts w:ascii="Times New Roman" w:hAnsi="Times New Roman"/>
          <w:sz w:val="24"/>
        </w:rPr>
        <w:t xml:space="preserve">  Različitim teksturama prema motivima umjetnosti XX. Stoljeća</w:t>
      </w:r>
    </w:p>
    <w:p w:rsidR="00885AAB" w:rsidRPr="00114714" w:rsidRDefault="00885AAB" w:rsidP="00B77788">
      <w:pPr>
        <w:rPr>
          <w:rFonts w:ascii="Times New Roman" w:hAnsi="Times New Roman"/>
          <w:sz w:val="24"/>
        </w:rPr>
      </w:pPr>
    </w:p>
    <w:p w:rsidR="00885AAB" w:rsidRPr="00114714" w:rsidRDefault="00885AAB" w:rsidP="00B77788">
      <w:pPr>
        <w:rPr>
          <w:rFonts w:ascii="Times New Roman" w:hAnsi="Times New Roman"/>
          <w:sz w:val="24"/>
        </w:rPr>
      </w:pPr>
      <w:r w:rsidRPr="00114714">
        <w:rPr>
          <w:rFonts w:ascii="Times New Roman" w:hAnsi="Times New Roman"/>
          <w:sz w:val="24"/>
        </w:rPr>
        <w:t>UNUTRAŠNJI PROSTOR ŠKOLE</w:t>
      </w:r>
    </w:p>
    <w:p w:rsidR="00885AAB" w:rsidRPr="00114714" w:rsidRDefault="00885AAB" w:rsidP="00B77788">
      <w:pPr>
        <w:rPr>
          <w:rFonts w:ascii="Times New Roman" w:hAnsi="Times New Roman"/>
          <w:sz w:val="24"/>
        </w:rPr>
      </w:pPr>
      <w:r w:rsidRPr="00114714">
        <w:rPr>
          <w:rFonts w:ascii="Times New Roman" w:hAnsi="Times New Roman"/>
          <w:sz w:val="24"/>
        </w:rPr>
        <w:t xml:space="preserve">  Prirodno svjetlo i utjecaj na biljke, modusi koji dolaze sa sezonama i satima dana –MOBILNA SKULPTURA</w:t>
      </w:r>
    </w:p>
    <w:p w:rsidR="00885AAB" w:rsidRPr="00114714" w:rsidRDefault="00885AAB" w:rsidP="00B77788">
      <w:pPr>
        <w:rPr>
          <w:rFonts w:ascii="Times New Roman" w:hAnsi="Times New Roman"/>
          <w:sz w:val="24"/>
        </w:rPr>
      </w:pPr>
      <w:r w:rsidRPr="00114714">
        <w:rPr>
          <w:rFonts w:ascii="Times New Roman" w:hAnsi="Times New Roman"/>
          <w:sz w:val="24"/>
        </w:rPr>
        <w:t xml:space="preserve">  Funkcije prostora teksture i detalji.  Prema izmjenama godišnjih doba preinačiti.</w:t>
      </w:r>
    </w:p>
    <w:p w:rsidR="00885AAB" w:rsidRPr="00114714" w:rsidRDefault="00885AAB" w:rsidP="00B77788">
      <w:pPr>
        <w:rPr>
          <w:rFonts w:ascii="Times New Roman" w:hAnsi="Times New Roman"/>
          <w:sz w:val="24"/>
        </w:rPr>
      </w:pPr>
      <w:r w:rsidRPr="00114714">
        <w:rPr>
          <w:rFonts w:ascii="Times New Roman" w:hAnsi="Times New Roman"/>
          <w:sz w:val="24"/>
        </w:rPr>
        <w:t xml:space="preserve">  Boje- harmonični ambijent, utjecaj na raspoloženje.</w:t>
      </w:r>
    </w:p>
    <w:p w:rsidR="00885AAB" w:rsidRPr="00114714" w:rsidRDefault="00885AAB" w:rsidP="00B77788">
      <w:pPr>
        <w:rPr>
          <w:rFonts w:ascii="Times New Roman" w:hAnsi="Times New Roman"/>
          <w:sz w:val="24"/>
        </w:rPr>
      </w:pPr>
      <w:r w:rsidRPr="00114714">
        <w:rPr>
          <w:rFonts w:ascii="Times New Roman" w:hAnsi="Times New Roman"/>
          <w:sz w:val="24"/>
        </w:rPr>
        <w:t>IZLAGANJE RADOVA LIKOVNE GRUPE</w:t>
      </w:r>
    </w:p>
    <w:p w:rsidR="00885AAB" w:rsidRPr="00114714" w:rsidRDefault="00885AAB" w:rsidP="00B77788">
      <w:pPr>
        <w:rPr>
          <w:rFonts w:ascii="Times New Roman" w:hAnsi="Times New Roman"/>
          <w:sz w:val="24"/>
        </w:rPr>
      </w:pPr>
    </w:p>
    <w:p w:rsidR="00885AAB" w:rsidRPr="00114714" w:rsidRDefault="00885AAB" w:rsidP="00B77788">
      <w:pPr>
        <w:rPr>
          <w:rFonts w:ascii="Times New Roman" w:hAnsi="Times New Roman"/>
          <w:sz w:val="24"/>
        </w:rPr>
      </w:pPr>
      <w:r w:rsidRPr="00114714">
        <w:rPr>
          <w:rFonts w:ascii="Times New Roman" w:hAnsi="Times New Roman"/>
          <w:sz w:val="24"/>
        </w:rPr>
        <w:t>POSTAVLJANJE I IZLOŽBE UČENIČKIH RADOVA</w:t>
      </w:r>
    </w:p>
    <w:p w:rsidR="00885AAB" w:rsidRPr="00114714" w:rsidRDefault="00885AAB" w:rsidP="00B77788">
      <w:pPr>
        <w:rPr>
          <w:rFonts w:ascii="Times New Roman" w:hAnsi="Times New Roman"/>
          <w:sz w:val="24"/>
        </w:rPr>
      </w:pPr>
    </w:p>
    <w:p w:rsidR="00885AAB" w:rsidRPr="00114714" w:rsidRDefault="00885AAB" w:rsidP="00B77788">
      <w:pPr>
        <w:rPr>
          <w:rFonts w:ascii="Times New Roman" w:hAnsi="Times New Roman"/>
          <w:sz w:val="24"/>
        </w:rPr>
      </w:pPr>
      <w:r w:rsidRPr="00114714">
        <w:rPr>
          <w:rFonts w:ascii="Times New Roman" w:hAnsi="Times New Roman"/>
          <w:sz w:val="24"/>
        </w:rPr>
        <w:t xml:space="preserve">OKVIRI ZA UČENIČKE RADOVE I REPRODUKCIJE. </w:t>
      </w:r>
    </w:p>
    <w:p w:rsidR="00885AAB" w:rsidRDefault="00885AAB" w:rsidP="00B77788">
      <w:pPr>
        <w:rPr>
          <w:rFonts w:ascii="Times New Roman" w:hAnsi="Times New Roman"/>
          <w:sz w:val="24"/>
        </w:rPr>
      </w:pPr>
    </w:p>
    <w:p w:rsidR="00885AAB" w:rsidRDefault="00885AAB" w:rsidP="00B77788">
      <w:pPr>
        <w:rPr>
          <w:rFonts w:ascii="Times New Roman" w:hAnsi="Times New Roman"/>
          <w:sz w:val="24"/>
        </w:rPr>
      </w:pPr>
    </w:p>
    <w:p w:rsidR="00885AAB" w:rsidRDefault="00885AAB" w:rsidP="00B77788">
      <w:pPr>
        <w:rPr>
          <w:rFonts w:ascii="Times New Roman" w:hAnsi="Times New Roman"/>
          <w:sz w:val="24"/>
        </w:rPr>
      </w:pPr>
    </w:p>
    <w:p w:rsidR="00885AAB" w:rsidRPr="00114714" w:rsidRDefault="00885AAB" w:rsidP="00B77788">
      <w:pPr>
        <w:rPr>
          <w:rFonts w:ascii="Times New Roman" w:hAnsi="Times New Roman"/>
          <w:sz w:val="24"/>
        </w:rPr>
      </w:pPr>
    </w:p>
    <w:p w:rsidR="00885AAB" w:rsidRPr="00114714" w:rsidRDefault="00885AAB" w:rsidP="00353630">
      <w:pP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1985"/>
        <w:gridCol w:w="1872"/>
        <w:gridCol w:w="1297"/>
      </w:tblGrid>
      <w:tr w:rsidR="00885AAB" w:rsidRPr="00114714" w:rsidTr="00EB11D2">
        <w:trPr>
          <w:trHeight w:val="589"/>
          <w:jc w:val="center"/>
        </w:trPr>
        <w:tc>
          <w:tcPr>
            <w:tcW w:w="9231" w:type="dxa"/>
            <w:gridSpan w:val="4"/>
            <w:shd w:val="clear" w:color="auto" w:fill="C0C0C0"/>
          </w:tcPr>
          <w:p w:rsidR="00885AAB" w:rsidRPr="00F317D8" w:rsidRDefault="00885AAB" w:rsidP="00F963C6">
            <w:pPr>
              <w:pStyle w:val="Naslov7"/>
              <w:rPr>
                <w:rFonts w:ascii="Times New Roman" w:hAnsi="Times New Roman"/>
                <w:sz w:val="24"/>
              </w:rPr>
            </w:pPr>
            <w:r w:rsidRPr="00F317D8">
              <w:rPr>
                <w:rFonts w:ascii="Times New Roman" w:hAnsi="Times New Roman"/>
                <w:sz w:val="24"/>
              </w:rPr>
              <w:t>PROFESIONALNO INFORMIRANJE I USMJERAVANJE</w:t>
            </w:r>
          </w:p>
          <w:p w:rsidR="00885AAB" w:rsidRPr="00114714" w:rsidRDefault="00885AAB" w:rsidP="00B87795">
            <w:pPr>
              <w:jc w:val="both"/>
              <w:rPr>
                <w:rFonts w:ascii="Times New Roman" w:hAnsi="Times New Roman"/>
                <w:sz w:val="24"/>
                <w:lang w:val="it-IT"/>
              </w:rPr>
            </w:pPr>
            <w:r w:rsidRPr="00114714">
              <w:rPr>
                <w:rFonts w:ascii="Times New Roman" w:hAnsi="Times New Roman"/>
                <w:sz w:val="24"/>
              </w:rPr>
              <w:t xml:space="preserve">Tablica 19. </w:t>
            </w:r>
          </w:p>
        </w:tc>
      </w:tr>
      <w:tr w:rsidR="00885AAB" w:rsidRPr="00114714" w:rsidTr="00EB11D2">
        <w:trPr>
          <w:jc w:val="center"/>
        </w:trPr>
        <w:tc>
          <w:tcPr>
            <w:tcW w:w="4077" w:type="dxa"/>
          </w:tcPr>
          <w:p w:rsidR="00885AAB" w:rsidRPr="00114714" w:rsidRDefault="00885AAB" w:rsidP="00B87795">
            <w:pPr>
              <w:jc w:val="both"/>
              <w:rPr>
                <w:rFonts w:ascii="Times New Roman" w:hAnsi="Times New Roman"/>
                <w:sz w:val="24"/>
              </w:rPr>
            </w:pPr>
            <w:r w:rsidRPr="00114714">
              <w:rPr>
                <w:rFonts w:ascii="Times New Roman" w:hAnsi="Times New Roman"/>
                <w:sz w:val="24"/>
              </w:rPr>
              <w:t>Sadržaj rada</w:t>
            </w:r>
          </w:p>
        </w:tc>
        <w:tc>
          <w:tcPr>
            <w:tcW w:w="1985" w:type="dxa"/>
          </w:tcPr>
          <w:p w:rsidR="00885AAB" w:rsidRPr="00114714" w:rsidRDefault="00885AAB" w:rsidP="00B87795">
            <w:pPr>
              <w:ind w:left="59"/>
              <w:jc w:val="both"/>
              <w:rPr>
                <w:rFonts w:ascii="Times New Roman" w:hAnsi="Times New Roman"/>
                <w:sz w:val="24"/>
              </w:rPr>
            </w:pPr>
            <w:r w:rsidRPr="00114714">
              <w:rPr>
                <w:rFonts w:ascii="Times New Roman" w:hAnsi="Times New Roman"/>
                <w:sz w:val="24"/>
              </w:rPr>
              <w:t>Oblici rada</w:t>
            </w:r>
          </w:p>
        </w:tc>
        <w:tc>
          <w:tcPr>
            <w:tcW w:w="1872" w:type="dxa"/>
          </w:tcPr>
          <w:p w:rsidR="00885AAB" w:rsidRPr="00114714" w:rsidRDefault="00885AAB" w:rsidP="00B87795">
            <w:pPr>
              <w:jc w:val="both"/>
              <w:rPr>
                <w:rFonts w:ascii="Times New Roman" w:hAnsi="Times New Roman"/>
                <w:sz w:val="24"/>
              </w:rPr>
            </w:pPr>
            <w:r w:rsidRPr="00114714">
              <w:rPr>
                <w:rFonts w:ascii="Times New Roman" w:hAnsi="Times New Roman"/>
                <w:sz w:val="24"/>
              </w:rPr>
              <w:t>Realizatori</w:t>
            </w:r>
          </w:p>
        </w:tc>
        <w:tc>
          <w:tcPr>
            <w:tcW w:w="1297" w:type="dxa"/>
          </w:tcPr>
          <w:p w:rsidR="00885AAB" w:rsidRPr="00114714" w:rsidRDefault="00885AAB" w:rsidP="00B87795">
            <w:pPr>
              <w:ind w:left="72"/>
              <w:jc w:val="both"/>
              <w:rPr>
                <w:rFonts w:ascii="Times New Roman" w:hAnsi="Times New Roman"/>
                <w:sz w:val="24"/>
              </w:rPr>
            </w:pPr>
            <w:r w:rsidRPr="00114714">
              <w:rPr>
                <w:rFonts w:ascii="Times New Roman" w:hAnsi="Times New Roman"/>
                <w:sz w:val="24"/>
              </w:rPr>
              <w:t>Vrijeme</w:t>
            </w:r>
          </w:p>
        </w:tc>
      </w:tr>
      <w:tr w:rsidR="00885AAB" w:rsidRPr="00114714" w:rsidTr="00EB11D2">
        <w:trPr>
          <w:trHeight w:val="791"/>
          <w:jc w:val="center"/>
        </w:trPr>
        <w:tc>
          <w:tcPr>
            <w:tcW w:w="4077" w:type="dxa"/>
          </w:tcPr>
          <w:p w:rsidR="00885AAB" w:rsidRPr="00114714" w:rsidRDefault="00885AAB" w:rsidP="00B87795">
            <w:pPr>
              <w:jc w:val="both"/>
              <w:rPr>
                <w:rFonts w:ascii="Times New Roman" w:hAnsi="Times New Roman"/>
                <w:sz w:val="24"/>
              </w:rPr>
            </w:pPr>
            <w:r w:rsidRPr="00114714">
              <w:rPr>
                <w:rFonts w:ascii="Times New Roman" w:hAnsi="Times New Roman"/>
                <w:sz w:val="24"/>
              </w:rPr>
              <w:t>Identifikacija učenika</w:t>
            </w:r>
          </w:p>
          <w:p w:rsidR="00885AAB" w:rsidRPr="00114714" w:rsidRDefault="00885AAB" w:rsidP="00B87795">
            <w:pPr>
              <w:jc w:val="both"/>
              <w:rPr>
                <w:rFonts w:ascii="Times New Roman" w:hAnsi="Times New Roman"/>
                <w:sz w:val="24"/>
              </w:rPr>
            </w:pPr>
            <w:r w:rsidRPr="00114714">
              <w:rPr>
                <w:rFonts w:ascii="Times New Roman" w:hAnsi="Times New Roman"/>
                <w:sz w:val="24"/>
              </w:rPr>
              <w:t>neodlučnih u pogledu</w:t>
            </w:r>
          </w:p>
          <w:p w:rsidR="00885AAB" w:rsidRPr="00114714" w:rsidRDefault="00885AAB" w:rsidP="00B87795">
            <w:pPr>
              <w:jc w:val="both"/>
              <w:rPr>
                <w:rFonts w:ascii="Times New Roman" w:hAnsi="Times New Roman"/>
                <w:sz w:val="24"/>
              </w:rPr>
            </w:pPr>
            <w:r w:rsidRPr="00114714">
              <w:rPr>
                <w:rFonts w:ascii="Times New Roman" w:hAnsi="Times New Roman"/>
                <w:sz w:val="24"/>
              </w:rPr>
              <w:t>izbora zanimanja</w:t>
            </w:r>
          </w:p>
        </w:tc>
        <w:tc>
          <w:tcPr>
            <w:tcW w:w="1985" w:type="dxa"/>
          </w:tcPr>
          <w:p w:rsidR="00885AAB" w:rsidRPr="00114714" w:rsidRDefault="00885AAB" w:rsidP="00B87795">
            <w:pPr>
              <w:ind w:left="59"/>
              <w:jc w:val="both"/>
              <w:rPr>
                <w:rFonts w:ascii="Times New Roman" w:hAnsi="Times New Roman"/>
                <w:sz w:val="24"/>
              </w:rPr>
            </w:pPr>
            <w:r w:rsidRPr="00114714">
              <w:rPr>
                <w:rFonts w:ascii="Times New Roman" w:hAnsi="Times New Roman"/>
                <w:sz w:val="24"/>
              </w:rPr>
              <w:t>ankete</w:t>
            </w:r>
          </w:p>
          <w:p w:rsidR="00885AAB" w:rsidRPr="00114714" w:rsidRDefault="00885AAB" w:rsidP="00B87795">
            <w:pPr>
              <w:ind w:left="59"/>
              <w:jc w:val="both"/>
              <w:rPr>
                <w:rFonts w:ascii="Times New Roman" w:hAnsi="Times New Roman"/>
                <w:sz w:val="24"/>
              </w:rPr>
            </w:pPr>
            <w:r w:rsidRPr="00114714">
              <w:rPr>
                <w:rFonts w:ascii="Times New Roman" w:hAnsi="Times New Roman"/>
                <w:sz w:val="24"/>
              </w:rPr>
              <w:t>razgovori</w:t>
            </w:r>
          </w:p>
          <w:p w:rsidR="00885AAB" w:rsidRPr="00114714" w:rsidRDefault="00885AAB" w:rsidP="00B87795">
            <w:pPr>
              <w:jc w:val="both"/>
              <w:rPr>
                <w:rFonts w:ascii="Times New Roman" w:hAnsi="Times New Roman"/>
                <w:sz w:val="24"/>
              </w:rPr>
            </w:pPr>
          </w:p>
        </w:tc>
        <w:tc>
          <w:tcPr>
            <w:tcW w:w="1872" w:type="dxa"/>
          </w:tcPr>
          <w:p w:rsidR="00885AAB" w:rsidRPr="00114714" w:rsidRDefault="00885AAB" w:rsidP="00B87795">
            <w:pPr>
              <w:jc w:val="both"/>
              <w:rPr>
                <w:rFonts w:ascii="Times New Roman" w:hAnsi="Times New Roman"/>
                <w:sz w:val="24"/>
              </w:rPr>
            </w:pPr>
            <w:r w:rsidRPr="00114714">
              <w:rPr>
                <w:rFonts w:ascii="Times New Roman" w:hAnsi="Times New Roman"/>
                <w:sz w:val="24"/>
              </w:rPr>
              <w:t>razrednici</w:t>
            </w:r>
          </w:p>
          <w:p w:rsidR="00885AAB" w:rsidRPr="00114714" w:rsidRDefault="00885AAB" w:rsidP="00B87795">
            <w:pPr>
              <w:jc w:val="both"/>
              <w:rPr>
                <w:rFonts w:ascii="Times New Roman" w:hAnsi="Times New Roman"/>
                <w:sz w:val="24"/>
              </w:rPr>
            </w:pPr>
            <w:r w:rsidRPr="00114714">
              <w:rPr>
                <w:rFonts w:ascii="Times New Roman" w:hAnsi="Times New Roman"/>
                <w:sz w:val="24"/>
              </w:rPr>
              <w:t>psiholog</w:t>
            </w:r>
          </w:p>
        </w:tc>
        <w:tc>
          <w:tcPr>
            <w:tcW w:w="1297" w:type="dxa"/>
          </w:tcPr>
          <w:p w:rsidR="00885AAB" w:rsidRPr="00114714" w:rsidRDefault="00885AAB" w:rsidP="00B87795">
            <w:pPr>
              <w:ind w:left="20"/>
              <w:jc w:val="both"/>
              <w:rPr>
                <w:rFonts w:ascii="Times New Roman" w:hAnsi="Times New Roman"/>
                <w:sz w:val="24"/>
              </w:rPr>
            </w:pPr>
            <w:r w:rsidRPr="00114714">
              <w:rPr>
                <w:rFonts w:ascii="Times New Roman" w:hAnsi="Times New Roman"/>
                <w:sz w:val="24"/>
              </w:rPr>
              <w:t xml:space="preserve"> 10.mj.</w:t>
            </w:r>
          </w:p>
          <w:p w:rsidR="00885AAB" w:rsidRPr="00114714" w:rsidRDefault="00885AAB" w:rsidP="00B87795">
            <w:pPr>
              <w:widowControl/>
              <w:autoSpaceDE/>
              <w:autoSpaceDN/>
              <w:adjustRightInd/>
              <w:rPr>
                <w:rFonts w:ascii="Times New Roman" w:hAnsi="Times New Roman"/>
                <w:sz w:val="24"/>
              </w:rPr>
            </w:pPr>
          </w:p>
          <w:p w:rsidR="00885AAB" w:rsidRPr="00114714" w:rsidRDefault="00885AAB" w:rsidP="00B87795">
            <w:pPr>
              <w:jc w:val="both"/>
              <w:rPr>
                <w:rFonts w:ascii="Times New Roman" w:hAnsi="Times New Roman"/>
                <w:sz w:val="24"/>
              </w:rPr>
            </w:pPr>
          </w:p>
        </w:tc>
      </w:tr>
      <w:tr w:rsidR="00885AAB" w:rsidRPr="00114714" w:rsidTr="00EB11D2">
        <w:trPr>
          <w:trHeight w:val="791"/>
          <w:jc w:val="center"/>
        </w:trPr>
        <w:tc>
          <w:tcPr>
            <w:tcW w:w="4077" w:type="dxa"/>
          </w:tcPr>
          <w:p w:rsidR="00885AAB" w:rsidRPr="00114714" w:rsidRDefault="00885AAB" w:rsidP="00F963C6">
            <w:pPr>
              <w:rPr>
                <w:rFonts w:ascii="Times New Roman" w:hAnsi="Times New Roman"/>
                <w:sz w:val="24"/>
              </w:rPr>
            </w:pPr>
            <w:r w:rsidRPr="00114714">
              <w:rPr>
                <w:rFonts w:ascii="Times New Roman" w:hAnsi="Times New Roman"/>
                <w:sz w:val="24"/>
              </w:rPr>
              <w:t>Identifikacija i obrada</w:t>
            </w:r>
          </w:p>
          <w:p w:rsidR="00885AAB" w:rsidRPr="00114714" w:rsidRDefault="00885AAB" w:rsidP="00F963C6">
            <w:pPr>
              <w:rPr>
                <w:rFonts w:ascii="Times New Roman" w:hAnsi="Times New Roman"/>
                <w:sz w:val="24"/>
              </w:rPr>
            </w:pPr>
            <w:r w:rsidRPr="00114714">
              <w:rPr>
                <w:rFonts w:ascii="Times New Roman" w:hAnsi="Times New Roman"/>
                <w:sz w:val="24"/>
              </w:rPr>
              <w:t>Učenika s zdravstvenim smetnjama</w:t>
            </w:r>
          </w:p>
          <w:p w:rsidR="00885AAB" w:rsidRPr="00114714" w:rsidRDefault="00885AAB" w:rsidP="00B87795">
            <w:pPr>
              <w:jc w:val="both"/>
              <w:rPr>
                <w:rFonts w:ascii="Times New Roman" w:hAnsi="Times New Roman"/>
                <w:sz w:val="24"/>
              </w:rPr>
            </w:pPr>
            <w:r w:rsidRPr="00114714">
              <w:rPr>
                <w:rFonts w:ascii="Times New Roman" w:hAnsi="Times New Roman"/>
                <w:sz w:val="24"/>
              </w:rPr>
              <w:t xml:space="preserve">               </w:t>
            </w:r>
          </w:p>
        </w:tc>
        <w:tc>
          <w:tcPr>
            <w:tcW w:w="1985" w:type="dxa"/>
          </w:tcPr>
          <w:p w:rsidR="00885AAB" w:rsidRPr="00114714" w:rsidRDefault="00885AAB" w:rsidP="00B87795">
            <w:pPr>
              <w:ind w:left="59"/>
              <w:rPr>
                <w:rFonts w:ascii="Times New Roman" w:hAnsi="Times New Roman"/>
                <w:sz w:val="24"/>
              </w:rPr>
            </w:pPr>
            <w:r w:rsidRPr="00114714">
              <w:rPr>
                <w:rFonts w:ascii="Times New Roman" w:hAnsi="Times New Roman"/>
                <w:sz w:val="24"/>
              </w:rPr>
              <w:t>ankete</w:t>
            </w:r>
          </w:p>
          <w:p w:rsidR="00885AAB" w:rsidRPr="00114714" w:rsidRDefault="00885AAB" w:rsidP="00B87795">
            <w:pPr>
              <w:widowControl/>
              <w:autoSpaceDE/>
              <w:autoSpaceDN/>
              <w:adjustRightInd/>
              <w:rPr>
                <w:rFonts w:ascii="Times New Roman" w:hAnsi="Times New Roman"/>
                <w:sz w:val="24"/>
              </w:rPr>
            </w:pPr>
          </w:p>
          <w:p w:rsidR="00885AAB" w:rsidRPr="00114714" w:rsidRDefault="00885AAB" w:rsidP="00B87795">
            <w:pPr>
              <w:jc w:val="both"/>
              <w:rPr>
                <w:rFonts w:ascii="Times New Roman" w:hAnsi="Times New Roman"/>
                <w:sz w:val="24"/>
              </w:rPr>
            </w:pPr>
          </w:p>
        </w:tc>
        <w:tc>
          <w:tcPr>
            <w:tcW w:w="1872" w:type="dxa"/>
          </w:tcPr>
          <w:p w:rsidR="00885AAB" w:rsidRPr="00114714" w:rsidRDefault="00885AAB" w:rsidP="00F963C6">
            <w:pPr>
              <w:rPr>
                <w:rFonts w:ascii="Times New Roman" w:hAnsi="Times New Roman"/>
                <w:sz w:val="24"/>
              </w:rPr>
            </w:pPr>
            <w:r w:rsidRPr="00114714">
              <w:rPr>
                <w:rFonts w:ascii="Times New Roman" w:hAnsi="Times New Roman"/>
                <w:sz w:val="24"/>
              </w:rPr>
              <w:t>razrednici 8.r.</w:t>
            </w:r>
          </w:p>
          <w:p w:rsidR="00885AAB" w:rsidRPr="00114714" w:rsidRDefault="00885AAB" w:rsidP="00F963C6">
            <w:pPr>
              <w:rPr>
                <w:rFonts w:ascii="Times New Roman" w:hAnsi="Times New Roman"/>
                <w:sz w:val="24"/>
              </w:rPr>
            </w:pPr>
            <w:r w:rsidRPr="00114714">
              <w:rPr>
                <w:rFonts w:ascii="Times New Roman" w:hAnsi="Times New Roman"/>
                <w:sz w:val="24"/>
              </w:rPr>
              <w:t>defektolog</w:t>
            </w:r>
          </w:p>
          <w:p w:rsidR="00885AAB" w:rsidRPr="00114714" w:rsidRDefault="00885AAB" w:rsidP="00B87795">
            <w:pPr>
              <w:jc w:val="both"/>
              <w:rPr>
                <w:rFonts w:ascii="Times New Roman" w:hAnsi="Times New Roman"/>
                <w:sz w:val="24"/>
              </w:rPr>
            </w:pPr>
            <w:r w:rsidRPr="00114714">
              <w:rPr>
                <w:rFonts w:ascii="Times New Roman" w:hAnsi="Times New Roman"/>
                <w:sz w:val="24"/>
              </w:rPr>
              <w:t>liječnik</w:t>
            </w:r>
          </w:p>
        </w:tc>
        <w:tc>
          <w:tcPr>
            <w:tcW w:w="1297" w:type="dxa"/>
          </w:tcPr>
          <w:p w:rsidR="00885AAB" w:rsidRPr="00114714" w:rsidRDefault="00885AAB" w:rsidP="00B87795">
            <w:pPr>
              <w:widowControl/>
              <w:autoSpaceDE/>
              <w:autoSpaceDN/>
              <w:adjustRightInd/>
              <w:rPr>
                <w:rFonts w:ascii="Times New Roman" w:hAnsi="Times New Roman"/>
                <w:sz w:val="24"/>
              </w:rPr>
            </w:pPr>
          </w:p>
          <w:p w:rsidR="00885AAB" w:rsidRPr="00114714" w:rsidRDefault="00885AAB" w:rsidP="00B87795">
            <w:pPr>
              <w:ind w:left="20"/>
              <w:rPr>
                <w:rFonts w:ascii="Times New Roman" w:hAnsi="Times New Roman"/>
                <w:sz w:val="24"/>
              </w:rPr>
            </w:pPr>
            <w:r w:rsidRPr="00114714">
              <w:rPr>
                <w:rFonts w:ascii="Times New Roman" w:hAnsi="Times New Roman"/>
                <w:sz w:val="24"/>
              </w:rPr>
              <w:t xml:space="preserve"> 11.mj.</w:t>
            </w:r>
          </w:p>
          <w:p w:rsidR="00885AAB" w:rsidRPr="00114714" w:rsidRDefault="00885AAB" w:rsidP="00B87795">
            <w:pPr>
              <w:jc w:val="both"/>
              <w:rPr>
                <w:rFonts w:ascii="Times New Roman" w:hAnsi="Times New Roman"/>
                <w:sz w:val="24"/>
              </w:rPr>
            </w:pPr>
          </w:p>
        </w:tc>
      </w:tr>
      <w:tr w:rsidR="00885AAB" w:rsidRPr="00114714" w:rsidTr="00EB11D2">
        <w:trPr>
          <w:trHeight w:val="1059"/>
          <w:jc w:val="center"/>
        </w:trPr>
        <w:tc>
          <w:tcPr>
            <w:tcW w:w="4077" w:type="dxa"/>
          </w:tcPr>
          <w:p w:rsidR="00885AAB" w:rsidRPr="00114714" w:rsidRDefault="00885AAB" w:rsidP="00B87795">
            <w:pPr>
              <w:jc w:val="both"/>
              <w:rPr>
                <w:rFonts w:ascii="Times New Roman" w:hAnsi="Times New Roman"/>
                <w:sz w:val="24"/>
              </w:rPr>
            </w:pPr>
            <w:r w:rsidRPr="00114714">
              <w:rPr>
                <w:rFonts w:ascii="Times New Roman" w:hAnsi="Times New Roman"/>
                <w:sz w:val="24"/>
              </w:rPr>
              <w:t>Identifikacija i obrada učenika koji pokazuju natprosječne rezultate</w:t>
            </w:r>
          </w:p>
          <w:p w:rsidR="00885AAB" w:rsidRPr="00114714" w:rsidRDefault="00885AAB" w:rsidP="00B87795">
            <w:pPr>
              <w:jc w:val="both"/>
              <w:rPr>
                <w:rFonts w:ascii="Times New Roman" w:hAnsi="Times New Roman"/>
                <w:sz w:val="24"/>
              </w:rPr>
            </w:pPr>
            <w:r w:rsidRPr="00114714">
              <w:rPr>
                <w:rFonts w:ascii="Times New Roman" w:hAnsi="Times New Roman"/>
                <w:sz w:val="24"/>
              </w:rPr>
              <w:t>u nekoj aktivnosti</w:t>
            </w:r>
          </w:p>
          <w:p w:rsidR="00885AAB" w:rsidRPr="00114714" w:rsidRDefault="00885AAB" w:rsidP="00F81B26">
            <w:pPr>
              <w:jc w:val="both"/>
              <w:rPr>
                <w:rFonts w:ascii="Times New Roman" w:hAnsi="Times New Roman"/>
                <w:sz w:val="24"/>
              </w:rPr>
            </w:pPr>
            <w:r w:rsidRPr="00114714">
              <w:rPr>
                <w:rFonts w:ascii="Times New Roman" w:hAnsi="Times New Roman"/>
                <w:sz w:val="24"/>
              </w:rPr>
              <w:t xml:space="preserve">Kako pravilno odabrati Zanimanje </w:t>
            </w:r>
          </w:p>
        </w:tc>
        <w:tc>
          <w:tcPr>
            <w:tcW w:w="1985" w:type="dxa"/>
          </w:tcPr>
          <w:p w:rsidR="00885AAB" w:rsidRPr="00114714" w:rsidRDefault="00885AAB" w:rsidP="00B87795">
            <w:pPr>
              <w:ind w:left="59"/>
              <w:jc w:val="both"/>
              <w:rPr>
                <w:rFonts w:ascii="Times New Roman" w:hAnsi="Times New Roman"/>
                <w:sz w:val="24"/>
              </w:rPr>
            </w:pPr>
            <w:r w:rsidRPr="00114714">
              <w:rPr>
                <w:rFonts w:ascii="Times New Roman" w:hAnsi="Times New Roman"/>
                <w:sz w:val="24"/>
              </w:rPr>
              <w:t>razgovor</w:t>
            </w:r>
          </w:p>
          <w:p w:rsidR="00885AAB" w:rsidRPr="00114714" w:rsidRDefault="00885AAB" w:rsidP="00B87795">
            <w:pPr>
              <w:ind w:left="59"/>
              <w:jc w:val="both"/>
              <w:rPr>
                <w:rFonts w:ascii="Times New Roman" w:hAnsi="Times New Roman"/>
                <w:sz w:val="24"/>
              </w:rPr>
            </w:pPr>
            <w:r w:rsidRPr="00114714">
              <w:rPr>
                <w:rFonts w:ascii="Times New Roman" w:hAnsi="Times New Roman"/>
                <w:sz w:val="24"/>
              </w:rPr>
              <w:t>ankete</w:t>
            </w:r>
          </w:p>
          <w:p w:rsidR="00885AAB" w:rsidRPr="00114714" w:rsidRDefault="00885AAB" w:rsidP="00B87795">
            <w:pPr>
              <w:widowControl/>
              <w:autoSpaceDE/>
              <w:autoSpaceDN/>
              <w:adjustRightInd/>
              <w:rPr>
                <w:rFonts w:ascii="Times New Roman" w:hAnsi="Times New Roman"/>
                <w:sz w:val="24"/>
              </w:rPr>
            </w:pPr>
          </w:p>
          <w:p w:rsidR="00885AAB" w:rsidRPr="00114714" w:rsidRDefault="00885AAB" w:rsidP="00B87795">
            <w:pPr>
              <w:jc w:val="both"/>
              <w:rPr>
                <w:rFonts w:ascii="Times New Roman" w:hAnsi="Times New Roman"/>
                <w:sz w:val="24"/>
              </w:rPr>
            </w:pPr>
          </w:p>
        </w:tc>
        <w:tc>
          <w:tcPr>
            <w:tcW w:w="1872" w:type="dxa"/>
          </w:tcPr>
          <w:p w:rsidR="00885AAB" w:rsidRPr="00114714" w:rsidRDefault="00885AAB" w:rsidP="00B87795">
            <w:pPr>
              <w:jc w:val="both"/>
              <w:rPr>
                <w:rFonts w:ascii="Times New Roman" w:hAnsi="Times New Roman"/>
                <w:sz w:val="24"/>
              </w:rPr>
            </w:pPr>
            <w:r w:rsidRPr="00114714">
              <w:rPr>
                <w:rFonts w:ascii="Times New Roman" w:hAnsi="Times New Roman"/>
                <w:sz w:val="24"/>
              </w:rPr>
              <w:t>učitelji</w:t>
            </w:r>
          </w:p>
          <w:p w:rsidR="00885AAB" w:rsidRPr="00114714" w:rsidRDefault="00885AAB" w:rsidP="00B87795">
            <w:pPr>
              <w:jc w:val="both"/>
              <w:rPr>
                <w:rFonts w:ascii="Times New Roman" w:hAnsi="Times New Roman"/>
                <w:sz w:val="24"/>
              </w:rPr>
            </w:pPr>
            <w:r w:rsidRPr="00114714">
              <w:rPr>
                <w:rFonts w:ascii="Times New Roman" w:hAnsi="Times New Roman"/>
                <w:sz w:val="24"/>
              </w:rPr>
              <w:t>psiholog</w:t>
            </w:r>
          </w:p>
          <w:p w:rsidR="00885AAB" w:rsidRPr="00114714" w:rsidRDefault="00885AAB" w:rsidP="00B87795">
            <w:pPr>
              <w:widowControl/>
              <w:autoSpaceDE/>
              <w:autoSpaceDN/>
              <w:adjustRightInd/>
              <w:rPr>
                <w:rFonts w:ascii="Times New Roman" w:hAnsi="Times New Roman"/>
                <w:sz w:val="24"/>
              </w:rPr>
            </w:pPr>
          </w:p>
          <w:p w:rsidR="00885AAB" w:rsidRPr="00114714" w:rsidRDefault="00885AAB" w:rsidP="00B87795">
            <w:pPr>
              <w:jc w:val="both"/>
              <w:rPr>
                <w:rFonts w:ascii="Times New Roman" w:hAnsi="Times New Roman"/>
                <w:sz w:val="24"/>
              </w:rPr>
            </w:pPr>
          </w:p>
        </w:tc>
        <w:tc>
          <w:tcPr>
            <w:tcW w:w="1297" w:type="dxa"/>
          </w:tcPr>
          <w:p w:rsidR="00885AAB" w:rsidRPr="00114714" w:rsidRDefault="00885AAB" w:rsidP="00B87795">
            <w:pPr>
              <w:ind w:left="175"/>
              <w:jc w:val="both"/>
              <w:rPr>
                <w:rFonts w:ascii="Times New Roman" w:hAnsi="Times New Roman"/>
                <w:sz w:val="24"/>
              </w:rPr>
            </w:pPr>
            <w:r w:rsidRPr="00114714">
              <w:rPr>
                <w:rFonts w:ascii="Times New Roman" w:hAnsi="Times New Roman"/>
                <w:sz w:val="24"/>
              </w:rPr>
              <w:t>1.mj.</w:t>
            </w:r>
          </w:p>
          <w:p w:rsidR="00885AAB" w:rsidRPr="00114714" w:rsidRDefault="00885AAB" w:rsidP="00B87795">
            <w:pPr>
              <w:widowControl/>
              <w:autoSpaceDE/>
              <w:autoSpaceDN/>
              <w:adjustRightInd/>
              <w:rPr>
                <w:rFonts w:ascii="Times New Roman" w:hAnsi="Times New Roman"/>
                <w:sz w:val="24"/>
              </w:rPr>
            </w:pPr>
          </w:p>
          <w:p w:rsidR="00885AAB" w:rsidRPr="00114714" w:rsidRDefault="00885AAB" w:rsidP="00B87795">
            <w:pPr>
              <w:widowControl/>
              <w:autoSpaceDE/>
              <w:autoSpaceDN/>
              <w:adjustRightInd/>
              <w:rPr>
                <w:rFonts w:ascii="Times New Roman" w:hAnsi="Times New Roman"/>
                <w:sz w:val="24"/>
              </w:rPr>
            </w:pPr>
          </w:p>
          <w:p w:rsidR="00885AAB" w:rsidRPr="00114714" w:rsidRDefault="00885AAB" w:rsidP="00B87795">
            <w:pPr>
              <w:jc w:val="both"/>
              <w:rPr>
                <w:rFonts w:ascii="Times New Roman" w:hAnsi="Times New Roman"/>
                <w:sz w:val="24"/>
              </w:rPr>
            </w:pPr>
          </w:p>
        </w:tc>
      </w:tr>
      <w:tr w:rsidR="00885AAB" w:rsidRPr="00114714" w:rsidTr="00EB11D2">
        <w:trPr>
          <w:trHeight w:val="524"/>
          <w:jc w:val="center"/>
        </w:trPr>
        <w:tc>
          <w:tcPr>
            <w:tcW w:w="4077" w:type="dxa"/>
          </w:tcPr>
          <w:p w:rsidR="00885AAB" w:rsidRPr="00114714" w:rsidRDefault="00885AAB" w:rsidP="00B87795">
            <w:pPr>
              <w:suppressAutoHyphens/>
              <w:spacing w:line="288" w:lineRule="auto"/>
              <w:textAlignment w:val="baseline"/>
              <w:rPr>
                <w:rFonts w:ascii="Times New Roman" w:hAnsi="Times New Roman"/>
                <w:sz w:val="24"/>
              </w:rPr>
            </w:pPr>
            <w:r w:rsidRPr="00114714">
              <w:rPr>
                <w:rFonts w:ascii="Times New Roman" w:hAnsi="Times New Roman"/>
                <w:sz w:val="24"/>
              </w:rPr>
              <w:t xml:space="preserve">Praćenje uspjeha učenika u redovnoj nastavi i INA – uvid u pedagošku dok., analiza uspjeha s uč. </w:t>
            </w:r>
          </w:p>
          <w:p w:rsidR="00885AAB" w:rsidRPr="00114714" w:rsidRDefault="00885AAB" w:rsidP="00F81B26">
            <w:pPr>
              <w:rPr>
                <w:rFonts w:ascii="Times New Roman" w:hAnsi="Times New Roman"/>
                <w:sz w:val="24"/>
              </w:rPr>
            </w:pPr>
            <w:r w:rsidRPr="00114714">
              <w:rPr>
                <w:rFonts w:ascii="Times New Roman" w:hAnsi="Times New Roman"/>
                <w:sz w:val="24"/>
              </w:rPr>
              <w:t>Sistematski pregled učenika 8. ih razreda i preporuke za profesionalnu orijentaciju</w:t>
            </w:r>
          </w:p>
        </w:tc>
        <w:tc>
          <w:tcPr>
            <w:tcW w:w="1985" w:type="dxa"/>
          </w:tcPr>
          <w:p w:rsidR="00885AAB" w:rsidRPr="00114714" w:rsidRDefault="00885AAB" w:rsidP="00B87795">
            <w:pPr>
              <w:ind w:left="59"/>
              <w:jc w:val="both"/>
              <w:rPr>
                <w:rFonts w:ascii="Times New Roman" w:hAnsi="Times New Roman"/>
                <w:sz w:val="24"/>
              </w:rPr>
            </w:pPr>
          </w:p>
          <w:p w:rsidR="00885AAB" w:rsidRPr="00114714" w:rsidRDefault="00885AAB" w:rsidP="00B87795">
            <w:pPr>
              <w:ind w:left="59"/>
              <w:jc w:val="both"/>
              <w:rPr>
                <w:rFonts w:ascii="Times New Roman" w:hAnsi="Times New Roman"/>
                <w:sz w:val="24"/>
              </w:rPr>
            </w:pPr>
          </w:p>
          <w:p w:rsidR="00885AAB" w:rsidRPr="00114714" w:rsidRDefault="00885AAB" w:rsidP="00B87795">
            <w:pPr>
              <w:ind w:left="59"/>
              <w:jc w:val="both"/>
              <w:rPr>
                <w:rFonts w:ascii="Times New Roman" w:hAnsi="Times New Roman"/>
                <w:sz w:val="24"/>
              </w:rPr>
            </w:pPr>
          </w:p>
          <w:p w:rsidR="00885AAB" w:rsidRPr="00114714" w:rsidRDefault="00885AAB" w:rsidP="00B87795">
            <w:pPr>
              <w:ind w:left="59"/>
              <w:jc w:val="both"/>
              <w:rPr>
                <w:rFonts w:ascii="Times New Roman" w:hAnsi="Times New Roman"/>
                <w:sz w:val="24"/>
              </w:rPr>
            </w:pPr>
            <w:r w:rsidRPr="00114714">
              <w:rPr>
                <w:rFonts w:ascii="Times New Roman" w:hAnsi="Times New Roman"/>
                <w:sz w:val="24"/>
              </w:rPr>
              <w:t>Predavanje, pedagoške radionice</w:t>
            </w:r>
          </w:p>
          <w:p w:rsidR="00885AAB" w:rsidRPr="00114714" w:rsidRDefault="00885AAB" w:rsidP="00B87795">
            <w:pPr>
              <w:jc w:val="both"/>
              <w:rPr>
                <w:rFonts w:ascii="Times New Roman" w:hAnsi="Times New Roman"/>
                <w:sz w:val="24"/>
              </w:rPr>
            </w:pPr>
          </w:p>
        </w:tc>
        <w:tc>
          <w:tcPr>
            <w:tcW w:w="1872" w:type="dxa"/>
          </w:tcPr>
          <w:p w:rsidR="00885AAB" w:rsidRPr="00114714" w:rsidRDefault="00885AAB" w:rsidP="00B87795">
            <w:pPr>
              <w:jc w:val="both"/>
              <w:rPr>
                <w:rFonts w:ascii="Times New Roman" w:hAnsi="Times New Roman"/>
                <w:sz w:val="24"/>
              </w:rPr>
            </w:pPr>
          </w:p>
          <w:p w:rsidR="00885AAB" w:rsidRPr="00114714" w:rsidRDefault="00885AAB" w:rsidP="00B87795">
            <w:pPr>
              <w:jc w:val="both"/>
              <w:rPr>
                <w:rFonts w:ascii="Times New Roman" w:hAnsi="Times New Roman"/>
                <w:sz w:val="24"/>
              </w:rPr>
            </w:pPr>
          </w:p>
          <w:p w:rsidR="00885AAB" w:rsidRPr="00114714" w:rsidRDefault="00885AAB" w:rsidP="00B87795">
            <w:pPr>
              <w:jc w:val="both"/>
              <w:rPr>
                <w:rFonts w:ascii="Times New Roman" w:hAnsi="Times New Roman"/>
                <w:sz w:val="24"/>
              </w:rPr>
            </w:pPr>
          </w:p>
          <w:p w:rsidR="00885AAB" w:rsidRPr="00114714" w:rsidRDefault="00885AAB" w:rsidP="00B87795">
            <w:pPr>
              <w:jc w:val="both"/>
              <w:rPr>
                <w:rFonts w:ascii="Times New Roman" w:hAnsi="Times New Roman"/>
                <w:sz w:val="24"/>
              </w:rPr>
            </w:pPr>
            <w:r w:rsidRPr="00114714">
              <w:rPr>
                <w:rFonts w:ascii="Times New Roman" w:hAnsi="Times New Roman"/>
                <w:sz w:val="24"/>
              </w:rPr>
              <w:t>razrednici</w:t>
            </w:r>
          </w:p>
          <w:p w:rsidR="00885AAB" w:rsidRPr="00114714" w:rsidRDefault="00885AAB" w:rsidP="00B87795">
            <w:pPr>
              <w:jc w:val="both"/>
              <w:rPr>
                <w:rFonts w:ascii="Times New Roman" w:hAnsi="Times New Roman"/>
                <w:sz w:val="24"/>
              </w:rPr>
            </w:pPr>
            <w:r w:rsidRPr="00114714">
              <w:rPr>
                <w:rFonts w:ascii="Times New Roman" w:hAnsi="Times New Roman"/>
                <w:sz w:val="24"/>
              </w:rPr>
              <w:t>pedagog</w:t>
            </w:r>
          </w:p>
          <w:p w:rsidR="00885AAB" w:rsidRPr="00114714" w:rsidRDefault="00885AAB" w:rsidP="00B87795">
            <w:pPr>
              <w:jc w:val="both"/>
              <w:rPr>
                <w:rFonts w:ascii="Times New Roman" w:hAnsi="Times New Roman"/>
                <w:sz w:val="24"/>
              </w:rPr>
            </w:pPr>
            <w:r w:rsidRPr="00114714">
              <w:rPr>
                <w:rFonts w:ascii="Times New Roman" w:hAnsi="Times New Roman"/>
                <w:sz w:val="24"/>
              </w:rPr>
              <w:t>psiholog</w:t>
            </w:r>
          </w:p>
          <w:p w:rsidR="00885AAB" w:rsidRPr="00114714" w:rsidRDefault="00885AAB" w:rsidP="00B87795">
            <w:pPr>
              <w:jc w:val="both"/>
              <w:rPr>
                <w:rFonts w:ascii="Times New Roman" w:hAnsi="Times New Roman"/>
                <w:sz w:val="24"/>
              </w:rPr>
            </w:pPr>
            <w:r w:rsidRPr="00114714">
              <w:rPr>
                <w:rFonts w:ascii="Times New Roman" w:hAnsi="Times New Roman"/>
                <w:sz w:val="24"/>
              </w:rPr>
              <w:t>liječnik</w:t>
            </w:r>
          </w:p>
        </w:tc>
        <w:tc>
          <w:tcPr>
            <w:tcW w:w="1297" w:type="dxa"/>
          </w:tcPr>
          <w:p w:rsidR="00885AAB" w:rsidRPr="00114714" w:rsidRDefault="00885AAB" w:rsidP="00B87795">
            <w:pPr>
              <w:jc w:val="both"/>
              <w:rPr>
                <w:rFonts w:ascii="Times New Roman" w:hAnsi="Times New Roman"/>
                <w:sz w:val="24"/>
              </w:rPr>
            </w:pPr>
          </w:p>
          <w:p w:rsidR="00885AAB" w:rsidRPr="00114714" w:rsidRDefault="00885AAB" w:rsidP="00B87795">
            <w:pPr>
              <w:jc w:val="both"/>
              <w:rPr>
                <w:rFonts w:ascii="Times New Roman" w:hAnsi="Times New Roman"/>
                <w:sz w:val="24"/>
              </w:rPr>
            </w:pPr>
          </w:p>
          <w:p w:rsidR="00885AAB" w:rsidRPr="00114714" w:rsidRDefault="00885AAB" w:rsidP="00B87795">
            <w:pPr>
              <w:jc w:val="both"/>
              <w:rPr>
                <w:rFonts w:ascii="Times New Roman" w:hAnsi="Times New Roman"/>
                <w:sz w:val="24"/>
              </w:rPr>
            </w:pPr>
          </w:p>
          <w:p w:rsidR="00885AAB" w:rsidRPr="00114714" w:rsidRDefault="00885AAB" w:rsidP="00B87795">
            <w:pPr>
              <w:jc w:val="both"/>
              <w:rPr>
                <w:rFonts w:ascii="Times New Roman" w:hAnsi="Times New Roman"/>
                <w:sz w:val="24"/>
              </w:rPr>
            </w:pPr>
            <w:r w:rsidRPr="00114714">
              <w:rPr>
                <w:rFonts w:ascii="Times New Roman" w:hAnsi="Times New Roman"/>
                <w:sz w:val="24"/>
              </w:rPr>
              <w:t>Tijekom školske godine</w:t>
            </w:r>
          </w:p>
        </w:tc>
      </w:tr>
      <w:tr w:rsidR="00885AAB" w:rsidRPr="00114714" w:rsidTr="00EB11D2">
        <w:trPr>
          <w:trHeight w:val="524"/>
          <w:jc w:val="center"/>
        </w:trPr>
        <w:tc>
          <w:tcPr>
            <w:tcW w:w="4077" w:type="dxa"/>
          </w:tcPr>
          <w:p w:rsidR="00885AAB" w:rsidRPr="00114714" w:rsidRDefault="00885AAB" w:rsidP="00B87795">
            <w:pPr>
              <w:jc w:val="both"/>
              <w:rPr>
                <w:rFonts w:ascii="Times New Roman" w:hAnsi="Times New Roman"/>
                <w:sz w:val="24"/>
              </w:rPr>
            </w:pPr>
            <w:r w:rsidRPr="00114714">
              <w:rPr>
                <w:rFonts w:ascii="Times New Roman" w:hAnsi="Times New Roman"/>
                <w:sz w:val="24"/>
              </w:rPr>
              <w:t>Kamo nakon osnovne škole</w:t>
            </w:r>
          </w:p>
          <w:p w:rsidR="00885AAB" w:rsidRPr="00114714" w:rsidRDefault="00885AAB" w:rsidP="00B87795">
            <w:pPr>
              <w:jc w:val="both"/>
              <w:rPr>
                <w:rFonts w:ascii="Times New Roman" w:hAnsi="Times New Roman"/>
                <w:sz w:val="24"/>
              </w:rPr>
            </w:pPr>
            <w:r w:rsidRPr="00114714">
              <w:rPr>
                <w:rFonts w:ascii="Times New Roman" w:hAnsi="Times New Roman"/>
                <w:sz w:val="24"/>
              </w:rPr>
              <w:t xml:space="preserve">  </w:t>
            </w:r>
          </w:p>
        </w:tc>
        <w:tc>
          <w:tcPr>
            <w:tcW w:w="1985" w:type="dxa"/>
          </w:tcPr>
          <w:p w:rsidR="00885AAB" w:rsidRPr="00114714" w:rsidRDefault="00885AAB" w:rsidP="00507AC5">
            <w:pPr>
              <w:jc w:val="both"/>
              <w:rPr>
                <w:rFonts w:ascii="Times New Roman" w:hAnsi="Times New Roman"/>
                <w:sz w:val="24"/>
              </w:rPr>
            </w:pPr>
            <w:r w:rsidRPr="00114714">
              <w:rPr>
                <w:rFonts w:ascii="Times New Roman" w:hAnsi="Times New Roman"/>
                <w:sz w:val="24"/>
              </w:rPr>
              <w:t>lik.</w:t>
            </w:r>
            <w:r>
              <w:rPr>
                <w:rFonts w:ascii="Times New Roman" w:hAnsi="Times New Roman"/>
                <w:sz w:val="24"/>
              </w:rPr>
              <w:t xml:space="preserve"> i </w:t>
            </w:r>
            <w:r w:rsidRPr="00114714">
              <w:rPr>
                <w:rFonts w:ascii="Times New Roman" w:hAnsi="Times New Roman"/>
                <w:sz w:val="24"/>
              </w:rPr>
              <w:t>liter.</w:t>
            </w:r>
            <w:r>
              <w:rPr>
                <w:rFonts w:ascii="Times New Roman" w:hAnsi="Times New Roman"/>
                <w:sz w:val="24"/>
              </w:rPr>
              <w:t xml:space="preserve"> </w:t>
            </w:r>
            <w:r w:rsidRPr="00114714">
              <w:rPr>
                <w:rFonts w:ascii="Times New Roman" w:hAnsi="Times New Roman"/>
                <w:sz w:val="24"/>
              </w:rPr>
              <w:t>rad, brošura</w:t>
            </w:r>
          </w:p>
        </w:tc>
        <w:tc>
          <w:tcPr>
            <w:tcW w:w="1872" w:type="dxa"/>
          </w:tcPr>
          <w:p w:rsidR="00885AAB" w:rsidRPr="00114714" w:rsidRDefault="00885AAB" w:rsidP="00B87795">
            <w:pPr>
              <w:jc w:val="both"/>
              <w:rPr>
                <w:rFonts w:ascii="Times New Roman" w:hAnsi="Times New Roman"/>
                <w:sz w:val="24"/>
              </w:rPr>
            </w:pPr>
            <w:r w:rsidRPr="00114714">
              <w:rPr>
                <w:rFonts w:ascii="Times New Roman" w:hAnsi="Times New Roman"/>
                <w:sz w:val="24"/>
              </w:rPr>
              <w:t>razrednik učit. LK i HJ</w:t>
            </w:r>
          </w:p>
        </w:tc>
        <w:tc>
          <w:tcPr>
            <w:tcW w:w="1297" w:type="dxa"/>
          </w:tcPr>
          <w:p w:rsidR="00885AAB" w:rsidRPr="00114714" w:rsidRDefault="00885AAB" w:rsidP="00B87795">
            <w:pPr>
              <w:ind w:left="175"/>
              <w:jc w:val="both"/>
              <w:rPr>
                <w:rFonts w:ascii="Times New Roman" w:hAnsi="Times New Roman"/>
                <w:sz w:val="24"/>
              </w:rPr>
            </w:pPr>
            <w:r w:rsidRPr="00114714">
              <w:rPr>
                <w:rFonts w:ascii="Times New Roman" w:hAnsi="Times New Roman"/>
                <w:sz w:val="24"/>
              </w:rPr>
              <w:t>2.mj.</w:t>
            </w:r>
          </w:p>
          <w:p w:rsidR="00885AAB" w:rsidRPr="00114714" w:rsidRDefault="00885AAB" w:rsidP="00B87795">
            <w:pPr>
              <w:jc w:val="both"/>
              <w:rPr>
                <w:rFonts w:ascii="Times New Roman" w:hAnsi="Times New Roman"/>
                <w:sz w:val="24"/>
              </w:rPr>
            </w:pPr>
          </w:p>
        </w:tc>
      </w:tr>
      <w:tr w:rsidR="00885AAB" w:rsidRPr="00114714" w:rsidTr="00EB11D2">
        <w:trPr>
          <w:trHeight w:val="524"/>
          <w:jc w:val="center"/>
        </w:trPr>
        <w:tc>
          <w:tcPr>
            <w:tcW w:w="4077" w:type="dxa"/>
          </w:tcPr>
          <w:p w:rsidR="00885AAB" w:rsidRPr="00114714" w:rsidRDefault="00885AAB" w:rsidP="00460294">
            <w:pPr>
              <w:rPr>
                <w:rFonts w:ascii="Times New Roman" w:hAnsi="Times New Roman"/>
                <w:sz w:val="24"/>
              </w:rPr>
            </w:pPr>
            <w:r w:rsidRPr="00114714">
              <w:rPr>
                <w:rFonts w:ascii="Times New Roman" w:hAnsi="Times New Roman"/>
                <w:sz w:val="24"/>
              </w:rPr>
              <w:t>Grupno informiranje roditelja</w:t>
            </w:r>
          </w:p>
          <w:p w:rsidR="00885AAB" w:rsidRPr="00114714" w:rsidRDefault="00885AAB" w:rsidP="00B87795">
            <w:pPr>
              <w:jc w:val="both"/>
              <w:rPr>
                <w:rFonts w:ascii="Times New Roman" w:hAnsi="Times New Roman"/>
                <w:sz w:val="24"/>
              </w:rPr>
            </w:pPr>
          </w:p>
        </w:tc>
        <w:tc>
          <w:tcPr>
            <w:tcW w:w="1985" w:type="dxa"/>
          </w:tcPr>
          <w:p w:rsidR="00885AAB" w:rsidRPr="00114714" w:rsidRDefault="00885AAB" w:rsidP="00B87795">
            <w:pPr>
              <w:ind w:left="59"/>
              <w:jc w:val="both"/>
              <w:rPr>
                <w:rFonts w:ascii="Times New Roman" w:hAnsi="Times New Roman"/>
                <w:sz w:val="24"/>
              </w:rPr>
            </w:pPr>
            <w:r w:rsidRPr="00114714">
              <w:rPr>
                <w:rFonts w:ascii="Times New Roman" w:hAnsi="Times New Roman"/>
                <w:sz w:val="24"/>
              </w:rPr>
              <w:t>Predavanja,</w:t>
            </w:r>
          </w:p>
          <w:p w:rsidR="00885AAB" w:rsidRPr="00114714" w:rsidRDefault="00885AAB" w:rsidP="00B87795">
            <w:pPr>
              <w:ind w:left="59"/>
              <w:jc w:val="both"/>
              <w:rPr>
                <w:rFonts w:ascii="Times New Roman" w:hAnsi="Times New Roman"/>
                <w:sz w:val="24"/>
              </w:rPr>
            </w:pPr>
            <w:r w:rsidRPr="00114714">
              <w:rPr>
                <w:rFonts w:ascii="Times New Roman" w:hAnsi="Times New Roman"/>
                <w:sz w:val="24"/>
              </w:rPr>
              <w:t>prezentacije</w:t>
            </w:r>
          </w:p>
        </w:tc>
        <w:tc>
          <w:tcPr>
            <w:tcW w:w="1872" w:type="dxa"/>
          </w:tcPr>
          <w:p w:rsidR="00885AAB" w:rsidRPr="00114714" w:rsidRDefault="00885AAB" w:rsidP="00B87795">
            <w:pPr>
              <w:jc w:val="both"/>
              <w:rPr>
                <w:rFonts w:ascii="Times New Roman" w:hAnsi="Times New Roman"/>
                <w:sz w:val="24"/>
              </w:rPr>
            </w:pPr>
            <w:r w:rsidRPr="00114714">
              <w:rPr>
                <w:rFonts w:ascii="Times New Roman" w:hAnsi="Times New Roman"/>
                <w:sz w:val="24"/>
              </w:rPr>
              <w:t>razrednici</w:t>
            </w:r>
          </w:p>
          <w:p w:rsidR="00885AAB" w:rsidRPr="00114714" w:rsidRDefault="00885AAB" w:rsidP="00B87795">
            <w:pPr>
              <w:jc w:val="both"/>
              <w:rPr>
                <w:rFonts w:ascii="Times New Roman" w:hAnsi="Times New Roman"/>
                <w:sz w:val="24"/>
              </w:rPr>
            </w:pPr>
            <w:r w:rsidRPr="00114714">
              <w:rPr>
                <w:rFonts w:ascii="Times New Roman" w:hAnsi="Times New Roman"/>
                <w:sz w:val="24"/>
              </w:rPr>
              <w:t>8.raz.</w:t>
            </w:r>
          </w:p>
        </w:tc>
        <w:tc>
          <w:tcPr>
            <w:tcW w:w="1297" w:type="dxa"/>
          </w:tcPr>
          <w:p w:rsidR="00885AAB" w:rsidRPr="00114714" w:rsidRDefault="00885AAB" w:rsidP="00B87795">
            <w:pPr>
              <w:ind w:left="175"/>
              <w:jc w:val="both"/>
              <w:rPr>
                <w:rFonts w:ascii="Times New Roman" w:hAnsi="Times New Roman"/>
                <w:sz w:val="24"/>
              </w:rPr>
            </w:pPr>
            <w:r w:rsidRPr="00114714">
              <w:rPr>
                <w:rFonts w:ascii="Times New Roman" w:hAnsi="Times New Roman"/>
                <w:sz w:val="24"/>
              </w:rPr>
              <w:t>3.mj.</w:t>
            </w:r>
          </w:p>
          <w:p w:rsidR="00885AAB" w:rsidRPr="00114714" w:rsidRDefault="00885AAB" w:rsidP="00B87795">
            <w:pPr>
              <w:jc w:val="both"/>
              <w:rPr>
                <w:rFonts w:ascii="Times New Roman" w:hAnsi="Times New Roman"/>
                <w:sz w:val="24"/>
              </w:rPr>
            </w:pPr>
          </w:p>
        </w:tc>
      </w:tr>
      <w:tr w:rsidR="00885AAB" w:rsidRPr="00114714" w:rsidTr="00EB11D2">
        <w:trPr>
          <w:trHeight w:val="524"/>
          <w:jc w:val="center"/>
        </w:trPr>
        <w:tc>
          <w:tcPr>
            <w:tcW w:w="4077" w:type="dxa"/>
          </w:tcPr>
          <w:p w:rsidR="00885AAB" w:rsidRPr="00114714" w:rsidRDefault="00885AAB" w:rsidP="00F81B26">
            <w:pPr>
              <w:jc w:val="both"/>
              <w:rPr>
                <w:rFonts w:ascii="Times New Roman" w:hAnsi="Times New Roman"/>
                <w:sz w:val="24"/>
              </w:rPr>
            </w:pPr>
            <w:r w:rsidRPr="00114714">
              <w:rPr>
                <w:rFonts w:ascii="Times New Roman" w:hAnsi="Times New Roman"/>
                <w:sz w:val="24"/>
              </w:rPr>
              <w:t>Izbor zanimanja nakon OŠ za uč. i rod. 8. raz.</w:t>
            </w:r>
          </w:p>
        </w:tc>
        <w:tc>
          <w:tcPr>
            <w:tcW w:w="1985" w:type="dxa"/>
          </w:tcPr>
          <w:p w:rsidR="00885AAB" w:rsidRPr="00114714" w:rsidRDefault="00885AAB" w:rsidP="00B87795">
            <w:pPr>
              <w:ind w:left="59"/>
              <w:jc w:val="both"/>
              <w:rPr>
                <w:rFonts w:ascii="Times New Roman" w:hAnsi="Times New Roman"/>
                <w:sz w:val="24"/>
              </w:rPr>
            </w:pPr>
            <w:r w:rsidRPr="00114714">
              <w:rPr>
                <w:rFonts w:ascii="Times New Roman" w:hAnsi="Times New Roman"/>
                <w:sz w:val="24"/>
              </w:rPr>
              <w:t>informiranje</w:t>
            </w:r>
          </w:p>
          <w:p w:rsidR="00885AAB" w:rsidRPr="00114714" w:rsidRDefault="00885AAB" w:rsidP="00B87795">
            <w:pPr>
              <w:ind w:left="59"/>
              <w:jc w:val="both"/>
              <w:rPr>
                <w:rFonts w:ascii="Times New Roman" w:hAnsi="Times New Roman"/>
                <w:sz w:val="24"/>
              </w:rPr>
            </w:pPr>
            <w:r w:rsidRPr="00114714">
              <w:rPr>
                <w:rFonts w:ascii="Times New Roman" w:hAnsi="Times New Roman"/>
                <w:sz w:val="24"/>
              </w:rPr>
              <w:t>brošura</w:t>
            </w:r>
          </w:p>
        </w:tc>
        <w:tc>
          <w:tcPr>
            <w:tcW w:w="1872" w:type="dxa"/>
          </w:tcPr>
          <w:p w:rsidR="00885AAB" w:rsidRPr="00114714" w:rsidRDefault="00885AAB" w:rsidP="00B87795">
            <w:pPr>
              <w:jc w:val="both"/>
              <w:rPr>
                <w:rFonts w:ascii="Times New Roman" w:hAnsi="Times New Roman"/>
                <w:sz w:val="24"/>
              </w:rPr>
            </w:pPr>
            <w:r w:rsidRPr="00114714">
              <w:rPr>
                <w:rFonts w:ascii="Times New Roman" w:hAnsi="Times New Roman"/>
                <w:sz w:val="24"/>
              </w:rPr>
              <w:t>razrednici</w:t>
            </w:r>
          </w:p>
          <w:p w:rsidR="00885AAB" w:rsidRPr="00114714" w:rsidRDefault="00885AAB" w:rsidP="00B87795">
            <w:pPr>
              <w:jc w:val="both"/>
              <w:rPr>
                <w:rFonts w:ascii="Times New Roman" w:hAnsi="Times New Roman"/>
                <w:sz w:val="24"/>
              </w:rPr>
            </w:pPr>
            <w:r w:rsidRPr="00114714">
              <w:rPr>
                <w:rFonts w:ascii="Times New Roman" w:hAnsi="Times New Roman"/>
                <w:sz w:val="24"/>
              </w:rPr>
              <w:t>pedagog</w:t>
            </w:r>
          </w:p>
        </w:tc>
        <w:tc>
          <w:tcPr>
            <w:tcW w:w="1297" w:type="dxa"/>
          </w:tcPr>
          <w:p w:rsidR="00885AAB" w:rsidRPr="00114714" w:rsidRDefault="00885AAB" w:rsidP="00B87795">
            <w:pPr>
              <w:ind w:left="175"/>
              <w:jc w:val="both"/>
              <w:rPr>
                <w:rFonts w:ascii="Times New Roman" w:hAnsi="Times New Roman"/>
                <w:sz w:val="24"/>
              </w:rPr>
            </w:pPr>
            <w:r w:rsidRPr="00114714">
              <w:rPr>
                <w:rFonts w:ascii="Times New Roman" w:hAnsi="Times New Roman"/>
                <w:sz w:val="24"/>
              </w:rPr>
              <w:t>5.mj.</w:t>
            </w:r>
          </w:p>
          <w:p w:rsidR="00885AAB" w:rsidRPr="00114714" w:rsidRDefault="00885AAB" w:rsidP="00B87795">
            <w:pPr>
              <w:jc w:val="both"/>
              <w:rPr>
                <w:rFonts w:ascii="Times New Roman" w:hAnsi="Times New Roman"/>
                <w:sz w:val="24"/>
              </w:rPr>
            </w:pPr>
          </w:p>
        </w:tc>
      </w:tr>
      <w:tr w:rsidR="00885AAB" w:rsidRPr="00114714" w:rsidTr="00EB11D2">
        <w:trPr>
          <w:trHeight w:val="524"/>
          <w:jc w:val="center"/>
        </w:trPr>
        <w:tc>
          <w:tcPr>
            <w:tcW w:w="4077" w:type="dxa"/>
          </w:tcPr>
          <w:p w:rsidR="00885AAB" w:rsidRPr="00114714" w:rsidRDefault="00885AAB" w:rsidP="00B87795">
            <w:pPr>
              <w:jc w:val="both"/>
              <w:rPr>
                <w:rFonts w:ascii="Times New Roman" w:hAnsi="Times New Roman"/>
                <w:sz w:val="24"/>
              </w:rPr>
            </w:pPr>
            <w:r w:rsidRPr="00114714">
              <w:rPr>
                <w:rFonts w:ascii="Times New Roman" w:hAnsi="Times New Roman"/>
                <w:sz w:val="24"/>
              </w:rPr>
              <w:t>Uvjeti upisa i upis  u srednje škole za uč</w:t>
            </w:r>
            <w:r>
              <w:rPr>
                <w:rFonts w:ascii="Times New Roman" w:hAnsi="Times New Roman"/>
                <w:sz w:val="24"/>
              </w:rPr>
              <w:t xml:space="preserve">. </w:t>
            </w:r>
            <w:r w:rsidRPr="00114714">
              <w:rPr>
                <w:rFonts w:ascii="Times New Roman" w:hAnsi="Times New Roman"/>
                <w:sz w:val="24"/>
              </w:rPr>
              <w:t xml:space="preserve"> 8. raz.</w:t>
            </w:r>
          </w:p>
        </w:tc>
        <w:tc>
          <w:tcPr>
            <w:tcW w:w="1985" w:type="dxa"/>
          </w:tcPr>
          <w:p w:rsidR="00885AAB" w:rsidRPr="00114714" w:rsidRDefault="00885AAB" w:rsidP="00B87795">
            <w:pPr>
              <w:ind w:left="59"/>
              <w:jc w:val="both"/>
              <w:rPr>
                <w:rFonts w:ascii="Times New Roman" w:hAnsi="Times New Roman"/>
                <w:sz w:val="24"/>
              </w:rPr>
            </w:pPr>
            <w:r w:rsidRPr="00114714">
              <w:rPr>
                <w:rFonts w:ascii="Times New Roman" w:hAnsi="Times New Roman"/>
                <w:sz w:val="24"/>
              </w:rPr>
              <w:t>Brošure,</w:t>
            </w:r>
          </w:p>
          <w:p w:rsidR="00885AAB" w:rsidRPr="00114714" w:rsidRDefault="00885AAB" w:rsidP="00B87795">
            <w:pPr>
              <w:ind w:left="59"/>
              <w:jc w:val="both"/>
              <w:rPr>
                <w:rFonts w:ascii="Times New Roman" w:hAnsi="Times New Roman"/>
                <w:sz w:val="24"/>
              </w:rPr>
            </w:pPr>
            <w:r w:rsidRPr="00114714">
              <w:rPr>
                <w:rFonts w:ascii="Times New Roman" w:hAnsi="Times New Roman"/>
                <w:sz w:val="24"/>
              </w:rPr>
              <w:t>informiranje</w:t>
            </w:r>
          </w:p>
        </w:tc>
        <w:tc>
          <w:tcPr>
            <w:tcW w:w="1872" w:type="dxa"/>
          </w:tcPr>
          <w:p w:rsidR="00885AAB" w:rsidRPr="00114714" w:rsidRDefault="00885AAB" w:rsidP="00B87795">
            <w:pPr>
              <w:jc w:val="both"/>
              <w:rPr>
                <w:rFonts w:ascii="Times New Roman" w:hAnsi="Times New Roman"/>
                <w:sz w:val="24"/>
              </w:rPr>
            </w:pPr>
            <w:r w:rsidRPr="00114714">
              <w:rPr>
                <w:rFonts w:ascii="Times New Roman" w:hAnsi="Times New Roman"/>
                <w:sz w:val="24"/>
              </w:rPr>
              <w:t>razrednici</w:t>
            </w:r>
          </w:p>
          <w:p w:rsidR="00885AAB" w:rsidRPr="00114714" w:rsidRDefault="00885AAB" w:rsidP="00B87795">
            <w:pPr>
              <w:jc w:val="both"/>
              <w:rPr>
                <w:rFonts w:ascii="Times New Roman" w:hAnsi="Times New Roman"/>
                <w:sz w:val="24"/>
              </w:rPr>
            </w:pPr>
            <w:r w:rsidRPr="00114714">
              <w:rPr>
                <w:rFonts w:ascii="Times New Roman" w:hAnsi="Times New Roman"/>
                <w:sz w:val="24"/>
              </w:rPr>
              <w:t>pedagog</w:t>
            </w:r>
          </w:p>
        </w:tc>
        <w:tc>
          <w:tcPr>
            <w:tcW w:w="1297" w:type="dxa"/>
          </w:tcPr>
          <w:p w:rsidR="00885AAB" w:rsidRPr="00114714" w:rsidRDefault="00885AAB" w:rsidP="00B87795">
            <w:pPr>
              <w:ind w:left="175"/>
              <w:jc w:val="both"/>
              <w:rPr>
                <w:rFonts w:ascii="Times New Roman" w:hAnsi="Times New Roman"/>
                <w:sz w:val="24"/>
              </w:rPr>
            </w:pPr>
            <w:r w:rsidRPr="00114714">
              <w:rPr>
                <w:rFonts w:ascii="Times New Roman" w:hAnsi="Times New Roman"/>
                <w:sz w:val="24"/>
              </w:rPr>
              <w:t>6.mj.</w:t>
            </w:r>
          </w:p>
          <w:p w:rsidR="00885AAB" w:rsidRPr="00114714" w:rsidRDefault="00885AAB" w:rsidP="00B87795">
            <w:pPr>
              <w:jc w:val="both"/>
              <w:rPr>
                <w:rFonts w:ascii="Times New Roman" w:hAnsi="Times New Roman"/>
                <w:sz w:val="24"/>
              </w:rPr>
            </w:pPr>
          </w:p>
        </w:tc>
      </w:tr>
    </w:tbl>
    <w:p w:rsidR="00885AAB" w:rsidRPr="00114714" w:rsidRDefault="00885AAB">
      <w:pPr>
        <w:jc w:val="both"/>
        <w:rPr>
          <w:rFonts w:ascii="Times New Roman" w:hAnsi="Times New Roman"/>
          <w:sz w:val="24"/>
        </w:rPr>
      </w:pPr>
    </w:p>
    <w:p w:rsidR="00885AAB" w:rsidRPr="00114714" w:rsidRDefault="00885AAB">
      <w:pPr>
        <w:pStyle w:val="Tijeloteksta"/>
        <w:rPr>
          <w:rFonts w:ascii="Times New Roman" w:hAnsi="Times New Roman"/>
          <w:sz w:val="28"/>
        </w:rPr>
      </w:pPr>
      <w:r w:rsidRPr="00114714">
        <w:rPr>
          <w:rFonts w:ascii="Times New Roman" w:hAnsi="Times New Roman"/>
          <w:sz w:val="28"/>
        </w:rPr>
        <w:lastRenderedPageBreak/>
        <w:t>PLAN SKRBI ŠKOLE ZA DRUŠTVENO-SOCIJALNU I EKOLOŠKU ZAŠTITU UČENIKA</w:t>
      </w:r>
    </w:p>
    <w:p w:rsidR="00885AAB" w:rsidRPr="00114714" w:rsidRDefault="00885AAB">
      <w:pPr>
        <w:jc w:val="both"/>
        <w:rPr>
          <w:rFonts w:ascii="Times New Roman" w:hAnsi="Times New Roman"/>
          <w:sz w:val="24"/>
        </w:rPr>
      </w:pPr>
    </w:p>
    <w:p w:rsidR="00885AAB" w:rsidRPr="00114714" w:rsidRDefault="00885AAB">
      <w:pPr>
        <w:ind w:firstLine="720"/>
        <w:jc w:val="both"/>
        <w:rPr>
          <w:rFonts w:ascii="Times New Roman" w:hAnsi="Times New Roman"/>
          <w:sz w:val="24"/>
        </w:rPr>
      </w:pPr>
      <w:r w:rsidRPr="00114714">
        <w:rPr>
          <w:rFonts w:ascii="Times New Roman" w:hAnsi="Times New Roman"/>
          <w:sz w:val="24"/>
        </w:rPr>
        <w:t>Osnovni zadatak je osigurati učenicima dobre zdravstveno-higijenske uvjete. Redovita kontrola sanitarnog dijela obiju zgrada.</w:t>
      </w:r>
    </w:p>
    <w:p w:rsidR="00885AAB" w:rsidRPr="00114714" w:rsidRDefault="00885AAB">
      <w:pPr>
        <w:jc w:val="both"/>
        <w:rPr>
          <w:rFonts w:ascii="Times New Roman" w:hAnsi="Times New Roman"/>
          <w:sz w:val="24"/>
        </w:rPr>
      </w:pPr>
    </w:p>
    <w:p w:rsidR="00885AAB" w:rsidRPr="00114714" w:rsidRDefault="00885AAB">
      <w:pPr>
        <w:ind w:firstLine="720"/>
        <w:jc w:val="both"/>
        <w:rPr>
          <w:rFonts w:ascii="Times New Roman" w:hAnsi="Times New Roman"/>
          <w:sz w:val="24"/>
        </w:rPr>
      </w:pPr>
      <w:r w:rsidRPr="00114714">
        <w:rPr>
          <w:rFonts w:ascii="Times New Roman" w:hAnsi="Times New Roman"/>
          <w:sz w:val="24"/>
        </w:rPr>
        <w:t>Razvijati higijenske navike i zdravstveno prosvjećivanje i educirati učenike. Škola je donijela program o zdravstvenom odgoju u školi koji se ostvaruje kroz sve nastavne predmete, a posebno kroz nastavu prirode i biologije.</w:t>
      </w:r>
    </w:p>
    <w:p w:rsidR="00885AAB" w:rsidRPr="00114714" w:rsidRDefault="00885AAB">
      <w:pPr>
        <w:ind w:firstLine="720"/>
        <w:jc w:val="both"/>
        <w:rPr>
          <w:rFonts w:ascii="Times New Roman" w:hAnsi="Times New Roman"/>
          <w:sz w:val="24"/>
        </w:rPr>
      </w:pPr>
      <w:r w:rsidRPr="00114714">
        <w:rPr>
          <w:rFonts w:ascii="Times New Roman" w:hAnsi="Times New Roman"/>
          <w:sz w:val="24"/>
        </w:rPr>
        <w:t>U razrednoj nastavi planiramo educirati roditelje putem roditeljskih sastanaka na kojima će se održavati predavanje iz područja zdravstvene zaštite. U edukaciju planiramo aktivno uključiti liječnicu školske medicine. Redovita briga o okolišu i briga za zdravlje putem nastave i uređenje školskog prostora.</w:t>
      </w:r>
    </w:p>
    <w:p w:rsidR="00885AAB" w:rsidRPr="00114714" w:rsidRDefault="00885AAB">
      <w:pPr>
        <w:ind w:firstLine="720"/>
        <w:jc w:val="both"/>
        <w:rPr>
          <w:rFonts w:ascii="Times New Roman" w:hAnsi="Times New Roman"/>
          <w:sz w:val="24"/>
        </w:rPr>
      </w:pPr>
      <w:r w:rsidRPr="00114714">
        <w:rPr>
          <w:rFonts w:ascii="Times New Roman" w:hAnsi="Times New Roman"/>
          <w:sz w:val="24"/>
        </w:rPr>
        <w:t xml:space="preserve">U školi radi školska kuhinja gdje učenici dobiju mliječni obrok, a određeni dio učenika hrani se besplatno. </w:t>
      </w:r>
    </w:p>
    <w:p w:rsidR="00885AAB" w:rsidRPr="00114714" w:rsidRDefault="00885AAB">
      <w:pPr>
        <w:ind w:firstLine="720"/>
        <w:jc w:val="both"/>
        <w:rPr>
          <w:rFonts w:ascii="Times New Roman" w:hAnsi="Times New Roman"/>
          <w:sz w:val="24"/>
        </w:rPr>
      </w:pPr>
      <w:r w:rsidRPr="00114714">
        <w:rPr>
          <w:rFonts w:ascii="Times New Roman" w:hAnsi="Times New Roman"/>
          <w:sz w:val="24"/>
        </w:rPr>
        <w:t>Prema planu Doma zdravlja vršit će se sistematski pregledi i cijepljenje učenika.</w:t>
      </w:r>
    </w:p>
    <w:p w:rsidR="00885AAB" w:rsidRPr="00114714" w:rsidRDefault="00885AAB" w:rsidP="00E64E58">
      <w:pPr>
        <w:rPr>
          <w:rFonts w:ascii="Times New Roman" w:hAnsi="Times New Roman"/>
          <w:b/>
          <w:sz w:val="24"/>
        </w:rPr>
      </w:pPr>
      <w:r w:rsidRPr="00114714">
        <w:rPr>
          <w:rFonts w:ascii="Times New Roman" w:hAnsi="Times New Roman"/>
          <w:sz w:val="24"/>
        </w:rPr>
        <w:t xml:space="preserve"> ZDRAVSTVENI ODGOJ I PROMICANJE ZDRAVLJA</w:t>
      </w:r>
    </w:p>
    <w:p w:rsidR="00885AAB" w:rsidRDefault="00885AAB" w:rsidP="00F81B26">
      <w:pPr>
        <w:ind w:firstLine="720"/>
        <w:rPr>
          <w:rFonts w:ascii="Times New Roman" w:hAnsi="Times New Roman"/>
          <w:sz w:val="24"/>
        </w:rPr>
      </w:pPr>
      <w:r w:rsidRPr="00114714">
        <w:rPr>
          <w:rFonts w:ascii="Times New Roman" w:hAnsi="Times New Roman"/>
          <w:sz w:val="24"/>
        </w:rPr>
        <w:t>Kurikulumom zdravstvenog odgoja planirani su sadržaji zdravstvenog odgoja koji će se provoditi u sklopu redovne nastave i sata razrednika. Suradnja sa školskom ambulantom će se realizirati kroz sljedeće sadržaje.</w:t>
      </w:r>
    </w:p>
    <w:p w:rsidR="00885AAB" w:rsidRDefault="00885AAB" w:rsidP="00F81B26">
      <w:pPr>
        <w:ind w:firstLine="720"/>
        <w:rPr>
          <w:rFonts w:ascii="Times New Roman" w:hAnsi="Times New Roman"/>
          <w:sz w:val="24"/>
        </w:rPr>
      </w:pPr>
    </w:p>
    <w:p w:rsidR="00885AAB" w:rsidRDefault="00885AAB" w:rsidP="00F81B26">
      <w:pPr>
        <w:ind w:firstLine="720"/>
        <w:rPr>
          <w:rFonts w:ascii="Times New Roman" w:hAnsi="Times New Roman"/>
          <w:sz w:val="24"/>
        </w:rPr>
      </w:pPr>
    </w:p>
    <w:p w:rsidR="00885AAB" w:rsidRDefault="00885AAB" w:rsidP="00F81B26">
      <w:pPr>
        <w:ind w:firstLine="720"/>
        <w:rPr>
          <w:rFonts w:ascii="Times New Roman" w:hAnsi="Times New Roman"/>
          <w:sz w:val="24"/>
        </w:rPr>
      </w:pPr>
    </w:p>
    <w:p w:rsidR="00885AAB" w:rsidRDefault="00885AAB" w:rsidP="00F81B26">
      <w:pPr>
        <w:ind w:firstLine="720"/>
        <w:rPr>
          <w:rFonts w:ascii="Times New Roman" w:hAnsi="Times New Roman"/>
          <w:sz w:val="24"/>
        </w:rPr>
      </w:pPr>
    </w:p>
    <w:p w:rsidR="00885AAB" w:rsidRDefault="00885AAB" w:rsidP="00F81B26">
      <w:pPr>
        <w:ind w:firstLine="720"/>
        <w:rPr>
          <w:rFonts w:ascii="Times New Roman" w:hAnsi="Times New Roman"/>
          <w:sz w:val="24"/>
        </w:rPr>
      </w:pPr>
    </w:p>
    <w:p w:rsidR="00885AAB" w:rsidRPr="00114714" w:rsidRDefault="00885AAB" w:rsidP="00A06D64">
      <w:pPr>
        <w:pStyle w:val="Tijeloteksta"/>
        <w:rPr>
          <w:rFonts w:ascii="Times New Roman" w:hAnsi="Times New Roman"/>
          <w:b w:val="0"/>
        </w:rPr>
      </w:pPr>
      <w:r w:rsidRPr="00114714">
        <w:rPr>
          <w:rFonts w:ascii="Times New Roman" w:hAnsi="Times New Roman"/>
          <w:b w:val="0"/>
        </w:rPr>
        <w:t xml:space="preserve">SPECIFIČNE I PREVENTIVNE  ZDRAVSTVENE  MJERE </w:t>
      </w:r>
    </w:p>
    <w:p w:rsidR="00885AAB" w:rsidRDefault="00885AAB" w:rsidP="002A1973">
      <w:pPr>
        <w:rPr>
          <w:rFonts w:ascii="Times New Roman" w:hAnsi="Times New Roman"/>
          <w:bCs/>
          <w:sz w:val="24"/>
        </w:rPr>
      </w:pPr>
      <w:r w:rsidRPr="00114714">
        <w:rPr>
          <w:rFonts w:ascii="Times New Roman" w:hAnsi="Times New Roman"/>
          <w:bCs/>
          <w:sz w:val="24"/>
        </w:rPr>
        <w:t>KOJI ĆE RELIZIRATI ŠKOLSKA AMBULANTA U SURADNJI SA ŠKOLOM</w:t>
      </w:r>
    </w:p>
    <w:p w:rsidR="00885AAB" w:rsidRDefault="00885AAB" w:rsidP="002A1973">
      <w:pPr>
        <w:rPr>
          <w:rFonts w:ascii="Times New Roman" w:hAnsi="Times New Roman"/>
          <w:bCs/>
          <w:sz w:val="24"/>
        </w:rPr>
      </w:pPr>
    </w:p>
    <w:p w:rsidR="00885AAB" w:rsidRPr="003F1209" w:rsidRDefault="00885AAB" w:rsidP="001C49ED">
      <w:pPr>
        <w:pStyle w:val="Tijeloteksta"/>
        <w:rPr>
          <w:rFonts w:ascii="Times New Roman" w:hAnsi="Times New Roman"/>
          <w:b w:val="0"/>
        </w:rPr>
      </w:pPr>
      <w:r w:rsidRPr="003F1209">
        <w:rPr>
          <w:rFonts w:ascii="Times New Roman" w:hAnsi="Times New Roman"/>
          <w:b w:val="0"/>
        </w:rPr>
        <w:t>1. HIGIJENSKO – EPIDEMIOLOŠKI  IZVID ŠKOLE</w:t>
      </w:r>
    </w:p>
    <w:p w:rsidR="00885AAB" w:rsidRPr="003F1209" w:rsidRDefault="00885AAB" w:rsidP="001C49ED">
      <w:pPr>
        <w:pStyle w:val="Tijeloteksta"/>
        <w:rPr>
          <w:rFonts w:ascii="Times New Roman" w:hAnsi="Times New Roman"/>
          <w:b w:val="0"/>
        </w:rPr>
      </w:pPr>
      <w:r w:rsidRPr="003F1209">
        <w:rPr>
          <w:rFonts w:ascii="Times New Roman" w:hAnsi="Times New Roman"/>
          <w:b w:val="0"/>
        </w:rPr>
        <w:t>2. SISTEMATSKI  PREGLEDI :praćenje prilagodbe učenika na školu    ponašanja i rizičnih navika kod učenika .</w:t>
      </w:r>
    </w:p>
    <w:p w:rsidR="00885AAB" w:rsidRPr="003F1209" w:rsidRDefault="00885AAB" w:rsidP="00BC6D5E">
      <w:pPr>
        <w:pStyle w:val="Tijeloteksta"/>
        <w:widowControl/>
        <w:numPr>
          <w:ilvl w:val="0"/>
          <w:numId w:val="14"/>
        </w:numPr>
        <w:autoSpaceDE/>
        <w:autoSpaceDN/>
        <w:adjustRightInd/>
        <w:rPr>
          <w:rFonts w:ascii="Times New Roman" w:hAnsi="Times New Roman"/>
          <w:b w:val="0"/>
        </w:rPr>
      </w:pPr>
      <w:r w:rsidRPr="003F1209">
        <w:rPr>
          <w:rFonts w:ascii="Times New Roman" w:hAnsi="Times New Roman"/>
          <w:b w:val="0"/>
        </w:rPr>
        <w:t>V RAZREDI  u svrhu praćenja psihofizičkog razvoja</w:t>
      </w:r>
    </w:p>
    <w:p w:rsidR="00885AAB" w:rsidRPr="003F1209" w:rsidRDefault="00885AAB" w:rsidP="001C49ED">
      <w:pPr>
        <w:pStyle w:val="Tijeloteksta"/>
        <w:ind w:left="960"/>
        <w:rPr>
          <w:rFonts w:ascii="Times New Roman" w:hAnsi="Times New Roman"/>
          <w:b w:val="0"/>
        </w:rPr>
      </w:pPr>
      <w:r w:rsidRPr="003F1209">
        <w:rPr>
          <w:rFonts w:ascii="Times New Roman" w:hAnsi="Times New Roman"/>
          <w:b w:val="0"/>
        </w:rPr>
        <w:t>Pregled obuhvaća: anamnezu, somatski pregled (mjerenje tjelesne težine i visine, ispitivanje vida, vida na boje, mjerenje krvnog tlaka, pregled srca i pluća, pregled kralježnice, praćenje spolnog razvoja ) razgovor s razrednicima i roditeljima.</w:t>
      </w:r>
    </w:p>
    <w:p w:rsidR="00885AAB" w:rsidRPr="003F1209" w:rsidRDefault="00885AAB" w:rsidP="001C49ED">
      <w:pPr>
        <w:pStyle w:val="Tijeloteksta"/>
        <w:ind w:left="960"/>
        <w:rPr>
          <w:rFonts w:ascii="Times New Roman" w:hAnsi="Times New Roman"/>
          <w:b w:val="0"/>
        </w:rPr>
      </w:pPr>
      <w:r w:rsidRPr="003F1209">
        <w:rPr>
          <w:rFonts w:ascii="Times New Roman" w:hAnsi="Times New Roman"/>
          <w:b w:val="0"/>
        </w:rPr>
        <w:t>Predavanje o pubertetu.</w:t>
      </w:r>
    </w:p>
    <w:p w:rsidR="00885AAB" w:rsidRPr="003F1209" w:rsidRDefault="00885AAB" w:rsidP="00BC6D5E">
      <w:pPr>
        <w:pStyle w:val="Tijeloteksta"/>
        <w:widowControl/>
        <w:numPr>
          <w:ilvl w:val="0"/>
          <w:numId w:val="14"/>
        </w:numPr>
        <w:autoSpaceDE/>
        <w:autoSpaceDN/>
        <w:adjustRightInd/>
        <w:rPr>
          <w:rFonts w:ascii="Times New Roman" w:hAnsi="Times New Roman"/>
          <w:b w:val="0"/>
        </w:rPr>
      </w:pPr>
      <w:r w:rsidRPr="003F1209">
        <w:rPr>
          <w:rFonts w:ascii="Times New Roman" w:hAnsi="Times New Roman"/>
          <w:b w:val="0"/>
        </w:rPr>
        <w:t>VIII  RAZREDI  :</w:t>
      </w:r>
    </w:p>
    <w:p w:rsidR="00885AAB" w:rsidRPr="003F1209" w:rsidRDefault="00885AAB" w:rsidP="001C49ED">
      <w:pPr>
        <w:pStyle w:val="Tijeloteksta"/>
        <w:ind w:left="960"/>
        <w:rPr>
          <w:rFonts w:ascii="Times New Roman" w:hAnsi="Times New Roman"/>
          <w:b w:val="0"/>
        </w:rPr>
      </w:pPr>
      <w:r w:rsidRPr="003F1209">
        <w:rPr>
          <w:rFonts w:ascii="Times New Roman" w:hAnsi="Times New Roman"/>
          <w:b w:val="0"/>
        </w:rPr>
        <w:t xml:space="preserve">svrha: utvrđivanje zdravstvenog stanja i sposobnosti s obzirom na odabir zvanja te najpovoljnijeg daljnjeg obrazovanja (profesionalna orijentacija) </w:t>
      </w:r>
    </w:p>
    <w:p w:rsidR="00885AAB" w:rsidRPr="003F1209" w:rsidRDefault="00885AAB" w:rsidP="001C49ED">
      <w:pPr>
        <w:pStyle w:val="Tijeloteksta"/>
        <w:ind w:left="960"/>
        <w:rPr>
          <w:rFonts w:ascii="Times New Roman" w:hAnsi="Times New Roman"/>
          <w:b w:val="0"/>
        </w:rPr>
      </w:pPr>
      <w:r w:rsidRPr="003F1209">
        <w:rPr>
          <w:rFonts w:ascii="Times New Roman" w:hAnsi="Times New Roman"/>
          <w:b w:val="0"/>
        </w:rPr>
        <w:t>pregled obuhvaća: -  anamnezu (donijeti medicinsku dokumentaciju o postojećim kroničnim bolestima, alergijama, većim poremećajima sluha, vida i vida na boje)</w:t>
      </w:r>
    </w:p>
    <w:p w:rsidR="00885AAB" w:rsidRPr="003F1209" w:rsidRDefault="00885AAB" w:rsidP="001C49ED">
      <w:pPr>
        <w:pStyle w:val="Tijeloteksta"/>
        <w:ind w:left="960"/>
        <w:rPr>
          <w:rFonts w:ascii="Times New Roman" w:hAnsi="Times New Roman"/>
          <w:b w:val="0"/>
        </w:rPr>
      </w:pPr>
      <w:r w:rsidRPr="003F1209">
        <w:rPr>
          <w:rFonts w:ascii="Times New Roman" w:hAnsi="Times New Roman"/>
          <w:b w:val="0"/>
        </w:rPr>
        <w:t xml:space="preserve">                             : -  somatski pregled ( mjerenje tjelesne težine i visine, ispitivanje vida, vida na boje, mjerenje krvnog tlaka, pregled srca i pluća, pregled kralježnice, praćenje spolnog razvoja), razgovor s razrednicima i roditeljima.</w:t>
      </w:r>
    </w:p>
    <w:p w:rsidR="00885AAB" w:rsidRPr="003F1209" w:rsidRDefault="00885AAB" w:rsidP="001C49ED">
      <w:pPr>
        <w:pStyle w:val="Tijeloteksta"/>
        <w:rPr>
          <w:rFonts w:ascii="Times New Roman" w:hAnsi="Times New Roman"/>
          <w:b w:val="0"/>
        </w:rPr>
      </w:pPr>
      <w:r w:rsidRPr="003F1209">
        <w:rPr>
          <w:rFonts w:ascii="Times New Roman" w:hAnsi="Times New Roman"/>
          <w:b w:val="0"/>
        </w:rPr>
        <w:t>3. SKRININZI:</w:t>
      </w:r>
    </w:p>
    <w:p w:rsidR="00885AAB" w:rsidRPr="003F1209" w:rsidRDefault="00885AAB" w:rsidP="001C49ED">
      <w:pPr>
        <w:pStyle w:val="Tijeloteksta"/>
        <w:rPr>
          <w:rFonts w:ascii="Times New Roman" w:hAnsi="Times New Roman"/>
          <w:b w:val="0"/>
        </w:rPr>
      </w:pPr>
      <w:r w:rsidRPr="003F1209">
        <w:rPr>
          <w:rFonts w:ascii="Times New Roman" w:hAnsi="Times New Roman"/>
          <w:b w:val="0"/>
        </w:rPr>
        <w:t xml:space="preserve">            III RAZREDI  (mjerenje tjelesne težine i visine ,ispitivanje vida i vida na boje, predavanje o pravilnoj prehrani )</w:t>
      </w:r>
    </w:p>
    <w:p w:rsidR="00885AAB" w:rsidRPr="003F1209" w:rsidRDefault="00885AAB" w:rsidP="001C49ED">
      <w:pPr>
        <w:pStyle w:val="Tijeloteksta"/>
        <w:rPr>
          <w:rFonts w:ascii="Times New Roman" w:hAnsi="Times New Roman"/>
          <w:b w:val="0"/>
        </w:rPr>
      </w:pPr>
      <w:r w:rsidRPr="003F1209">
        <w:rPr>
          <w:rFonts w:ascii="Times New Roman" w:hAnsi="Times New Roman"/>
          <w:b w:val="0"/>
        </w:rPr>
        <w:t xml:space="preserve">            VI RAZREDI  (mjerenje tjelesne težine i visine, pregled kralježnice)</w:t>
      </w:r>
    </w:p>
    <w:p w:rsidR="00885AAB" w:rsidRPr="003F1209" w:rsidRDefault="00885AAB" w:rsidP="001C49ED">
      <w:pPr>
        <w:pStyle w:val="Tijeloteksta"/>
        <w:rPr>
          <w:rFonts w:ascii="Times New Roman" w:hAnsi="Times New Roman"/>
          <w:b w:val="0"/>
        </w:rPr>
      </w:pPr>
      <w:r w:rsidRPr="003F1209">
        <w:rPr>
          <w:rFonts w:ascii="Times New Roman" w:hAnsi="Times New Roman"/>
          <w:b w:val="0"/>
        </w:rPr>
        <w:t xml:space="preserve">             VII RAZREDI  (ispitivanje sluha)</w:t>
      </w:r>
    </w:p>
    <w:p w:rsidR="00885AAB" w:rsidRPr="003F1209" w:rsidRDefault="00885AAB" w:rsidP="001C49ED">
      <w:pPr>
        <w:pStyle w:val="Tijeloteksta"/>
        <w:rPr>
          <w:rFonts w:ascii="Times New Roman" w:hAnsi="Times New Roman"/>
          <w:b w:val="0"/>
        </w:rPr>
      </w:pPr>
      <w:r w:rsidRPr="003F1209">
        <w:rPr>
          <w:rFonts w:ascii="Times New Roman" w:hAnsi="Times New Roman"/>
          <w:b w:val="0"/>
        </w:rPr>
        <w:t>4.  NAMJENSKI PREGLEDI:</w:t>
      </w:r>
    </w:p>
    <w:p w:rsidR="00885AAB" w:rsidRPr="003F1209" w:rsidRDefault="00885AAB" w:rsidP="00BC6D5E">
      <w:pPr>
        <w:pStyle w:val="Tijeloteksta"/>
        <w:widowControl/>
        <w:numPr>
          <w:ilvl w:val="0"/>
          <w:numId w:val="15"/>
        </w:numPr>
        <w:autoSpaceDE/>
        <w:autoSpaceDN/>
        <w:adjustRightInd/>
        <w:rPr>
          <w:rFonts w:ascii="Times New Roman" w:hAnsi="Times New Roman"/>
          <w:b w:val="0"/>
        </w:rPr>
      </w:pPr>
      <w:r w:rsidRPr="003F1209">
        <w:rPr>
          <w:rFonts w:ascii="Times New Roman" w:hAnsi="Times New Roman"/>
          <w:b w:val="0"/>
        </w:rPr>
        <w:t>pregled prije cijepljenja</w:t>
      </w:r>
    </w:p>
    <w:p w:rsidR="00885AAB" w:rsidRPr="003F1209" w:rsidRDefault="00885AAB" w:rsidP="00BC6D5E">
      <w:pPr>
        <w:pStyle w:val="Tijeloteksta"/>
        <w:widowControl/>
        <w:numPr>
          <w:ilvl w:val="0"/>
          <w:numId w:val="15"/>
        </w:numPr>
        <w:autoSpaceDE/>
        <w:autoSpaceDN/>
        <w:adjustRightInd/>
        <w:rPr>
          <w:rFonts w:ascii="Times New Roman" w:hAnsi="Times New Roman"/>
          <w:b w:val="0"/>
        </w:rPr>
      </w:pPr>
      <w:r w:rsidRPr="003F1209">
        <w:rPr>
          <w:rFonts w:ascii="Times New Roman" w:hAnsi="Times New Roman"/>
          <w:b w:val="0"/>
        </w:rPr>
        <w:t xml:space="preserve">utvrđivanje sposobnosti učenika za savladavanje redovitog programa tjelesne kulture </w:t>
      </w:r>
    </w:p>
    <w:p w:rsidR="00885AAB" w:rsidRPr="003F1209" w:rsidRDefault="00885AAB" w:rsidP="00BC6D5E">
      <w:pPr>
        <w:pStyle w:val="Tijeloteksta"/>
        <w:widowControl/>
        <w:numPr>
          <w:ilvl w:val="0"/>
          <w:numId w:val="15"/>
        </w:numPr>
        <w:autoSpaceDE/>
        <w:autoSpaceDN/>
        <w:adjustRightInd/>
        <w:rPr>
          <w:rFonts w:ascii="Times New Roman" w:hAnsi="Times New Roman"/>
          <w:b w:val="0"/>
        </w:rPr>
      </w:pPr>
      <w:r w:rsidRPr="003F1209">
        <w:rPr>
          <w:rFonts w:ascii="Times New Roman" w:hAnsi="Times New Roman"/>
          <w:b w:val="0"/>
        </w:rPr>
        <w:t>utvrđivanje sposobnosti učenika za sportska natjecanja</w:t>
      </w:r>
    </w:p>
    <w:p w:rsidR="00885AAB" w:rsidRPr="003F1209" w:rsidRDefault="00885AAB" w:rsidP="00BC6D5E">
      <w:pPr>
        <w:pStyle w:val="Tijeloteksta"/>
        <w:widowControl/>
        <w:numPr>
          <w:ilvl w:val="0"/>
          <w:numId w:val="15"/>
        </w:numPr>
        <w:autoSpaceDE/>
        <w:autoSpaceDN/>
        <w:adjustRightInd/>
        <w:rPr>
          <w:rFonts w:ascii="Times New Roman" w:hAnsi="Times New Roman"/>
          <w:b w:val="0"/>
        </w:rPr>
      </w:pPr>
      <w:r w:rsidRPr="003F1209">
        <w:rPr>
          <w:rFonts w:ascii="Times New Roman" w:hAnsi="Times New Roman"/>
          <w:b w:val="0"/>
        </w:rPr>
        <w:t>praćenje učenika koji iz zdravstvenih razloga ne mogu pratiti redovni nastavni program</w:t>
      </w:r>
    </w:p>
    <w:p w:rsidR="00885AAB" w:rsidRPr="003F1209" w:rsidRDefault="00885AAB" w:rsidP="00BC6D5E">
      <w:pPr>
        <w:pStyle w:val="Tijeloteksta"/>
        <w:widowControl/>
        <w:numPr>
          <w:ilvl w:val="0"/>
          <w:numId w:val="36"/>
        </w:numPr>
        <w:autoSpaceDE/>
        <w:autoSpaceDN/>
        <w:adjustRightInd/>
        <w:rPr>
          <w:rFonts w:ascii="Times New Roman" w:hAnsi="Times New Roman"/>
          <w:b w:val="0"/>
        </w:rPr>
      </w:pPr>
      <w:r w:rsidRPr="003F1209">
        <w:rPr>
          <w:rFonts w:ascii="Times New Roman" w:hAnsi="Times New Roman"/>
          <w:b w:val="0"/>
        </w:rPr>
        <w:t>MJERE ZAŠTITE OD ZARAZNIH BOLESTI  CIJEPLJENJE</w:t>
      </w:r>
    </w:p>
    <w:p w:rsidR="00885AAB" w:rsidRPr="003F1209" w:rsidRDefault="00885AAB" w:rsidP="00BC6D5E">
      <w:pPr>
        <w:pStyle w:val="Tijeloteksta"/>
        <w:widowControl/>
        <w:numPr>
          <w:ilvl w:val="0"/>
          <w:numId w:val="15"/>
        </w:numPr>
        <w:autoSpaceDE/>
        <w:autoSpaceDN/>
        <w:adjustRightInd/>
        <w:rPr>
          <w:rFonts w:ascii="Times New Roman" w:hAnsi="Times New Roman"/>
          <w:b w:val="0"/>
        </w:rPr>
      </w:pPr>
      <w:r w:rsidRPr="003F1209">
        <w:rPr>
          <w:rFonts w:ascii="Times New Roman" w:hAnsi="Times New Roman"/>
          <w:b w:val="0"/>
        </w:rPr>
        <w:t xml:space="preserve">upis u I razred  - </w:t>
      </w:r>
      <w:proofErr w:type="spellStart"/>
      <w:r w:rsidRPr="003F1209">
        <w:rPr>
          <w:rFonts w:ascii="Times New Roman" w:hAnsi="Times New Roman"/>
          <w:b w:val="0"/>
        </w:rPr>
        <w:t>Mo</w:t>
      </w:r>
      <w:proofErr w:type="spellEnd"/>
      <w:r w:rsidRPr="003F1209">
        <w:rPr>
          <w:rFonts w:ascii="Times New Roman" w:hAnsi="Times New Roman"/>
          <w:b w:val="0"/>
        </w:rPr>
        <w:t>-Pa-</w:t>
      </w:r>
      <w:proofErr w:type="spellStart"/>
      <w:r w:rsidRPr="003F1209">
        <w:rPr>
          <w:rFonts w:ascii="Times New Roman" w:hAnsi="Times New Roman"/>
          <w:b w:val="0"/>
        </w:rPr>
        <w:t>Ru</w:t>
      </w:r>
      <w:proofErr w:type="spellEnd"/>
      <w:r w:rsidRPr="003F1209">
        <w:rPr>
          <w:rFonts w:ascii="Times New Roman" w:hAnsi="Times New Roman"/>
          <w:b w:val="0"/>
        </w:rPr>
        <w:t xml:space="preserve"> ( ospice,rubeola,zaušnjaci )</w:t>
      </w:r>
    </w:p>
    <w:p w:rsidR="00885AAB" w:rsidRPr="003F1209" w:rsidRDefault="00885AAB" w:rsidP="00BC6D5E">
      <w:pPr>
        <w:pStyle w:val="Tijeloteksta"/>
        <w:widowControl/>
        <w:numPr>
          <w:ilvl w:val="0"/>
          <w:numId w:val="15"/>
        </w:numPr>
        <w:autoSpaceDE/>
        <w:autoSpaceDN/>
        <w:adjustRightInd/>
        <w:rPr>
          <w:rFonts w:ascii="Times New Roman" w:hAnsi="Times New Roman"/>
          <w:b w:val="0"/>
        </w:rPr>
      </w:pPr>
      <w:r w:rsidRPr="003F1209">
        <w:rPr>
          <w:rFonts w:ascii="Times New Roman" w:hAnsi="Times New Roman"/>
          <w:b w:val="0"/>
        </w:rPr>
        <w:lastRenderedPageBreak/>
        <w:t>I razred    - IPV (dječja paraliza)</w:t>
      </w:r>
    </w:p>
    <w:p w:rsidR="00885AAB" w:rsidRPr="003F1209" w:rsidRDefault="00885AAB" w:rsidP="00BC6D5E">
      <w:pPr>
        <w:pStyle w:val="Tijeloteksta"/>
        <w:widowControl/>
        <w:numPr>
          <w:ilvl w:val="0"/>
          <w:numId w:val="15"/>
        </w:numPr>
        <w:autoSpaceDE/>
        <w:autoSpaceDN/>
        <w:adjustRightInd/>
        <w:rPr>
          <w:rFonts w:ascii="Times New Roman" w:hAnsi="Times New Roman"/>
          <w:b w:val="0"/>
        </w:rPr>
      </w:pPr>
      <w:r w:rsidRPr="003F1209">
        <w:rPr>
          <w:rFonts w:ascii="Times New Roman" w:hAnsi="Times New Roman"/>
          <w:b w:val="0"/>
        </w:rPr>
        <w:t>VI razred   HBV ( tri doze hepatitis B )</w:t>
      </w:r>
    </w:p>
    <w:p w:rsidR="00885AAB" w:rsidRPr="003F1209" w:rsidRDefault="00885AAB" w:rsidP="00BC6D5E">
      <w:pPr>
        <w:pStyle w:val="Tijeloteksta"/>
        <w:widowControl/>
        <w:numPr>
          <w:ilvl w:val="0"/>
          <w:numId w:val="15"/>
        </w:numPr>
        <w:autoSpaceDE/>
        <w:autoSpaceDN/>
        <w:adjustRightInd/>
        <w:rPr>
          <w:rFonts w:ascii="Times New Roman" w:hAnsi="Times New Roman"/>
          <w:b w:val="0"/>
        </w:rPr>
      </w:pPr>
      <w:r w:rsidRPr="003F1209">
        <w:rPr>
          <w:rFonts w:ascii="Times New Roman" w:hAnsi="Times New Roman"/>
          <w:b w:val="0"/>
        </w:rPr>
        <w:t xml:space="preserve">VIII razred   </w:t>
      </w:r>
      <w:proofErr w:type="spellStart"/>
      <w:r w:rsidRPr="003F1209">
        <w:rPr>
          <w:rFonts w:ascii="Times New Roman" w:hAnsi="Times New Roman"/>
          <w:b w:val="0"/>
        </w:rPr>
        <w:t>Di</w:t>
      </w:r>
      <w:proofErr w:type="spellEnd"/>
      <w:r w:rsidRPr="003F1209">
        <w:rPr>
          <w:rFonts w:ascii="Times New Roman" w:hAnsi="Times New Roman"/>
          <w:b w:val="0"/>
        </w:rPr>
        <w:t>-Te + IPV  (difterija ,tetanus i dječja paraliza</w:t>
      </w:r>
    </w:p>
    <w:p w:rsidR="00885AAB" w:rsidRPr="003F1209" w:rsidRDefault="00885AAB" w:rsidP="00BC6D5E">
      <w:pPr>
        <w:pStyle w:val="Tijeloteksta"/>
        <w:widowControl/>
        <w:numPr>
          <w:ilvl w:val="0"/>
          <w:numId w:val="36"/>
        </w:numPr>
        <w:autoSpaceDE/>
        <w:autoSpaceDN/>
        <w:adjustRightInd/>
        <w:rPr>
          <w:rFonts w:ascii="Times New Roman" w:hAnsi="Times New Roman"/>
          <w:b w:val="0"/>
        </w:rPr>
      </w:pPr>
      <w:r w:rsidRPr="003F1209">
        <w:rPr>
          <w:rFonts w:ascii="Times New Roman" w:hAnsi="Times New Roman"/>
          <w:b w:val="0"/>
        </w:rPr>
        <w:t>SAVJETOVALIŠNI RAD :</w:t>
      </w:r>
    </w:p>
    <w:p w:rsidR="00885AAB" w:rsidRPr="003F1209" w:rsidRDefault="00885AAB" w:rsidP="00BC6D5E">
      <w:pPr>
        <w:pStyle w:val="Tijeloteksta"/>
        <w:widowControl/>
        <w:numPr>
          <w:ilvl w:val="0"/>
          <w:numId w:val="15"/>
        </w:numPr>
        <w:autoSpaceDE/>
        <w:autoSpaceDN/>
        <w:adjustRightInd/>
        <w:rPr>
          <w:rFonts w:ascii="Times New Roman" w:hAnsi="Times New Roman"/>
          <w:b w:val="0"/>
        </w:rPr>
      </w:pPr>
      <w:r w:rsidRPr="003F1209">
        <w:rPr>
          <w:rFonts w:ascii="Times New Roman" w:hAnsi="Times New Roman"/>
          <w:b w:val="0"/>
        </w:rPr>
        <w:t>svrha: pomoć u rješavanju temeljnih problema (prilagodba na školu , školski neuspjeh, poremećaj ponašanja, problemi razvoja, kronični poremećaji zdravlja, zlouporaba psihoaktivnih sredstava, problemi mentalnog zdravlja)</w:t>
      </w:r>
    </w:p>
    <w:p w:rsidR="00885AAB" w:rsidRPr="003F1209" w:rsidRDefault="00885AAB" w:rsidP="00BC6D5E">
      <w:pPr>
        <w:pStyle w:val="Tijeloteksta"/>
        <w:widowControl/>
        <w:numPr>
          <w:ilvl w:val="0"/>
          <w:numId w:val="15"/>
        </w:numPr>
        <w:autoSpaceDE/>
        <w:autoSpaceDN/>
        <w:adjustRightInd/>
        <w:rPr>
          <w:rFonts w:ascii="Times New Roman" w:hAnsi="Times New Roman"/>
          <w:b w:val="0"/>
        </w:rPr>
      </w:pPr>
      <w:r w:rsidRPr="003F1209">
        <w:rPr>
          <w:rFonts w:ascii="Times New Roman" w:hAnsi="Times New Roman"/>
          <w:b w:val="0"/>
        </w:rPr>
        <w:t>obuhvaća rad s: učenicima, roditeljima, starateljima i učiteljima</w:t>
      </w:r>
    </w:p>
    <w:p w:rsidR="00885AAB" w:rsidRPr="003F1209" w:rsidRDefault="00885AAB" w:rsidP="00BC6D5E">
      <w:pPr>
        <w:pStyle w:val="Tijeloteksta"/>
        <w:widowControl/>
        <w:numPr>
          <w:ilvl w:val="0"/>
          <w:numId w:val="15"/>
        </w:numPr>
        <w:autoSpaceDE/>
        <w:autoSpaceDN/>
        <w:adjustRightInd/>
        <w:rPr>
          <w:rFonts w:ascii="Times New Roman" w:hAnsi="Times New Roman"/>
          <w:b w:val="0"/>
        </w:rPr>
      </w:pPr>
      <w:r w:rsidRPr="003F1209">
        <w:rPr>
          <w:rFonts w:ascii="Times New Roman" w:hAnsi="Times New Roman"/>
          <w:b w:val="0"/>
        </w:rPr>
        <w:t xml:space="preserve">SAVJETOVALIŠTE SE ODVIJA U AMBULANTI ŠKOLSKE MEDICINE  DOM ZDRAVLJA ĐAKOVO </w:t>
      </w:r>
    </w:p>
    <w:p w:rsidR="00885AAB" w:rsidRPr="003F1209" w:rsidRDefault="00885AAB" w:rsidP="00BC6D5E">
      <w:pPr>
        <w:pStyle w:val="Tijeloteksta"/>
        <w:widowControl/>
        <w:numPr>
          <w:ilvl w:val="0"/>
          <w:numId w:val="15"/>
        </w:numPr>
        <w:autoSpaceDE/>
        <w:autoSpaceDN/>
        <w:adjustRightInd/>
        <w:rPr>
          <w:rFonts w:ascii="Times New Roman" w:hAnsi="Times New Roman"/>
          <w:b w:val="0"/>
        </w:rPr>
      </w:pPr>
      <w:r w:rsidRPr="003F1209">
        <w:rPr>
          <w:rFonts w:ascii="Times New Roman" w:hAnsi="Times New Roman"/>
          <w:b w:val="0"/>
        </w:rPr>
        <w:t>SRIJEDOM OD 15 – 17 SATI .</w:t>
      </w:r>
    </w:p>
    <w:p w:rsidR="00885AAB" w:rsidRPr="003F1209" w:rsidRDefault="00885AAB" w:rsidP="001C49ED">
      <w:pPr>
        <w:pStyle w:val="Tijeloteksta"/>
        <w:rPr>
          <w:rFonts w:ascii="Times New Roman" w:hAnsi="Times New Roman"/>
          <w:b w:val="0"/>
        </w:rPr>
      </w:pPr>
      <w:r w:rsidRPr="003F1209">
        <w:rPr>
          <w:rFonts w:ascii="Times New Roman" w:hAnsi="Times New Roman"/>
          <w:b w:val="0"/>
        </w:rPr>
        <w:t xml:space="preserve">    7.ZDRAVSVENI ODGOJ I PROMICANJE ZDRAVLJA </w:t>
      </w:r>
    </w:p>
    <w:p w:rsidR="00885AAB" w:rsidRPr="003F1209" w:rsidRDefault="00885AAB" w:rsidP="001C49ED">
      <w:pPr>
        <w:pStyle w:val="Tijeloteksta"/>
        <w:rPr>
          <w:rFonts w:ascii="Times New Roman" w:hAnsi="Times New Roman"/>
          <w:b w:val="0"/>
        </w:rPr>
      </w:pPr>
      <w:r w:rsidRPr="003F1209">
        <w:rPr>
          <w:rFonts w:ascii="Times New Roman" w:hAnsi="Times New Roman"/>
          <w:b w:val="0"/>
        </w:rPr>
        <w:t xml:space="preserve">               - I – IV  RAZREDI – higijena zubi i usne šupljine </w:t>
      </w:r>
    </w:p>
    <w:p w:rsidR="00885AAB" w:rsidRPr="003F1209" w:rsidRDefault="00885AAB" w:rsidP="001C49ED">
      <w:pPr>
        <w:pStyle w:val="Tijeloteksta"/>
        <w:ind w:left="708"/>
        <w:rPr>
          <w:rFonts w:ascii="Times New Roman" w:hAnsi="Times New Roman"/>
          <w:b w:val="0"/>
        </w:rPr>
      </w:pPr>
      <w:r w:rsidRPr="003F1209">
        <w:rPr>
          <w:rFonts w:ascii="Times New Roman" w:hAnsi="Times New Roman"/>
          <w:b w:val="0"/>
        </w:rPr>
        <w:t xml:space="preserve">                                   -  skrivene kalorije</w:t>
      </w:r>
    </w:p>
    <w:p w:rsidR="00885AAB" w:rsidRPr="003F1209" w:rsidRDefault="00885AAB" w:rsidP="001C49ED">
      <w:pPr>
        <w:pStyle w:val="Tijeloteksta"/>
        <w:rPr>
          <w:rFonts w:ascii="Times New Roman" w:hAnsi="Times New Roman"/>
          <w:b w:val="0"/>
        </w:rPr>
      </w:pPr>
      <w:r w:rsidRPr="003F1209">
        <w:rPr>
          <w:rFonts w:ascii="Times New Roman" w:hAnsi="Times New Roman"/>
          <w:b w:val="0"/>
        </w:rPr>
        <w:t xml:space="preserve">               -V–VI RAZREDI  –  psihičke i somatske promjene u pubertetu</w:t>
      </w:r>
    </w:p>
    <w:p w:rsidR="00885AAB" w:rsidRPr="003F1209" w:rsidRDefault="00885AAB" w:rsidP="001C49ED">
      <w:pPr>
        <w:pStyle w:val="Tijeloteksta"/>
        <w:rPr>
          <w:rFonts w:ascii="Times New Roman" w:hAnsi="Times New Roman"/>
          <w:b w:val="0"/>
        </w:rPr>
      </w:pPr>
      <w:r w:rsidRPr="003F1209">
        <w:rPr>
          <w:rFonts w:ascii="Times New Roman" w:hAnsi="Times New Roman"/>
          <w:b w:val="0"/>
        </w:rPr>
        <w:t xml:space="preserve"> </w:t>
      </w:r>
      <w:r w:rsidRPr="003F1209">
        <w:rPr>
          <w:rFonts w:ascii="Times New Roman" w:hAnsi="Times New Roman"/>
          <w:b w:val="0"/>
        </w:rPr>
        <w:tab/>
        <w:t xml:space="preserve">   - VIII RAZREDI :  - profesionalna orijentacija</w:t>
      </w:r>
    </w:p>
    <w:p w:rsidR="00885AAB" w:rsidRPr="003F1209" w:rsidRDefault="00885AAB" w:rsidP="001C49ED">
      <w:pPr>
        <w:pStyle w:val="Tijeloteksta"/>
        <w:rPr>
          <w:rFonts w:ascii="Times New Roman" w:hAnsi="Times New Roman"/>
          <w:b w:val="0"/>
        </w:rPr>
      </w:pPr>
      <w:r w:rsidRPr="003F1209">
        <w:rPr>
          <w:rFonts w:ascii="Times New Roman" w:hAnsi="Times New Roman"/>
          <w:b w:val="0"/>
        </w:rPr>
        <w:t xml:space="preserve">                                               - informiranje učenika  i roditelja o     </w:t>
      </w:r>
    </w:p>
    <w:p w:rsidR="00885AAB" w:rsidRPr="003F1209" w:rsidRDefault="00885AAB" w:rsidP="001C49ED">
      <w:pPr>
        <w:pStyle w:val="Tijeloteksta"/>
        <w:rPr>
          <w:rFonts w:ascii="Times New Roman" w:hAnsi="Times New Roman"/>
          <w:b w:val="0"/>
        </w:rPr>
      </w:pPr>
      <w:r w:rsidRPr="003F1209">
        <w:rPr>
          <w:rFonts w:ascii="Times New Roman" w:hAnsi="Times New Roman"/>
          <w:b w:val="0"/>
        </w:rPr>
        <w:t xml:space="preserve">                                                 HPV CIJEPLJENJU, </w:t>
      </w:r>
    </w:p>
    <w:p w:rsidR="00885AAB" w:rsidRPr="003F1209" w:rsidRDefault="00885AAB" w:rsidP="001C49ED">
      <w:pPr>
        <w:pStyle w:val="Tijeloteksta"/>
        <w:rPr>
          <w:rFonts w:ascii="Times New Roman" w:hAnsi="Times New Roman"/>
          <w:b w:val="0"/>
        </w:rPr>
      </w:pPr>
      <w:r w:rsidRPr="003F1209">
        <w:rPr>
          <w:rFonts w:ascii="Times New Roman" w:hAnsi="Times New Roman"/>
          <w:b w:val="0"/>
        </w:rPr>
        <w:t xml:space="preserve">                                                 usmeno i  putem pisanih materijala</w:t>
      </w:r>
    </w:p>
    <w:p w:rsidR="00885AAB" w:rsidRPr="003F1209" w:rsidRDefault="00885AAB" w:rsidP="001C49ED">
      <w:pPr>
        <w:pStyle w:val="Tijeloteksta"/>
        <w:rPr>
          <w:rFonts w:ascii="Times New Roman" w:hAnsi="Times New Roman"/>
          <w:b w:val="0"/>
        </w:rPr>
      </w:pPr>
      <w:r w:rsidRPr="003F1209">
        <w:rPr>
          <w:rFonts w:ascii="Times New Roman" w:hAnsi="Times New Roman"/>
          <w:b w:val="0"/>
        </w:rPr>
        <w:t xml:space="preserve">                                           </w:t>
      </w:r>
    </w:p>
    <w:p w:rsidR="00885AAB" w:rsidRPr="003F1209" w:rsidRDefault="00885AAB" w:rsidP="001C49ED">
      <w:pPr>
        <w:pStyle w:val="Tijeloteksta"/>
        <w:rPr>
          <w:rFonts w:ascii="Times New Roman" w:hAnsi="Times New Roman"/>
          <w:b w:val="0"/>
        </w:rPr>
      </w:pPr>
      <w:r w:rsidRPr="003F1209">
        <w:rPr>
          <w:rFonts w:ascii="Times New Roman" w:hAnsi="Times New Roman"/>
          <w:b w:val="0"/>
        </w:rPr>
        <w:t xml:space="preserve">METODE ZDRAVSTVENO – ODGOJNOG RADA </w:t>
      </w:r>
    </w:p>
    <w:p w:rsidR="00885AAB" w:rsidRPr="003F1209" w:rsidRDefault="00885AAB" w:rsidP="00BC6D5E">
      <w:pPr>
        <w:pStyle w:val="Tijeloteksta"/>
        <w:widowControl/>
        <w:numPr>
          <w:ilvl w:val="0"/>
          <w:numId w:val="15"/>
        </w:numPr>
        <w:autoSpaceDE/>
        <w:autoSpaceDN/>
        <w:adjustRightInd/>
        <w:rPr>
          <w:rFonts w:ascii="Times New Roman" w:hAnsi="Times New Roman"/>
          <w:b w:val="0"/>
        </w:rPr>
      </w:pPr>
      <w:r w:rsidRPr="003F1209">
        <w:rPr>
          <w:rFonts w:ascii="Times New Roman" w:hAnsi="Times New Roman"/>
          <w:b w:val="0"/>
        </w:rPr>
        <w:t>predavanja, rad u malim skupinama, radionice, tribine, edukacija vršnjaka.</w:t>
      </w:r>
    </w:p>
    <w:p w:rsidR="00885AAB" w:rsidRPr="001C49ED" w:rsidRDefault="00885AAB" w:rsidP="001C49ED">
      <w:pPr>
        <w:jc w:val="both"/>
        <w:rPr>
          <w:rFonts w:ascii="Times New Roman" w:hAnsi="Times New Roman"/>
          <w:bCs/>
          <w:sz w:val="24"/>
        </w:rPr>
      </w:pPr>
    </w:p>
    <w:p w:rsidR="00885AAB" w:rsidRPr="00114714" w:rsidRDefault="00885AAB" w:rsidP="006B3152">
      <w:pPr>
        <w:ind w:firstLine="720"/>
        <w:rPr>
          <w:rFonts w:ascii="Times New Roman" w:hAnsi="Times New Roman"/>
          <w:sz w:val="24"/>
        </w:rPr>
      </w:pPr>
    </w:p>
    <w:p w:rsidR="00885AAB" w:rsidRPr="00114714" w:rsidRDefault="00885AAB">
      <w:pPr>
        <w:ind w:firstLine="720"/>
        <w:jc w:val="both"/>
        <w:rPr>
          <w:rFonts w:ascii="Times New Roman" w:hAnsi="Times New Roman"/>
          <w:sz w:val="24"/>
        </w:rPr>
      </w:pPr>
      <w:r w:rsidRPr="00114714">
        <w:rPr>
          <w:rFonts w:ascii="Times New Roman" w:hAnsi="Times New Roman"/>
          <w:sz w:val="24"/>
        </w:rPr>
        <w:t>U razrednoj nastavi učitelji će tijekom godine organizirati najmanje dva izleta u prirodu (poludnevni izlet).</w:t>
      </w:r>
    </w:p>
    <w:p w:rsidR="00885AAB" w:rsidRPr="00114714" w:rsidRDefault="00885AAB">
      <w:pPr>
        <w:ind w:firstLine="720"/>
        <w:jc w:val="both"/>
        <w:rPr>
          <w:rFonts w:ascii="Times New Roman" w:hAnsi="Times New Roman"/>
          <w:sz w:val="24"/>
        </w:rPr>
      </w:pPr>
      <w:r w:rsidRPr="00114714">
        <w:rPr>
          <w:rFonts w:ascii="Times New Roman" w:hAnsi="Times New Roman"/>
          <w:sz w:val="24"/>
        </w:rPr>
        <w:t>Suradnja s Centrom za socijalnu skrb odvijat će se kao i prošlih godina i to prema potrebi učenika, roditelja, Škole i Centra.</w:t>
      </w:r>
    </w:p>
    <w:p w:rsidR="00885AAB" w:rsidRPr="00114714" w:rsidRDefault="00885AAB">
      <w:pPr>
        <w:ind w:firstLine="720"/>
        <w:jc w:val="both"/>
        <w:rPr>
          <w:rFonts w:ascii="Times New Roman" w:hAnsi="Times New Roman"/>
          <w:sz w:val="24"/>
        </w:rPr>
      </w:pPr>
      <w:r w:rsidRPr="00114714">
        <w:rPr>
          <w:rFonts w:ascii="Times New Roman" w:hAnsi="Times New Roman"/>
          <w:sz w:val="24"/>
        </w:rPr>
        <w:t>Putem redovne nastave, izvannastavnih aktivnosti, organiziranih predavanja, individualnih kontakata, nastave vjeronauka škola će jačati suradnju s roditeljima te raditi na poboljšanju odnosa učenika-</w:t>
      </w:r>
      <w:r>
        <w:rPr>
          <w:rFonts w:ascii="Times New Roman" w:hAnsi="Times New Roman"/>
          <w:sz w:val="24"/>
        </w:rPr>
        <w:t xml:space="preserve"> </w:t>
      </w:r>
      <w:r w:rsidRPr="00114714">
        <w:rPr>
          <w:rFonts w:ascii="Times New Roman" w:hAnsi="Times New Roman"/>
          <w:sz w:val="24"/>
        </w:rPr>
        <w:t>učenika, učenika-učitelja, te roditelja-učitelja tj. Škole.</w:t>
      </w:r>
    </w:p>
    <w:p w:rsidR="00885AAB" w:rsidRPr="00114714" w:rsidRDefault="00885AAB">
      <w:pPr>
        <w:jc w:val="both"/>
        <w:rPr>
          <w:rFonts w:ascii="Times New Roman" w:hAnsi="Times New Roman"/>
          <w:sz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885AAB" w:rsidRPr="00114714" w:rsidTr="00671F0A">
        <w:trPr>
          <w:trHeight w:val="589"/>
        </w:trPr>
        <w:tc>
          <w:tcPr>
            <w:tcW w:w="10065" w:type="dxa"/>
            <w:shd w:val="clear" w:color="auto" w:fill="C0C0C0"/>
          </w:tcPr>
          <w:p w:rsidR="00885AAB" w:rsidRPr="00F317D8" w:rsidRDefault="00885AAB" w:rsidP="00CF7761">
            <w:pPr>
              <w:pStyle w:val="Naslov7"/>
              <w:jc w:val="left"/>
              <w:rPr>
                <w:rFonts w:ascii="Times New Roman" w:hAnsi="Times New Roman"/>
                <w:sz w:val="24"/>
              </w:rPr>
            </w:pPr>
            <w:r w:rsidRPr="00F317D8">
              <w:rPr>
                <w:rFonts w:ascii="Times New Roman" w:hAnsi="Times New Roman"/>
                <w:sz w:val="24"/>
              </w:rPr>
              <w:t xml:space="preserve">PODACI O RADNIM ZADUŽENJIMA DJELATNIKA ŠKOLE RAZREDNE I PREDMETNE NASTAVE   TE GLAZBENE ŠKOLE                                                                              </w:t>
            </w:r>
          </w:p>
          <w:p w:rsidR="00885AAB" w:rsidRPr="00F317D8" w:rsidRDefault="00885AAB" w:rsidP="00CF7761">
            <w:pPr>
              <w:pStyle w:val="Naslov7"/>
              <w:jc w:val="left"/>
              <w:rPr>
                <w:rFonts w:ascii="Times New Roman" w:hAnsi="Times New Roman"/>
                <w:sz w:val="24"/>
              </w:rPr>
            </w:pPr>
            <w:r w:rsidRPr="00F317D8">
              <w:rPr>
                <w:rFonts w:ascii="Times New Roman" w:hAnsi="Times New Roman"/>
                <w:sz w:val="24"/>
              </w:rPr>
              <w:t>Tablica u privitku</w:t>
            </w:r>
          </w:p>
        </w:tc>
      </w:tr>
    </w:tbl>
    <w:p w:rsidR="00885AAB" w:rsidRDefault="00885AAB" w:rsidP="00BE2282">
      <w:pPr>
        <w:pStyle w:val="Naslov7"/>
        <w:rPr>
          <w:rFonts w:ascii="Times New Roman" w:hAnsi="Times New Roman"/>
        </w:rPr>
      </w:pPr>
    </w:p>
    <w:tbl>
      <w:tblPr>
        <w:tblW w:w="10025" w:type="dxa"/>
        <w:tblInd w:w="108"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0A0" w:firstRow="1" w:lastRow="0" w:firstColumn="1" w:lastColumn="0" w:noHBand="0" w:noVBand="0"/>
      </w:tblPr>
      <w:tblGrid>
        <w:gridCol w:w="1683"/>
        <w:gridCol w:w="641"/>
        <w:gridCol w:w="642"/>
        <w:gridCol w:w="642"/>
        <w:gridCol w:w="641"/>
        <w:gridCol w:w="642"/>
        <w:gridCol w:w="642"/>
        <w:gridCol w:w="641"/>
        <w:gridCol w:w="642"/>
        <w:gridCol w:w="642"/>
        <w:gridCol w:w="641"/>
        <w:gridCol w:w="642"/>
        <w:gridCol w:w="642"/>
        <w:gridCol w:w="642"/>
      </w:tblGrid>
      <w:tr w:rsidR="00885AAB" w:rsidRPr="00B41CE3" w:rsidTr="00EB752F">
        <w:trPr>
          <w:trHeight w:val="361"/>
        </w:trPr>
        <w:tc>
          <w:tcPr>
            <w:tcW w:w="10025" w:type="dxa"/>
            <w:gridSpan w:val="14"/>
            <w:shd w:val="clear" w:color="auto" w:fill="D9D9D9"/>
            <w:vAlign w:val="center"/>
          </w:tcPr>
          <w:p w:rsidR="00885AAB" w:rsidRPr="00B41CE3" w:rsidRDefault="00885AAB" w:rsidP="00B41CE3">
            <w:pPr>
              <w:widowControl/>
              <w:autoSpaceDE/>
              <w:autoSpaceDN/>
              <w:adjustRightInd/>
              <w:jc w:val="center"/>
              <w:rPr>
                <w:rFonts w:ascii="Calibri" w:hAnsi="Calibri"/>
                <w:b/>
                <w:bCs/>
                <w:color w:val="000000"/>
                <w:sz w:val="14"/>
                <w:szCs w:val="16"/>
                <w:lang w:eastAsia="hr-HR"/>
              </w:rPr>
            </w:pPr>
            <w:r w:rsidRPr="00EB752F">
              <w:rPr>
                <w:rFonts w:ascii="Calibri" w:hAnsi="Calibri"/>
                <w:b/>
                <w:bCs/>
                <w:color w:val="000000"/>
                <w:szCs w:val="16"/>
                <w:lang w:eastAsia="hr-HR"/>
              </w:rPr>
              <w:t>GLAZBENA ŠKOLA</w:t>
            </w:r>
          </w:p>
        </w:tc>
      </w:tr>
      <w:tr w:rsidR="00885AAB" w:rsidRPr="00B41CE3" w:rsidTr="00EB752F">
        <w:trPr>
          <w:trHeight w:val="830"/>
        </w:trPr>
        <w:tc>
          <w:tcPr>
            <w:tcW w:w="1683" w:type="dxa"/>
            <w:shd w:val="clear" w:color="auto" w:fill="D9D9D9"/>
            <w:vAlign w:val="center"/>
          </w:tcPr>
          <w:p w:rsidR="00885AAB" w:rsidRPr="00B41CE3" w:rsidRDefault="00885AAB" w:rsidP="00EB752F">
            <w:pPr>
              <w:widowControl/>
              <w:autoSpaceDE/>
              <w:autoSpaceDN/>
              <w:adjustRightInd/>
              <w:jc w:val="center"/>
              <w:rPr>
                <w:rFonts w:ascii="Calibri" w:hAnsi="Calibri"/>
                <w:b/>
                <w:bCs/>
                <w:color w:val="000000"/>
                <w:sz w:val="14"/>
                <w:szCs w:val="20"/>
                <w:lang w:eastAsia="hr-HR"/>
              </w:rPr>
            </w:pPr>
            <w:r w:rsidRPr="00B41CE3">
              <w:rPr>
                <w:rFonts w:ascii="Calibri" w:hAnsi="Calibri"/>
                <w:b/>
                <w:bCs/>
                <w:color w:val="000000"/>
                <w:sz w:val="14"/>
                <w:szCs w:val="20"/>
                <w:lang w:eastAsia="hr-HR"/>
              </w:rPr>
              <w:t>UČITELJ</w:t>
            </w:r>
          </w:p>
        </w:tc>
        <w:tc>
          <w:tcPr>
            <w:tcW w:w="641" w:type="dxa"/>
            <w:shd w:val="clear" w:color="auto" w:fill="D9D9D9"/>
            <w:vAlign w:val="center"/>
          </w:tcPr>
          <w:p w:rsidR="00885AAB" w:rsidRPr="00B41CE3" w:rsidRDefault="00885AAB" w:rsidP="00EB752F">
            <w:pPr>
              <w:widowControl/>
              <w:autoSpaceDE/>
              <w:autoSpaceDN/>
              <w:adjustRightInd/>
              <w:ind w:left="-89"/>
              <w:jc w:val="center"/>
              <w:rPr>
                <w:rFonts w:ascii="Calibri" w:hAnsi="Calibri"/>
                <w:b/>
                <w:bCs/>
                <w:color w:val="000000"/>
                <w:sz w:val="14"/>
                <w:szCs w:val="20"/>
                <w:lang w:eastAsia="hr-HR"/>
              </w:rPr>
            </w:pPr>
            <w:r w:rsidRPr="00B41CE3">
              <w:rPr>
                <w:rFonts w:ascii="Calibri" w:hAnsi="Calibri"/>
                <w:b/>
                <w:bCs/>
                <w:color w:val="000000"/>
                <w:sz w:val="14"/>
                <w:szCs w:val="20"/>
                <w:lang w:eastAsia="hr-HR"/>
              </w:rPr>
              <w:t>SATI TJEDNO       1.-3.</w:t>
            </w:r>
          </w:p>
        </w:tc>
        <w:tc>
          <w:tcPr>
            <w:tcW w:w="642" w:type="dxa"/>
            <w:shd w:val="clear" w:color="auto" w:fill="D9D9D9"/>
            <w:vAlign w:val="center"/>
          </w:tcPr>
          <w:p w:rsidR="00885AAB" w:rsidRPr="00B41CE3" w:rsidRDefault="00885AAB" w:rsidP="00EB752F">
            <w:pPr>
              <w:widowControl/>
              <w:autoSpaceDE/>
              <w:autoSpaceDN/>
              <w:adjustRightInd/>
              <w:ind w:left="-161" w:right="-122"/>
              <w:jc w:val="center"/>
              <w:rPr>
                <w:rFonts w:ascii="Calibri" w:hAnsi="Calibri"/>
                <w:b/>
                <w:bCs/>
                <w:color w:val="000000"/>
                <w:sz w:val="14"/>
                <w:szCs w:val="20"/>
                <w:lang w:eastAsia="hr-HR"/>
              </w:rPr>
            </w:pPr>
            <w:r w:rsidRPr="00B41CE3">
              <w:rPr>
                <w:rFonts w:ascii="Calibri" w:hAnsi="Calibri"/>
                <w:b/>
                <w:bCs/>
                <w:color w:val="000000"/>
                <w:sz w:val="14"/>
                <w:szCs w:val="20"/>
                <w:lang w:eastAsia="hr-HR"/>
              </w:rPr>
              <w:t>SATI TJEDNO        4.-6.</w:t>
            </w:r>
          </w:p>
        </w:tc>
        <w:tc>
          <w:tcPr>
            <w:tcW w:w="642" w:type="dxa"/>
            <w:shd w:val="clear" w:color="auto" w:fill="D9D9D9"/>
            <w:vAlign w:val="center"/>
          </w:tcPr>
          <w:p w:rsidR="00885AAB" w:rsidRPr="00B41CE3" w:rsidRDefault="00885AAB" w:rsidP="00EB752F">
            <w:pPr>
              <w:widowControl/>
              <w:autoSpaceDE/>
              <w:autoSpaceDN/>
              <w:adjustRightInd/>
              <w:jc w:val="center"/>
              <w:rPr>
                <w:rFonts w:ascii="Calibri" w:hAnsi="Calibri"/>
                <w:b/>
                <w:bCs/>
                <w:color w:val="000000"/>
                <w:sz w:val="14"/>
                <w:szCs w:val="18"/>
                <w:lang w:eastAsia="hr-HR"/>
              </w:rPr>
            </w:pPr>
            <w:r w:rsidRPr="00B41CE3">
              <w:rPr>
                <w:rFonts w:ascii="Calibri" w:hAnsi="Calibri"/>
                <w:b/>
                <w:bCs/>
                <w:color w:val="000000"/>
                <w:sz w:val="14"/>
                <w:szCs w:val="18"/>
                <w:lang w:eastAsia="hr-HR"/>
              </w:rPr>
              <w:t>RAZR.</w:t>
            </w:r>
          </w:p>
        </w:tc>
        <w:tc>
          <w:tcPr>
            <w:tcW w:w="641" w:type="dxa"/>
            <w:shd w:val="clear" w:color="auto" w:fill="D9D9D9"/>
            <w:vAlign w:val="center"/>
          </w:tcPr>
          <w:p w:rsidR="00885AAB" w:rsidRPr="00B41CE3" w:rsidRDefault="00885AAB" w:rsidP="00EB752F">
            <w:pPr>
              <w:widowControl/>
              <w:autoSpaceDE/>
              <w:autoSpaceDN/>
              <w:adjustRightInd/>
              <w:jc w:val="center"/>
              <w:rPr>
                <w:rFonts w:ascii="Calibri" w:hAnsi="Calibri"/>
                <w:b/>
                <w:bCs/>
                <w:color w:val="000000"/>
                <w:sz w:val="14"/>
                <w:szCs w:val="18"/>
                <w:lang w:eastAsia="hr-HR"/>
              </w:rPr>
            </w:pPr>
            <w:r w:rsidRPr="00B41CE3">
              <w:rPr>
                <w:rFonts w:ascii="Calibri" w:hAnsi="Calibri"/>
                <w:b/>
                <w:bCs/>
                <w:color w:val="000000"/>
                <w:sz w:val="14"/>
                <w:szCs w:val="18"/>
                <w:lang w:eastAsia="hr-HR"/>
              </w:rPr>
              <w:t>KOM.</w:t>
            </w:r>
          </w:p>
        </w:tc>
        <w:tc>
          <w:tcPr>
            <w:tcW w:w="642" w:type="dxa"/>
            <w:shd w:val="clear" w:color="auto" w:fill="D9D9D9"/>
            <w:vAlign w:val="center"/>
          </w:tcPr>
          <w:p w:rsidR="00885AAB" w:rsidRPr="00B41CE3" w:rsidRDefault="00885AAB" w:rsidP="00EB752F">
            <w:pPr>
              <w:widowControl/>
              <w:autoSpaceDE/>
              <w:autoSpaceDN/>
              <w:adjustRightInd/>
              <w:ind w:left="-104"/>
              <w:jc w:val="center"/>
              <w:rPr>
                <w:rFonts w:ascii="Calibri" w:hAnsi="Calibri"/>
                <w:b/>
                <w:bCs/>
                <w:color w:val="000000"/>
                <w:sz w:val="14"/>
                <w:szCs w:val="18"/>
                <w:lang w:eastAsia="hr-HR"/>
              </w:rPr>
            </w:pPr>
            <w:r w:rsidRPr="00B41CE3">
              <w:rPr>
                <w:rFonts w:ascii="Calibri" w:hAnsi="Calibri"/>
                <w:b/>
                <w:bCs/>
                <w:color w:val="000000"/>
                <w:sz w:val="14"/>
                <w:szCs w:val="18"/>
                <w:lang w:eastAsia="hr-HR"/>
              </w:rPr>
              <w:t>KOREP.</w:t>
            </w:r>
          </w:p>
        </w:tc>
        <w:tc>
          <w:tcPr>
            <w:tcW w:w="642" w:type="dxa"/>
            <w:shd w:val="clear" w:color="auto" w:fill="D9D9D9"/>
            <w:vAlign w:val="center"/>
          </w:tcPr>
          <w:p w:rsidR="00885AAB" w:rsidRPr="00B41CE3" w:rsidRDefault="00885AAB" w:rsidP="00EB752F">
            <w:pPr>
              <w:widowControl/>
              <w:autoSpaceDE/>
              <w:autoSpaceDN/>
              <w:adjustRightInd/>
              <w:jc w:val="center"/>
              <w:rPr>
                <w:rFonts w:ascii="Calibri" w:hAnsi="Calibri"/>
                <w:b/>
                <w:bCs/>
                <w:color w:val="000000"/>
                <w:sz w:val="14"/>
                <w:szCs w:val="18"/>
                <w:lang w:eastAsia="hr-HR"/>
              </w:rPr>
            </w:pPr>
            <w:r w:rsidRPr="00B41CE3">
              <w:rPr>
                <w:rFonts w:ascii="Calibri" w:hAnsi="Calibri"/>
                <w:b/>
                <w:bCs/>
                <w:color w:val="000000"/>
                <w:sz w:val="14"/>
                <w:szCs w:val="18"/>
                <w:lang w:eastAsia="hr-HR"/>
              </w:rPr>
              <w:t>ZBOR</w:t>
            </w:r>
          </w:p>
        </w:tc>
        <w:tc>
          <w:tcPr>
            <w:tcW w:w="641" w:type="dxa"/>
            <w:shd w:val="clear" w:color="auto" w:fill="D9D9D9"/>
            <w:vAlign w:val="center"/>
          </w:tcPr>
          <w:p w:rsidR="00885AAB" w:rsidRPr="00B41CE3" w:rsidRDefault="00885AAB" w:rsidP="00EB752F">
            <w:pPr>
              <w:widowControl/>
              <w:autoSpaceDE/>
              <w:autoSpaceDN/>
              <w:adjustRightInd/>
              <w:jc w:val="center"/>
              <w:rPr>
                <w:rFonts w:ascii="Calibri" w:hAnsi="Calibri"/>
                <w:b/>
                <w:bCs/>
                <w:color w:val="000000"/>
                <w:sz w:val="14"/>
                <w:szCs w:val="18"/>
                <w:lang w:eastAsia="hr-HR"/>
              </w:rPr>
            </w:pPr>
            <w:r w:rsidRPr="00B41CE3">
              <w:rPr>
                <w:rFonts w:ascii="Calibri" w:hAnsi="Calibri"/>
                <w:b/>
                <w:bCs/>
                <w:color w:val="000000"/>
                <w:sz w:val="14"/>
                <w:szCs w:val="18"/>
                <w:lang w:eastAsia="hr-HR"/>
              </w:rPr>
              <w:t>ORK.</w:t>
            </w:r>
          </w:p>
        </w:tc>
        <w:tc>
          <w:tcPr>
            <w:tcW w:w="642" w:type="dxa"/>
            <w:shd w:val="clear" w:color="auto" w:fill="D9D9D9"/>
            <w:vAlign w:val="center"/>
          </w:tcPr>
          <w:p w:rsidR="00885AAB" w:rsidRPr="00B41CE3" w:rsidRDefault="00885AAB" w:rsidP="00EB752F">
            <w:pPr>
              <w:widowControl/>
              <w:autoSpaceDE/>
              <w:autoSpaceDN/>
              <w:adjustRightInd/>
              <w:jc w:val="center"/>
              <w:rPr>
                <w:rFonts w:ascii="Calibri" w:hAnsi="Calibri"/>
                <w:b/>
                <w:bCs/>
                <w:color w:val="000000"/>
                <w:sz w:val="14"/>
                <w:szCs w:val="18"/>
                <w:lang w:eastAsia="hr-HR"/>
              </w:rPr>
            </w:pPr>
            <w:r w:rsidRPr="00B41CE3">
              <w:rPr>
                <w:rFonts w:ascii="Calibri" w:hAnsi="Calibri"/>
                <w:b/>
                <w:bCs/>
                <w:color w:val="000000"/>
                <w:sz w:val="14"/>
                <w:szCs w:val="18"/>
                <w:lang w:eastAsia="hr-HR"/>
              </w:rPr>
              <w:t>SOLF.</w:t>
            </w:r>
          </w:p>
        </w:tc>
        <w:tc>
          <w:tcPr>
            <w:tcW w:w="642" w:type="dxa"/>
            <w:shd w:val="clear" w:color="auto" w:fill="D9D9D9"/>
            <w:vAlign w:val="center"/>
          </w:tcPr>
          <w:p w:rsidR="00885AAB" w:rsidRPr="00B41CE3" w:rsidRDefault="00885AAB" w:rsidP="00EB752F">
            <w:pPr>
              <w:widowControl/>
              <w:autoSpaceDE/>
              <w:autoSpaceDN/>
              <w:adjustRightInd/>
              <w:ind w:left="-120" w:right="-163"/>
              <w:jc w:val="center"/>
              <w:rPr>
                <w:rFonts w:ascii="Calibri" w:hAnsi="Calibri"/>
                <w:b/>
                <w:bCs/>
                <w:color w:val="000000"/>
                <w:sz w:val="14"/>
                <w:szCs w:val="18"/>
                <w:lang w:eastAsia="hr-HR"/>
              </w:rPr>
            </w:pPr>
            <w:r w:rsidRPr="00B41CE3">
              <w:rPr>
                <w:rFonts w:ascii="Calibri" w:hAnsi="Calibri"/>
                <w:b/>
                <w:bCs/>
                <w:color w:val="000000"/>
                <w:sz w:val="14"/>
                <w:szCs w:val="18"/>
                <w:lang w:eastAsia="hr-HR"/>
              </w:rPr>
              <w:t>TEORIJA GLAZBE</w:t>
            </w:r>
          </w:p>
        </w:tc>
        <w:tc>
          <w:tcPr>
            <w:tcW w:w="641" w:type="dxa"/>
            <w:shd w:val="clear" w:color="auto" w:fill="D9D9D9"/>
            <w:vAlign w:val="center"/>
          </w:tcPr>
          <w:p w:rsidR="00885AAB" w:rsidRPr="00B41CE3" w:rsidRDefault="00885AAB" w:rsidP="00EB752F">
            <w:pPr>
              <w:widowControl/>
              <w:autoSpaceDE/>
              <w:autoSpaceDN/>
              <w:adjustRightInd/>
              <w:ind w:left="-191" w:right="-91"/>
              <w:jc w:val="center"/>
              <w:rPr>
                <w:rFonts w:ascii="Calibri" w:hAnsi="Calibri"/>
                <w:b/>
                <w:bCs/>
                <w:color w:val="000000"/>
                <w:sz w:val="14"/>
                <w:szCs w:val="16"/>
                <w:lang w:eastAsia="hr-HR"/>
              </w:rPr>
            </w:pPr>
            <w:r w:rsidRPr="00B41CE3">
              <w:rPr>
                <w:rFonts w:ascii="Calibri" w:hAnsi="Calibri"/>
                <w:b/>
                <w:bCs/>
                <w:color w:val="000000"/>
                <w:sz w:val="14"/>
                <w:szCs w:val="16"/>
                <w:lang w:eastAsia="hr-HR"/>
              </w:rPr>
              <w:t>UKUPNA SATNICA</w:t>
            </w:r>
          </w:p>
        </w:tc>
        <w:tc>
          <w:tcPr>
            <w:tcW w:w="642" w:type="dxa"/>
            <w:shd w:val="clear" w:color="auto" w:fill="D9D9D9"/>
            <w:vAlign w:val="center"/>
          </w:tcPr>
          <w:p w:rsidR="00885AAB" w:rsidRPr="00B41CE3" w:rsidRDefault="00885AAB" w:rsidP="00EB752F">
            <w:pPr>
              <w:widowControl/>
              <w:autoSpaceDE/>
              <w:autoSpaceDN/>
              <w:adjustRightInd/>
              <w:ind w:left="-121" w:right="-161"/>
              <w:jc w:val="center"/>
              <w:rPr>
                <w:rFonts w:ascii="Calibri" w:hAnsi="Calibri"/>
                <w:b/>
                <w:bCs/>
                <w:color w:val="000000"/>
                <w:sz w:val="14"/>
                <w:szCs w:val="16"/>
                <w:lang w:eastAsia="hr-HR"/>
              </w:rPr>
            </w:pPr>
            <w:r w:rsidRPr="00B41CE3">
              <w:rPr>
                <w:rFonts w:ascii="Calibri" w:hAnsi="Calibri"/>
                <w:b/>
                <w:bCs/>
                <w:color w:val="000000"/>
                <w:sz w:val="14"/>
                <w:szCs w:val="16"/>
                <w:lang w:eastAsia="hr-HR"/>
              </w:rPr>
              <w:t>OSTALO</w:t>
            </w:r>
          </w:p>
        </w:tc>
        <w:tc>
          <w:tcPr>
            <w:tcW w:w="642" w:type="dxa"/>
            <w:shd w:val="clear" w:color="auto" w:fill="D9D9D9"/>
            <w:vAlign w:val="center"/>
          </w:tcPr>
          <w:p w:rsidR="00885AAB" w:rsidRPr="00B41CE3" w:rsidRDefault="00885AAB" w:rsidP="00EB752F">
            <w:pPr>
              <w:widowControl/>
              <w:autoSpaceDE/>
              <w:autoSpaceDN/>
              <w:adjustRightInd/>
              <w:ind w:left="-206" w:right="-78"/>
              <w:jc w:val="center"/>
              <w:rPr>
                <w:rFonts w:ascii="Calibri" w:hAnsi="Calibri"/>
                <w:b/>
                <w:bCs/>
                <w:color w:val="000000"/>
                <w:sz w:val="14"/>
                <w:szCs w:val="16"/>
                <w:lang w:eastAsia="hr-HR"/>
              </w:rPr>
            </w:pPr>
            <w:r w:rsidRPr="00B41CE3">
              <w:rPr>
                <w:rFonts w:ascii="Calibri" w:hAnsi="Calibri"/>
                <w:b/>
                <w:bCs/>
                <w:color w:val="000000"/>
                <w:sz w:val="14"/>
                <w:szCs w:val="16"/>
                <w:lang w:eastAsia="hr-HR"/>
              </w:rPr>
              <w:t>UKUPNO</w:t>
            </w:r>
          </w:p>
        </w:tc>
        <w:tc>
          <w:tcPr>
            <w:tcW w:w="642" w:type="dxa"/>
            <w:shd w:val="clear" w:color="auto" w:fill="D9D9D9"/>
            <w:vAlign w:val="center"/>
          </w:tcPr>
          <w:p w:rsidR="00885AAB" w:rsidRPr="00B41CE3" w:rsidRDefault="00885AAB" w:rsidP="00EB752F">
            <w:pPr>
              <w:widowControl/>
              <w:autoSpaceDE/>
              <w:autoSpaceDN/>
              <w:adjustRightInd/>
              <w:jc w:val="center"/>
              <w:rPr>
                <w:rFonts w:ascii="Calibri" w:hAnsi="Calibri"/>
                <w:b/>
                <w:bCs/>
                <w:color w:val="000000"/>
                <w:sz w:val="14"/>
                <w:szCs w:val="16"/>
                <w:lang w:eastAsia="hr-HR"/>
              </w:rPr>
            </w:pPr>
            <w:r>
              <w:rPr>
                <w:rFonts w:ascii="Calibri" w:hAnsi="Calibri"/>
                <w:b/>
                <w:bCs/>
                <w:color w:val="000000"/>
                <w:sz w:val="14"/>
                <w:szCs w:val="16"/>
                <w:lang w:eastAsia="hr-HR"/>
              </w:rPr>
              <w:t>GODIŠNJE</w:t>
            </w:r>
          </w:p>
        </w:tc>
      </w:tr>
      <w:tr w:rsidR="00885AAB" w:rsidRPr="00B41CE3" w:rsidTr="00EB752F">
        <w:trPr>
          <w:trHeight w:val="370"/>
        </w:trPr>
        <w:tc>
          <w:tcPr>
            <w:tcW w:w="1683" w:type="dxa"/>
            <w:shd w:val="clear" w:color="auto" w:fill="FFFFFF"/>
            <w:noWrap/>
            <w:vAlign w:val="center"/>
          </w:tcPr>
          <w:p w:rsidR="00885AAB" w:rsidRPr="00B41CE3" w:rsidRDefault="00885AAB" w:rsidP="00EB752F">
            <w:pPr>
              <w:widowControl/>
              <w:autoSpaceDE/>
              <w:autoSpaceDN/>
              <w:adjustRightInd/>
              <w:jc w:val="center"/>
              <w:rPr>
                <w:rFonts w:ascii="Calibri" w:hAnsi="Calibri"/>
                <w:b/>
                <w:bCs/>
                <w:szCs w:val="20"/>
                <w:lang w:eastAsia="hr-HR"/>
              </w:rPr>
            </w:pPr>
            <w:r w:rsidRPr="00B41CE3">
              <w:rPr>
                <w:rFonts w:ascii="Calibri" w:hAnsi="Calibri"/>
                <w:b/>
                <w:bCs/>
                <w:szCs w:val="20"/>
                <w:lang w:eastAsia="hr-HR"/>
              </w:rPr>
              <w:t>BRIGITA MENRAT</w:t>
            </w:r>
          </w:p>
        </w:tc>
        <w:tc>
          <w:tcPr>
            <w:tcW w:w="641" w:type="dxa"/>
            <w:shd w:val="clear" w:color="auto" w:fill="FFFFFF"/>
            <w:noWrap/>
            <w:vAlign w:val="center"/>
          </w:tcPr>
          <w:p w:rsidR="00885AAB" w:rsidRPr="00B41CE3" w:rsidRDefault="00885AAB" w:rsidP="00EB752F">
            <w:pPr>
              <w:widowControl/>
              <w:autoSpaceDE/>
              <w:autoSpaceDN/>
              <w:adjustRightInd/>
              <w:jc w:val="center"/>
              <w:rPr>
                <w:rFonts w:ascii="Calibri" w:hAnsi="Calibri"/>
                <w:b/>
                <w:bCs/>
                <w:color w:val="000000"/>
                <w:szCs w:val="20"/>
                <w:lang w:eastAsia="hr-HR"/>
              </w:rPr>
            </w:pPr>
            <w:r>
              <w:rPr>
                <w:rFonts w:ascii="Calibri" w:hAnsi="Calibri"/>
                <w:b/>
                <w:bCs/>
                <w:color w:val="000000"/>
                <w:szCs w:val="20"/>
                <w:lang w:eastAsia="hr-HR"/>
              </w:rPr>
              <w:t>12</w:t>
            </w:r>
          </w:p>
        </w:tc>
        <w:tc>
          <w:tcPr>
            <w:tcW w:w="642" w:type="dxa"/>
            <w:shd w:val="clear" w:color="auto" w:fill="FFFFFF"/>
            <w:noWrap/>
            <w:vAlign w:val="center"/>
          </w:tcPr>
          <w:p w:rsidR="00885AAB" w:rsidRPr="00B41CE3" w:rsidRDefault="00885AAB" w:rsidP="00EB752F">
            <w:pPr>
              <w:widowControl/>
              <w:autoSpaceDE/>
              <w:autoSpaceDN/>
              <w:adjustRightInd/>
              <w:jc w:val="center"/>
              <w:rPr>
                <w:rFonts w:ascii="Calibri" w:hAnsi="Calibri"/>
                <w:b/>
                <w:bCs/>
                <w:color w:val="000000"/>
                <w:szCs w:val="20"/>
                <w:lang w:eastAsia="hr-HR"/>
              </w:rPr>
            </w:pPr>
            <w:r w:rsidRPr="00B41CE3">
              <w:rPr>
                <w:rFonts w:ascii="Calibri" w:hAnsi="Calibri"/>
                <w:b/>
                <w:bCs/>
                <w:color w:val="000000"/>
                <w:szCs w:val="20"/>
                <w:lang w:eastAsia="hr-HR"/>
              </w:rPr>
              <w:t>10</w:t>
            </w:r>
          </w:p>
        </w:tc>
        <w:tc>
          <w:tcPr>
            <w:tcW w:w="642" w:type="dxa"/>
            <w:shd w:val="clear" w:color="auto" w:fill="FFFFFF"/>
            <w:noWrap/>
            <w:vAlign w:val="center"/>
          </w:tcPr>
          <w:p w:rsidR="00885AAB" w:rsidRPr="00B41CE3" w:rsidRDefault="00885AAB" w:rsidP="00EB752F">
            <w:pPr>
              <w:widowControl/>
              <w:autoSpaceDE/>
              <w:autoSpaceDN/>
              <w:adjustRightInd/>
              <w:jc w:val="center"/>
              <w:rPr>
                <w:rFonts w:ascii="Calibri" w:hAnsi="Calibri"/>
                <w:color w:val="000000"/>
                <w:szCs w:val="20"/>
                <w:lang w:eastAsia="hr-HR"/>
              </w:rPr>
            </w:pPr>
            <w:r w:rsidRPr="00B41CE3">
              <w:rPr>
                <w:rFonts w:ascii="Calibri" w:hAnsi="Calibri"/>
                <w:color w:val="000000"/>
                <w:szCs w:val="20"/>
                <w:lang w:eastAsia="hr-HR"/>
              </w:rPr>
              <w:t> </w:t>
            </w:r>
          </w:p>
        </w:tc>
        <w:tc>
          <w:tcPr>
            <w:tcW w:w="641" w:type="dxa"/>
            <w:shd w:val="clear" w:color="auto" w:fill="FFFFFF"/>
            <w:noWrap/>
            <w:vAlign w:val="center"/>
          </w:tcPr>
          <w:p w:rsidR="00885AAB" w:rsidRPr="00B41CE3" w:rsidRDefault="00885AAB" w:rsidP="00EB752F">
            <w:pPr>
              <w:widowControl/>
              <w:autoSpaceDE/>
              <w:autoSpaceDN/>
              <w:adjustRightInd/>
              <w:jc w:val="center"/>
              <w:rPr>
                <w:rFonts w:ascii="Calibri" w:hAnsi="Calibri"/>
                <w:color w:val="000000"/>
                <w:szCs w:val="20"/>
                <w:lang w:eastAsia="hr-HR"/>
              </w:rPr>
            </w:pPr>
            <w:r w:rsidRPr="00B41CE3">
              <w:rPr>
                <w:rFonts w:ascii="Calibri" w:hAnsi="Calibri"/>
                <w:color w:val="000000"/>
                <w:szCs w:val="20"/>
                <w:lang w:eastAsia="hr-HR"/>
              </w:rPr>
              <w:t> </w:t>
            </w:r>
          </w:p>
        </w:tc>
        <w:tc>
          <w:tcPr>
            <w:tcW w:w="642" w:type="dxa"/>
            <w:shd w:val="clear" w:color="auto" w:fill="FFFFFF"/>
            <w:noWrap/>
            <w:vAlign w:val="center"/>
          </w:tcPr>
          <w:p w:rsidR="00885AAB" w:rsidRPr="00B41CE3" w:rsidRDefault="00885AAB" w:rsidP="00EB752F">
            <w:pPr>
              <w:widowControl/>
              <w:autoSpaceDE/>
              <w:autoSpaceDN/>
              <w:adjustRightInd/>
              <w:jc w:val="center"/>
              <w:rPr>
                <w:rFonts w:ascii="Calibri" w:hAnsi="Calibri"/>
                <w:color w:val="000000"/>
                <w:szCs w:val="20"/>
                <w:lang w:eastAsia="hr-HR"/>
              </w:rPr>
            </w:pPr>
            <w:r w:rsidRPr="00B41CE3">
              <w:rPr>
                <w:rFonts w:ascii="Calibri" w:hAnsi="Calibri"/>
                <w:color w:val="000000"/>
                <w:szCs w:val="20"/>
                <w:lang w:eastAsia="hr-HR"/>
              </w:rPr>
              <w:t>2</w:t>
            </w:r>
          </w:p>
        </w:tc>
        <w:tc>
          <w:tcPr>
            <w:tcW w:w="642" w:type="dxa"/>
            <w:shd w:val="clear" w:color="auto" w:fill="FFFFFF"/>
            <w:noWrap/>
            <w:vAlign w:val="center"/>
          </w:tcPr>
          <w:p w:rsidR="00885AAB" w:rsidRPr="00B41CE3" w:rsidRDefault="00885AAB" w:rsidP="00EB752F">
            <w:pPr>
              <w:widowControl/>
              <w:autoSpaceDE/>
              <w:autoSpaceDN/>
              <w:adjustRightInd/>
              <w:jc w:val="center"/>
              <w:rPr>
                <w:rFonts w:ascii="Calibri" w:hAnsi="Calibri"/>
                <w:color w:val="000000"/>
                <w:szCs w:val="20"/>
                <w:lang w:eastAsia="hr-HR"/>
              </w:rPr>
            </w:pPr>
            <w:r w:rsidRPr="00B41CE3">
              <w:rPr>
                <w:rFonts w:ascii="Calibri" w:hAnsi="Calibri"/>
                <w:color w:val="000000"/>
                <w:szCs w:val="20"/>
                <w:lang w:eastAsia="hr-HR"/>
              </w:rPr>
              <w:t> </w:t>
            </w:r>
          </w:p>
        </w:tc>
        <w:tc>
          <w:tcPr>
            <w:tcW w:w="641" w:type="dxa"/>
            <w:shd w:val="clear" w:color="auto" w:fill="FFFFFF"/>
            <w:noWrap/>
            <w:vAlign w:val="center"/>
          </w:tcPr>
          <w:p w:rsidR="00885AAB" w:rsidRPr="00B41CE3" w:rsidRDefault="00885AAB" w:rsidP="00EB752F">
            <w:pPr>
              <w:widowControl/>
              <w:autoSpaceDE/>
              <w:autoSpaceDN/>
              <w:adjustRightInd/>
              <w:jc w:val="center"/>
              <w:rPr>
                <w:rFonts w:ascii="Calibri" w:hAnsi="Calibri"/>
                <w:color w:val="000000"/>
                <w:szCs w:val="20"/>
                <w:lang w:eastAsia="hr-HR"/>
              </w:rPr>
            </w:pPr>
            <w:r w:rsidRPr="00B41CE3">
              <w:rPr>
                <w:rFonts w:ascii="Calibri" w:hAnsi="Calibri"/>
                <w:color w:val="000000"/>
                <w:szCs w:val="20"/>
                <w:lang w:eastAsia="hr-HR"/>
              </w:rPr>
              <w:t> </w:t>
            </w:r>
          </w:p>
        </w:tc>
        <w:tc>
          <w:tcPr>
            <w:tcW w:w="642" w:type="dxa"/>
            <w:shd w:val="clear" w:color="auto" w:fill="FFFFFF"/>
            <w:noWrap/>
            <w:vAlign w:val="center"/>
          </w:tcPr>
          <w:p w:rsidR="00885AAB" w:rsidRPr="00B41CE3" w:rsidRDefault="00885AAB" w:rsidP="00EB752F">
            <w:pPr>
              <w:widowControl/>
              <w:autoSpaceDE/>
              <w:autoSpaceDN/>
              <w:adjustRightInd/>
              <w:jc w:val="center"/>
              <w:rPr>
                <w:rFonts w:ascii="Calibri" w:hAnsi="Calibri"/>
                <w:color w:val="000000"/>
                <w:szCs w:val="20"/>
                <w:lang w:eastAsia="hr-HR"/>
              </w:rPr>
            </w:pPr>
            <w:r w:rsidRPr="00B41CE3">
              <w:rPr>
                <w:rFonts w:ascii="Calibri" w:hAnsi="Calibri"/>
                <w:color w:val="000000"/>
                <w:szCs w:val="20"/>
                <w:lang w:eastAsia="hr-HR"/>
              </w:rPr>
              <w:t> </w:t>
            </w:r>
          </w:p>
        </w:tc>
        <w:tc>
          <w:tcPr>
            <w:tcW w:w="642" w:type="dxa"/>
            <w:shd w:val="clear" w:color="auto" w:fill="FFFFFF"/>
            <w:noWrap/>
            <w:vAlign w:val="center"/>
          </w:tcPr>
          <w:p w:rsidR="00885AAB" w:rsidRPr="00B41CE3" w:rsidRDefault="00885AAB" w:rsidP="00EB752F">
            <w:pPr>
              <w:widowControl/>
              <w:autoSpaceDE/>
              <w:autoSpaceDN/>
              <w:adjustRightInd/>
              <w:jc w:val="center"/>
              <w:rPr>
                <w:rFonts w:ascii="Calibri" w:hAnsi="Calibri"/>
                <w:color w:val="000000"/>
                <w:szCs w:val="20"/>
                <w:lang w:eastAsia="hr-HR"/>
              </w:rPr>
            </w:pPr>
            <w:r w:rsidRPr="00B41CE3">
              <w:rPr>
                <w:rFonts w:ascii="Calibri" w:hAnsi="Calibri"/>
                <w:color w:val="000000"/>
                <w:szCs w:val="20"/>
                <w:lang w:eastAsia="hr-HR"/>
              </w:rPr>
              <w:t> </w:t>
            </w:r>
          </w:p>
        </w:tc>
        <w:tc>
          <w:tcPr>
            <w:tcW w:w="641" w:type="dxa"/>
            <w:shd w:val="clear" w:color="auto" w:fill="FFFFFF"/>
            <w:noWrap/>
            <w:vAlign w:val="center"/>
          </w:tcPr>
          <w:p w:rsidR="00885AAB" w:rsidRPr="00B41CE3" w:rsidRDefault="00885AAB" w:rsidP="00EB752F">
            <w:pPr>
              <w:widowControl/>
              <w:autoSpaceDE/>
              <w:autoSpaceDN/>
              <w:adjustRightInd/>
              <w:jc w:val="center"/>
              <w:rPr>
                <w:rFonts w:ascii="Calibri" w:hAnsi="Calibri"/>
                <w:b/>
                <w:bCs/>
                <w:color w:val="000000"/>
                <w:sz w:val="22"/>
                <w:lang w:eastAsia="hr-HR"/>
              </w:rPr>
            </w:pPr>
            <w:r w:rsidRPr="00B41CE3">
              <w:rPr>
                <w:rFonts w:ascii="Calibri" w:hAnsi="Calibri"/>
                <w:b/>
                <w:bCs/>
                <w:color w:val="000000"/>
                <w:sz w:val="22"/>
                <w:szCs w:val="22"/>
                <w:lang w:eastAsia="hr-HR"/>
              </w:rPr>
              <w:t>24,0</w:t>
            </w:r>
          </w:p>
        </w:tc>
        <w:tc>
          <w:tcPr>
            <w:tcW w:w="642" w:type="dxa"/>
            <w:shd w:val="clear" w:color="auto" w:fill="FFFFFF"/>
            <w:noWrap/>
            <w:vAlign w:val="center"/>
          </w:tcPr>
          <w:p w:rsidR="00885AAB" w:rsidRPr="00B41CE3" w:rsidRDefault="00885AAB" w:rsidP="00EB752F">
            <w:pPr>
              <w:widowControl/>
              <w:autoSpaceDE/>
              <w:autoSpaceDN/>
              <w:adjustRightInd/>
              <w:jc w:val="center"/>
              <w:rPr>
                <w:rFonts w:ascii="Calibri" w:hAnsi="Calibri"/>
                <w:b/>
                <w:bCs/>
                <w:color w:val="000000"/>
                <w:sz w:val="22"/>
                <w:lang w:eastAsia="hr-HR"/>
              </w:rPr>
            </w:pPr>
            <w:r w:rsidRPr="00B41CE3">
              <w:rPr>
                <w:rFonts w:ascii="Calibri" w:hAnsi="Calibri"/>
                <w:b/>
                <w:bCs/>
                <w:color w:val="000000"/>
                <w:sz w:val="22"/>
                <w:szCs w:val="22"/>
                <w:lang w:eastAsia="hr-HR"/>
              </w:rPr>
              <w:t>16,0</w:t>
            </w:r>
          </w:p>
        </w:tc>
        <w:tc>
          <w:tcPr>
            <w:tcW w:w="642" w:type="dxa"/>
            <w:shd w:val="clear" w:color="auto" w:fill="FFFFFF"/>
            <w:noWrap/>
            <w:vAlign w:val="center"/>
          </w:tcPr>
          <w:p w:rsidR="00885AAB" w:rsidRPr="00B41CE3" w:rsidRDefault="00885AAB" w:rsidP="00EB752F">
            <w:pPr>
              <w:widowControl/>
              <w:autoSpaceDE/>
              <w:autoSpaceDN/>
              <w:adjustRightInd/>
              <w:jc w:val="center"/>
              <w:rPr>
                <w:rFonts w:ascii="Calibri" w:hAnsi="Calibri"/>
                <w:b/>
                <w:bCs/>
                <w:color w:val="000000"/>
                <w:sz w:val="22"/>
                <w:lang w:eastAsia="hr-HR"/>
              </w:rPr>
            </w:pPr>
            <w:r w:rsidRPr="00B41CE3">
              <w:rPr>
                <w:rFonts w:ascii="Calibri" w:hAnsi="Calibri"/>
                <w:b/>
                <w:bCs/>
                <w:color w:val="000000"/>
                <w:sz w:val="22"/>
                <w:szCs w:val="22"/>
                <w:lang w:eastAsia="hr-HR"/>
              </w:rPr>
              <w:t>40</w:t>
            </w:r>
          </w:p>
        </w:tc>
        <w:tc>
          <w:tcPr>
            <w:tcW w:w="642" w:type="dxa"/>
            <w:shd w:val="clear" w:color="auto" w:fill="FFFFFF"/>
            <w:vAlign w:val="center"/>
          </w:tcPr>
          <w:p w:rsidR="00885AAB" w:rsidRPr="00B41CE3" w:rsidRDefault="00885AAB" w:rsidP="00A7156A">
            <w:pPr>
              <w:widowControl/>
              <w:autoSpaceDE/>
              <w:autoSpaceDN/>
              <w:adjustRightInd/>
              <w:jc w:val="center"/>
              <w:rPr>
                <w:rFonts w:ascii="Calibri" w:hAnsi="Calibri"/>
                <w:b/>
                <w:bCs/>
                <w:color w:val="000000"/>
                <w:lang w:eastAsia="hr-HR"/>
              </w:rPr>
            </w:pPr>
            <w:r w:rsidRPr="00B41CE3">
              <w:rPr>
                <w:rFonts w:ascii="Calibri" w:hAnsi="Calibri"/>
                <w:b/>
                <w:bCs/>
                <w:color w:val="000000"/>
                <w:szCs w:val="22"/>
                <w:lang w:eastAsia="hr-HR"/>
              </w:rPr>
              <w:t>1</w:t>
            </w:r>
            <w:r>
              <w:rPr>
                <w:rFonts w:ascii="Calibri" w:hAnsi="Calibri"/>
                <w:b/>
                <w:bCs/>
                <w:color w:val="000000"/>
                <w:szCs w:val="22"/>
                <w:lang w:eastAsia="hr-HR"/>
              </w:rPr>
              <w:t>784</w:t>
            </w:r>
          </w:p>
        </w:tc>
      </w:tr>
      <w:tr w:rsidR="00885AAB" w:rsidRPr="00B41CE3" w:rsidTr="00EB752F">
        <w:trPr>
          <w:trHeight w:val="370"/>
        </w:trPr>
        <w:tc>
          <w:tcPr>
            <w:tcW w:w="1683" w:type="dxa"/>
            <w:shd w:val="clear" w:color="auto" w:fill="FFFFFF"/>
            <w:noWrap/>
            <w:vAlign w:val="center"/>
          </w:tcPr>
          <w:p w:rsidR="00885AAB" w:rsidRPr="00B41CE3" w:rsidRDefault="00885AAB" w:rsidP="00EB752F">
            <w:pPr>
              <w:widowControl/>
              <w:autoSpaceDE/>
              <w:autoSpaceDN/>
              <w:adjustRightInd/>
              <w:jc w:val="center"/>
              <w:rPr>
                <w:rFonts w:ascii="Calibri" w:hAnsi="Calibri"/>
                <w:b/>
                <w:bCs/>
                <w:szCs w:val="20"/>
                <w:lang w:eastAsia="hr-HR"/>
              </w:rPr>
            </w:pPr>
            <w:r w:rsidRPr="00B41CE3">
              <w:rPr>
                <w:rFonts w:ascii="Calibri" w:hAnsi="Calibri"/>
                <w:b/>
                <w:bCs/>
                <w:szCs w:val="20"/>
                <w:lang w:eastAsia="hr-HR"/>
              </w:rPr>
              <w:t>LILIAN GIBER-OPAČAK</w:t>
            </w:r>
            <w:r>
              <w:rPr>
                <w:rFonts w:ascii="Calibri" w:hAnsi="Calibri"/>
                <w:b/>
                <w:bCs/>
                <w:szCs w:val="20"/>
                <w:lang w:eastAsia="hr-HR"/>
              </w:rPr>
              <w:t xml:space="preserve"> / MATEA MATIĆ</w:t>
            </w:r>
          </w:p>
        </w:tc>
        <w:tc>
          <w:tcPr>
            <w:tcW w:w="641" w:type="dxa"/>
            <w:shd w:val="clear" w:color="auto" w:fill="FFFFFF"/>
            <w:noWrap/>
            <w:vAlign w:val="center"/>
          </w:tcPr>
          <w:p w:rsidR="00885AAB" w:rsidRPr="00B41CE3" w:rsidRDefault="00885AAB" w:rsidP="00EB752F">
            <w:pPr>
              <w:widowControl/>
              <w:autoSpaceDE/>
              <w:autoSpaceDN/>
              <w:adjustRightInd/>
              <w:jc w:val="center"/>
              <w:rPr>
                <w:rFonts w:ascii="Calibri" w:hAnsi="Calibri"/>
                <w:b/>
                <w:bCs/>
                <w:color w:val="000000"/>
                <w:szCs w:val="20"/>
                <w:lang w:eastAsia="hr-HR"/>
              </w:rPr>
            </w:pPr>
            <w:r w:rsidRPr="00B41CE3">
              <w:rPr>
                <w:rFonts w:ascii="Calibri" w:hAnsi="Calibri"/>
                <w:b/>
                <w:bCs/>
                <w:color w:val="000000"/>
                <w:szCs w:val="20"/>
                <w:lang w:eastAsia="hr-HR"/>
              </w:rPr>
              <w:t>9,31</w:t>
            </w:r>
          </w:p>
        </w:tc>
        <w:tc>
          <w:tcPr>
            <w:tcW w:w="642" w:type="dxa"/>
            <w:shd w:val="clear" w:color="auto" w:fill="FFFFFF"/>
            <w:noWrap/>
            <w:vAlign w:val="center"/>
          </w:tcPr>
          <w:p w:rsidR="00885AAB" w:rsidRPr="00B41CE3" w:rsidRDefault="00885AAB" w:rsidP="00EB752F">
            <w:pPr>
              <w:widowControl/>
              <w:autoSpaceDE/>
              <w:autoSpaceDN/>
              <w:adjustRightInd/>
              <w:jc w:val="center"/>
              <w:rPr>
                <w:rFonts w:ascii="Calibri" w:hAnsi="Calibri"/>
                <w:b/>
                <w:bCs/>
                <w:color w:val="000000"/>
                <w:szCs w:val="20"/>
                <w:lang w:eastAsia="hr-HR"/>
              </w:rPr>
            </w:pPr>
            <w:r w:rsidRPr="00B41CE3">
              <w:rPr>
                <w:rFonts w:ascii="Calibri" w:hAnsi="Calibri"/>
                <w:b/>
                <w:bCs/>
                <w:color w:val="000000"/>
                <w:szCs w:val="20"/>
                <w:lang w:eastAsia="hr-HR"/>
              </w:rPr>
              <w:t>14</w:t>
            </w:r>
          </w:p>
        </w:tc>
        <w:tc>
          <w:tcPr>
            <w:tcW w:w="642" w:type="dxa"/>
            <w:shd w:val="clear" w:color="auto" w:fill="FFFFFF"/>
            <w:noWrap/>
            <w:vAlign w:val="center"/>
          </w:tcPr>
          <w:p w:rsidR="00885AAB" w:rsidRPr="00B41CE3" w:rsidRDefault="00885AAB" w:rsidP="00EB752F">
            <w:pPr>
              <w:widowControl/>
              <w:autoSpaceDE/>
              <w:autoSpaceDN/>
              <w:adjustRightInd/>
              <w:jc w:val="center"/>
              <w:rPr>
                <w:rFonts w:ascii="Calibri" w:hAnsi="Calibri"/>
                <w:color w:val="000000"/>
                <w:szCs w:val="20"/>
                <w:lang w:eastAsia="hr-HR"/>
              </w:rPr>
            </w:pPr>
            <w:r w:rsidRPr="00B41CE3">
              <w:rPr>
                <w:rFonts w:ascii="Calibri" w:hAnsi="Calibri"/>
                <w:color w:val="000000"/>
                <w:szCs w:val="20"/>
                <w:lang w:eastAsia="hr-HR"/>
              </w:rPr>
              <w:t> </w:t>
            </w:r>
          </w:p>
        </w:tc>
        <w:tc>
          <w:tcPr>
            <w:tcW w:w="641" w:type="dxa"/>
            <w:shd w:val="clear" w:color="auto" w:fill="FFFFFF"/>
            <w:noWrap/>
            <w:vAlign w:val="center"/>
          </w:tcPr>
          <w:p w:rsidR="00885AAB" w:rsidRPr="00B41CE3" w:rsidRDefault="00885AAB" w:rsidP="00EB752F">
            <w:pPr>
              <w:widowControl/>
              <w:autoSpaceDE/>
              <w:autoSpaceDN/>
              <w:adjustRightInd/>
              <w:jc w:val="center"/>
              <w:rPr>
                <w:rFonts w:ascii="Calibri" w:hAnsi="Calibri"/>
                <w:color w:val="000000"/>
                <w:szCs w:val="20"/>
                <w:lang w:eastAsia="hr-HR"/>
              </w:rPr>
            </w:pPr>
            <w:r w:rsidRPr="00B41CE3">
              <w:rPr>
                <w:rFonts w:ascii="Calibri" w:hAnsi="Calibri"/>
                <w:color w:val="000000"/>
                <w:szCs w:val="20"/>
                <w:lang w:eastAsia="hr-HR"/>
              </w:rPr>
              <w:t> </w:t>
            </w:r>
          </w:p>
        </w:tc>
        <w:tc>
          <w:tcPr>
            <w:tcW w:w="642" w:type="dxa"/>
            <w:shd w:val="clear" w:color="auto" w:fill="FFFFFF"/>
            <w:noWrap/>
            <w:vAlign w:val="center"/>
          </w:tcPr>
          <w:p w:rsidR="00885AAB" w:rsidRPr="00B41CE3" w:rsidRDefault="00885AAB" w:rsidP="00EB752F">
            <w:pPr>
              <w:widowControl/>
              <w:autoSpaceDE/>
              <w:autoSpaceDN/>
              <w:adjustRightInd/>
              <w:jc w:val="center"/>
              <w:rPr>
                <w:rFonts w:ascii="Calibri" w:hAnsi="Calibri"/>
                <w:color w:val="000000"/>
                <w:szCs w:val="20"/>
                <w:lang w:eastAsia="hr-HR"/>
              </w:rPr>
            </w:pPr>
            <w:r w:rsidRPr="00B41CE3">
              <w:rPr>
                <w:rFonts w:ascii="Calibri" w:hAnsi="Calibri"/>
                <w:color w:val="000000"/>
                <w:szCs w:val="20"/>
                <w:lang w:eastAsia="hr-HR"/>
              </w:rPr>
              <w:t>2</w:t>
            </w:r>
          </w:p>
        </w:tc>
        <w:tc>
          <w:tcPr>
            <w:tcW w:w="642" w:type="dxa"/>
            <w:shd w:val="clear" w:color="auto" w:fill="FFFFFF"/>
            <w:noWrap/>
            <w:vAlign w:val="center"/>
          </w:tcPr>
          <w:p w:rsidR="00885AAB" w:rsidRPr="00B41CE3" w:rsidRDefault="00885AAB" w:rsidP="00EB752F">
            <w:pPr>
              <w:widowControl/>
              <w:autoSpaceDE/>
              <w:autoSpaceDN/>
              <w:adjustRightInd/>
              <w:jc w:val="center"/>
              <w:rPr>
                <w:rFonts w:ascii="Calibri" w:hAnsi="Calibri"/>
                <w:color w:val="000000"/>
                <w:szCs w:val="20"/>
                <w:lang w:eastAsia="hr-HR"/>
              </w:rPr>
            </w:pPr>
            <w:r w:rsidRPr="00B41CE3">
              <w:rPr>
                <w:rFonts w:ascii="Calibri" w:hAnsi="Calibri"/>
                <w:color w:val="000000"/>
                <w:szCs w:val="20"/>
                <w:lang w:eastAsia="hr-HR"/>
              </w:rPr>
              <w:t> </w:t>
            </w:r>
          </w:p>
        </w:tc>
        <w:tc>
          <w:tcPr>
            <w:tcW w:w="641" w:type="dxa"/>
            <w:shd w:val="clear" w:color="auto" w:fill="FFFFFF"/>
            <w:noWrap/>
            <w:vAlign w:val="center"/>
          </w:tcPr>
          <w:p w:rsidR="00885AAB" w:rsidRPr="00B41CE3" w:rsidRDefault="00885AAB" w:rsidP="00EB752F">
            <w:pPr>
              <w:widowControl/>
              <w:autoSpaceDE/>
              <w:autoSpaceDN/>
              <w:adjustRightInd/>
              <w:jc w:val="center"/>
              <w:rPr>
                <w:rFonts w:ascii="Calibri" w:hAnsi="Calibri"/>
                <w:color w:val="000000"/>
                <w:szCs w:val="20"/>
                <w:lang w:eastAsia="hr-HR"/>
              </w:rPr>
            </w:pPr>
            <w:r w:rsidRPr="00B41CE3">
              <w:rPr>
                <w:rFonts w:ascii="Calibri" w:hAnsi="Calibri"/>
                <w:color w:val="000000"/>
                <w:szCs w:val="20"/>
                <w:lang w:eastAsia="hr-HR"/>
              </w:rPr>
              <w:t> </w:t>
            </w:r>
          </w:p>
        </w:tc>
        <w:tc>
          <w:tcPr>
            <w:tcW w:w="642" w:type="dxa"/>
            <w:shd w:val="clear" w:color="auto" w:fill="FFFFFF"/>
            <w:noWrap/>
            <w:vAlign w:val="center"/>
          </w:tcPr>
          <w:p w:rsidR="00885AAB" w:rsidRPr="00B41CE3" w:rsidRDefault="00885AAB" w:rsidP="00EB752F">
            <w:pPr>
              <w:widowControl/>
              <w:autoSpaceDE/>
              <w:autoSpaceDN/>
              <w:adjustRightInd/>
              <w:jc w:val="center"/>
              <w:rPr>
                <w:rFonts w:ascii="Calibri" w:hAnsi="Calibri"/>
                <w:color w:val="000000"/>
                <w:szCs w:val="20"/>
                <w:lang w:eastAsia="hr-HR"/>
              </w:rPr>
            </w:pPr>
            <w:r w:rsidRPr="00B41CE3">
              <w:rPr>
                <w:rFonts w:ascii="Calibri" w:hAnsi="Calibri"/>
                <w:color w:val="000000"/>
                <w:szCs w:val="20"/>
                <w:lang w:eastAsia="hr-HR"/>
              </w:rPr>
              <w:t> </w:t>
            </w:r>
          </w:p>
        </w:tc>
        <w:tc>
          <w:tcPr>
            <w:tcW w:w="642" w:type="dxa"/>
            <w:shd w:val="clear" w:color="auto" w:fill="FFFFFF"/>
            <w:noWrap/>
            <w:vAlign w:val="center"/>
          </w:tcPr>
          <w:p w:rsidR="00885AAB" w:rsidRPr="00B41CE3" w:rsidRDefault="00885AAB" w:rsidP="00EB752F">
            <w:pPr>
              <w:widowControl/>
              <w:autoSpaceDE/>
              <w:autoSpaceDN/>
              <w:adjustRightInd/>
              <w:jc w:val="center"/>
              <w:rPr>
                <w:rFonts w:ascii="Calibri" w:hAnsi="Calibri"/>
                <w:color w:val="000000"/>
                <w:szCs w:val="20"/>
                <w:lang w:eastAsia="hr-HR"/>
              </w:rPr>
            </w:pPr>
            <w:r w:rsidRPr="00B41CE3">
              <w:rPr>
                <w:rFonts w:ascii="Calibri" w:hAnsi="Calibri"/>
                <w:color w:val="000000"/>
                <w:szCs w:val="20"/>
                <w:lang w:eastAsia="hr-HR"/>
              </w:rPr>
              <w:t> </w:t>
            </w:r>
          </w:p>
        </w:tc>
        <w:tc>
          <w:tcPr>
            <w:tcW w:w="641" w:type="dxa"/>
            <w:shd w:val="clear" w:color="auto" w:fill="FFFFFF"/>
            <w:noWrap/>
            <w:vAlign w:val="center"/>
          </w:tcPr>
          <w:p w:rsidR="00885AAB" w:rsidRPr="00B41CE3" w:rsidRDefault="00885AAB" w:rsidP="00EB752F">
            <w:pPr>
              <w:widowControl/>
              <w:autoSpaceDE/>
              <w:autoSpaceDN/>
              <w:adjustRightInd/>
              <w:jc w:val="center"/>
              <w:rPr>
                <w:rFonts w:ascii="Calibri" w:hAnsi="Calibri"/>
                <w:b/>
                <w:bCs/>
                <w:color w:val="000000"/>
                <w:sz w:val="22"/>
                <w:lang w:eastAsia="hr-HR"/>
              </w:rPr>
            </w:pPr>
            <w:r w:rsidRPr="00B41CE3">
              <w:rPr>
                <w:rFonts w:ascii="Calibri" w:hAnsi="Calibri"/>
                <w:b/>
                <w:bCs/>
                <w:color w:val="000000"/>
                <w:sz w:val="22"/>
                <w:szCs w:val="22"/>
                <w:lang w:eastAsia="hr-HR"/>
              </w:rPr>
              <w:t>25,3</w:t>
            </w:r>
          </w:p>
        </w:tc>
        <w:tc>
          <w:tcPr>
            <w:tcW w:w="642" w:type="dxa"/>
            <w:shd w:val="clear" w:color="auto" w:fill="FFFFFF"/>
            <w:noWrap/>
            <w:vAlign w:val="center"/>
          </w:tcPr>
          <w:p w:rsidR="00885AAB" w:rsidRPr="00B41CE3" w:rsidRDefault="00885AAB" w:rsidP="00EB752F">
            <w:pPr>
              <w:widowControl/>
              <w:autoSpaceDE/>
              <w:autoSpaceDN/>
              <w:adjustRightInd/>
              <w:jc w:val="center"/>
              <w:rPr>
                <w:rFonts w:ascii="Calibri" w:hAnsi="Calibri"/>
                <w:b/>
                <w:bCs/>
                <w:color w:val="000000"/>
                <w:sz w:val="22"/>
                <w:lang w:eastAsia="hr-HR"/>
              </w:rPr>
            </w:pPr>
            <w:r w:rsidRPr="00B41CE3">
              <w:rPr>
                <w:rFonts w:ascii="Calibri" w:hAnsi="Calibri"/>
                <w:b/>
                <w:bCs/>
                <w:color w:val="000000"/>
                <w:sz w:val="22"/>
                <w:szCs w:val="22"/>
                <w:lang w:eastAsia="hr-HR"/>
              </w:rPr>
              <w:t>14,7</w:t>
            </w:r>
          </w:p>
        </w:tc>
        <w:tc>
          <w:tcPr>
            <w:tcW w:w="642" w:type="dxa"/>
            <w:shd w:val="clear" w:color="auto" w:fill="FFFFFF"/>
            <w:noWrap/>
            <w:vAlign w:val="center"/>
          </w:tcPr>
          <w:p w:rsidR="00885AAB" w:rsidRPr="00B41CE3" w:rsidRDefault="00885AAB" w:rsidP="00EB752F">
            <w:pPr>
              <w:widowControl/>
              <w:autoSpaceDE/>
              <w:autoSpaceDN/>
              <w:adjustRightInd/>
              <w:jc w:val="center"/>
              <w:rPr>
                <w:rFonts w:ascii="Calibri" w:hAnsi="Calibri"/>
                <w:b/>
                <w:bCs/>
                <w:color w:val="000000"/>
                <w:sz w:val="22"/>
                <w:lang w:eastAsia="hr-HR"/>
              </w:rPr>
            </w:pPr>
            <w:r w:rsidRPr="00B41CE3">
              <w:rPr>
                <w:rFonts w:ascii="Calibri" w:hAnsi="Calibri"/>
                <w:b/>
                <w:bCs/>
                <w:color w:val="000000"/>
                <w:sz w:val="22"/>
                <w:szCs w:val="22"/>
                <w:lang w:eastAsia="hr-HR"/>
              </w:rPr>
              <w:t>40</w:t>
            </w:r>
          </w:p>
        </w:tc>
        <w:tc>
          <w:tcPr>
            <w:tcW w:w="642" w:type="dxa"/>
            <w:shd w:val="clear" w:color="auto" w:fill="FFFFFF"/>
            <w:vAlign w:val="center"/>
          </w:tcPr>
          <w:p w:rsidR="00885AAB" w:rsidRPr="00B41CE3" w:rsidRDefault="00885AAB" w:rsidP="00A7156A">
            <w:pPr>
              <w:widowControl/>
              <w:autoSpaceDE/>
              <w:autoSpaceDN/>
              <w:adjustRightInd/>
              <w:jc w:val="center"/>
              <w:rPr>
                <w:rFonts w:ascii="Calibri" w:hAnsi="Calibri"/>
                <w:b/>
                <w:bCs/>
                <w:color w:val="000000"/>
                <w:lang w:eastAsia="hr-HR"/>
              </w:rPr>
            </w:pPr>
            <w:r>
              <w:rPr>
                <w:rFonts w:ascii="Calibri" w:hAnsi="Calibri"/>
                <w:b/>
                <w:bCs/>
                <w:color w:val="000000"/>
                <w:szCs w:val="22"/>
                <w:lang w:eastAsia="hr-HR"/>
              </w:rPr>
              <w:t>1792</w:t>
            </w:r>
          </w:p>
        </w:tc>
      </w:tr>
      <w:tr w:rsidR="00885AAB" w:rsidRPr="00B41CE3" w:rsidTr="00EB752F">
        <w:trPr>
          <w:trHeight w:val="370"/>
        </w:trPr>
        <w:tc>
          <w:tcPr>
            <w:tcW w:w="1683" w:type="dxa"/>
            <w:shd w:val="clear" w:color="auto" w:fill="FFFFFF"/>
            <w:noWrap/>
            <w:vAlign w:val="center"/>
          </w:tcPr>
          <w:p w:rsidR="00885AAB" w:rsidRPr="00B41CE3" w:rsidRDefault="00885AAB" w:rsidP="00EB752F">
            <w:pPr>
              <w:widowControl/>
              <w:autoSpaceDE/>
              <w:autoSpaceDN/>
              <w:adjustRightInd/>
              <w:jc w:val="center"/>
              <w:rPr>
                <w:rFonts w:ascii="Calibri" w:hAnsi="Calibri"/>
                <w:b/>
                <w:bCs/>
                <w:szCs w:val="20"/>
                <w:lang w:eastAsia="hr-HR"/>
              </w:rPr>
            </w:pPr>
            <w:r w:rsidRPr="00B41CE3">
              <w:rPr>
                <w:rFonts w:ascii="Calibri" w:hAnsi="Calibri"/>
                <w:b/>
                <w:bCs/>
                <w:szCs w:val="20"/>
                <w:lang w:eastAsia="hr-HR"/>
              </w:rPr>
              <w:t>MAJA VARGA</w:t>
            </w:r>
          </w:p>
        </w:tc>
        <w:tc>
          <w:tcPr>
            <w:tcW w:w="641" w:type="dxa"/>
            <w:shd w:val="clear" w:color="auto" w:fill="FFFFFF"/>
            <w:noWrap/>
            <w:vAlign w:val="center"/>
          </w:tcPr>
          <w:p w:rsidR="00885AAB" w:rsidRPr="00B41CE3" w:rsidRDefault="00885AAB" w:rsidP="00EB752F">
            <w:pPr>
              <w:widowControl/>
              <w:autoSpaceDE/>
              <w:autoSpaceDN/>
              <w:adjustRightInd/>
              <w:jc w:val="center"/>
              <w:rPr>
                <w:rFonts w:ascii="Calibri" w:hAnsi="Calibri"/>
                <w:b/>
                <w:bCs/>
                <w:color w:val="000000"/>
                <w:szCs w:val="20"/>
                <w:lang w:eastAsia="hr-HR"/>
              </w:rPr>
            </w:pPr>
            <w:r>
              <w:rPr>
                <w:rFonts w:ascii="Calibri" w:hAnsi="Calibri"/>
                <w:b/>
                <w:bCs/>
                <w:color w:val="000000"/>
                <w:szCs w:val="20"/>
                <w:lang w:eastAsia="hr-HR"/>
              </w:rPr>
              <w:t>8</w:t>
            </w:r>
          </w:p>
        </w:tc>
        <w:tc>
          <w:tcPr>
            <w:tcW w:w="642" w:type="dxa"/>
            <w:shd w:val="clear" w:color="auto" w:fill="FFFFFF"/>
            <w:noWrap/>
            <w:vAlign w:val="center"/>
          </w:tcPr>
          <w:p w:rsidR="00885AAB" w:rsidRPr="00B41CE3" w:rsidRDefault="00885AAB" w:rsidP="00EB752F">
            <w:pPr>
              <w:widowControl/>
              <w:autoSpaceDE/>
              <w:autoSpaceDN/>
              <w:adjustRightInd/>
              <w:jc w:val="center"/>
              <w:rPr>
                <w:rFonts w:ascii="Calibri" w:hAnsi="Calibri"/>
                <w:b/>
                <w:bCs/>
                <w:color w:val="000000"/>
                <w:szCs w:val="20"/>
                <w:lang w:eastAsia="hr-HR"/>
              </w:rPr>
            </w:pPr>
            <w:r w:rsidRPr="00B41CE3">
              <w:rPr>
                <w:rFonts w:ascii="Calibri" w:hAnsi="Calibri"/>
                <w:b/>
                <w:bCs/>
                <w:color w:val="000000"/>
                <w:szCs w:val="20"/>
                <w:lang w:eastAsia="hr-HR"/>
              </w:rPr>
              <w:t>16</w:t>
            </w:r>
          </w:p>
        </w:tc>
        <w:tc>
          <w:tcPr>
            <w:tcW w:w="642" w:type="dxa"/>
            <w:shd w:val="clear" w:color="auto" w:fill="FFFFFF"/>
            <w:noWrap/>
            <w:vAlign w:val="center"/>
          </w:tcPr>
          <w:p w:rsidR="00885AAB" w:rsidRPr="00B41CE3" w:rsidRDefault="00885AAB" w:rsidP="00EB752F">
            <w:pPr>
              <w:widowControl/>
              <w:autoSpaceDE/>
              <w:autoSpaceDN/>
              <w:adjustRightInd/>
              <w:jc w:val="center"/>
              <w:rPr>
                <w:rFonts w:ascii="Calibri" w:hAnsi="Calibri"/>
                <w:color w:val="000000"/>
                <w:szCs w:val="20"/>
                <w:lang w:eastAsia="hr-HR"/>
              </w:rPr>
            </w:pPr>
            <w:r w:rsidRPr="00B41CE3">
              <w:rPr>
                <w:rFonts w:ascii="Calibri" w:hAnsi="Calibri"/>
                <w:color w:val="000000"/>
                <w:szCs w:val="20"/>
                <w:lang w:eastAsia="hr-HR"/>
              </w:rPr>
              <w:t> </w:t>
            </w:r>
          </w:p>
        </w:tc>
        <w:tc>
          <w:tcPr>
            <w:tcW w:w="641" w:type="dxa"/>
            <w:shd w:val="clear" w:color="auto" w:fill="FFFFFF"/>
            <w:noWrap/>
            <w:vAlign w:val="center"/>
          </w:tcPr>
          <w:p w:rsidR="00885AAB" w:rsidRPr="00B41CE3" w:rsidRDefault="00885AAB" w:rsidP="00EB752F">
            <w:pPr>
              <w:widowControl/>
              <w:autoSpaceDE/>
              <w:autoSpaceDN/>
              <w:adjustRightInd/>
              <w:jc w:val="center"/>
              <w:rPr>
                <w:rFonts w:ascii="Calibri" w:hAnsi="Calibri"/>
                <w:color w:val="000000"/>
                <w:szCs w:val="20"/>
                <w:lang w:eastAsia="hr-HR"/>
              </w:rPr>
            </w:pPr>
            <w:r w:rsidRPr="00B41CE3">
              <w:rPr>
                <w:rFonts w:ascii="Calibri" w:hAnsi="Calibri"/>
                <w:color w:val="000000"/>
                <w:szCs w:val="20"/>
                <w:lang w:eastAsia="hr-HR"/>
              </w:rPr>
              <w:t> </w:t>
            </w:r>
          </w:p>
        </w:tc>
        <w:tc>
          <w:tcPr>
            <w:tcW w:w="642" w:type="dxa"/>
            <w:shd w:val="clear" w:color="auto" w:fill="FFFFFF"/>
            <w:noWrap/>
            <w:vAlign w:val="center"/>
          </w:tcPr>
          <w:p w:rsidR="00885AAB" w:rsidRPr="00B41CE3" w:rsidRDefault="00885AAB" w:rsidP="00EB752F">
            <w:pPr>
              <w:widowControl/>
              <w:autoSpaceDE/>
              <w:autoSpaceDN/>
              <w:adjustRightInd/>
              <w:jc w:val="center"/>
              <w:rPr>
                <w:rFonts w:ascii="Calibri" w:hAnsi="Calibri"/>
                <w:color w:val="000000"/>
                <w:szCs w:val="20"/>
                <w:lang w:eastAsia="hr-HR"/>
              </w:rPr>
            </w:pPr>
            <w:r w:rsidRPr="00B41CE3">
              <w:rPr>
                <w:rFonts w:ascii="Calibri" w:hAnsi="Calibri"/>
                <w:color w:val="000000"/>
                <w:szCs w:val="20"/>
                <w:lang w:eastAsia="hr-HR"/>
              </w:rPr>
              <w:t> </w:t>
            </w:r>
          </w:p>
        </w:tc>
        <w:tc>
          <w:tcPr>
            <w:tcW w:w="642" w:type="dxa"/>
            <w:shd w:val="clear" w:color="auto" w:fill="FFFFFF"/>
            <w:noWrap/>
            <w:vAlign w:val="center"/>
          </w:tcPr>
          <w:p w:rsidR="00885AAB" w:rsidRPr="00B41CE3" w:rsidRDefault="00885AAB" w:rsidP="00EB752F">
            <w:pPr>
              <w:widowControl/>
              <w:autoSpaceDE/>
              <w:autoSpaceDN/>
              <w:adjustRightInd/>
              <w:jc w:val="center"/>
              <w:rPr>
                <w:rFonts w:ascii="Calibri" w:hAnsi="Calibri"/>
                <w:color w:val="000000"/>
                <w:szCs w:val="20"/>
                <w:lang w:eastAsia="hr-HR"/>
              </w:rPr>
            </w:pPr>
            <w:r w:rsidRPr="00B41CE3">
              <w:rPr>
                <w:rFonts w:ascii="Calibri" w:hAnsi="Calibri"/>
                <w:color w:val="000000"/>
                <w:szCs w:val="20"/>
                <w:lang w:eastAsia="hr-HR"/>
              </w:rPr>
              <w:t> </w:t>
            </w:r>
          </w:p>
        </w:tc>
        <w:tc>
          <w:tcPr>
            <w:tcW w:w="641" w:type="dxa"/>
            <w:shd w:val="clear" w:color="auto" w:fill="FFFFFF"/>
            <w:noWrap/>
            <w:vAlign w:val="center"/>
          </w:tcPr>
          <w:p w:rsidR="00885AAB" w:rsidRPr="00B41CE3" w:rsidRDefault="00885AAB" w:rsidP="00EB752F">
            <w:pPr>
              <w:widowControl/>
              <w:autoSpaceDE/>
              <w:autoSpaceDN/>
              <w:adjustRightInd/>
              <w:jc w:val="center"/>
              <w:rPr>
                <w:rFonts w:ascii="Calibri" w:hAnsi="Calibri"/>
                <w:color w:val="000000"/>
                <w:szCs w:val="20"/>
                <w:lang w:eastAsia="hr-HR"/>
              </w:rPr>
            </w:pPr>
            <w:r w:rsidRPr="00B41CE3">
              <w:rPr>
                <w:rFonts w:ascii="Calibri" w:hAnsi="Calibri"/>
                <w:color w:val="000000"/>
                <w:szCs w:val="20"/>
                <w:lang w:eastAsia="hr-HR"/>
              </w:rPr>
              <w:t> </w:t>
            </w:r>
          </w:p>
        </w:tc>
        <w:tc>
          <w:tcPr>
            <w:tcW w:w="642" w:type="dxa"/>
            <w:shd w:val="clear" w:color="auto" w:fill="FFFFFF"/>
            <w:noWrap/>
            <w:vAlign w:val="center"/>
          </w:tcPr>
          <w:p w:rsidR="00885AAB" w:rsidRPr="00B41CE3" w:rsidRDefault="00885AAB" w:rsidP="00EB752F">
            <w:pPr>
              <w:widowControl/>
              <w:autoSpaceDE/>
              <w:autoSpaceDN/>
              <w:adjustRightInd/>
              <w:jc w:val="center"/>
              <w:rPr>
                <w:rFonts w:ascii="Calibri" w:hAnsi="Calibri"/>
                <w:color w:val="000000"/>
                <w:szCs w:val="20"/>
                <w:lang w:eastAsia="hr-HR"/>
              </w:rPr>
            </w:pPr>
            <w:r w:rsidRPr="00B41CE3">
              <w:rPr>
                <w:rFonts w:ascii="Calibri" w:hAnsi="Calibri"/>
                <w:color w:val="000000"/>
                <w:szCs w:val="20"/>
                <w:lang w:eastAsia="hr-HR"/>
              </w:rPr>
              <w:t> </w:t>
            </w:r>
          </w:p>
        </w:tc>
        <w:tc>
          <w:tcPr>
            <w:tcW w:w="642" w:type="dxa"/>
            <w:shd w:val="clear" w:color="auto" w:fill="FFFFFF"/>
            <w:noWrap/>
            <w:vAlign w:val="center"/>
          </w:tcPr>
          <w:p w:rsidR="00885AAB" w:rsidRPr="00B41CE3" w:rsidRDefault="00885AAB" w:rsidP="00EB752F">
            <w:pPr>
              <w:widowControl/>
              <w:autoSpaceDE/>
              <w:autoSpaceDN/>
              <w:adjustRightInd/>
              <w:jc w:val="center"/>
              <w:rPr>
                <w:rFonts w:ascii="Calibri" w:hAnsi="Calibri"/>
                <w:color w:val="000000"/>
                <w:szCs w:val="20"/>
                <w:lang w:eastAsia="hr-HR"/>
              </w:rPr>
            </w:pPr>
            <w:r w:rsidRPr="00B41CE3">
              <w:rPr>
                <w:rFonts w:ascii="Calibri" w:hAnsi="Calibri"/>
                <w:color w:val="000000"/>
                <w:szCs w:val="20"/>
                <w:lang w:eastAsia="hr-HR"/>
              </w:rPr>
              <w:t> </w:t>
            </w:r>
          </w:p>
        </w:tc>
        <w:tc>
          <w:tcPr>
            <w:tcW w:w="641" w:type="dxa"/>
            <w:shd w:val="clear" w:color="auto" w:fill="FFFFFF"/>
            <w:noWrap/>
            <w:vAlign w:val="center"/>
          </w:tcPr>
          <w:p w:rsidR="00885AAB" w:rsidRPr="00B41CE3" w:rsidRDefault="00885AAB" w:rsidP="00EB752F">
            <w:pPr>
              <w:widowControl/>
              <w:autoSpaceDE/>
              <w:autoSpaceDN/>
              <w:adjustRightInd/>
              <w:jc w:val="center"/>
              <w:rPr>
                <w:rFonts w:ascii="Calibri" w:hAnsi="Calibri"/>
                <w:b/>
                <w:bCs/>
                <w:color w:val="000000"/>
                <w:sz w:val="22"/>
                <w:lang w:eastAsia="hr-HR"/>
              </w:rPr>
            </w:pPr>
            <w:r w:rsidRPr="00B41CE3">
              <w:rPr>
                <w:rFonts w:ascii="Calibri" w:hAnsi="Calibri"/>
                <w:b/>
                <w:bCs/>
                <w:color w:val="000000"/>
                <w:sz w:val="22"/>
                <w:szCs w:val="22"/>
                <w:lang w:eastAsia="hr-HR"/>
              </w:rPr>
              <w:t>24,0</w:t>
            </w:r>
          </w:p>
        </w:tc>
        <w:tc>
          <w:tcPr>
            <w:tcW w:w="642" w:type="dxa"/>
            <w:shd w:val="clear" w:color="auto" w:fill="FFFFFF"/>
            <w:noWrap/>
            <w:vAlign w:val="center"/>
          </w:tcPr>
          <w:p w:rsidR="00885AAB" w:rsidRPr="00B41CE3" w:rsidRDefault="00885AAB" w:rsidP="00EB752F">
            <w:pPr>
              <w:widowControl/>
              <w:autoSpaceDE/>
              <w:autoSpaceDN/>
              <w:adjustRightInd/>
              <w:jc w:val="center"/>
              <w:rPr>
                <w:rFonts w:ascii="Calibri" w:hAnsi="Calibri"/>
                <w:b/>
                <w:bCs/>
                <w:color w:val="000000"/>
                <w:sz w:val="22"/>
                <w:lang w:eastAsia="hr-HR"/>
              </w:rPr>
            </w:pPr>
            <w:r w:rsidRPr="00B41CE3">
              <w:rPr>
                <w:rFonts w:ascii="Calibri" w:hAnsi="Calibri"/>
                <w:b/>
                <w:bCs/>
                <w:color w:val="000000"/>
                <w:sz w:val="22"/>
                <w:szCs w:val="22"/>
                <w:lang w:eastAsia="hr-HR"/>
              </w:rPr>
              <w:t>16,0</w:t>
            </w:r>
          </w:p>
        </w:tc>
        <w:tc>
          <w:tcPr>
            <w:tcW w:w="642" w:type="dxa"/>
            <w:shd w:val="clear" w:color="auto" w:fill="FFFFFF"/>
            <w:noWrap/>
            <w:vAlign w:val="center"/>
          </w:tcPr>
          <w:p w:rsidR="00885AAB" w:rsidRPr="00B41CE3" w:rsidRDefault="00885AAB" w:rsidP="00EB752F">
            <w:pPr>
              <w:widowControl/>
              <w:autoSpaceDE/>
              <w:autoSpaceDN/>
              <w:adjustRightInd/>
              <w:jc w:val="center"/>
              <w:rPr>
                <w:rFonts w:ascii="Calibri" w:hAnsi="Calibri"/>
                <w:b/>
                <w:bCs/>
                <w:color w:val="000000"/>
                <w:sz w:val="22"/>
                <w:lang w:eastAsia="hr-HR"/>
              </w:rPr>
            </w:pPr>
            <w:r w:rsidRPr="00B41CE3">
              <w:rPr>
                <w:rFonts w:ascii="Calibri" w:hAnsi="Calibri"/>
                <w:b/>
                <w:bCs/>
                <w:color w:val="000000"/>
                <w:sz w:val="22"/>
                <w:szCs w:val="22"/>
                <w:lang w:eastAsia="hr-HR"/>
              </w:rPr>
              <w:t>40</w:t>
            </w:r>
          </w:p>
        </w:tc>
        <w:tc>
          <w:tcPr>
            <w:tcW w:w="642" w:type="dxa"/>
            <w:shd w:val="clear" w:color="auto" w:fill="FFFFFF"/>
            <w:vAlign w:val="center"/>
          </w:tcPr>
          <w:p w:rsidR="00885AAB" w:rsidRPr="00B41CE3" w:rsidRDefault="00885AAB" w:rsidP="00A7156A">
            <w:pPr>
              <w:widowControl/>
              <w:autoSpaceDE/>
              <w:autoSpaceDN/>
              <w:adjustRightInd/>
              <w:jc w:val="center"/>
              <w:rPr>
                <w:rFonts w:ascii="Calibri" w:hAnsi="Calibri"/>
                <w:b/>
                <w:bCs/>
                <w:color w:val="000000"/>
                <w:lang w:eastAsia="hr-HR"/>
              </w:rPr>
            </w:pPr>
            <w:r>
              <w:rPr>
                <w:rFonts w:ascii="Calibri" w:hAnsi="Calibri"/>
                <w:b/>
                <w:bCs/>
                <w:color w:val="000000"/>
                <w:szCs w:val="22"/>
                <w:lang w:eastAsia="hr-HR"/>
              </w:rPr>
              <w:t>1816</w:t>
            </w:r>
          </w:p>
        </w:tc>
      </w:tr>
      <w:tr w:rsidR="00885AAB" w:rsidRPr="00B41CE3" w:rsidTr="00EB752F">
        <w:trPr>
          <w:trHeight w:val="370"/>
        </w:trPr>
        <w:tc>
          <w:tcPr>
            <w:tcW w:w="1683" w:type="dxa"/>
            <w:shd w:val="clear" w:color="auto" w:fill="FFFFFF"/>
            <w:noWrap/>
            <w:vAlign w:val="center"/>
          </w:tcPr>
          <w:p w:rsidR="00885AAB" w:rsidRPr="00B41CE3" w:rsidRDefault="00885AAB" w:rsidP="00EB752F">
            <w:pPr>
              <w:widowControl/>
              <w:autoSpaceDE/>
              <w:autoSpaceDN/>
              <w:adjustRightInd/>
              <w:jc w:val="center"/>
              <w:rPr>
                <w:rFonts w:ascii="Calibri" w:hAnsi="Calibri"/>
                <w:b/>
                <w:bCs/>
                <w:szCs w:val="20"/>
                <w:lang w:eastAsia="hr-HR"/>
              </w:rPr>
            </w:pPr>
            <w:r w:rsidRPr="00B41CE3">
              <w:rPr>
                <w:rFonts w:ascii="Calibri" w:hAnsi="Calibri"/>
                <w:b/>
                <w:bCs/>
                <w:szCs w:val="20"/>
                <w:lang w:eastAsia="hr-HR"/>
              </w:rPr>
              <w:t>MARIJANA MATIJEVIĆ</w:t>
            </w:r>
          </w:p>
        </w:tc>
        <w:tc>
          <w:tcPr>
            <w:tcW w:w="641" w:type="dxa"/>
            <w:shd w:val="clear" w:color="auto" w:fill="FFFFFF"/>
            <w:noWrap/>
            <w:vAlign w:val="center"/>
          </w:tcPr>
          <w:p w:rsidR="00885AAB" w:rsidRPr="00B41CE3" w:rsidRDefault="00885AAB" w:rsidP="00EB752F">
            <w:pPr>
              <w:widowControl/>
              <w:autoSpaceDE/>
              <w:autoSpaceDN/>
              <w:adjustRightInd/>
              <w:jc w:val="center"/>
              <w:rPr>
                <w:rFonts w:ascii="Calibri" w:hAnsi="Calibri"/>
                <w:b/>
                <w:bCs/>
                <w:color w:val="000000"/>
                <w:szCs w:val="20"/>
                <w:lang w:eastAsia="hr-HR"/>
              </w:rPr>
            </w:pPr>
            <w:r w:rsidRPr="00B41CE3">
              <w:rPr>
                <w:rFonts w:ascii="Calibri" w:hAnsi="Calibri"/>
                <w:b/>
                <w:bCs/>
                <w:color w:val="000000"/>
                <w:szCs w:val="20"/>
                <w:lang w:eastAsia="hr-HR"/>
              </w:rPr>
              <w:t>13,3</w:t>
            </w:r>
          </w:p>
        </w:tc>
        <w:tc>
          <w:tcPr>
            <w:tcW w:w="642" w:type="dxa"/>
            <w:shd w:val="clear" w:color="auto" w:fill="FFFFFF"/>
            <w:noWrap/>
            <w:vAlign w:val="center"/>
          </w:tcPr>
          <w:p w:rsidR="00885AAB" w:rsidRPr="00B41CE3" w:rsidRDefault="00885AAB" w:rsidP="00EB752F">
            <w:pPr>
              <w:widowControl/>
              <w:autoSpaceDE/>
              <w:autoSpaceDN/>
              <w:adjustRightInd/>
              <w:jc w:val="center"/>
              <w:rPr>
                <w:rFonts w:ascii="Calibri" w:hAnsi="Calibri"/>
                <w:b/>
                <w:bCs/>
                <w:color w:val="000000"/>
                <w:szCs w:val="20"/>
                <w:lang w:eastAsia="hr-HR"/>
              </w:rPr>
            </w:pPr>
            <w:r w:rsidRPr="00B41CE3">
              <w:rPr>
                <w:rFonts w:ascii="Calibri" w:hAnsi="Calibri"/>
                <w:b/>
                <w:bCs/>
                <w:color w:val="000000"/>
                <w:szCs w:val="20"/>
                <w:lang w:eastAsia="hr-HR"/>
              </w:rPr>
              <w:t>6</w:t>
            </w:r>
          </w:p>
        </w:tc>
        <w:tc>
          <w:tcPr>
            <w:tcW w:w="642" w:type="dxa"/>
            <w:shd w:val="clear" w:color="auto" w:fill="FFFFFF"/>
            <w:noWrap/>
            <w:vAlign w:val="center"/>
          </w:tcPr>
          <w:p w:rsidR="00885AAB" w:rsidRPr="00B41CE3" w:rsidRDefault="00885AAB" w:rsidP="00EB752F">
            <w:pPr>
              <w:widowControl/>
              <w:autoSpaceDE/>
              <w:autoSpaceDN/>
              <w:adjustRightInd/>
              <w:jc w:val="center"/>
              <w:rPr>
                <w:rFonts w:ascii="Calibri" w:hAnsi="Calibri"/>
                <w:color w:val="000000"/>
                <w:szCs w:val="20"/>
                <w:lang w:eastAsia="hr-HR"/>
              </w:rPr>
            </w:pPr>
            <w:r w:rsidRPr="00B41CE3">
              <w:rPr>
                <w:rFonts w:ascii="Calibri" w:hAnsi="Calibri"/>
                <w:color w:val="000000"/>
                <w:szCs w:val="20"/>
                <w:lang w:eastAsia="hr-HR"/>
              </w:rPr>
              <w:t>1</w:t>
            </w:r>
          </w:p>
        </w:tc>
        <w:tc>
          <w:tcPr>
            <w:tcW w:w="641" w:type="dxa"/>
            <w:shd w:val="clear" w:color="auto" w:fill="FFFFFF"/>
            <w:noWrap/>
            <w:vAlign w:val="center"/>
          </w:tcPr>
          <w:p w:rsidR="00885AAB" w:rsidRPr="00B41CE3" w:rsidRDefault="00885AAB" w:rsidP="00EB752F">
            <w:pPr>
              <w:widowControl/>
              <w:autoSpaceDE/>
              <w:autoSpaceDN/>
              <w:adjustRightInd/>
              <w:jc w:val="center"/>
              <w:rPr>
                <w:rFonts w:ascii="Calibri" w:hAnsi="Calibri"/>
                <w:b/>
                <w:bCs/>
                <w:color w:val="FF0000"/>
                <w:szCs w:val="20"/>
                <w:lang w:eastAsia="hr-HR"/>
              </w:rPr>
            </w:pPr>
            <w:r w:rsidRPr="00B41CE3">
              <w:rPr>
                <w:rFonts w:ascii="Calibri" w:hAnsi="Calibri"/>
                <w:b/>
                <w:bCs/>
                <w:color w:val="FF0000"/>
                <w:szCs w:val="20"/>
                <w:lang w:eastAsia="hr-HR"/>
              </w:rPr>
              <w:t> </w:t>
            </w:r>
          </w:p>
        </w:tc>
        <w:tc>
          <w:tcPr>
            <w:tcW w:w="642" w:type="dxa"/>
            <w:shd w:val="clear" w:color="auto" w:fill="FFFFFF"/>
            <w:noWrap/>
            <w:vAlign w:val="center"/>
          </w:tcPr>
          <w:p w:rsidR="00885AAB" w:rsidRPr="00B41CE3" w:rsidRDefault="00885AAB" w:rsidP="00EB752F">
            <w:pPr>
              <w:widowControl/>
              <w:autoSpaceDE/>
              <w:autoSpaceDN/>
              <w:adjustRightInd/>
              <w:jc w:val="center"/>
              <w:rPr>
                <w:rFonts w:ascii="Calibri" w:hAnsi="Calibri"/>
                <w:b/>
                <w:bCs/>
                <w:color w:val="FF0000"/>
                <w:szCs w:val="20"/>
                <w:lang w:eastAsia="hr-HR"/>
              </w:rPr>
            </w:pPr>
            <w:r w:rsidRPr="00B41CE3">
              <w:rPr>
                <w:rFonts w:ascii="Calibri" w:hAnsi="Calibri"/>
                <w:b/>
                <w:bCs/>
                <w:color w:val="FF0000"/>
                <w:szCs w:val="20"/>
                <w:lang w:eastAsia="hr-HR"/>
              </w:rPr>
              <w:t> </w:t>
            </w:r>
          </w:p>
        </w:tc>
        <w:tc>
          <w:tcPr>
            <w:tcW w:w="642" w:type="dxa"/>
            <w:shd w:val="clear" w:color="auto" w:fill="FFFFFF"/>
            <w:noWrap/>
            <w:vAlign w:val="center"/>
          </w:tcPr>
          <w:p w:rsidR="00885AAB" w:rsidRPr="00B41CE3" w:rsidRDefault="00885AAB" w:rsidP="00EB752F">
            <w:pPr>
              <w:widowControl/>
              <w:autoSpaceDE/>
              <w:autoSpaceDN/>
              <w:adjustRightInd/>
              <w:jc w:val="center"/>
              <w:rPr>
                <w:rFonts w:ascii="Calibri" w:hAnsi="Calibri"/>
                <w:color w:val="000000"/>
                <w:szCs w:val="20"/>
                <w:lang w:eastAsia="hr-HR"/>
              </w:rPr>
            </w:pPr>
            <w:r w:rsidRPr="00B41CE3">
              <w:rPr>
                <w:rFonts w:ascii="Calibri" w:hAnsi="Calibri"/>
                <w:color w:val="000000"/>
                <w:szCs w:val="20"/>
                <w:lang w:eastAsia="hr-HR"/>
              </w:rPr>
              <w:t>4</w:t>
            </w:r>
          </w:p>
        </w:tc>
        <w:tc>
          <w:tcPr>
            <w:tcW w:w="641" w:type="dxa"/>
            <w:shd w:val="clear" w:color="auto" w:fill="FFFFFF"/>
            <w:noWrap/>
            <w:vAlign w:val="center"/>
          </w:tcPr>
          <w:p w:rsidR="00885AAB" w:rsidRPr="00B41CE3" w:rsidRDefault="00885AAB" w:rsidP="00EB752F">
            <w:pPr>
              <w:widowControl/>
              <w:autoSpaceDE/>
              <w:autoSpaceDN/>
              <w:adjustRightInd/>
              <w:jc w:val="center"/>
              <w:rPr>
                <w:rFonts w:ascii="Calibri" w:hAnsi="Calibri"/>
                <w:b/>
                <w:bCs/>
                <w:color w:val="FF0000"/>
                <w:szCs w:val="20"/>
                <w:lang w:eastAsia="hr-HR"/>
              </w:rPr>
            </w:pPr>
            <w:r w:rsidRPr="00B41CE3">
              <w:rPr>
                <w:rFonts w:ascii="Calibri" w:hAnsi="Calibri"/>
                <w:b/>
                <w:bCs/>
                <w:color w:val="FF0000"/>
                <w:szCs w:val="20"/>
                <w:lang w:eastAsia="hr-HR"/>
              </w:rPr>
              <w:t> </w:t>
            </w:r>
          </w:p>
        </w:tc>
        <w:tc>
          <w:tcPr>
            <w:tcW w:w="642" w:type="dxa"/>
            <w:shd w:val="clear" w:color="auto" w:fill="FFFFFF"/>
            <w:noWrap/>
            <w:vAlign w:val="center"/>
          </w:tcPr>
          <w:p w:rsidR="00885AAB" w:rsidRPr="00B41CE3" w:rsidRDefault="00885AAB" w:rsidP="00EB752F">
            <w:pPr>
              <w:widowControl/>
              <w:autoSpaceDE/>
              <w:autoSpaceDN/>
              <w:adjustRightInd/>
              <w:jc w:val="center"/>
              <w:rPr>
                <w:rFonts w:ascii="Calibri" w:hAnsi="Calibri"/>
                <w:color w:val="000000"/>
                <w:szCs w:val="20"/>
                <w:lang w:eastAsia="hr-HR"/>
              </w:rPr>
            </w:pPr>
            <w:r w:rsidRPr="00B41CE3">
              <w:rPr>
                <w:rFonts w:ascii="Calibri" w:hAnsi="Calibri"/>
                <w:color w:val="000000"/>
                <w:szCs w:val="20"/>
                <w:lang w:eastAsia="hr-HR"/>
              </w:rPr>
              <w:t> </w:t>
            </w:r>
          </w:p>
        </w:tc>
        <w:tc>
          <w:tcPr>
            <w:tcW w:w="642" w:type="dxa"/>
            <w:shd w:val="clear" w:color="auto" w:fill="FFFFFF"/>
            <w:noWrap/>
            <w:vAlign w:val="center"/>
          </w:tcPr>
          <w:p w:rsidR="00885AAB" w:rsidRPr="00B41CE3" w:rsidRDefault="00885AAB" w:rsidP="00EB752F">
            <w:pPr>
              <w:widowControl/>
              <w:autoSpaceDE/>
              <w:autoSpaceDN/>
              <w:adjustRightInd/>
              <w:jc w:val="center"/>
              <w:rPr>
                <w:rFonts w:ascii="Calibri" w:hAnsi="Calibri"/>
                <w:color w:val="000000"/>
                <w:szCs w:val="20"/>
                <w:lang w:eastAsia="hr-HR"/>
              </w:rPr>
            </w:pPr>
            <w:r w:rsidRPr="00B41CE3">
              <w:rPr>
                <w:rFonts w:ascii="Calibri" w:hAnsi="Calibri"/>
                <w:color w:val="000000"/>
                <w:szCs w:val="20"/>
                <w:lang w:eastAsia="hr-HR"/>
              </w:rPr>
              <w:t>1</w:t>
            </w:r>
          </w:p>
        </w:tc>
        <w:tc>
          <w:tcPr>
            <w:tcW w:w="641" w:type="dxa"/>
            <w:shd w:val="clear" w:color="auto" w:fill="FFFFFF"/>
            <w:noWrap/>
            <w:vAlign w:val="center"/>
          </w:tcPr>
          <w:p w:rsidR="00885AAB" w:rsidRPr="00B41CE3" w:rsidRDefault="00885AAB" w:rsidP="00EB752F">
            <w:pPr>
              <w:widowControl/>
              <w:autoSpaceDE/>
              <w:autoSpaceDN/>
              <w:adjustRightInd/>
              <w:jc w:val="center"/>
              <w:rPr>
                <w:rFonts w:ascii="Calibri" w:hAnsi="Calibri"/>
                <w:b/>
                <w:bCs/>
                <w:color w:val="000000"/>
                <w:sz w:val="22"/>
                <w:lang w:eastAsia="hr-HR"/>
              </w:rPr>
            </w:pPr>
            <w:r w:rsidRPr="00B41CE3">
              <w:rPr>
                <w:rFonts w:ascii="Calibri" w:hAnsi="Calibri"/>
                <w:b/>
                <w:bCs/>
                <w:color w:val="000000"/>
                <w:sz w:val="22"/>
                <w:szCs w:val="22"/>
                <w:lang w:eastAsia="hr-HR"/>
              </w:rPr>
              <w:t>25,3</w:t>
            </w:r>
          </w:p>
        </w:tc>
        <w:tc>
          <w:tcPr>
            <w:tcW w:w="642" w:type="dxa"/>
            <w:shd w:val="clear" w:color="auto" w:fill="FFFFFF"/>
            <w:noWrap/>
            <w:vAlign w:val="center"/>
          </w:tcPr>
          <w:p w:rsidR="00885AAB" w:rsidRPr="00B41CE3" w:rsidRDefault="00885AAB" w:rsidP="00EB752F">
            <w:pPr>
              <w:widowControl/>
              <w:autoSpaceDE/>
              <w:autoSpaceDN/>
              <w:adjustRightInd/>
              <w:jc w:val="center"/>
              <w:rPr>
                <w:rFonts w:ascii="Calibri" w:hAnsi="Calibri"/>
                <w:b/>
                <w:bCs/>
                <w:color w:val="000000"/>
                <w:sz w:val="22"/>
                <w:lang w:eastAsia="hr-HR"/>
              </w:rPr>
            </w:pPr>
            <w:r w:rsidRPr="00B41CE3">
              <w:rPr>
                <w:rFonts w:ascii="Calibri" w:hAnsi="Calibri"/>
                <w:b/>
                <w:bCs/>
                <w:color w:val="000000"/>
                <w:sz w:val="22"/>
                <w:szCs w:val="22"/>
                <w:lang w:eastAsia="hr-HR"/>
              </w:rPr>
              <w:t>14,7</w:t>
            </w:r>
          </w:p>
        </w:tc>
        <w:tc>
          <w:tcPr>
            <w:tcW w:w="642" w:type="dxa"/>
            <w:shd w:val="clear" w:color="auto" w:fill="FFFFFF"/>
            <w:noWrap/>
            <w:vAlign w:val="center"/>
          </w:tcPr>
          <w:p w:rsidR="00885AAB" w:rsidRPr="00B41CE3" w:rsidRDefault="00885AAB" w:rsidP="00EB752F">
            <w:pPr>
              <w:widowControl/>
              <w:autoSpaceDE/>
              <w:autoSpaceDN/>
              <w:adjustRightInd/>
              <w:jc w:val="center"/>
              <w:rPr>
                <w:rFonts w:ascii="Calibri" w:hAnsi="Calibri"/>
                <w:b/>
                <w:bCs/>
                <w:color w:val="000000"/>
                <w:sz w:val="22"/>
                <w:lang w:eastAsia="hr-HR"/>
              </w:rPr>
            </w:pPr>
            <w:r w:rsidRPr="00B41CE3">
              <w:rPr>
                <w:rFonts w:ascii="Calibri" w:hAnsi="Calibri"/>
                <w:b/>
                <w:bCs/>
                <w:color w:val="000000"/>
                <w:sz w:val="22"/>
                <w:szCs w:val="22"/>
                <w:lang w:eastAsia="hr-HR"/>
              </w:rPr>
              <w:t>40</w:t>
            </w:r>
          </w:p>
        </w:tc>
        <w:tc>
          <w:tcPr>
            <w:tcW w:w="642" w:type="dxa"/>
            <w:shd w:val="clear" w:color="auto" w:fill="FFFFFF"/>
            <w:vAlign w:val="center"/>
          </w:tcPr>
          <w:p w:rsidR="00885AAB" w:rsidRPr="00B41CE3" w:rsidRDefault="00885AAB" w:rsidP="00A7156A">
            <w:pPr>
              <w:widowControl/>
              <w:autoSpaceDE/>
              <w:autoSpaceDN/>
              <w:adjustRightInd/>
              <w:jc w:val="center"/>
              <w:rPr>
                <w:rFonts w:ascii="Calibri" w:hAnsi="Calibri"/>
                <w:b/>
                <w:bCs/>
                <w:color w:val="000000"/>
                <w:lang w:eastAsia="hr-HR"/>
              </w:rPr>
            </w:pPr>
            <w:r>
              <w:rPr>
                <w:rFonts w:ascii="Calibri" w:hAnsi="Calibri"/>
                <w:b/>
                <w:bCs/>
                <w:color w:val="000000"/>
                <w:szCs w:val="22"/>
                <w:lang w:eastAsia="hr-HR"/>
              </w:rPr>
              <w:t>1800</w:t>
            </w:r>
          </w:p>
        </w:tc>
      </w:tr>
      <w:tr w:rsidR="00885AAB" w:rsidRPr="00B41CE3" w:rsidTr="00EB752F">
        <w:trPr>
          <w:trHeight w:val="370"/>
        </w:trPr>
        <w:tc>
          <w:tcPr>
            <w:tcW w:w="1683" w:type="dxa"/>
            <w:shd w:val="clear" w:color="auto" w:fill="FFFFFF"/>
            <w:noWrap/>
            <w:vAlign w:val="center"/>
          </w:tcPr>
          <w:p w:rsidR="00885AAB" w:rsidRPr="00B41CE3" w:rsidRDefault="00885AAB" w:rsidP="00EB752F">
            <w:pPr>
              <w:widowControl/>
              <w:autoSpaceDE/>
              <w:autoSpaceDN/>
              <w:adjustRightInd/>
              <w:jc w:val="center"/>
              <w:rPr>
                <w:rFonts w:ascii="Calibri" w:hAnsi="Calibri"/>
                <w:b/>
                <w:bCs/>
                <w:szCs w:val="20"/>
                <w:lang w:eastAsia="hr-HR"/>
              </w:rPr>
            </w:pPr>
            <w:r w:rsidRPr="00B41CE3">
              <w:rPr>
                <w:rFonts w:ascii="Calibri" w:hAnsi="Calibri"/>
                <w:b/>
                <w:bCs/>
                <w:szCs w:val="20"/>
                <w:lang w:eastAsia="hr-HR"/>
              </w:rPr>
              <w:t>VEDRAN ZEC</w:t>
            </w:r>
          </w:p>
        </w:tc>
        <w:tc>
          <w:tcPr>
            <w:tcW w:w="641" w:type="dxa"/>
            <w:shd w:val="clear" w:color="auto" w:fill="FFFFFF"/>
            <w:noWrap/>
            <w:vAlign w:val="center"/>
          </w:tcPr>
          <w:p w:rsidR="00885AAB" w:rsidRPr="00B41CE3" w:rsidRDefault="00885AAB" w:rsidP="00EB752F">
            <w:pPr>
              <w:widowControl/>
              <w:autoSpaceDE/>
              <w:autoSpaceDN/>
              <w:adjustRightInd/>
              <w:jc w:val="center"/>
              <w:rPr>
                <w:rFonts w:ascii="Calibri" w:hAnsi="Calibri"/>
                <w:b/>
                <w:bCs/>
                <w:color w:val="000000"/>
                <w:szCs w:val="20"/>
                <w:lang w:eastAsia="hr-HR"/>
              </w:rPr>
            </w:pPr>
            <w:r>
              <w:rPr>
                <w:rFonts w:ascii="Calibri" w:hAnsi="Calibri"/>
                <w:b/>
                <w:bCs/>
                <w:color w:val="000000"/>
                <w:szCs w:val="20"/>
                <w:lang w:eastAsia="hr-HR"/>
              </w:rPr>
              <w:t>12</w:t>
            </w:r>
          </w:p>
        </w:tc>
        <w:tc>
          <w:tcPr>
            <w:tcW w:w="642" w:type="dxa"/>
            <w:shd w:val="clear" w:color="auto" w:fill="FFFFFF"/>
            <w:noWrap/>
            <w:vAlign w:val="center"/>
          </w:tcPr>
          <w:p w:rsidR="00885AAB" w:rsidRPr="00B41CE3" w:rsidRDefault="00885AAB" w:rsidP="00EB752F">
            <w:pPr>
              <w:widowControl/>
              <w:autoSpaceDE/>
              <w:autoSpaceDN/>
              <w:adjustRightInd/>
              <w:jc w:val="center"/>
              <w:rPr>
                <w:rFonts w:ascii="Calibri" w:hAnsi="Calibri"/>
                <w:b/>
                <w:bCs/>
                <w:color w:val="000000"/>
                <w:szCs w:val="20"/>
                <w:lang w:eastAsia="hr-HR"/>
              </w:rPr>
            </w:pPr>
            <w:r w:rsidRPr="00B41CE3">
              <w:rPr>
                <w:rFonts w:ascii="Calibri" w:hAnsi="Calibri"/>
                <w:b/>
                <w:bCs/>
                <w:color w:val="000000"/>
                <w:szCs w:val="20"/>
                <w:lang w:eastAsia="hr-HR"/>
              </w:rPr>
              <w:t>10</w:t>
            </w:r>
          </w:p>
        </w:tc>
        <w:tc>
          <w:tcPr>
            <w:tcW w:w="642" w:type="dxa"/>
            <w:shd w:val="clear" w:color="auto" w:fill="FFFFFF"/>
            <w:noWrap/>
            <w:vAlign w:val="center"/>
          </w:tcPr>
          <w:p w:rsidR="00885AAB" w:rsidRPr="00B41CE3" w:rsidRDefault="00885AAB" w:rsidP="00EB752F">
            <w:pPr>
              <w:widowControl/>
              <w:autoSpaceDE/>
              <w:autoSpaceDN/>
              <w:adjustRightInd/>
              <w:jc w:val="center"/>
              <w:rPr>
                <w:rFonts w:ascii="Calibri" w:hAnsi="Calibri"/>
                <w:color w:val="000000"/>
                <w:szCs w:val="20"/>
                <w:lang w:eastAsia="hr-HR"/>
              </w:rPr>
            </w:pPr>
            <w:r w:rsidRPr="00B41CE3">
              <w:rPr>
                <w:rFonts w:ascii="Calibri" w:hAnsi="Calibri"/>
                <w:color w:val="000000"/>
                <w:szCs w:val="20"/>
                <w:lang w:eastAsia="hr-HR"/>
              </w:rPr>
              <w:t> </w:t>
            </w:r>
          </w:p>
        </w:tc>
        <w:tc>
          <w:tcPr>
            <w:tcW w:w="641" w:type="dxa"/>
            <w:shd w:val="clear" w:color="auto" w:fill="FFFFFF"/>
            <w:noWrap/>
            <w:vAlign w:val="center"/>
          </w:tcPr>
          <w:p w:rsidR="00885AAB" w:rsidRPr="00B41CE3" w:rsidRDefault="00885AAB" w:rsidP="00EB752F">
            <w:pPr>
              <w:widowControl/>
              <w:autoSpaceDE/>
              <w:autoSpaceDN/>
              <w:adjustRightInd/>
              <w:jc w:val="center"/>
              <w:rPr>
                <w:rFonts w:ascii="Calibri" w:hAnsi="Calibri"/>
                <w:color w:val="000000"/>
                <w:szCs w:val="20"/>
                <w:lang w:eastAsia="hr-HR"/>
              </w:rPr>
            </w:pPr>
            <w:r w:rsidRPr="00B41CE3">
              <w:rPr>
                <w:rFonts w:ascii="Calibri" w:hAnsi="Calibri"/>
                <w:color w:val="000000"/>
                <w:szCs w:val="20"/>
                <w:lang w:eastAsia="hr-HR"/>
              </w:rPr>
              <w:t>2</w:t>
            </w:r>
          </w:p>
        </w:tc>
        <w:tc>
          <w:tcPr>
            <w:tcW w:w="642" w:type="dxa"/>
            <w:shd w:val="clear" w:color="auto" w:fill="FFFFFF"/>
            <w:noWrap/>
            <w:vAlign w:val="center"/>
          </w:tcPr>
          <w:p w:rsidR="00885AAB" w:rsidRPr="00B41CE3" w:rsidRDefault="00885AAB" w:rsidP="00EB752F">
            <w:pPr>
              <w:widowControl/>
              <w:autoSpaceDE/>
              <w:autoSpaceDN/>
              <w:adjustRightInd/>
              <w:jc w:val="center"/>
              <w:rPr>
                <w:rFonts w:ascii="Calibri" w:hAnsi="Calibri"/>
                <w:color w:val="000000"/>
                <w:szCs w:val="20"/>
                <w:lang w:eastAsia="hr-HR"/>
              </w:rPr>
            </w:pPr>
            <w:r w:rsidRPr="00B41CE3">
              <w:rPr>
                <w:rFonts w:ascii="Calibri" w:hAnsi="Calibri"/>
                <w:color w:val="000000"/>
                <w:szCs w:val="20"/>
                <w:lang w:eastAsia="hr-HR"/>
              </w:rPr>
              <w:t> </w:t>
            </w:r>
          </w:p>
        </w:tc>
        <w:tc>
          <w:tcPr>
            <w:tcW w:w="642" w:type="dxa"/>
            <w:shd w:val="clear" w:color="auto" w:fill="FFFFFF"/>
            <w:noWrap/>
            <w:vAlign w:val="center"/>
          </w:tcPr>
          <w:p w:rsidR="00885AAB" w:rsidRPr="00B41CE3" w:rsidRDefault="00885AAB" w:rsidP="00EB752F">
            <w:pPr>
              <w:widowControl/>
              <w:autoSpaceDE/>
              <w:autoSpaceDN/>
              <w:adjustRightInd/>
              <w:jc w:val="center"/>
              <w:rPr>
                <w:rFonts w:ascii="Calibri" w:hAnsi="Calibri"/>
                <w:color w:val="000000"/>
                <w:szCs w:val="20"/>
                <w:lang w:eastAsia="hr-HR"/>
              </w:rPr>
            </w:pPr>
            <w:r w:rsidRPr="00B41CE3">
              <w:rPr>
                <w:rFonts w:ascii="Calibri" w:hAnsi="Calibri"/>
                <w:color w:val="000000"/>
                <w:szCs w:val="20"/>
                <w:lang w:eastAsia="hr-HR"/>
              </w:rPr>
              <w:t> </w:t>
            </w:r>
          </w:p>
        </w:tc>
        <w:tc>
          <w:tcPr>
            <w:tcW w:w="641" w:type="dxa"/>
            <w:shd w:val="clear" w:color="auto" w:fill="FFFFFF"/>
            <w:noWrap/>
            <w:vAlign w:val="center"/>
          </w:tcPr>
          <w:p w:rsidR="00885AAB" w:rsidRPr="00B41CE3" w:rsidRDefault="00885AAB" w:rsidP="00EB752F">
            <w:pPr>
              <w:widowControl/>
              <w:autoSpaceDE/>
              <w:autoSpaceDN/>
              <w:adjustRightInd/>
              <w:jc w:val="center"/>
              <w:rPr>
                <w:rFonts w:ascii="Calibri" w:hAnsi="Calibri"/>
                <w:color w:val="000000"/>
                <w:szCs w:val="20"/>
                <w:lang w:eastAsia="hr-HR"/>
              </w:rPr>
            </w:pPr>
            <w:r w:rsidRPr="00B41CE3">
              <w:rPr>
                <w:rFonts w:ascii="Calibri" w:hAnsi="Calibri"/>
                <w:color w:val="000000"/>
                <w:szCs w:val="20"/>
                <w:lang w:eastAsia="hr-HR"/>
              </w:rPr>
              <w:t> </w:t>
            </w:r>
          </w:p>
        </w:tc>
        <w:tc>
          <w:tcPr>
            <w:tcW w:w="642" w:type="dxa"/>
            <w:shd w:val="clear" w:color="auto" w:fill="FFFFFF"/>
            <w:noWrap/>
            <w:vAlign w:val="center"/>
          </w:tcPr>
          <w:p w:rsidR="00885AAB" w:rsidRPr="00B41CE3" w:rsidRDefault="00885AAB" w:rsidP="00EB752F">
            <w:pPr>
              <w:widowControl/>
              <w:autoSpaceDE/>
              <w:autoSpaceDN/>
              <w:adjustRightInd/>
              <w:jc w:val="center"/>
              <w:rPr>
                <w:rFonts w:ascii="Calibri" w:hAnsi="Calibri"/>
                <w:color w:val="000000"/>
                <w:szCs w:val="20"/>
                <w:lang w:eastAsia="hr-HR"/>
              </w:rPr>
            </w:pPr>
            <w:r w:rsidRPr="00B41CE3">
              <w:rPr>
                <w:rFonts w:ascii="Calibri" w:hAnsi="Calibri"/>
                <w:color w:val="000000"/>
                <w:szCs w:val="20"/>
                <w:lang w:eastAsia="hr-HR"/>
              </w:rPr>
              <w:t> </w:t>
            </w:r>
          </w:p>
        </w:tc>
        <w:tc>
          <w:tcPr>
            <w:tcW w:w="642" w:type="dxa"/>
            <w:shd w:val="clear" w:color="auto" w:fill="FFFFFF"/>
            <w:noWrap/>
            <w:vAlign w:val="center"/>
          </w:tcPr>
          <w:p w:rsidR="00885AAB" w:rsidRPr="00B41CE3" w:rsidRDefault="00885AAB" w:rsidP="00EB752F">
            <w:pPr>
              <w:widowControl/>
              <w:autoSpaceDE/>
              <w:autoSpaceDN/>
              <w:adjustRightInd/>
              <w:jc w:val="center"/>
              <w:rPr>
                <w:rFonts w:ascii="Calibri" w:hAnsi="Calibri"/>
                <w:color w:val="000000"/>
                <w:szCs w:val="20"/>
                <w:lang w:eastAsia="hr-HR"/>
              </w:rPr>
            </w:pPr>
            <w:r w:rsidRPr="00B41CE3">
              <w:rPr>
                <w:rFonts w:ascii="Calibri" w:hAnsi="Calibri"/>
                <w:color w:val="000000"/>
                <w:szCs w:val="20"/>
                <w:lang w:eastAsia="hr-HR"/>
              </w:rPr>
              <w:t> </w:t>
            </w:r>
          </w:p>
        </w:tc>
        <w:tc>
          <w:tcPr>
            <w:tcW w:w="641" w:type="dxa"/>
            <w:shd w:val="clear" w:color="auto" w:fill="FFFFFF"/>
            <w:noWrap/>
            <w:vAlign w:val="center"/>
          </w:tcPr>
          <w:p w:rsidR="00885AAB" w:rsidRPr="00B41CE3" w:rsidRDefault="00885AAB" w:rsidP="00EB752F">
            <w:pPr>
              <w:widowControl/>
              <w:autoSpaceDE/>
              <w:autoSpaceDN/>
              <w:adjustRightInd/>
              <w:jc w:val="center"/>
              <w:rPr>
                <w:rFonts w:ascii="Calibri" w:hAnsi="Calibri"/>
                <w:b/>
                <w:bCs/>
                <w:color w:val="000000"/>
                <w:sz w:val="22"/>
                <w:lang w:eastAsia="hr-HR"/>
              </w:rPr>
            </w:pPr>
            <w:r w:rsidRPr="00B41CE3">
              <w:rPr>
                <w:rFonts w:ascii="Calibri" w:hAnsi="Calibri"/>
                <w:b/>
                <w:bCs/>
                <w:color w:val="000000"/>
                <w:sz w:val="22"/>
                <w:szCs w:val="22"/>
                <w:lang w:eastAsia="hr-HR"/>
              </w:rPr>
              <w:t>24,0</w:t>
            </w:r>
          </w:p>
        </w:tc>
        <w:tc>
          <w:tcPr>
            <w:tcW w:w="642" w:type="dxa"/>
            <w:shd w:val="clear" w:color="auto" w:fill="FFFFFF"/>
            <w:noWrap/>
            <w:vAlign w:val="center"/>
          </w:tcPr>
          <w:p w:rsidR="00885AAB" w:rsidRPr="00B41CE3" w:rsidRDefault="00885AAB" w:rsidP="00EB752F">
            <w:pPr>
              <w:widowControl/>
              <w:autoSpaceDE/>
              <w:autoSpaceDN/>
              <w:adjustRightInd/>
              <w:jc w:val="center"/>
              <w:rPr>
                <w:rFonts w:ascii="Calibri" w:hAnsi="Calibri"/>
                <w:b/>
                <w:bCs/>
                <w:color w:val="000000"/>
                <w:sz w:val="22"/>
                <w:lang w:eastAsia="hr-HR"/>
              </w:rPr>
            </w:pPr>
            <w:r w:rsidRPr="00B41CE3">
              <w:rPr>
                <w:rFonts w:ascii="Calibri" w:hAnsi="Calibri"/>
                <w:b/>
                <w:bCs/>
                <w:color w:val="000000"/>
                <w:sz w:val="22"/>
                <w:szCs w:val="22"/>
                <w:lang w:eastAsia="hr-HR"/>
              </w:rPr>
              <w:t>16,0</w:t>
            </w:r>
          </w:p>
        </w:tc>
        <w:tc>
          <w:tcPr>
            <w:tcW w:w="642" w:type="dxa"/>
            <w:shd w:val="clear" w:color="auto" w:fill="FFFFFF"/>
            <w:noWrap/>
            <w:vAlign w:val="center"/>
          </w:tcPr>
          <w:p w:rsidR="00885AAB" w:rsidRPr="00B41CE3" w:rsidRDefault="00885AAB" w:rsidP="00EB752F">
            <w:pPr>
              <w:widowControl/>
              <w:autoSpaceDE/>
              <w:autoSpaceDN/>
              <w:adjustRightInd/>
              <w:jc w:val="center"/>
              <w:rPr>
                <w:rFonts w:ascii="Calibri" w:hAnsi="Calibri"/>
                <w:b/>
                <w:bCs/>
                <w:color w:val="000000"/>
                <w:sz w:val="22"/>
                <w:lang w:eastAsia="hr-HR"/>
              </w:rPr>
            </w:pPr>
            <w:r w:rsidRPr="00B41CE3">
              <w:rPr>
                <w:rFonts w:ascii="Calibri" w:hAnsi="Calibri"/>
                <w:b/>
                <w:bCs/>
                <w:color w:val="000000"/>
                <w:sz w:val="22"/>
                <w:szCs w:val="22"/>
                <w:lang w:eastAsia="hr-HR"/>
              </w:rPr>
              <w:t>40</w:t>
            </w:r>
          </w:p>
        </w:tc>
        <w:tc>
          <w:tcPr>
            <w:tcW w:w="642" w:type="dxa"/>
            <w:shd w:val="clear" w:color="auto" w:fill="FFFFFF"/>
            <w:vAlign w:val="center"/>
          </w:tcPr>
          <w:p w:rsidR="00885AAB" w:rsidRPr="00B41CE3" w:rsidRDefault="00885AAB" w:rsidP="00A7156A">
            <w:pPr>
              <w:widowControl/>
              <w:autoSpaceDE/>
              <w:autoSpaceDN/>
              <w:adjustRightInd/>
              <w:jc w:val="center"/>
              <w:rPr>
                <w:rFonts w:ascii="Calibri" w:hAnsi="Calibri"/>
                <w:b/>
                <w:bCs/>
                <w:color w:val="000000"/>
                <w:lang w:eastAsia="hr-HR"/>
              </w:rPr>
            </w:pPr>
            <w:r>
              <w:rPr>
                <w:rFonts w:ascii="Calibri" w:hAnsi="Calibri"/>
                <w:b/>
                <w:bCs/>
                <w:color w:val="000000"/>
                <w:szCs w:val="22"/>
                <w:lang w:eastAsia="hr-HR"/>
              </w:rPr>
              <w:t>1784</w:t>
            </w:r>
          </w:p>
        </w:tc>
      </w:tr>
      <w:tr w:rsidR="00885AAB" w:rsidRPr="00B41CE3" w:rsidTr="00EB752F">
        <w:trPr>
          <w:trHeight w:val="370"/>
        </w:trPr>
        <w:tc>
          <w:tcPr>
            <w:tcW w:w="1683" w:type="dxa"/>
            <w:shd w:val="clear" w:color="auto" w:fill="FFFFFF"/>
            <w:noWrap/>
            <w:vAlign w:val="center"/>
          </w:tcPr>
          <w:p w:rsidR="00885AAB" w:rsidRPr="00B41CE3" w:rsidRDefault="00885AAB" w:rsidP="00EB752F">
            <w:pPr>
              <w:widowControl/>
              <w:autoSpaceDE/>
              <w:autoSpaceDN/>
              <w:adjustRightInd/>
              <w:jc w:val="center"/>
              <w:rPr>
                <w:rFonts w:ascii="Calibri" w:hAnsi="Calibri"/>
                <w:b/>
                <w:bCs/>
                <w:szCs w:val="20"/>
                <w:lang w:eastAsia="hr-HR"/>
              </w:rPr>
            </w:pPr>
            <w:r w:rsidRPr="00B41CE3">
              <w:rPr>
                <w:rFonts w:ascii="Calibri" w:hAnsi="Calibri"/>
                <w:b/>
                <w:bCs/>
                <w:szCs w:val="20"/>
                <w:lang w:eastAsia="hr-HR"/>
              </w:rPr>
              <w:t>LJUDEVIT LAUŠIN</w:t>
            </w:r>
          </w:p>
        </w:tc>
        <w:tc>
          <w:tcPr>
            <w:tcW w:w="641" w:type="dxa"/>
            <w:shd w:val="clear" w:color="auto" w:fill="FFFFFF"/>
            <w:noWrap/>
            <w:vAlign w:val="center"/>
          </w:tcPr>
          <w:p w:rsidR="00885AAB" w:rsidRPr="00B41CE3" w:rsidRDefault="00885AAB" w:rsidP="00EB752F">
            <w:pPr>
              <w:widowControl/>
              <w:autoSpaceDE/>
              <w:autoSpaceDN/>
              <w:adjustRightInd/>
              <w:jc w:val="center"/>
              <w:rPr>
                <w:rFonts w:ascii="Calibri" w:hAnsi="Calibri"/>
                <w:b/>
                <w:bCs/>
                <w:color w:val="000000"/>
                <w:szCs w:val="20"/>
                <w:lang w:eastAsia="hr-HR"/>
              </w:rPr>
            </w:pPr>
            <w:r w:rsidRPr="00B41CE3">
              <w:rPr>
                <w:rFonts w:ascii="Calibri" w:hAnsi="Calibri"/>
                <w:b/>
                <w:bCs/>
                <w:color w:val="000000"/>
                <w:szCs w:val="20"/>
                <w:lang w:eastAsia="hr-HR"/>
              </w:rPr>
              <w:t>13,3</w:t>
            </w:r>
          </w:p>
        </w:tc>
        <w:tc>
          <w:tcPr>
            <w:tcW w:w="642" w:type="dxa"/>
            <w:shd w:val="clear" w:color="auto" w:fill="FFFFFF"/>
            <w:noWrap/>
            <w:vAlign w:val="center"/>
          </w:tcPr>
          <w:p w:rsidR="00885AAB" w:rsidRPr="00B41CE3" w:rsidRDefault="00885AAB" w:rsidP="00EB752F">
            <w:pPr>
              <w:widowControl/>
              <w:autoSpaceDE/>
              <w:autoSpaceDN/>
              <w:adjustRightInd/>
              <w:jc w:val="center"/>
              <w:rPr>
                <w:rFonts w:ascii="Calibri" w:hAnsi="Calibri"/>
                <w:b/>
                <w:bCs/>
                <w:color w:val="000000"/>
                <w:szCs w:val="20"/>
                <w:lang w:eastAsia="hr-HR"/>
              </w:rPr>
            </w:pPr>
            <w:r w:rsidRPr="00B41CE3">
              <w:rPr>
                <w:rFonts w:ascii="Calibri" w:hAnsi="Calibri"/>
                <w:b/>
                <w:bCs/>
                <w:color w:val="000000"/>
                <w:szCs w:val="20"/>
                <w:lang w:eastAsia="hr-HR"/>
              </w:rPr>
              <w:t>8</w:t>
            </w:r>
          </w:p>
        </w:tc>
        <w:tc>
          <w:tcPr>
            <w:tcW w:w="642" w:type="dxa"/>
            <w:shd w:val="clear" w:color="auto" w:fill="FFFFFF"/>
            <w:noWrap/>
            <w:vAlign w:val="center"/>
          </w:tcPr>
          <w:p w:rsidR="00885AAB" w:rsidRPr="00B41CE3" w:rsidRDefault="00885AAB" w:rsidP="00EB752F">
            <w:pPr>
              <w:widowControl/>
              <w:autoSpaceDE/>
              <w:autoSpaceDN/>
              <w:adjustRightInd/>
              <w:jc w:val="center"/>
              <w:rPr>
                <w:rFonts w:ascii="Calibri" w:hAnsi="Calibri"/>
                <w:color w:val="000000"/>
                <w:szCs w:val="20"/>
                <w:lang w:eastAsia="hr-HR"/>
              </w:rPr>
            </w:pPr>
            <w:r w:rsidRPr="00B41CE3">
              <w:rPr>
                <w:rFonts w:ascii="Calibri" w:hAnsi="Calibri"/>
                <w:color w:val="000000"/>
                <w:szCs w:val="20"/>
                <w:lang w:eastAsia="hr-HR"/>
              </w:rPr>
              <w:t>1</w:t>
            </w:r>
          </w:p>
        </w:tc>
        <w:tc>
          <w:tcPr>
            <w:tcW w:w="641" w:type="dxa"/>
            <w:shd w:val="clear" w:color="auto" w:fill="FFFFFF"/>
            <w:noWrap/>
            <w:vAlign w:val="center"/>
          </w:tcPr>
          <w:p w:rsidR="00885AAB" w:rsidRPr="00B41CE3" w:rsidRDefault="00885AAB" w:rsidP="00EB752F">
            <w:pPr>
              <w:widowControl/>
              <w:autoSpaceDE/>
              <w:autoSpaceDN/>
              <w:adjustRightInd/>
              <w:jc w:val="center"/>
              <w:rPr>
                <w:rFonts w:ascii="Calibri" w:hAnsi="Calibri"/>
                <w:color w:val="000000"/>
                <w:szCs w:val="20"/>
                <w:lang w:eastAsia="hr-HR"/>
              </w:rPr>
            </w:pPr>
            <w:r w:rsidRPr="00B41CE3">
              <w:rPr>
                <w:rFonts w:ascii="Calibri" w:hAnsi="Calibri"/>
                <w:color w:val="000000"/>
                <w:szCs w:val="20"/>
                <w:lang w:eastAsia="hr-HR"/>
              </w:rPr>
              <w:t>2</w:t>
            </w:r>
          </w:p>
        </w:tc>
        <w:tc>
          <w:tcPr>
            <w:tcW w:w="642" w:type="dxa"/>
            <w:shd w:val="clear" w:color="auto" w:fill="FFFFFF"/>
            <w:noWrap/>
            <w:vAlign w:val="center"/>
          </w:tcPr>
          <w:p w:rsidR="00885AAB" w:rsidRPr="00B41CE3" w:rsidRDefault="00885AAB" w:rsidP="00EB752F">
            <w:pPr>
              <w:widowControl/>
              <w:autoSpaceDE/>
              <w:autoSpaceDN/>
              <w:adjustRightInd/>
              <w:jc w:val="center"/>
              <w:rPr>
                <w:rFonts w:ascii="Calibri" w:hAnsi="Calibri"/>
                <w:color w:val="000000"/>
                <w:szCs w:val="20"/>
                <w:lang w:eastAsia="hr-HR"/>
              </w:rPr>
            </w:pPr>
            <w:r w:rsidRPr="00B41CE3">
              <w:rPr>
                <w:rFonts w:ascii="Calibri" w:hAnsi="Calibri"/>
                <w:color w:val="000000"/>
                <w:szCs w:val="20"/>
                <w:lang w:eastAsia="hr-HR"/>
              </w:rPr>
              <w:t> </w:t>
            </w:r>
          </w:p>
        </w:tc>
        <w:tc>
          <w:tcPr>
            <w:tcW w:w="642" w:type="dxa"/>
            <w:shd w:val="clear" w:color="auto" w:fill="FFFFFF"/>
            <w:noWrap/>
            <w:vAlign w:val="center"/>
          </w:tcPr>
          <w:p w:rsidR="00885AAB" w:rsidRPr="00B41CE3" w:rsidRDefault="00885AAB" w:rsidP="00EB752F">
            <w:pPr>
              <w:widowControl/>
              <w:autoSpaceDE/>
              <w:autoSpaceDN/>
              <w:adjustRightInd/>
              <w:jc w:val="center"/>
              <w:rPr>
                <w:rFonts w:ascii="Calibri" w:hAnsi="Calibri"/>
                <w:color w:val="000000"/>
                <w:szCs w:val="20"/>
                <w:lang w:eastAsia="hr-HR"/>
              </w:rPr>
            </w:pPr>
            <w:r w:rsidRPr="00B41CE3">
              <w:rPr>
                <w:rFonts w:ascii="Calibri" w:hAnsi="Calibri"/>
                <w:color w:val="000000"/>
                <w:szCs w:val="20"/>
                <w:lang w:eastAsia="hr-HR"/>
              </w:rPr>
              <w:t> </w:t>
            </w:r>
          </w:p>
        </w:tc>
        <w:tc>
          <w:tcPr>
            <w:tcW w:w="641" w:type="dxa"/>
            <w:shd w:val="clear" w:color="auto" w:fill="FFFFFF"/>
            <w:noWrap/>
            <w:vAlign w:val="center"/>
          </w:tcPr>
          <w:p w:rsidR="00885AAB" w:rsidRPr="00B41CE3" w:rsidRDefault="00885AAB" w:rsidP="00EB752F">
            <w:pPr>
              <w:widowControl/>
              <w:autoSpaceDE/>
              <w:autoSpaceDN/>
              <w:adjustRightInd/>
              <w:jc w:val="center"/>
              <w:rPr>
                <w:rFonts w:ascii="Calibri" w:hAnsi="Calibri"/>
                <w:color w:val="000000"/>
                <w:szCs w:val="20"/>
                <w:lang w:eastAsia="hr-HR"/>
              </w:rPr>
            </w:pPr>
            <w:r w:rsidRPr="00B41CE3">
              <w:rPr>
                <w:rFonts w:ascii="Calibri" w:hAnsi="Calibri"/>
                <w:color w:val="000000"/>
                <w:szCs w:val="20"/>
                <w:lang w:eastAsia="hr-HR"/>
              </w:rPr>
              <w:t> </w:t>
            </w:r>
          </w:p>
        </w:tc>
        <w:tc>
          <w:tcPr>
            <w:tcW w:w="642" w:type="dxa"/>
            <w:shd w:val="clear" w:color="auto" w:fill="FFFFFF"/>
            <w:noWrap/>
            <w:vAlign w:val="center"/>
          </w:tcPr>
          <w:p w:rsidR="00885AAB" w:rsidRPr="00B41CE3" w:rsidRDefault="00885AAB" w:rsidP="00EB752F">
            <w:pPr>
              <w:widowControl/>
              <w:autoSpaceDE/>
              <w:autoSpaceDN/>
              <w:adjustRightInd/>
              <w:jc w:val="center"/>
              <w:rPr>
                <w:rFonts w:ascii="Calibri" w:hAnsi="Calibri"/>
                <w:color w:val="000000"/>
                <w:szCs w:val="20"/>
                <w:lang w:eastAsia="hr-HR"/>
              </w:rPr>
            </w:pPr>
            <w:r w:rsidRPr="00B41CE3">
              <w:rPr>
                <w:rFonts w:ascii="Calibri" w:hAnsi="Calibri"/>
                <w:color w:val="000000"/>
                <w:szCs w:val="20"/>
                <w:lang w:eastAsia="hr-HR"/>
              </w:rPr>
              <w:t> </w:t>
            </w:r>
          </w:p>
        </w:tc>
        <w:tc>
          <w:tcPr>
            <w:tcW w:w="642" w:type="dxa"/>
            <w:shd w:val="clear" w:color="auto" w:fill="FFFFFF"/>
            <w:noWrap/>
            <w:vAlign w:val="center"/>
          </w:tcPr>
          <w:p w:rsidR="00885AAB" w:rsidRPr="00B41CE3" w:rsidRDefault="00885AAB" w:rsidP="00EB752F">
            <w:pPr>
              <w:widowControl/>
              <w:autoSpaceDE/>
              <w:autoSpaceDN/>
              <w:adjustRightInd/>
              <w:jc w:val="center"/>
              <w:rPr>
                <w:rFonts w:ascii="Calibri" w:hAnsi="Calibri"/>
                <w:color w:val="000000"/>
                <w:szCs w:val="20"/>
                <w:lang w:eastAsia="hr-HR"/>
              </w:rPr>
            </w:pPr>
            <w:r w:rsidRPr="00B41CE3">
              <w:rPr>
                <w:rFonts w:ascii="Calibri" w:hAnsi="Calibri"/>
                <w:color w:val="000000"/>
                <w:szCs w:val="20"/>
                <w:lang w:eastAsia="hr-HR"/>
              </w:rPr>
              <w:t> </w:t>
            </w:r>
          </w:p>
        </w:tc>
        <w:tc>
          <w:tcPr>
            <w:tcW w:w="641" w:type="dxa"/>
            <w:shd w:val="clear" w:color="auto" w:fill="FFFFFF"/>
            <w:noWrap/>
            <w:vAlign w:val="center"/>
          </w:tcPr>
          <w:p w:rsidR="00885AAB" w:rsidRPr="00B41CE3" w:rsidRDefault="00885AAB" w:rsidP="00EB752F">
            <w:pPr>
              <w:widowControl/>
              <w:autoSpaceDE/>
              <w:autoSpaceDN/>
              <w:adjustRightInd/>
              <w:jc w:val="center"/>
              <w:rPr>
                <w:rFonts w:ascii="Calibri" w:hAnsi="Calibri"/>
                <w:b/>
                <w:bCs/>
                <w:color w:val="000000"/>
                <w:sz w:val="22"/>
                <w:lang w:eastAsia="hr-HR"/>
              </w:rPr>
            </w:pPr>
            <w:r w:rsidRPr="00B41CE3">
              <w:rPr>
                <w:rFonts w:ascii="Calibri" w:hAnsi="Calibri"/>
                <w:b/>
                <w:bCs/>
                <w:color w:val="000000"/>
                <w:sz w:val="22"/>
                <w:szCs w:val="22"/>
                <w:lang w:eastAsia="hr-HR"/>
              </w:rPr>
              <w:t>24,3</w:t>
            </w:r>
          </w:p>
        </w:tc>
        <w:tc>
          <w:tcPr>
            <w:tcW w:w="642" w:type="dxa"/>
            <w:shd w:val="clear" w:color="auto" w:fill="FFFFFF"/>
            <w:noWrap/>
            <w:vAlign w:val="center"/>
          </w:tcPr>
          <w:p w:rsidR="00885AAB" w:rsidRPr="00B41CE3" w:rsidRDefault="00885AAB" w:rsidP="00EB752F">
            <w:pPr>
              <w:widowControl/>
              <w:autoSpaceDE/>
              <w:autoSpaceDN/>
              <w:adjustRightInd/>
              <w:jc w:val="center"/>
              <w:rPr>
                <w:rFonts w:ascii="Calibri" w:hAnsi="Calibri"/>
                <w:b/>
                <w:bCs/>
                <w:color w:val="000000"/>
                <w:sz w:val="22"/>
                <w:lang w:eastAsia="hr-HR"/>
              </w:rPr>
            </w:pPr>
            <w:r w:rsidRPr="00B41CE3">
              <w:rPr>
                <w:rFonts w:ascii="Calibri" w:hAnsi="Calibri"/>
                <w:b/>
                <w:bCs/>
                <w:color w:val="000000"/>
                <w:sz w:val="22"/>
                <w:szCs w:val="22"/>
                <w:lang w:eastAsia="hr-HR"/>
              </w:rPr>
              <w:t>15,7</w:t>
            </w:r>
          </w:p>
        </w:tc>
        <w:tc>
          <w:tcPr>
            <w:tcW w:w="642" w:type="dxa"/>
            <w:shd w:val="clear" w:color="auto" w:fill="FFFFFF"/>
            <w:noWrap/>
            <w:vAlign w:val="center"/>
          </w:tcPr>
          <w:p w:rsidR="00885AAB" w:rsidRPr="00B41CE3" w:rsidRDefault="00885AAB" w:rsidP="00EB752F">
            <w:pPr>
              <w:widowControl/>
              <w:autoSpaceDE/>
              <w:autoSpaceDN/>
              <w:adjustRightInd/>
              <w:jc w:val="center"/>
              <w:rPr>
                <w:rFonts w:ascii="Calibri" w:hAnsi="Calibri"/>
                <w:b/>
                <w:bCs/>
                <w:color w:val="000000"/>
                <w:sz w:val="22"/>
                <w:lang w:eastAsia="hr-HR"/>
              </w:rPr>
            </w:pPr>
            <w:r w:rsidRPr="00B41CE3">
              <w:rPr>
                <w:rFonts w:ascii="Calibri" w:hAnsi="Calibri"/>
                <w:b/>
                <w:bCs/>
                <w:color w:val="000000"/>
                <w:sz w:val="22"/>
                <w:szCs w:val="22"/>
                <w:lang w:eastAsia="hr-HR"/>
              </w:rPr>
              <w:t>40</w:t>
            </w:r>
          </w:p>
        </w:tc>
        <w:tc>
          <w:tcPr>
            <w:tcW w:w="642" w:type="dxa"/>
            <w:shd w:val="clear" w:color="auto" w:fill="FFFFFF"/>
            <w:vAlign w:val="center"/>
          </w:tcPr>
          <w:p w:rsidR="00885AAB" w:rsidRPr="00B41CE3" w:rsidRDefault="00885AAB" w:rsidP="00A7156A">
            <w:pPr>
              <w:widowControl/>
              <w:autoSpaceDE/>
              <w:autoSpaceDN/>
              <w:adjustRightInd/>
              <w:jc w:val="center"/>
              <w:rPr>
                <w:rFonts w:ascii="Calibri" w:hAnsi="Calibri"/>
                <w:b/>
                <w:bCs/>
                <w:color w:val="000000"/>
                <w:lang w:eastAsia="hr-HR"/>
              </w:rPr>
            </w:pPr>
            <w:r>
              <w:rPr>
                <w:rFonts w:ascii="Calibri" w:hAnsi="Calibri"/>
                <w:b/>
                <w:bCs/>
                <w:color w:val="000000"/>
                <w:szCs w:val="22"/>
                <w:lang w:eastAsia="hr-HR"/>
              </w:rPr>
              <w:t>1824</w:t>
            </w:r>
          </w:p>
        </w:tc>
      </w:tr>
      <w:tr w:rsidR="00885AAB" w:rsidRPr="00B41CE3" w:rsidTr="00EB752F">
        <w:trPr>
          <w:trHeight w:val="370"/>
        </w:trPr>
        <w:tc>
          <w:tcPr>
            <w:tcW w:w="1683" w:type="dxa"/>
            <w:shd w:val="clear" w:color="auto" w:fill="FFFFFF"/>
            <w:noWrap/>
            <w:vAlign w:val="center"/>
          </w:tcPr>
          <w:p w:rsidR="00885AAB" w:rsidRPr="00B41CE3" w:rsidRDefault="00885AAB" w:rsidP="00EB752F">
            <w:pPr>
              <w:widowControl/>
              <w:autoSpaceDE/>
              <w:autoSpaceDN/>
              <w:adjustRightInd/>
              <w:jc w:val="center"/>
              <w:rPr>
                <w:rFonts w:ascii="Calibri" w:hAnsi="Calibri"/>
                <w:b/>
                <w:bCs/>
                <w:szCs w:val="20"/>
                <w:lang w:eastAsia="hr-HR"/>
              </w:rPr>
            </w:pPr>
            <w:r w:rsidRPr="00B41CE3">
              <w:rPr>
                <w:rFonts w:ascii="Calibri" w:hAnsi="Calibri"/>
                <w:b/>
                <w:bCs/>
                <w:szCs w:val="20"/>
                <w:lang w:eastAsia="hr-HR"/>
              </w:rPr>
              <w:t>ADAM PAVIĆ</w:t>
            </w:r>
          </w:p>
        </w:tc>
        <w:tc>
          <w:tcPr>
            <w:tcW w:w="641" w:type="dxa"/>
            <w:shd w:val="clear" w:color="auto" w:fill="FFFFFF"/>
            <w:noWrap/>
            <w:vAlign w:val="center"/>
          </w:tcPr>
          <w:p w:rsidR="00885AAB" w:rsidRPr="00B41CE3" w:rsidRDefault="00885AAB" w:rsidP="00EB752F">
            <w:pPr>
              <w:widowControl/>
              <w:autoSpaceDE/>
              <w:autoSpaceDN/>
              <w:adjustRightInd/>
              <w:jc w:val="center"/>
              <w:rPr>
                <w:rFonts w:ascii="Calibri" w:hAnsi="Calibri"/>
                <w:b/>
                <w:bCs/>
                <w:color w:val="000000"/>
                <w:szCs w:val="20"/>
                <w:lang w:eastAsia="hr-HR"/>
              </w:rPr>
            </w:pPr>
            <w:r w:rsidRPr="00B41CE3">
              <w:rPr>
                <w:rFonts w:ascii="Calibri" w:hAnsi="Calibri"/>
                <w:b/>
                <w:bCs/>
                <w:color w:val="000000"/>
                <w:szCs w:val="20"/>
                <w:lang w:eastAsia="hr-HR"/>
              </w:rPr>
              <w:t>10,6</w:t>
            </w:r>
          </w:p>
        </w:tc>
        <w:tc>
          <w:tcPr>
            <w:tcW w:w="642" w:type="dxa"/>
            <w:shd w:val="clear" w:color="auto" w:fill="FFFFFF"/>
            <w:noWrap/>
            <w:vAlign w:val="center"/>
          </w:tcPr>
          <w:p w:rsidR="00885AAB" w:rsidRPr="00B41CE3" w:rsidRDefault="00885AAB" w:rsidP="00EB752F">
            <w:pPr>
              <w:widowControl/>
              <w:autoSpaceDE/>
              <w:autoSpaceDN/>
              <w:adjustRightInd/>
              <w:jc w:val="center"/>
              <w:rPr>
                <w:rFonts w:ascii="Calibri" w:hAnsi="Calibri"/>
                <w:b/>
                <w:bCs/>
                <w:color w:val="000000"/>
                <w:szCs w:val="20"/>
                <w:lang w:eastAsia="hr-HR"/>
              </w:rPr>
            </w:pPr>
            <w:r w:rsidRPr="00B41CE3">
              <w:rPr>
                <w:rFonts w:ascii="Calibri" w:hAnsi="Calibri"/>
                <w:b/>
                <w:bCs/>
                <w:color w:val="000000"/>
                <w:szCs w:val="20"/>
                <w:lang w:eastAsia="hr-HR"/>
              </w:rPr>
              <w:t>12</w:t>
            </w:r>
          </w:p>
        </w:tc>
        <w:tc>
          <w:tcPr>
            <w:tcW w:w="642" w:type="dxa"/>
            <w:shd w:val="clear" w:color="auto" w:fill="FFFFFF"/>
            <w:noWrap/>
            <w:vAlign w:val="center"/>
          </w:tcPr>
          <w:p w:rsidR="00885AAB" w:rsidRPr="00B41CE3" w:rsidRDefault="00885AAB" w:rsidP="00EB752F">
            <w:pPr>
              <w:widowControl/>
              <w:autoSpaceDE/>
              <w:autoSpaceDN/>
              <w:adjustRightInd/>
              <w:jc w:val="center"/>
              <w:rPr>
                <w:rFonts w:ascii="Calibri" w:hAnsi="Calibri"/>
                <w:color w:val="000000"/>
                <w:szCs w:val="20"/>
                <w:lang w:eastAsia="hr-HR"/>
              </w:rPr>
            </w:pPr>
            <w:r w:rsidRPr="00B41CE3">
              <w:rPr>
                <w:rFonts w:ascii="Calibri" w:hAnsi="Calibri"/>
                <w:color w:val="000000"/>
                <w:szCs w:val="20"/>
                <w:lang w:eastAsia="hr-HR"/>
              </w:rPr>
              <w:t>1</w:t>
            </w:r>
          </w:p>
        </w:tc>
        <w:tc>
          <w:tcPr>
            <w:tcW w:w="641" w:type="dxa"/>
            <w:shd w:val="clear" w:color="auto" w:fill="FFFFFF"/>
            <w:noWrap/>
            <w:vAlign w:val="center"/>
          </w:tcPr>
          <w:p w:rsidR="00885AAB" w:rsidRPr="00B41CE3" w:rsidRDefault="00885AAB" w:rsidP="00EB752F">
            <w:pPr>
              <w:widowControl/>
              <w:autoSpaceDE/>
              <w:autoSpaceDN/>
              <w:adjustRightInd/>
              <w:jc w:val="center"/>
              <w:rPr>
                <w:rFonts w:ascii="Calibri" w:hAnsi="Calibri"/>
                <w:color w:val="000000"/>
                <w:szCs w:val="20"/>
                <w:lang w:eastAsia="hr-HR"/>
              </w:rPr>
            </w:pPr>
            <w:r w:rsidRPr="00B41CE3">
              <w:rPr>
                <w:rFonts w:ascii="Calibri" w:hAnsi="Calibri"/>
                <w:color w:val="000000"/>
                <w:szCs w:val="20"/>
                <w:lang w:eastAsia="hr-HR"/>
              </w:rPr>
              <w:t> </w:t>
            </w:r>
          </w:p>
        </w:tc>
        <w:tc>
          <w:tcPr>
            <w:tcW w:w="642" w:type="dxa"/>
            <w:shd w:val="clear" w:color="auto" w:fill="FFFFFF"/>
            <w:noWrap/>
            <w:vAlign w:val="center"/>
          </w:tcPr>
          <w:p w:rsidR="00885AAB" w:rsidRPr="00B41CE3" w:rsidRDefault="00885AAB" w:rsidP="00EB752F">
            <w:pPr>
              <w:widowControl/>
              <w:autoSpaceDE/>
              <w:autoSpaceDN/>
              <w:adjustRightInd/>
              <w:jc w:val="center"/>
              <w:rPr>
                <w:rFonts w:ascii="Calibri" w:hAnsi="Calibri"/>
                <w:color w:val="000000"/>
                <w:szCs w:val="20"/>
                <w:lang w:eastAsia="hr-HR"/>
              </w:rPr>
            </w:pPr>
            <w:r w:rsidRPr="00B41CE3">
              <w:rPr>
                <w:rFonts w:ascii="Calibri" w:hAnsi="Calibri"/>
                <w:color w:val="000000"/>
                <w:szCs w:val="20"/>
                <w:lang w:eastAsia="hr-HR"/>
              </w:rPr>
              <w:t> </w:t>
            </w:r>
          </w:p>
        </w:tc>
        <w:tc>
          <w:tcPr>
            <w:tcW w:w="642" w:type="dxa"/>
            <w:shd w:val="clear" w:color="auto" w:fill="FFFFFF"/>
            <w:noWrap/>
            <w:vAlign w:val="center"/>
          </w:tcPr>
          <w:p w:rsidR="00885AAB" w:rsidRPr="00B41CE3" w:rsidRDefault="00885AAB" w:rsidP="00EB752F">
            <w:pPr>
              <w:widowControl/>
              <w:autoSpaceDE/>
              <w:autoSpaceDN/>
              <w:adjustRightInd/>
              <w:jc w:val="center"/>
              <w:rPr>
                <w:rFonts w:ascii="Calibri" w:hAnsi="Calibri"/>
                <w:color w:val="000000"/>
                <w:szCs w:val="20"/>
                <w:lang w:eastAsia="hr-HR"/>
              </w:rPr>
            </w:pPr>
            <w:r w:rsidRPr="00B41CE3">
              <w:rPr>
                <w:rFonts w:ascii="Calibri" w:hAnsi="Calibri"/>
                <w:color w:val="000000"/>
                <w:szCs w:val="20"/>
                <w:lang w:eastAsia="hr-HR"/>
              </w:rPr>
              <w:t> </w:t>
            </w:r>
          </w:p>
        </w:tc>
        <w:tc>
          <w:tcPr>
            <w:tcW w:w="641" w:type="dxa"/>
            <w:shd w:val="clear" w:color="auto" w:fill="FFFFFF"/>
            <w:noWrap/>
            <w:vAlign w:val="center"/>
          </w:tcPr>
          <w:p w:rsidR="00885AAB" w:rsidRPr="00B41CE3" w:rsidRDefault="00885AAB" w:rsidP="00EB752F">
            <w:pPr>
              <w:widowControl/>
              <w:autoSpaceDE/>
              <w:autoSpaceDN/>
              <w:adjustRightInd/>
              <w:jc w:val="center"/>
              <w:rPr>
                <w:rFonts w:ascii="Calibri" w:hAnsi="Calibri"/>
                <w:color w:val="000000"/>
                <w:szCs w:val="20"/>
                <w:lang w:eastAsia="hr-HR"/>
              </w:rPr>
            </w:pPr>
            <w:r w:rsidRPr="00B41CE3">
              <w:rPr>
                <w:rFonts w:ascii="Calibri" w:hAnsi="Calibri"/>
                <w:color w:val="000000"/>
                <w:szCs w:val="20"/>
                <w:lang w:eastAsia="hr-HR"/>
              </w:rPr>
              <w:t> </w:t>
            </w:r>
          </w:p>
        </w:tc>
        <w:tc>
          <w:tcPr>
            <w:tcW w:w="642" w:type="dxa"/>
            <w:shd w:val="clear" w:color="auto" w:fill="FFFFFF"/>
            <w:noWrap/>
            <w:vAlign w:val="center"/>
          </w:tcPr>
          <w:p w:rsidR="00885AAB" w:rsidRPr="00B41CE3" w:rsidRDefault="00885AAB" w:rsidP="00EB752F">
            <w:pPr>
              <w:widowControl/>
              <w:autoSpaceDE/>
              <w:autoSpaceDN/>
              <w:adjustRightInd/>
              <w:jc w:val="center"/>
              <w:rPr>
                <w:rFonts w:ascii="Calibri" w:hAnsi="Calibri"/>
                <w:color w:val="000000"/>
                <w:szCs w:val="20"/>
                <w:lang w:eastAsia="hr-HR"/>
              </w:rPr>
            </w:pPr>
            <w:r w:rsidRPr="00B41CE3">
              <w:rPr>
                <w:rFonts w:ascii="Calibri" w:hAnsi="Calibri"/>
                <w:color w:val="000000"/>
                <w:szCs w:val="20"/>
                <w:lang w:eastAsia="hr-HR"/>
              </w:rPr>
              <w:t> </w:t>
            </w:r>
          </w:p>
        </w:tc>
        <w:tc>
          <w:tcPr>
            <w:tcW w:w="642" w:type="dxa"/>
            <w:shd w:val="clear" w:color="auto" w:fill="FFFFFF"/>
            <w:noWrap/>
            <w:vAlign w:val="center"/>
          </w:tcPr>
          <w:p w:rsidR="00885AAB" w:rsidRPr="00B41CE3" w:rsidRDefault="00885AAB" w:rsidP="00EB752F">
            <w:pPr>
              <w:widowControl/>
              <w:autoSpaceDE/>
              <w:autoSpaceDN/>
              <w:adjustRightInd/>
              <w:jc w:val="center"/>
              <w:rPr>
                <w:rFonts w:ascii="Calibri" w:hAnsi="Calibri"/>
                <w:color w:val="000000"/>
                <w:szCs w:val="20"/>
                <w:lang w:eastAsia="hr-HR"/>
              </w:rPr>
            </w:pPr>
            <w:r w:rsidRPr="00B41CE3">
              <w:rPr>
                <w:rFonts w:ascii="Calibri" w:hAnsi="Calibri"/>
                <w:color w:val="000000"/>
                <w:szCs w:val="20"/>
                <w:lang w:eastAsia="hr-HR"/>
              </w:rPr>
              <w:t> </w:t>
            </w:r>
          </w:p>
        </w:tc>
        <w:tc>
          <w:tcPr>
            <w:tcW w:w="641" w:type="dxa"/>
            <w:shd w:val="clear" w:color="auto" w:fill="FFFFFF"/>
            <w:noWrap/>
            <w:vAlign w:val="center"/>
          </w:tcPr>
          <w:p w:rsidR="00885AAB" w:rsidRPr="00B41CE3" w:rsidRDefault="00885AAB" w:rsidP="00EB752F">
            <w:pPr>
              <w:widowControl/>
              <w:autoSpaceDE/>
              <w:autoSpaceDN/>
              <w:adjustRightInd/>
              <w:jc w:val="center"/>
              <w:rPr>
                <w:rFonts w:ascii="Calibri" w:hAnsi="Calibri"/>
                <w:b/>
                <w:bCs/>
                <w:color w:val="000000"/>
                <w:sz w:val="22"/>
                <w:lang w:eastAsia="hr-HR"/>
              </w:rPr>
            </w:pPr>
            <w:r w:rsidRPr="00B41CE3">
              <w:rPr>
                <w:rFonts w:ascii="Calibri" w:hAnsi="Calibri"/>
                <w:b/>
                <w:bCs/>
                <w:color w:val="000000"/>
                <w:sz w:val="22"/>
                <w:szCs w:val="22"/>
                <w:lang w:eastAsia="hr-HR"/>
              </w:rPr>
              <w:t>23,6</w:t>
            </w:r>
          </w:p>
        </w:tc>
        <w:tc>
          <w:tcPr>
            <w:tcW w:w="642" w:type="dxa"/>
            <w:shd w:val="clear" w:color="auto" w:fill="FFFFFF"/>
            <w:noWrap/>
            <w:vAlign w:val="center"/>
          </w:tcPr>
          <w:p w:rsidR="00885AAB" w:rsidRPr="00B41CE3" w:rsidRDefault="00885AAB" w:rsidP="00EB752F">
            <w:pPr>
              <w:widowControl/>
              <w:autoSpaceDE/>
              <w:autoSpaceDN/>
              <w:adjustRightInd/>
              <w:jc w:val="center"/>
              <w:rPr>
                <w:rFonts w:ascii="Calibri" w:hAnsi="Calibri"/>
                <w:b/>
                <w:bCs/>
                <w:color w:val="000000"/>
                <w:sz w:val="22"/>
                <w:lang w:eastAsia="hr-HR"/>
              </w:rPr>
            </w:pPr>
            <w:r w:rsidRPr="00B41CE3">
              <w:rPr>
                <w:rFonts w:ascii="Calibri" w:hAnsi="Calibri"/>
                <w:b/>
                <w:bCs/>
                <w:color w:val="000000"/>
                <w:sz w:val="22"/>
                <w:szCs w:val="22"/>
                <w:lang w:eastAsia="hr-HR"/>
              </w:rPr>
              <w:t>16,4</w:t>
            </w:r>
          </w:p>
        </w:tc>
        <w:tc>
          <w:tcPr>
            <w:tcW w:w="642" w:type="dxa"/>
            <w:shd w:val="clear" w:color="auto" w:fill="FFFFFF"/>
            <w:noWrap/>
            <w:vAlign w:val="center"/>
          </w:tcPr>
          <w:p w:rsidR="00885AAB" w:rsidRPr="00B41CE3" w:rsidRDefault="00885AAB" w:rsidP="00EB752F">
            <w:pPr>
              <w:widowControl/>
              <w:autoSpaceDE/>
              <w:autoSpaceDN/>
              <w:adjustRightInd/>
              <w:jc w:val="center"/>
              <w:rPr>
                <w:rFonts w:ascii="Calibri" w:hAnsi="Calibri"/>
                <w:b/>
                <w:bCs/>
                <w:color w:val="000000"/>
                <w:sz w:val="22"/>
                <w:lang w:eastAsia="hr-HR"/>
              </w:rPr>
            </w:pPr>
            <w:r w:rsidRPr="00B41CE3">
              <w:rPr>
                <w:rFonts w:ascii="Calibri" w:hAnsi="Calibri"/>
                <w:b/>
                <w:bCs/>
                <w:color w:val="000000"/>
                <w:sz w:val="22"/>
                <w:szCs w:val="22"/>
                <w:lang w:eastAsia="hr-HR"/>
              </w:rPr>
              <w:t>40</w:t>
            </w:r>
          </w:p>
        </w:tc>
        <w:tc>
          <w:tcPr>
            <w:tcW w:w="642" w:type="dxa"/>
            <w:shd w:val="clear" w:color="auto" w:fill="FFFFFF"/>
            <w:vAlign w:val="center"/>
          </w:tcPr>
          <w:p w:rsidR="00885AAB" w:rsidRPr="00B41CE3" w:rsidRDefault="00885AAB" w:rsidP="00A7156A">
            <w:pPr>
              <w:widowControl/>
              <w:autoSpaceDE/>
              <w:autoSpaceDN/>
              <w:adjustRightInd/>
              <w:jc w:val="center"/>
              <w:rPr>
                <w:rFonts w:ascii="Calibri" w:hAnsi="Calibri"/>
                <w:b/>
                <w:bCs/>
                <w:color w:val="000000"/>
                <w:lang w:eastAsia="hr-HR"/>
              </w:rPr>
            </w:pPr>
            <w:r>
              <w:rPr>
                <w:rFonts w:ascii="Calibri" w:hAnsi="Calibri"/>
                <w:b/>
                <w:bCs/>
                <w:color w:val="000000"/>
                <w:szCs w:val="22"/>
                <w:lang w:eastAsia="hr-HR"/>
              </w:rPr>
              <w:t>1792</w:t>
            </w:r>
          </w:p>
        </w:tc>
      </w:tr>
      <w:tr w:rsidR="00885AAB" w:rsidRPr="00B41CE3" w:rsidTr="00EB752F">
        <w:trPr>
          <w:trHeight w:val="370"/>
        </w:trPr>
        <w:tc>
          <w:tcPr>
            <w:tcW w:w="1683" w:type="dxa"/>
            <w:shd w:val="clear" w:color="auto" w:fill="FFFFFF"/>
            <w:noWrap/>
            <w:vAlign w:val="center"/>
          </w:tcPr>
          <w:p w:rsidR="00885AAB" w:rsidRPr="00B41CE3" w:rsidRDefault="00885AAB" w:rsidP="00EB752F">
            <w:pPr>
              <w:widowControl/>
              <w:autoSpaceDE/>
              <w:autoSpaceDN/>
              <w:adjustRightInd/>
              <w:jc w:val="center"/>
              <w:rPr>
                <w:rFonts w:ascii="Calibri" w:hAnsi="Calibri"/>
                <w:b/>
                <w:bCs/>
                <w:szCs w:val="20"/>
                <w:lang w:eastAsia="hr-HR"/>
              </w:rPr>
            </w:pPr>
            <w:r w:rsidRPr="00B41CE3">
              <w:rPr>
                <w:rFonts w:ascii="Calibri" w:hAnsi="Calibri"/>
                <w:b/>
                <w:bCs/>
                <w:szCs w:val="20"/>
                <w:lang w:eastAsia="hr-HR"/>
              </w:rPr>
              <w:t>TOMISLAV RADIČEVIĆ</w:t>
            </w:r>
          </w:p>
        </w:tc>
        <w:tc>
          <w:tcPr>
            <w:tcW w:w="641" w:type="dxa"/>
            <w:shd w:val="clear" w:color="auto" w:fill="FFFFFF"/>
            <w:noWrap/>
            <w:vAlign w:val="center"/>
          </w:tcPr>
          <w:p w:rsidR="00885AAB" w:rsidRPr="00B41CE3" w:rsidRDefault="00885AAB" w:rsidP="00EB752F">
            <w:pPr>
              <w:widowControl/>
              <w:autoSpaceDE/>
              <w:autoSpaceDN/>
              <w:adjustRightInd/>
              <w:jc w:val="center"/>
              <w:rPr>
                <w:rFonts w:ascii="Calibri" w:hAnsi="Calibri"/>
                <w:b/>
                <w:bCs/>
                <w:color w:val="000000"/>
                <w:szCs w:val="20"/>
                <w:lang w:eastAsia="hr-HR"/>
              </w:rPr>
            </w:pPr>
            <w:r w:rsidRPr="00B41CE3">
              <w:rPr>
                <w:rFonts w:ascii="Calibri" w:hAnsi="Calibri"/>
                <w:b/>
                <w:bCs/>
                <w:color w:val="000000"/>
                <w:szCs w:val="20"/>
                <w:lang w:eastAsia="hr-HR"/>
              </w:rPr>
              <w:t>10,6</w:t>
            </w:r>
          </w:p>
        </w:tc>
        <w:tc>
          <w:tcPr>
            <w:tcW w:w="642" w:type="dxa"/>
            <w:shd w:val="clear" w:color="auto" w:fill="FFFFFF"/>
            <w:noWrap/>
            <w:vAlign w:val="center"/>
          </w:tcPr>
          <w:p w:rsidR="00885AAB" w:rsidRPr="00B41CE3" w:rsidRDefault="00885AAB" w:rsidP="00EB752F">
            <w:pPr>
              <w:widowControl/>
              <w:autoSpaceDE/>
              <w:autoSpaceDN/>
              <w:adjustRightInd/>
              <w:jc w:val="center"/>
              <w:rPr>
                <w:rFonts w:ascii="Calibri" w:hAnsi="Calibri"/>
                <w:b/>
                <w:bCs/>
                <w:color w:val="000000"/>
                <w:szCs w:val="20"/>
                <w:lang w:eastAsia="hr-HR"/>
              </w:rPr>
            </w:pPr>
            <w:r w:rsidRPr="00B41CE3">
              <w:rPr>
                <w:rFonts w:ascii="Calibri" w:hAnsi="Calibri"/>
                <w:b/>
                <w:bCs/>
                <w:color w:val="000000"/>
                <w:szCs w:val="20"/>
                <w:lang w:eastAsia="hr-HR"/>
              </w:rPr>
              <w:t>8</w:t>
            </w:r>
          </w:p>
        </w:tc>
        <w:tc>
          <w:tcPr>
            <w:tcW w:w="642" w:type="dxa"/>
            <w:shd w:val="clear" w:color="auto" w:fill="FFFFFF"/>
            <w:noWrap/>
            <w:vAlign w:val="center"/>
          </w:tcPr>
          <w:p w:rsidR="00885AAB" w:rsidRPr="00B41CE3" w:rsidRDefault="00885AAB" w:rsidP="00EB752F">
            <w:pPr>
              <w:widowControl/>
              <w:autoSpaceDE/>
              <w:autoSpaceDN/>
              <w:adjustRightInd/>
              <w:jc w:val="center"/>
              <w:rPr>
                <w:rFonts w:ascii="Calibri" w:hAnsi="Calibri"/>
                <w:color w:val="000000"/>
                <w:szCs w:val="20"/>
                <w:lang w:eastAsia="hr-HR"/>
              </w:rPr>
            </w:pPr>
            <w:r w:rsidRPr="00B41CE3">
              <w:rPr>
                <w:rFonts w:ascii="Calibri" w:hAnsi="Calibri"/>
                <w:color w:val="000000"/>
                <w:szCs w:val="20"/>
                <w:lang w:eastAsia="hr-HR"/>
              </w:rPr>
              <w:t> </w:t>
            </w:r>
          </w:p>
        </w:tc>
        <w:tc>
          <w:tcPr>
            <w:tcW w:w="641" w:type="dxa"/>
            <w:shd w:val="clear" w:color="auto" w:fill="FFFFFF"/>
            <w:noWrap/>
            <w:vAlign w:val="center"/>
          </w:tcPr>
          <w:p w:rsidR="00885AAB" w:rsidRPr="00B41CE3" w:rsidRDefault="00885AAB" w:rsidP="00EB752F">
            <w:pPr>
              <w:widowControl/>
              <w:autoSpaceDE/>
              <w:autoSpaceDN/>
              <w:adjustRightInd/>
              <w:jc w:val="center"/>
              <w:rPr>
                <w:rFonts w:ascii="Calibri" w:hAnsi="Calibri"/>
                <w:color w:val="000000"/>
                <w:szCs w:val="20"/>
                <w:lang w:eastAsia="hr-HR"/>
              </w:rPr>
            </w:pPr>
            <w:r w:rsidRPr="00B41CE3">
              <w:rPr>
                <w:rFonts w:ascii="Calibri" w:hAnsi="Calibri"/>
                <w:color w:val="000000"/>
                <w:szCs w:val="20"/>
                <w:lang w:eastAsia="hr-HR"/>
              </w:rPr>
              <w:t>2</w:t>
            </w:r>
          </w:p>
        </w:tc>
        <w:tc>
          <w:tcPr>
            <w:tcW w:w="642" w:type="dxa"/>
            <w:shd w:val="clear" w:color="auto" w:fill="FFFFFF"/>
            <w:noWrap/>
            <w:vAlign w:val="center"/>
          </w:tcPr>
          <w:p w:rsidR="00885AAB" w:rsidRPr="00B41CE3" w:rsidRDefault="00885AAB" w:rsidP="00EB752F">
            <w:pPr>
              <w:widowControl/>
              <w:autoSpaceDE/>
              <w:autoSpaceDN/>
              <w:adjustRightInd/>
              <w:jc w:val="center"/>
              <w:rPr>
                <w:rFonts w:ascii="Calibri" w:hAnsi="Calibri"/>
                <w:color w:val="000000"/>
                <w:szCs w:val="20"/>
                <w:lang w:eastAsia="hr-HR"/>
              </w:rPr>
            </w:pPr>
            <w:r w:rsidRPr="00B41CE3">
              <w:rPr>
                <w:rFonts w:ascii="Calibri" w:hAnsi="Calibri"/>
                <w:color w:val="000000"/>
                <w:szCs w:val="20"/>
                <w:lang w:eastAsia="hr-HR"/>
              </w:rPr>
              <w:t> </w:t>
            </w:r>
          </w:p>
        </w:tc>
        <w:tc>
          <w:tcPr>
            <w:tcW w:w="642" w:type="dxa"/>
            <w:shd w:val="clear" w:color="auto" w:fill="FFFFFF"/>
            <w:noWrap/>
            <w:vAlign w:val="center"/>
          </w:tcPr>
          <w:p w:rsidR="00885AAB" w:rsidRPr="00B41CE3" w:rsidRDefault="00885AAB" w:rsidP="00EB752F">
            <w:pPr>
              <w:widowControl/>
              <w:autoSpaceDE/>
              <w:autoSpaceDN/>
              <w:adjustRightInd/>
              <w:jc w:val="center"/>
              <w:rPr>
                <w:rFonts w:ascii="Calibri" w:hAnsi="Calibri"/>
                <w:color w:val="000000"/>
                <w:szCs w:val="20"/>
                <w:lang w:eastAsia="hr-HR"/>
              </w:rPr>
            </w:pPr>
            <w:r w:rsidRPr="00B41CE3">
              <w:rPr>
                <w:rFonts w:ascii="Calibri" w:hAnsi="Calibri"/>
                <w:color w:val="000000"/>
                <w:szCs w:val="20"/>
                <w:lang w:eastAsia="hr-HR"/>
              </w:rPr>
              <w:t> </w:t>
            </w:r>
          </w:p>
        </w:tc>
        <w:tc>
          <w:tcPr>
            <w:tcW w:w="641" w:type="dxa"/>
            <w:shd w:val="clear" w:color="auto" w:fill="FFFFFF"/>
            <w:noWrap/>
            <w:vAlign w:val="center"/>
          </w:tcPr>
          <w:p w:rsidR="00885AAB" w:rsidRPr="00B41CE3" w:rsidRDefault="00885AAB" w:rsidP="00EB752F">
            <w:pPr>
              <w:widowControl/>
              <w:autoSpaceDE/>
              <w:autoSpaceDN/>
              <w:adjustRightInd/>
              <w:jc w:val="center"/>
              <w:rPr>
                <w:rFonts w:ascii="Calibri" w:hAnsi="Calibri"/>
                <w:color w:val="000000"/>
                <w:szCs w:val="20"/>
                <w:lang w:eastAsia="hr-HR"/>
              </w:rPr>
            </w:pPr>
            <w:r w:rsidRPr="00B41CE3">
              <w:rPr>
                <w:rFonts w:ascii="Calibri" w:hAnsi="Calibri"/>
                <w:color w:val="000000"/>
                <w:szCs w:val="20"/>
                <w:lang w:eastAsia="hr-HR"/>
              </w:rPr>
              <w:t>4</w:t>
            </w:r>
          </w:p>
        </w:tc>
        <w:tc>
          <w:tcPr>
            <w:tcW w:w="642" w:type="dxa"/>
            <w:shd w:val="clear" w:color="auto" w:fill="FFFFFF"/>
            <w:noWrap/>
            <w:vAlign w:val="center"/>
          </w:tcPr>
          <w:p w:rsidR="00885AAB" w:rsidRPr="00B41CE3" w:rsidRDefault="00885AAB" w:rsidP="00EB752F">
            <w:pPr>
              <w:widowControl/>
              <w:autoSpaceDE/>
              <w:autoSpaceDN/>
              <w:adjustRightInd/>
              <w:jc w:val="center"/>
              <w:rPr>
                <w:rFonts w:ascii="Calibri" w:hAnsi="Calibri"/>
                <w:color w:val="000000"/>
                <w:szCs w:val="20"/>
                <w:lang w:eastAsia="hr-HR"/>
              </w:rPr>
            </w:pPr>
            <w:r w:rsidRPr="00B41CE3">
              <w:rPr>
                <w:rFonts w:ascii="Calibri" w:hAnsi="Calibri"/>
                <w:color w:val="000000"/>
                <w:szCs w:val="20"/>
                <w:lang w:eastAsia="hr-HR"/>
              </w:rPr>
              <w:t> </w:t>
            </w:r>
          </w:p>
        </w:tc>
        <w:tc>
          <w:tcPr>
            <w:tcW w:w="642" w:type="dxa"/>
            <w:shd w:val="clear" w:color="auto" w:fill="FFFFFF"/>
            <w:noWrap/>
            <w:vAlign w:val="center"/>
          </w:tcPr>
          <w:p w:rsidR="00885AAB" w:rsidRPr="00B41CE3" w:rsidRDefault="00885AAB" w:rsidP="00EB752F">
            <w:pPr>
              <w:widowControl/>
              <w:autoSpaceDE/>
              <w:autoSpaceDN/>
              <w:adjustRightInd/>
              <w:jc w:val="center"/>
              <w:rPr>
                <w:rFonts w:ascii="Calibri" w:hAnsi="Calibri"/>
                <w:color w:val="000000"/>
                <w:szCs w:val="20"/>
                <w:lang w:eastAsia="hr-HR"/>
              </w:rPr>
            </w:pPr>
            <w:r w:rsidRPr="00B41CE3">
              <w:rPr>
                <w:rFonts w:ascii="Calibri" w:hAnsi="Calibri"/>
                <w:color w:val="000000"/>
                <w:szCs w:val="20"/>
                <w:lang w:eastAsia="hr-HR"/>
              </w:rPr>
              <w:t> </w:t>
            </w:r>
          </w:p>
        </w:tc>
        <w:tc>
          <w:tcPr>
            <w:tcW w:w="641" w:type="dxa"/>
            <w:shd w:val="clear" w:color="auto" w:fill="FFFFFF"/>
            <w:noWrap/>
            <w:vAlign w:val="center"/>
          </w:tcPr>
          <w:p w:rsidR="00885AAB" w:rsidRPr="00B41CE3" w:rsidRDefault="00885AAB" w:rsidP="00EB752F">
            <w:pPr>
              <w:widowControl/>
              <w:autoSpaceDE/>
              <w:autoSpaceDN/>
              <w:adjustRightInd/>
              <w:jc w:val="center"/>
              <w:rPr>
                <w:rFonts w:ascii="Calibri" w:hAnsi="Calibri"/>
                <w:b/>
                <w:bCs/>
                <w:color w:val="000000"/>
                <w:sz w:val="22"/>
                <w:lang w:eastAsia="hr-HR"/>
              </w:rPr>
            </w:pPr>
            <w:r w:rsidRPr="00B41CE3">
              <w:rPr>
                <w:rFonts w:ascii="Calibri" w:hAnsi="Calibri"/>
                <w:b/>
                <w:bCs/>
                <w:color w:val="000000"/>
                <w:sz w:val="22"/>
                <w:szCs w:val="22"/>
                <w:lang w:eastAsia="hr-HR"/>
              </w:rPr>
              <w:t>24,6</w:t>
            </w:r>
          </w:p>
        </w:tc>
        <w:tc>
          <w:tcPr>
            <w:tcW w:w="642" w:type="dxa"/>
            <w:shd w:val="clear" w:color="auto" w:fill="FFFFFF"/>
            <w:noWrap/>
            <w:vAlign w:val="center"/>
          </w:tcPr>
          <w:p w:rsidR="00885AAB" w:rsidRPr="00B41CE3" w:rsidRDefault="00885AAB" w:rsidP="00EB752F">
            <w:pPr>
              <w:widowControl/>
              <w:autoSpaceDE/>
              <w:autoSpaceDN/>
              <w:adjustRightInd/>
              <w:jc w:val="center"/>
              <w:rPr>
                <w:rFonts w:ascii="Calibri" w:hAnsi="Calibri"/>
                <w:b/>
                <w:bCs/>
                <w:color w:val="000000"/>
                <w:sz w:val="22"/>
                <w:lang w:eastAsia="hr-HR"/>
              </w:rPr>
            </w:pPr>
            <w:r w:rsidRPr="00B41CE3">
              <w:rPr>
                <w:rFonts w:ascii="Calibri" w:hAnsi="Calibri"/>
                <w:b/>
                <w:bCs/>
                <w:color w:val="000000"/>
                <w:sz w:val="22"/>
                <w:szCs w:val="22"/>
                <w:lang w:eastAsia="hr-HR"/>
              </w:rPr>
              <w:t>15,4</w:t>
            </w:r>
          </w:p>
        </w:tc>
        <w:tc>
          <w:tcPr>
            <w:tcW w:w="642" w:type="dxa"/>
            <w:shd w:val="clear" w:color="auto" w:fill="FFFFFF"/>
            <w:noWrap/>
            <w:vAlign w:val="center"/>
          </w:tcPr>
          <w:p w:rsidR="00885AAB" w:rsidRPr="00B41CE3" w:rsidRDefault="00885AAB" w:rsidP="00EB752F">
            <w:pPr>
              <w:widowControl/>
              <w:autoSpaceDE/>
              <w:autoSpaceDN/>
              <w:adjustRightInd/>
              <w:jc w:val="center"/>
              <w:rPr>
                <w:rFonts w:ascii="Calibri" w:hAnsi="Calibri"/>
                <w:b/>
                <w:bCs/>
                <w:color w:val="000000"/>
                <w:sz w:val="22"/>
                <w:lang w:eastAsia="hr-HR"/>
              </w:rPr>
            </w:pPr>
            <w:r w:rsidRPr="00B41CE3">
              <w:rPr>
                <w:rFonts w:ascii="Calibri" w:hAnsi="Calibri"/>
                <w:b/>
                <w:bCs/>
                <w:color w:val="000000"/>
                <w:sz w:val="22"/>
                <w:szCs w:val="22"/>
                <w:lang w:eastAsia="hr-HR"/>
              </w:rPr>
              <w:t>40</w:t>
            </w:r>
          </w:p>
        </w:tc>
        <w:tc>
          <w:tcPr>
            <w:tcW w:w="642" w:type="dxa"/>
            <w:shd w:val="clear" w:color="auto" w:fill="FFFFFF"/>
            <w:vAlign w:val="center"/>
          </w:tcPr>
          <w:p w:rsidR="00885AAB" w:rsidRPr="00B41CE3" w:rsidRDefault="00885AAB" w:rsidP="00A7156A">
            <w:pPr>
              <w:widowControl/>
              <w:autoSpaceDE/>
              <w:autoSpaceDN/>
              <w:adjustRightInd/>
              <w:jc w:val="center"/>
              <w:rPr>
                <w:rFonts w:ascii="Calibri" w:hAnsi="Calibri"/>
                <w:b/>
                <w:bCs/>
                <w:color w:val="000000"/>
                <w:lang w:eastAsia="hr-HR"/>
              </w:rPr>
            </w:pPr>
            <w:r>
              <w:rPr>
                <w:rFonts w:ascii="Calibri" w:hAnsi="Calibri"/>
                <w:b/>
                <w:bCs/>
                <w:color w:val="000000"/>
                <w:szCs w:val="22"/>
                <w:lang w:eastAsia="hr-HR"/>
              </w:rPr>
              <w:t>1792</w:t>
            </w:r>
          </w:p>
        </w:tc>
      </w:tr>
      <w:tr w:rsidR="00885AAB" w:rsidRPr="00B41CE3" w:rsidTr="00EB752F">
        <w:trPr>
          <w:trHeight w:val="370"/>
        </w:trPr>
        <w:tc>
          <w:tcPr>
            <w:tcW w:w="1683" w:type="dxa"/>
            <w:shd w:val="clear" w:color="auto" w:fill="FFFFFF"/>
            <w:noWrap/>
            <w:vAlign w:val="center"/>
          </w:tcPr>
          <w:p w:rsidR="00885AAB" w:rsidRPr="00B41CE3" w:rsidRDefault="00885AAB" w:rsidP="00EB752F">
            <w:pPr>
              <w:widowControl/>
              <w:autoSpaceDE/>
              <w:autoSpaceDN/>
              <w:adjustRightInd/>
              <w:jc w:val="center"/>
              <w:rPr>
                <w:rFonts w:ascii="Calibri" w:hAnsi="Calibri"/>
                <w:b/>
                <w:bCs/>
                <w:szCs w:val="20"/>
                <w:lang w:eastAsia="hr-HR"/>
              </w:rPr>
            </w:pPr>
            <w:r w:rsidRPr="00B41CE3">
              <w:rPr>
                <w:rFonts w:ascii="Calibri" w:hAnsi="Calibri"/>
                <w:b/>
                <w:bCs/>
                <w:szCs w:val="20"/>
                <w:lang w:eastAsia="hr-HR"/>
              </w:rPr>
              <w:t>DARKO ŠUNIĆ</w:t>
            </w:r>
          </w:p>
        </w:tc>
        <w:tc>
          <w:tcPr>
            <w:tcW w:w="641" w:type="dxa"/>
            <w:shd w:val="clear" w:color="auto" w:fill="FFFFFF"/>
            <w:noWrap/>
            <w:vAlign w:val="center"/>
          </w:tcPr>
          <w:p w:rsidR="00885AAB" w:rsidRPr="00B41CE3" w:rsidRDefault="00885AAB" w:rsidP="00EB752F">
            <w:pPr>
              <w:widowControl/>
              <w:autoSpaceDE/>
              <w:autoSpaceDN/>
              <w:adjustRightInd/>
              <w:jc w:val="center"/>
              <w:rPr>
                <w:rFonts w:ascii="Calibri" w:hAnsi="Calibri"/>
                <w:b/>
                <w:bCs/>
                <w:color w:val="000000"/>
                <w:szCs w:val="20"/>
                <w:lang w:eastAsia="hr-HR"/>
              </w:rPr>
            </w:pPr>
            <w:r w:rsidRPr="00B41CE3">
              <w:rPr>
                <w:rFonts w:ascii="Calibri" w:hAnsi="Calibri"/>
                <w:b/>
                <w:bCs/>
                <w:color w:val="000000"/>
                <w:szCs w:val="20"/>
                <w:lang w:eastAsia="hr-HR"/>
              </w:rPr>
              <w:t>9,31</w:t>
            </w:r>
          </w:p>
        </w:tc>
        <w:tc>
          <w:tcPr>
            <w:tcW w:w="642" w:type="dxa"/>
            <w:shd w:val="clear" w:color="auto" w:fill="FFFFFF"/>
            <w:noWrap/>
            <w:vAlign w:val="center"/>
          </w:tcPr>
          <w:p w:rsidR="00885AAB" w:rsidRPr="00B41CE3" w:rsidRDefault="00885AAB" w:rsidP="00EB752F">
            <w:pPr>
              <w:widowControl/>
              <w:autoSpaceDE/>
              <w:autoSpaceDN/>
              <w:adjustRightInd/>
              <w:jc w:val="center"/>
              <w:rPr>
                <w:rFonts w:ascii="Calibri" w:hAnsi="Calibri"/>
                <w:b/>
                <w:bCs/>
                <w:color w:val="000000"/>
                <w:szCs w:val="20"/>
                <w:lang w:eastAsia="hr-HR"/>
              </w:rPr>
            </w:pPr>
            <w:r w:rsidRPr="00B41CE3">
              <w:rPr>
                <w:rFonts w:ascii="Calibri" w:hAnsi="Calibri"/>
                <w:b/>
                <w:bCs/>
                <w:color w:val="000000"/>
                <w:szCs w:val="20"/>
                <w:lang w:eastAsia="hr-HR"/>
              </w:rPr>
              <w:t>12</w:t>
            </w:r>
          </w:p>
        </w:tc>
        <w:tc>
          <w:tcPr>
            <w:tcW w:w="642" w:type="dxa"/>
            <w:shd w:val="clear" w:color="auto" w:fill="FFFFFF"/>
            <w:noWrap/>
            <w:vAlign w:val="center"/>
          </w:tcPr>
          <w:p w:rsidR="00885AAB" w:rsidRPr="00B41CE3" w:rsidRDefault="00885AAB" w:rsidP="00EB752F">
            <w:pPr>
              <w:widowControl/>
              <w:autoSpaceDE/>
              <w:autoSpaceDN/>
              <w:adjustRightInd/>
              <w:jc w:val="center"/>
              <w:rPr>
                <w:rFonts w:ascii="Calibri" w:hAnsi="Calibri"/>
                <w:color w:val="000000"/>
                <w:szCs w:val="20"/>
                <w:lang w:eastAsia="hr-HR"/>
              </w:rPr>
            </w:pPr>
            <w:r w:rsidRPr="00B41CE3">
              <w:rPr>
                <w:rFonts w:ascii="Calibri" w:hAnsi="Calibri"/>
                <w:color w:val="000000"/>
                <w:szCs w:val="20"/>
                <w:lang w:eastAsia="hr-HR"/>
              </w:rPr>
              <w:t>1</w:t>
            </w:r>
          </w:p>
        </w:tc>
        <w:tc>
          <w:tcPr>
            <w:tcW w:w="641" w:type="dxa"/>
            <w:shd w:val="clear" w:color="auto" w:fill="FFFFFF"/>
            <w:noWrap/>
            <w:vAlign w:val="center"/>
          </w:tcPr>
          <w:p w:rsidR="00885AAB" w:rsidRPr="00B41CE3" w:rsidRDefault="00885AAB" w:rsidP="00EB752F">
            <w:pPr>
              <w:widowControl/>
              <w:autoSpaceDE/>
              <w:autoSpaceDN/>
              <w:adjustRightInd/>
              <w:jc w:val="center"/>
              <w:rPr>
                <w:rFonts w:ascii="Calibri" w:hAnsi="Calibri"/>
                <w:color w:val="000000"/>
                <w:szCs w:val="20"/>
                <w:lang w:eastAsia="hr-HR"/>
              </w:rPr>
            </w:pPr>
            <w:r w:rsidRPr="00B41CE3">
              <w:rPr>
                <w:rFonts w:ascii="Calibri" w:hAnsi="Calibri"/>
                <w:color w:val="000000"/>
                <w:szCs w:val="20"/>
                <w:lang w:eastAsia="hr-HR"/>
              </w:rPr>
              <w:t>2</w:t>
            </w:r>
          </w:p>
        </w:tc>
        <w:tc>
          <w:tcPr>
            <w:tcW w:w="642" w:type="dxa"/>
            <w:shd w:val="clear" w:color="auto" w:fill="FFFFFF"/>
            <w:noWrap/>
            <w:vAlign w:val="center"/>
          </w:tcPr>
          <w:p w:rsidR="00885AAB" w:rsidRPr="00B41CE3" w:rsidRDefault="00885AAB" w:rsidP="00EB752F">
            <w:pPr>
              <w:widowControl/>
              <w:autoSpaceDE/>
              <w:autoSpaceDN/>
              <w:adjustRightInd/>
              <w:jc w:val="center"/>
              <w:rPr>
                <w:rFonts w:ascii="Calibri" w:hAnsi="Calibri"/>
                <w:color w:val="000000"/>
                <w:szCs w:val="20"/>
                <w:lang w:eastAsia="hr-HR"/>
              </w:rPr>
            </w:pPr>
            <w:r w:rsidRPr="00B41CE3">
              <w:rPr>
                <w:rFonts w:ascii="Calibri" w:hAnsi="Calibri"/>
                <w:color w:val="000000"/>
                <w:szCs w:val="20"/>
                <w:lang w:eastAsia="hr-HR"/>
              </w:rPr>
              <w:t> </w:t>
            </w:r>
          </w:p>
        </w:tc>
        <w:tc>
          <w:tcPr>
            <w:tcW w:w="642" w:type="dxa"/>
            <w:shd w:val="clear" w:color="auto" w:fill="FFFFFF"/>
            <w:noWrap/>
            <w:vAlign w:val="center"/>
          </w:tcPr>
          <w:p w:rsidR="00885AAB" w:rsidRPr="00B41CE3" w:rsidRDefault="00885AAB" w:rsidP="00EB752F">
            <w:pPr>
              <w:widowControl/>
              <w:autoSpaceDE/>
              <w:autoSpaceDN/>
              <w:adjustRightInd/>
              <w:jc w:val="center"/>
              <w:rPr>
                <w:rFonts w:ascii="Calibri" w:hAnsi="Calibri"/>
                <w:color w:val="000000"/>
                <w:szCs w:val="20"/>
                <w:lang w:eastAsia="hr-HR"/>
              </w:rPr>
            </w:pPr>
            <w:r w:rsidRPr="00B41CE3">
              <w:rPr>
                <w:rFonts w:ascii="Calibri" w:hAnsi="Calibri"/>
                <w:color w:val="000000"/>
                <w:szCs w:val="20"/>
                <w:lang w:eastAsia="hr-HR"/>
              </w:rPr>
              <w:t> </w:t>
            </w:r>
          </w:p>
        </w:tc>
        <w:tc>
          <w:tcPr>
            <w:tcW w:w="641" w:type="dxa"/>
            <w:shd w:val="clear" w:color="auto" w:fill="FFFFFF"/>
            <w:noWrap/>
            <w:vAlign w:val="center"/>
          </w:tcPr>
          <w:p w:rsidR="00885AAB" w:rsidRPr="00B41CE3" w:rsidRDefault="00885AAB" w:rsidP="00EB752F">
            <w:pPr>
              <w:widowControl/>
              <w:autoSpaceDE/>
              <w:autoSpaceDN/>
              <w:adjustRightInd/>
              <w:jc w:val="center"/>
              <w:rPr>
                <w:rFonts w:ascii="Calibri" w:hAnsi="Calibri"/>
                <w:color w:val="000000"/>
                <w:szCs w:val="20"/>
                <w:lang w:eastAsia="hr-HR"/>
              </w:rPr>
            </w:pPr>
            <w:r w:rsidRPr="00B41CE3">
              <w:rPr>
                <w:rFonts w:ascii="Calibri" w:hAnsi="Calibri"/>
                <w:color w:val="000000"/>
                <w:szCs w:val="20"/>
                <w:lang w:eastAsia="hr-HR"/>
              </w:rPr>
              <w:t> </w:t>
            </w:r>
          </w:p>
        </w:tc>
        <w:tc>
          <w:tcPr>
            <w:tcW w:w="642" w:type="dxa"/>
            <w:shd w:val="clear" w:color="auto" w:fill="FFFFFF"/>
            <w:noWrap/>
            <w:vAlign w:val="center"/>
          </w:tcPr>
          <w:p w:rsidR="00885AAB" w:rsidRPr="00B41CE3" w:rsidRDefault="00885AAB" w:rsidP="00EB752F">
            <w:pPr>
              <w:widowControl/>
              <w:autoSpaceDE/>
              <w:autoSpaceDN/>
              <w:adjustRightInd/>
              <w:jc w:val="center"/>
              <w:rPr>
                <w:rFonts w:ascii="Calibri" w:hAnsi="Calibri"/>
                <w:color w:val="000000"/>
                <w:szCs w:val="20"/>
                <w:lang w:eastAsia="hr-HR"/>
              </w:rPr>
            </w:pPr>
            <w:r w:rsidRPr="00B41CE3">
              <w:rPr>
                <w:rFonts w:ascii="Calibri" w:hAnsi="Calibri"/>
                <w:color w:val="000000"/>
                <w:szCs w:val="20"/>
                <w:lang w:eastAsia="hr-HR"/>
              </w:rPr>
              <w:t> </w:t>
            </w:r>
          </w:p>
        </w:tc>
        <w:tc>
          <w:tcPr>
            <w:tcW w:w="642" w:type="dxa"/>
            <w:shd w:val="clear" w:color="auto" w:fill="FFFFFF"/>
            <w:noWrap/>
            <w:vAlign w:val="center"/>
          </w:tcPr>
          <w:p w:rsidR="00885AAB" w:rsidRPr="00B41CE3" w:rsidRDefault="00885AAB" w:rsidP="00EB752F">
            <w:pPr>
              <w:widowControl/>
              <w:autoSpaceDE/>
              <w:autoSpaceDN/>
              <w:adjustRightInd/>
              <w:jc w:val="center"/>
              <w:rPr>
                <w:rFonts w:ascii="Calibri" w:hAnsi="Calibri"/>
                <w:color w:val="000000"/>
                <w:szCs w:val="20"/>
                <w:lang w:eastAsia="hr-HR"/>
              </w:rPr>
            </w:pPr>
            <w:r w:rsidRPr="00B41CE3">
              <w:rPr>
                <w:rFonts w:ascii="Calibri" w:hAnsi="Calibri"/>
                <w:color w:val="000000"/>
                <w:szCs w:val="20"/>
                <w:lang w:eastAsia="hr-HR"/>
              </w:rPr>
              <w:t> </w:t>
            </w:r>
          </w:p>
        </w:tc>
        <w:tc>
          <w:tcPr>
            <w:tcW w:w="641" w:type="dxa"/>
            <w:shd w:val="clear" w:color="auto" w:fill="FFFFFF"/>
            <w:noWrap/>
            <w:vAlign w:val="center"/>
          </w:tcPr>
          <w:p w:rsidR="00885AAB" w:rsidRPr="00B41CE3" w:rsidRDefault="00885AAB" w:rsidP="00EB752F">
            <w:pPr>
              <w:widowControl/>
              <w:autoSpaceDE/>
              <w:autoSpaceDN/>
              <w:adjustRightInd/>
              <w:jc w:val="center"/>
              <w:rPr>
                <w:rFonts w:ascii="Calibri" w:hAnsi="Calibri"/>
                <w:b/>
                <w:bCs/>
                <w:color w:val="000000"/>
                <w:sz w:val="22"/>
                <w:lang w:eastAsia="hr-HR"/>
              </w:rPr>
            </w:pPr>
            <w:r w:rsidRPr="00B41CE3">
              <w:rPr>
                <w:rFonts w:ascii="Calibri" w:hAnsi="Calibri"/>
                <w:b/>
                <w:bCs/>
                <w:color w:val="000000"/>
                <w:sz w:val="22"/>
                <w:szCs w:val="22"/>
                <w:lang w:eastAsia="hr-HR"/>
              </w:rPr>
              <w:t>24,3</w:t>
            </w:r>
          </w:p>
        </w:tc>
        <w:tc>
          <w:tcPr>
            <w:tcW w:w="642" w:type="dxa"/>
            <w:shd w:val="clear" w:color="auto" w:fill="FFFFFF"/>
            <w:noWrap/>
            <w:vAlign w:val="center"/>
          </w:tcPr>
          <w:p w:rsidR="00885AAB" w:rsidRPr="00B41CE3" w:rsidRDefault="00885AAB" w:rsidP="00EB752F">
            <w:pPr>
              <w:widowControl/>
              <w:autoSpaceDE/>
              <w:autoSpaceDN/>
              <w:adjustRightInd/>
              <w:jc w:val="center"/>
              <w:rPr>
                <w:rFonts w:ascii="Calibri" w:hAnsi="Calibri"/>
                <w:b/>
                <w:bCs/>
                <w:color w:val="000000"/>
                <w:sz w:val="22"/>
                <w:lang w:eastAsia="hr-HR"/>
              </w:rPr>
            </w:pPr>
            <w:r w:rsidRPr="00B41CE3">
              <w:rPr>
                <w:rFonts w:ascii="Calibri" w:hAnsi="Calibri"/>
                <w:b/>
                <w:bCs/>
                <w:color w:val="000000"/>
                <w:sz w:val="22"/>
                <w:szCs w:val="22"/>
                <w:lang w:eastAsia="hr-HR"/>
              </w:rPr>
              <w:t>15,7</w:t>
            </w:r>
          </w:p>
        </w:tc>
        <w:tc>
          <w:tcPr>
            <w:tcW w:w="642" w:type="dxa"/>
            <w:shd w:val="clear" w:color="auto" w:fill="FFFFFF"/>
            <w:noWrap/>
            <w:vAlign w:val="center"/>
          </w:tcPr>
          <w:p w:rsidR="00885AAB" w:rsidRPr="00B41CE3" w:rsidRDefault="00885AAB" w:rsidP="00EB752F">
            <w:pPr>
              <w:widowControl/>
              <w:autoSpaceDE/>
              <w:autoSpaceDN/>
              <w:adjustRightInd/>
              <w:jc w:val="center"/>
              <w:rPr>
                <w:rFonts w:ascii="Calibri" w:hAnsi="Calibri"/>
                <w:b/>
                <w:bCs/>
                <w:color w:val="000000"/>
                <w:sz w:val="22"/>
                <w:lang w:eastAsia="hr-HR"/>
              </w:rPr>
            </w:pPr>
            <w:r w:rsidRPr="00B41CE3">
              <w:rPr>
                <w:rFonts w:ascii="Calibri" w:hAnsi="Calibri"/>
                <w:b/>
                <w:bCs/>
                <w:color w:val="000000"/>
                <w:sz w:val="22"/>
                <w:szCs w:val="22"/>
                <w:lang w:eastAsia="hr-HR"/>
              </w:rPr>
              <w:t>40</w:t>
            </w:r>
          </w:p>
        </w:tc>
        <w:tc>
          <w:tcPr>
            <w:tcW w:w="642" w:type="dxa"/>
            <w:shd w:val="clear" w:color="auto" w:fill="FFFFFF"/>
            <w:vAlign w:val="center"/>
          </w:tcPr>
          <w:p w:rsidR="00885AAB" w:rsidRPr="00B41CE3" w:rsidRDefault="00885AAB" w:rsidP="00A7156A">
            <w:pPr>
              <w:widowControl/>
              <w:autoSpaceDE/>
              <w:autoSpaceDN/>
              <w:adjustRightInd/>
              <w:jc w:val="center"/>
              <w:rPr>
                <w:rFonts w:ascii="Calibri" w:hAnsi="Calibri"/>
                <w:b/>
                <w:bCs/>
                <w:color w:val="000000"/>
                <w:lang w:eastAsia="hr-HR"/>
              </w:rPr>
            </w:pPr>
            <w:r>
              <w:rPr>
                <w:rFonts w:ascii="Calibri" w:hAnsi="Calibri"/>
                <w:b/>
                <w:bCs/>
                <w:color w:val="000000"/>
                <w:szCs w:val="22"/>
                <w:lang w:eastAsia="hr-HR"/>
              </w:rPr>
              <w:t>1784</w:t>
            </w:r>
          </w:p>
        </w:tc>
      </w:tr>
      <w:tr w:rsidR="00885AAB" w:rsidRPr="00B41CE3" w:rsidTr="00EB752F">
        <w:trPr>
          <w:trHeight w:val="370"/>
        </w:trPr>
        <w:tc>
          <w:tcPr>
            <w:tcW w:w="1683" w:type="dxa"/>
            <w:shd w:val="clear" w:color="auto" w:fill="FFFFFF"/>
            <w:noWrap/>
            <w:vAlign w:val="center"/>
          </w:tcPr>
          <w:p w:rsidR="00885AAB" w:rsidRPr="00B41CE3" w:rsidRDefault="00885AAB" w:rsidP="00EB752F">
            <w:pPr>
              <w:widowControl/>
              <w:autoSpaceDE/>
              <w:autoSpaceDN/>
              <w:adjustRightInd/>
              <w:jc w:val="center"/>
              <w:rPr>
                <w:rFonts w:ascii="Calibri" w:hAnsi="Calibri"/>
                <w:b/>
                <w:bCs/>
                <w:color w:val="000000"/>
                <w:szCs w:val="20"/>
                <w:lang w:eastAsia="hr-HR"/>
              </w:rPr>
            </w:pPr>
            <w:r w:rsidRPr="00B41CE3">
              <w:rPr>
                <w:rFonts w:ascii="Calibri" w:hAnsi="Calibri"/>
                <w:b/>
                <w:bCs/>
                <w:color w:val="000000"/>
                <w:szCs w:val="20"/>
                <w:lang w:eastAsia="hr-HR"/>
              </w:rPr>
              <w:lastRenderedPageBreak/>
              <w:t>KRISTIJAN FUNARIĆ</w:t>
            </w:r>
          </w:p>
        </w:tc>
        <w:tc>
          <w:tcPr>
            <w:tcW w:w="641" w:type="dxa"/>
            <w:shd w:val="clear" w:color="auto" w:fill="FFFFFF"/>
            <w:noWrap/>
            <w:vAlign w:val="center"/>
          </w:tcPr>
          <w:p w:rsidR="00885AAB" w:rsidRPr="00B41CE3" w:rsidRDefault="00885AAB" w:rsidP="00EB752F">
            <w:pPr>
              <w:widowControl/>
              <w:autoSpaceDE/>
              <w:autoSpaceDN/>
              <w:adjustRightInd/>
              <w:jc w:val="center"/>
              <w:rPr>
                <w:rFonts w:ascii="Calibri" w:hAnsi="Calibri"/>
                <w:b/>
                <w:bCs/>
                <w:color w:val="000000"/>
                <w:szCs w:val="20"/>
                <w:lang w:eastAsia="hr-HR"/>
              </w:rPr>
            </w:pPr>
            <w:r w:rsidRPr="00B41CE3">
              <w:rPr>
                <w:rFonts w:ascii="Calibri" w:hAnsi="Calibri"/>
                <w:b/>
                <w:bCs/>
                <w:color w:val="000000"/>
                <w:szCs w:val="20"/>
                <w:lang w:eastAsia="hr-HR"/>
              </w:rPr>
              <w:t>2,66</w:t>
            </w:r>
          </w:p>
        </w:tc>
        <w:tc>
          <w:tcPr>
            <w:tcW w:w="642" w:type="dxa"/>
            <w:shd w:val="clear" w:color="auto" w:fill="FFFFFF"/>
            <w:noWrap/>
            <w:vAlign w:val="center"/>
          </w:tcPr>
          <w:p w:rsidR="00885AAB" w:rsidRPr="00B41CE3" w:rsidRDefault="00885AAB" w:rsidP="00EB752F">
            <w:pPr>
              <w:widowControl/>
              <w:autoSpaceDE/>
              <w:autoSpaceDN/>
              <w:adjustRightInd/>
              <w:jc w:val="center"/>
              <w:rPr>
                <w:rFonts w:ascii="Calibri" w:hAnsi="Calibri"/>
                <w:b/>
                <w:bCs/>
                <w:color w:val="000000"/>
                <w:szCs w:val="20"/>
                <w:lang w:eastAsia="hr-HR"/>
              </w:rPr>
            </w:pPr>
            <w:r w:rsidRPr="00B41CE3">
              <w:rPr>
                <w:rFonts w:ascii="Calibri" w:hAnsi="Calibri"/>
                <w:b/>
                <w:bCs/>
                <w:color w:val="000000"/>
                <w:szCs w:val="20"/>
                <w:lang w:eastAsia="hr-HR"/>
              </w:rPr>
              <w:t>12</w:t>
            </w:r>
          </w:p>
        </w:tc>
        <w:tc>
          <w:tcPr>
            <w:tcW w:w="642" w:type="dxa"/>
            <w:shd w:val="clear" w:color="auto" w:fill="FFFFFF"/>
            <w:noWrap/>
            <w:vAlign w:val="center"/>
          </w:tcPr>
          <w:p w:rsidR="00885AAB" w:rsidRPr="00B41CE3" w:rsidRDefault="00885AAB" w:rsidP="00EB752F">
            <w:pPr>
              <w:widowControl/>
              <w:autoSpaceDE/>
              <w:autoSpaceDN/>
              <w:adjustRightInd/>
              <w:jc w:val="center"/>
              <w:rPr>
                <w:rFonts w:ascii="Calibri" w:hAnsi="Calibri"/>
                <w:color w:val="000000"/>
                <w:szCs w:val="20"/>
                <w:lang w:eastAsia="hr-HR"/>
              </w:rPr>
            </w:pPr>
            <w:r w:rsidRPr="00B41CE3">
              <w:rPr>
                <w:rFonts w:ascii="Calibri" w:hAnsi="Calibri"/>
                <w:color w:val="000000"/>
                <w:szCs w:val="20"/>
                <w:lang w:eastAsia="hr-HR"/>
              </w:rPr>
              <w:t>1</w:t>
            </w:r>
          </w:p>
        </w:tc>
        <w:tc>
          <w:tcPr>
            <w:tcW w:w="641" w:type="dxa"/>
            <w:shd w:val="clear" w:color="auto" w:fill="FFFFFF"/>
            <w:noWrap/>
            <w:vAlign w:val="center"/>
          </w:tcPr>
          <w:p w:rsidR="00885AAB" w:rsidRPr="00B41CE3" w:rsidRDefault="00885AAB" w:rsidP="00EB752F">
            <w:pPr>
              <w:widowControl/>
              <w:autoSpaceDE/>
              <w:autoSpaceDN/>
              <w:adjustRightInd/>
              <w:jc w:val="center"/>
              <w:rPr>
                <w:rFonts w:ascii="Calibri" w:hAnsi="Calibri"/>
                <w:color w:val="000000"/>
                <w:szCs w:val="20"/>
                <w:lang w:eastAsia="hr-HR"/>
              </w:rPr>
            </w:pPr>
            <w:r w:rsidRPr="00B41CE3">
              <w:rPr>
                <w:rFonts w:ascii="Calibri" w:hAnsi="Calibri"/>
                <w:color w:val="000000"/>
                <w:szCs w:val="20"/>
                <w:lang w:eastAsia="hr-HR"/>
              </w:rPr>
              <w:t> </w:t>
            </w:r>
          </w:p>
        </w:tc>
        <w:tc>
          <w:tcPr>
            <w:tcW w:w="642" w:type="dxa"/>
            <w:shd w:val="clear" w:color="auto" w:fill="FFFFFF"/>
            <w:noWrap/>
            <w:vAlign w:val="center"/>
          </w:tcPr>
          <w:p w:rsidR="00885AAB" w:rsidRPr="00B41CE3" w:rsidRDefault="00885AAB" w:rsidP="00EB752F">
            <w:pPr>
              <w:widowControl/>
              <w:autoSpaceDE/>
              <w:autoSpaceDN/>
              <w:adjustRightInd/>
              <w:jc w:val="center"/>
              <w:rPr>
                <w:rFonts w:ascii="Calibri" w:hAnsi="Calibri"/>
                <w:color w:val="000000"/>
                <w:szCs w:val="20"/>
                <w:lang w:eastAsia="hr-HR"/>
              </w:rPr>
            </w:pPr>
            <w:r w:rsidRPr="00B41CE3">
              <w:rPr>
                <w:rFonts w:ascii="Calibri" w:hAnsi="Calibri"/>
                <w:color w:val="000000"/>
                <w:szCs w:val="20"/>
                <w:lang w:eastAsia="hr-HR"/>
              </w:rPr>
              <w:t> </w:t>
            </w:r>
          </w:p>
        </w:tc>
        <w:tc>
          <w:tcPr>
            <w:tcW w:w="642" w:type="dxa"/>
            <w:shd w:val="clear" w:color="auto" w:fill="FFFFFF"/>
            <w:noWrap/>
            <w:vAlign w:val="center"/>
          </w:tcPr>
          <w:p w:rsidR="00885AAB" w:rsidRPr="00B41CE3" w:rsidRDefault="00885AAB" w:rsidP="00EB752F">
            <w:pPr>
              <w:widowControl/>
              <w:autoSpaceDE/>
              <w:autoSpaceDN/>
              <w:adjustRightInd/>
              <w:jc w:val="center"/>
              <w:rPr>
                <w:rFonts w:ascii="Calibri" w:hAnsi="Calibri"/>
                <w:color w:val="000000"/>
                <w:szCs w:val="20"/>
                <w:lang w:eastAsia="hr-HR"/>
              </w:rPr>
            </w:pPr>
            <w:r w:rsidRPr="00B41CE3">
              <w:rPr>
                <w:rFonts w:ascii="Calibri" w:hAnsi="Calibri"/>
                <w:color w:val="000000"/>
                <w:szCs w:val="20"/>
                <w:lang w:eastAsia="hr-HR"/>
              </w:rPr>
              <w:t> </w:t>
            </w:r>
          </w:p>
        </w:tc>
        <w:tc>
          <w:tcPr>
            <w:tcW w:w="641" w:type="dxa"/>
            <w:shd w:val="clear" w:color="auto" w:fill="FFFFFF"/>
            <w:noWrap/>
            <w:vAlign w:val="center"/>
          </w:tcPr>
          <w:p w:rsidR="00885AAB" w:rsidRPr="00B41CE3" w:rsidRDefault="00885AAB" w:rsidP="00EB752F">
            <w:pPr>
              <w:widowControl/>
              <w:autoSpaceDE/>
              <w:autoSpaceDN/>
              <w:adjustRightInd/>
              <w:jc w:val="center"/>
              <w:rPr>
                <w:rFonts w:ascii="Calibri" w:hAnsi="Calibri"/>
                <w:color w:val="000000"/>
                <w:szCs w:val="20"/>
                <w:lang w:eastAsia="hr-HR"/>
              </w:rPr>
            </w:pPr>
            <w:r w:rsidRPr="00B41CE3">
              <w:rPr>
                <w:rFonts w:ascii="Calibri" w:hAnsi="Calibri"/>
                <w:color w:val="000000"/>
                <w:szCs w:val="20"/>
                <w:lang w:eastAsia="hr-HR"/>
              </w:rPr>
              <w:t> </w:t>
            </w:r>
          </w:p>
        </w:tc>
        <w:tc>
          <w:tcPr>
            <w:tcW w:w="642" w:type="dxa"/>
            <w:shd w:val="clear" w:color="auto" w:fill="FFFFFF"/>
            <w:noWrap/>
            <w:vAlign w:val="center"/>
          </w:tcPr>
          <w:p w:rsidR="00885AAB" w:rsidRPr="00B41CE3" w:rsidRDefault="00885AAB" w:rsidP="00EB752F">
            <w:pPr>
              <w:widowControl/>
              <w:autoSpaceDE/>
              <w:autoSpaceDN/>
              <w:adjustRightInd/>
              <w:jc w:val="center"/>
              <w:rPr>
                <w:rFonts w:ascii="Calibri" w:hAnsi="Calibri"/>
                <w:color w:val="000000"/>
                <w:szCs w:val="20"/>
                <w:lang w:eastAsia="hr-HR"/>
              </w:rPr>
            </w:pPr>
            <w:r w:rsidRPr="00B41CE3">
              <w:rPr>
                <w:rFonts w:ascii="Calibri" w:hAnsi="Calibri"/>
                <w:color w:val="000000"/>
                <w:szCs w:val="20"/>
                <w:lang w:eastAsia="hr-HR"/>
              </w:rPr>
              <w:t> </w:t>
            </w:r>
          </w:p>
        </w:tc>
        <w:tc>
          <w:tcPr>
            <w:tcW w:w="642" w:type="dxa"/>
            <w:shd w:val="clear" w:color="auto" w:fill="FFFFFF"/>
            <w:noWrap/>
            <w:vAlign w:val="center"/>
          </w:tcPr>
          <w:p w:rsidR="00885AAB" w:rsidRPr="00B41CE3" w:rsidRDefault="00885AAB" w:rsidP="00EB752F">
            <w:pPr>
              <w:widowControl/>
              <w:autoSpaceDE/>
              <w:autoSpaceDN/>
              <w:adjustRightInd/>
              <w:jc w:val="center"/>
              <w:rPr>
                <w:rFonts w:ascii="Calibri" w:hAnsi="Calibri"/>
                <w:color w:val="000000"/>
                <w:szCs w:val="20"/>
                <w:lang w:eastAsia="hr-HR"/>
              </w:rPr>
            </w:pPr>
            <w:r w:rsidRPr="00B41CE3">
              <w:rPr>
                <w:rFonts w:ascii="Calibri" w:hAnsi="Calibri"/>
                <w:color w:val="000000"/>
                <w:szCs w:val="20"/>
                <w:lang w:eastAsia="hr-HR"/>
              </w:rPr>
              <w:t> </w:t>
            </w:r>
          </w:p>
        </w:tc>
        <w:tc>
          <w:tcPr>
            <w:tcW w:w="641" w:type="dxa"/>
            <w:shd w:val="clear" w:color="auto" w:fill="FFFFFF"/>
            <w:noWrap/>
            <w:vAlign w:val="center"/>
          </w:tcPr>
          <w:p w:rsidR="00885AAB" w:rsidRPr="00B41CE3" w:rsidRDefault="00885AAB" w:rsidP="00EB752F">
            <w:pPr>
              <w:widowControl/>
              <w:autoSpaceDE/>
              <w:autoSpaceDN/>
              <w:adjustRightInd/>
              <w:jc w:val="center"/>
              <w:rPr>
                <w:rFonts w:ascii="Calibri" w:hAnsi="Calibri"/>
                <w:b/>
                <w:bCs/>
                <w:color w:val="000000"/>
                <w:sz w:val="22"/>
                <w:lang w:eastAsia="hr-HR"/>
              </w:rPr>
            </w:pPr>
            <w:r w:rsidRPr="00B41CE3">
              <w:rPr>
                <w:rFonts w:ascii="Calibri" w:hAnsi="Calibri"/>
                <w:b/>
                <w:bCs/>
                <w:color w:val="000000"/>
                <w:sz w:val="22"/>
                <w:szCs w:val="22"/>
                <w:lang w:eastAsia="hr-HR"/>
              </w:rPr>
              <w:t>15,7</w:t>
            </w:r>
          </w:p>
        </w:tc>
        <w:tc>
          <w:tcPr>
            <w:tcW w:w="642" w:type="dxa"/>
            <w:shd w:val="clear" w:color="auto" w:fill="FFFFFF"/>
            <w:noWrap/>
            <w:vAlign w:val="center"/>
          </w:tcPr>
          <w:p w:rsidR="00885AAB" w:rsidRPr="00B41CE3" w:rsidRDefault="009A5BCB" w:rsidP="009A5BCB">
            <w:pPr>
              <w:widowControl/>
              <w:autoSpaceDE/>
              <w:autoSpaceDN/>
              <w:adjustRightInd/>
              <w:jc w:val="center"/>
              <w:rPr>
                <w:rFonts w:ascii="Calibri" w:hAnsi="Calibri"/>
                <w:b/>
                <w:bCs/>
                <w:color w:val="000000"/>
                <w:sz w:val="22"/>
                <w:lang w:eastAsia="hr-HR"/>
              </w:rPr>
            </w:pPr>
            <w:r>
              <w:rPr>
                <w:rFonts w:ascii="Calibri" w:hAnsi="Calibri"/>
                <w:b/>
                <w:bCs/>
                <w:color w:val="000000"/>
                <w:sz w:val="22"/>
                <w:szCs w:val="22"/>
                <w:lang w:eastAsia="hr-HR"/>
              </w:rPr>
              <w:t>6</w:t>
            </w:r>
            <w:r w:rsidR="00885AAB" w:rsidRPr="00B41CE3">
              <w:rPr>
                <w:rFonts w:ascii="Calibri" w:hAnsi="Calibri"/>
                <w:b/>
                <w:bCs/>
                <w:color w:val="000000"/>
                <w:sz w:val="22"/>
                <w:szCs w:val="22"/>
                <w:lang w:eastAsia="hr-HR"/>
              </w:rPr>
              <w:t>,3</w:t>
            </w:r>
          </w:p>
        </w:tc>
        <w:tc>
          <w:tcPr>
            <w:tcW w:w="642" w:type="dxa"/>
            <w:shd w:val="clear" w:color="auto" w:fill="FFFFFF"/>
            <w:noWrap/>
            <w:vAlign w:val="center"/>
          </w:tcPr>
          <w:p w:rsidR="00885AAB" w:rsidRPr="00B41CE3" w:rsidRDefault="009A5BCB" w:rsidP="009A5BCB">
            <w:pPr>
              <w:widowControl/>
              <w:autoSpaceDE/>
              <w:autoSpaceDN/>
              <w:adjustRightInd/>
              <w:jc w:val="center"/>
              <w:rPr>
                <w:rFonts w:ascii="Calibri" w:hAnsi="Calibri"/>
                <w:b/>
                <w:bCs/>
                <w:color w:val="000000"/>
                <w:sz w:val="22"/>
                <w:lang w:eastAsia="hr-HR"/>
              </w:rPr>
            </w:pPr>
            <w:r>
              <w:rPr>
                <w:rFonts w:ascii="Calibri" w:hAnsi="Calibri"/>
                <w:b/>
                <w:bCs/>
                <w:color w:val="000000"/>
                <w:sz w:val="22"/>
                <w:szCs w:val="22"/>
                <w:lang w:eastAsia="hr-HR"/>
              </w:rPr>
              <w:t>22</w:t>
            </w:r>
          </w:p>
        </w:tc>
        <w:tc>
          <w:tcPr>
            <w:tcW w:w="642" w:type="dxa"/>
            <w:shd w:val="clear" w:color="auto" w:fill="FFFFFF"/>
            <w:vAlign w:val="center"/>
          </w:tcPr>
          <w:p w:rsidR="00885AAB" w:rsidRPr="00B41CE3" w:rsidRDefault="00885AAB" w:rsidP="00EB752F">
            <w:pPr>
              <w:widowControl/>
              <w:autoSpaceDE/>
              <w:autoSpaceDN/>
              <w:adjustRightInd/>
              <w:jc w:val="center"/>
              <w:rPr>
                <w:rFonts w:ascii="Calibri" w:hAnsi="Calibri"/>
                <w:b/>
                <w:bCs/>
                <w:color w:val="000000"/>
                <w:lang w:eastAsia="hr-HR"/>
              </w:rPr>
            </w:pPr>
            <w:r>
              <w:rPr>
                <w:rFonts w:ascii="Calibri" w:hAnsi="Calibri"/>
                <w:b/>
                <w:bCs/>
                <w:color w:val="000000"/>
                <w:szCs w:val="22"/>
                <w:lang w:eastAsia="hr-HR"/>
              </w:rPr>
              <w:t>1170</w:t>
            </w:r>
          </w:p>
        </w:tc>
      </w:tr>
      <w:tr w:rsidR="00885AAB" w:rsidRPr="00B41CE3" w:rsidTr="00EB752F">
        <w:trPr>
          <w:trHeight w:val="370"/>
        </w:trPr>
        <w:tc>
          <w:tcPr>
            <w:tcW w:w="1683" w:type="dxa"/>
            <w:shd w:val="clear" w:color="auto" w:fill="FFFFFF"/>
            <w:noWrap/>
            <w:vAlign w:val="center"/>
          </w:tcPr>
          <w:p w:rsidR="00885AAB" w:rsidRPr="00B41CE3" w:rsidRDefault="00885AAB" w:rsidP="00EB752F">
            <w:pPr>
              <w:widowControl/>
              <w:autoSpaceDE/>
              <w:autoSpaceDN/>
              <w:adjustRightInd/>
              <w:jc w:val="center"/>
              <w:rPr>
                <w:rFonts w:ascii="Calibri" w:hAnsi="Calibri"/>
                <w:b/>
                <w:bCs/>
                <w:color w:val="000000"/>
                <w:szCs w:val="20"/>
                <w:lang w:eastAsia="hr-HR"/>
              </w:rPr>
            </w:pPr>
            <w:r>
              <w:rPr>
                <w:rFonts w:ascii="Calibri" w:hAnsi="Calibri"/>
                <w:b/>
                <w:bCs/>
                <w:color w:val="000000"/>
                <w:szCs w:val="20"/>
                <w:lang w:eastAsia="hr-HR"/>
              </w:rPr>
              <w:t>SANDRO  FUNARIĆ</w:t>
            </w:r>
          </w:p>
        </w:tc>
        <w:tc>
          <w:tcPr>
            <w:tcW w:w="641" w:type="dxa"/>
            <w:shd w:val="clear" w:color="auto" w:fill="FFFFFF"/>
            <w:noWrap/>
            <w:vAlign w:val="center"/>
          </w:tcPr>
          <w:p w:rsidR="00885AAB" w:rsidRPr="00B41CE3" w:rsidRDefault="00885AAB" w:rsidP="00EB752F">
            <w:pPr>
              <w:widowControl/>
              <w:autoSpaceDE/>
              <w:autoSpaceDN/>
              <w:adjustRightInd/>
              <w:jc w:val="center"/>
              <w:rPr>
                <w:rFonts w:ascii="Calibri" w:hAnsi="Calibri"/>
                <w:b/>
                <w:bCs/>
                <w:color w:val="000000"/>
                <w:szCs w:val="20"/>
                <w:lang w:eastAsia="hr-HR"/>
              </w:rPr>
            </w:pPr>
            <w:r>
              <w:rPr>
                <w:rFonts w:ascii="Calibri" w:hAnsi="Calibri"/>
                <w:b/>
                <w:bCs/>
                <w:color w:val="000000"/>
                <w:szCs w:val="20"/>
                <w:lang w:eastAsia="hr-HR"/>
              </w:rPr>
              <w:t>5,33</w:t>
            </w:r>
          </w:p>
        </w:tc>
        <w:tc>
          <w:tcPr>
            <w:tcW w:w="642" w:type="dxa"/>
            <w:shd w:val="clear" w:color="auto" w:fill="FFFFFF"/>
            <w:noWrap/>
            <w:vAlign w:val="center"/>
          </w:tcPr>
          <w:p w:rsidR="00885AAB" w:rsidRPr="00B41CE3" w:rsidRDefault="00885AAB" w:rsidP="00EB752F">
            <w:pPr>
              <w:widowControl/>
              <w:autoSpaceDE/>
              <w:autoSpaceDN/>
              <w:adjustRightInd/>
              <w:jc w:val="center"/>
              <w:rPr>
                <w:rFonts w:ascii="Calibri" w:hAnsi="Calibri"/>
                <w:b/>
                <w:bCs/>
                <w:color w:val="000000"/>
                <w:szCs w:val="20"/>
                <w:lang w:eastAsia="hr-HR"/>
              </w:rPr>
            </w:pPr>
            <w:r>
              <w:rPr>
                <w:rFonts w:ascii="Calibri" w:hAnsi="Calibri"/>
                <w:b/>
                <w:bCs/>
                <w:color w:val="000000"/>
                <w:szCs w:val="20"/>
                <w:lang w:eastAsia="hr-HR"/>
              </w:rPr>
              <w:t>6</w:t>
            </w:r>
          </w:p>
        </w:tc>
        <w:tc>
          <w:tcPr>
            <w:tcW w:w="642" w:type="dxa"/>
            <w:shd w:val="clear" w:color="auto" w:fill="FFFFFF"/>
            <w:noWrap/>
            <w:vAlign w:val="center"/>
          </w:tcPr>
          <w:p w:rsidR="00885AAB" w:rsidRPr="00B41CE3" w:rsidRDefault="00885AAB" w:rsidP="00EB752F">
            <w:pPr>
              <w:widowControl/>
              <w:autoSpaceDE/>
              <w:autoSpaceDN/>
              <w:adjustRightInd/>
              <w:jc w:val="center"/>
              <w:rPr>
                <w:rFonts w:ascii="Calibri" w:hAnsi="Calibri"/>
                <w:color w:val="000000"/>
                <w:szCs w:val="20"/>
                <w:lang w:eastAsia="hr-HR"/>
              </w:rPr>
            </w:pPr>
            <w:r>
              <w:rPr>
                <w:rFonts w:ascii="Calibri" w:hAnsi="Calibri"/>
                <w:color w:val="000000"/>
                <w:szCs w:val="20"/>
                <w:lang w:eastAsia="hr-HR"/>
              </w:rPr>
              <w:t>1</w:t>
            </w:r>
            <w:r w:rsidRPr="00B41CE3">
              <w:rPr>
                <w:rFonts w:ascii="Calibri" w:hAnsi="Calibri"/>
                <w:color w:val="000000"/>
                <w:szCs w:val="20"/>
                <w:lang w:eastAsia="hr-HR"/>
              </w:rPr>
              <w:t> </w:t>
            </w:r>
          </w:p>
        </w:tc>
        <w:tc>
          <w:tcPr>
            <w:tcW w:w="1283" w:type="dxa"/>
            <w:gridSpan w:val="2"/>
            <w:shd w:val="clear" w:color="auto" w:fill="FFFFFF"/>
            <w:noWrap/>
            <w:vAlign w:val="center"/>
          </w:tcPr>
          <w:p w:rsidR="00885AAB" w:rsidRPr="00B41CE3" w:rsidRDefault="00885AAB" w:rsidP="00EB752F">
            <w:pPr>
              <w:widowControl/>
              <w:autoSpaceDE/>
              <w:autoSpaceDN/>
              <w:adjustRightInd/>
              <w:jc w:val="center"/>
              <w:rPr>
                <w:rFonts w:ascii="Calibri" w:hAnsi="Calibri"/>
                <w:color w:val="000000"/>
                <w:szCs w:val="20"/>
                <w:lang w:eastAsia="hr-HR"/>
              </w:rPr>
            </w:pPr>
            <w:r>
              <w:rPr>
                <w:rFonts w:ascii="Calibri" w:hAnsi="Calibri"/>
                <w:color w:val="000000"/>
                <w:szCs w:val="20"/>
                <w:lang w:eastAsia="hr-HR"/>
              </w:rPr>
              <w:t>Voditelj:</w:t>
            </w:r>
          </w:p>
        </w:tc>
        <w:tc>
          <w:tcPr>
            <w:tcW w:w="642" w:type="dxa"/>
            <w:shd w:val="clear" w:color="auto" w:fill="FFFFFF"/>
            <w:noWrap/>
            <w:vAlign w:val="center"/>
          </w:tcPr>
          <w:p w:rsidR="00885AAB" w:rsidRPr="00B41CE3" w:rsidRDefault="00885AAB" w:rsidP="00EB752F">
            <w:pPr>
              <w:widowControl/>
              <w:autoSpaceDE/>
              <w:autoSpaceDN/>
              <w:adjustRightInd/>
              <w:jc w:val="center"/>
              <w:rPr>
                <w:rFonts w:ascii="Calibri" w:hAnsi="Calibri"/>
                <w:b/>
                <w:color w:val="000000"/>
                <w:szCs w:val="20"/>
                <w:lang w:eastAsia="hr-HR"/>
              </w:rPr>
            </w:pPr>
            <w:r w:rsidRPr="00B41CE3">
              <w:rPr>
                <w:rFonts w:ascii="Calibri" w:hAnsi="Calibri"/>
                <w:b/>
                <w:color w:val="000000"/>
                <w:szCs w:val="20"/>
                <w:lang w:eastAsia="hr-HR"/>
              </w:rPr>
              <w:t> </w:t>
            </w:r>
            <w:r w:rsidRPr="00AD1213">
              <w:rPr>
                <w:rFonts w:ascii="Calibri" w:hAnsi="Calibri"/>
                <w:b/>
                <w:color w:val="000000"/>
                <w:szCs w:val="20"/>
                <w:lang w:eastAsia="hr-HR"/>
              </w:rPr>
              <w:t>12</w:t>
            </w:r>
          </w:p>
        </w:tc>
        <w:tc>
          <w:tcPr>
            <w:tcW w:w="641" w:type="dxa"/>
            <w:shd w:val="clear" w:color="auto" w:fill="FFFFFF"/>
            <w:noWrap/>
            <w:vAlign w:val="center"/>
          </w:tcPr>
          <w:p w:rsidR="00885AAB" w:rsidRPr="00B41CE3" w:rsidRDefault="00885AAB" w:rsidP="00EB752F">
            <w:pPr>
              <w:widowControl/>
              <w:autoSpaceDE/>
              <w:autoSpaceDN/>
              <w:adjustRightInd/>
              <w:jc w:val="center"/>
              <w:rPr>
                <w:rFonts w:ascii="Calibri" w:hAnsi="Calibri"/>
                <w:color w:val="000000"/>
                <w:szCs w:val="20"/>
                <w:lang w:eastAsia="hr-HR"/>
              </w:rPr>
            </w:pPr>
            <w:r w:rsidRPr="00B41CE3">
              <w:rPr>
                <w:rFonts w:ascii="Calibri" w:hAnsi="Calibri"/>
                <w:color w:val="000000"/>
                <w:szCs w:val="20"/>
                <w:lang w:eastAsia="hr-HR"/>
              </w:rPr>
              <w:t> </w:t>
            </w:r>
          </w:p>
        </w:tc>
        <w:tc>
          <w:tcPr>
            <w:tcW w:w="642" w:type="dxa"/>
            <w:shd w:val="clear" w:color="auto" w:fill="FFFFFF"/>
            <w:noWrap/>
            <w:vAlign w:val="center"/>
          </w:tcPr>
          <w:p w:rsidR="00885AAB" w:rsidRPr="00B41CE3" w:rsidRDefault="00885AAB" w:rsidP="00EB752F">
            <w:pPr>
              <w:widowControl/>
              <w:autoSpaceDE/>
              <w:autoSpaceDN/>
              <w:adjustRightInd/>
              <w:jc w:val="center"/>
              <w:rPr>
                <w:rFonts w:ascii="Calibri" w:hAnsi="Calibri"/>
                <w:color w:val="000000"/>
                <w:szCs w:val="20"/>
                <w:lang w:eastAsia="hr-HR"/>
              </w:rPr>
            </w:pPr>
            <w:r w:rsidRPr="00B41CE3">
              <w:rPr>
                <w:rFonts w:ascii="Calibri" w:hAnsi="Calibri"/>
                <w:color w:val="000000"/>
                <w:szCs w:val="20"/>
                <w:lang w:eastAsia="hr-HR"/>
              </w:rPr>
              <w:t> </w:t>
            </w:r>
          </w:p>
        </w:tc>
        <w:tc>
          <w:tcPr>
            <w:tcW w:w="642" w:type="dxa"/>
            <w:shd w:val="clear" w:color="auto" w:fill="FFFFFF"/>
            <w:noWrap/>
            <w:vAlign w:val="center"/>
          </w:tcPr>
          <w:p w:rsidR="00885AAB" w:rsidRPr="00B41CE3" w:rsidRDefault="00885AAB" w:rsidP="00EB752F">
            <w:pPr>
              <w:widowControl/>
              <w:autoSpaceDE/>
              <w:autoSpaceDN/>
              <w:adjustRightInd/>
              <w:jc w:val="center"/>
              <w:rPr>
                <w:rFonts w:ascii="Calibri" w:hAnsi="Calibri"/>
                <w:color w:val="000000"/>
                <w:szCs w:val="20"/>
                <w:lang w:eastAsia="hr-HR"/>
              </w:rPr>
            </w:pPr>
            <w:r w:rsidRPr="00B41CE3">
              <w:rPr>
                <w:rFonts w:ascii="Calibri" w:hAnsi="Calibri"/>
                <w:color w:val="000000"/>
                <w:szCs w:val="20"/>
                <w:lang w:eastAsia="hr-HR"/>
              </w:rPr>
              <w:t> </w:t>
            </w:r>
          </w:p>
        </w:tc>
        <w:tc>
          <w:tcPr>
            <w:tcW w:w="641" w:type="dxa"/>
            <w:shd w:val="clear" w:color="auto" w:fill="FFFFFF"/>
            <w:noWrap/>
            <w:vAlign w:val="center"/>
          </w:tcPr>
          <w:p w:rsidR="00885AAB" w:rsidRPr="00B41CE3" w:rsidRDefault="00885AAB" w:rsidP="00EB752F">
            <w:pPr>
              <w:widowControl/>
              <w:autoSpaceDE/>
              <w:autoSpaceDN/>
              <w:adjustRightInd/>
              <w:jc w:val="center"/>
              <w:rPr>
                <w:rFonts w:ascii="Calibri" w:hAnsi="Calibri"/>
                <w:b/>
                <w:bCs/>
                <w:color w:val="000000"/>
                <w:sz w:val="22"/>
                <w:lang w:eastAsia="hr-HR"/>
              </w:rPr>
            </w:pPr>
            <w:r>
              <w:rPr>
                <w:rFonts w:ascii="Calibri" w:hAnsi="Calibri"/>
                <w:b/>
                <w:bCs/>
                <w:color w:val="000000"/>
                <w:sz w:val="22"/>
                <w:szCs w:val="22"/>
                <w:lang w:eastAsia="hr-HR"/>
              </w:rPr>
              <w:t>24,3</w:t>
            </w:r>
          </w:p>
        </w:tc>
        <w:tc>
          <w:tcPr>
            <w:tcW w:w="642" w:type="dxa"/>
            <w:shd w:val="clear" w:color="auto" w:fill="FFFFFF"/>
            <w:noWrap/>
            <w:vAlign w:val="center"/>
          </w:tcPr>
          <w:p w:rsidR="00885AAB" w:rsidRPr="00B41CE3" w:rsidRDefault="00885AAB" w:rsidP="00EB752F">
            <w:pPr>
              <w:widowControl/>
              <w:autoSpaceDE/>
              <w:autoSpaceDN/>
              <w:adjustRightInd/>
              <w:jc w:val="center"/>
              <w:rPr>
                <w:rFonts w:ascii="Calibri" w:hAnsi="Calibri"/>
                <w:b/>
                <w:bCs/>
                <w:color w:val="000000"/>
                <w:sz w:val="22"/>
                <w:lang w:eastAsia="hr-HR"/>
              </w:rPr>
            </w:pPr>
            <w:r>
              <w:rPr>
                <w:rFonts w:ascii="Calibri" w:hAnsi="Calibri"/>
                <w:b/>
                <w:bCs/>
                <w:color w:val="000000"/>
                <w:sz w:val="22"/>
                <w:szCs w:val="22"/>
                <w:lang w:eastAsia="hr-HR"/>
              </w:rPr>
              <w:t>15,7</w:t>
            </w:r>
          </w:p>
        </w:tc>
        <w:tc>
          <w:tcPr>
            <w:tcW w:w="642" w:type="dxa"/>
            <w:shd w:val="clear" w:color="auto" w:fill="FFFFFF"/>
            <w:noWrap/>
            <w:vAlign w:val="center"/>
          </w:tcPr>
          <w:p w:rsidR="00885AAB" w:rsidRPr="00B41CE3" w:rsidRDefault="00885AAB" w:rsidP="00EB752F">
            <w:pPr>
              <w:widowControl/>
              <w:autoSpaceDE/>
              <w:autoSpaceDN/>
              <w:adjustRightInd/>
              <w:jc w:val="center"/>
              <w:rPr>
                <w:rFonts w:ascii="Calibri" w:hAnsi="Calibri"/>
                <w:b/>
                <w:bCs/>
                <w:color w:val="000000"/>
                <w:sz w:val="22"/>
                <w:lang w:eastAsia="hr-HR"/>
              </w:rPr>
            </w:pPr>
            <w:r w:rsidRPr="00B41CE3">
              <w:rPr>
                <w:rFonts w:ascii="Calibri" w:hAnsi="Calibri"/>
                <w:b/>
                <w:bCs/>
                <w:color w:val="000000"/>
                <w:sz w:val="22"/>
                <w:szCs w:val="22"/>
                <w:lang w:eastAsia="hr-HR"/>
              </w:rPr>
              <w:t>40</w:t>
            </w:r>
          </w:p>
        </w:tc>
        <w:tc>
          <w:tcPr>
            <w:tcW w:w="642" w:type="dxa"/>
            <w:shd w:val="clear" w:color="auto" w:fill="FFFFFF"/>
            <w:vAlign w:val="center"/>
          </w:tcPr>
          <w:p w:rsidR="00885AAB" w:rsidRPr="00B41CE3" w:rsidRDefault="00885AAB" w:rsidP="00A7156A">
            <w:pPr>
              <w:widowControl/>
              <w:autoSpaceDE/>
              <w:autoSpaceDN/>
              <w:adjustRightInd/>
              <w:jc w:val="center"/>
              <w:rPr>
                <w:rFonts w:ascii="Calibri" w:hAnsi="Calibri"/>
                <w:b/>
                <w:bCs/>
                <w:color w:val="000000"/>
                <w:lang w:eastAsia="hr-HR"/>
              </w:rPr>
            </w:pPr>
            <w:r>
              <w:rPr>
                <w:rFonts w:ascii="Calibri" w:hAnsi="Calibri"/>
                <w:b/>
                <w:bCs/>
                <w:color w:val="000000"/>
                <w:szCs w:val="22"/>
                <w:lang w:eastAsia="hr-HR"/>
              </w:rPr>
              <w:t>1784</w:t>
            </w:r>
          </w:p>
        </w:tc>
      </w:tr>
      <w:tr w:rsidR="00885AAB" w:rsidRPr="00B41CE3" w:rsidTr="00EB752F">
        <w:trPr>
          <w:trHeight w:val="370"/>
        </w:trPr>
        <w:tc>
          <w:tcPr>
            <w:tcW w:w="1683" w:type="dxa"/>
            <w:shd w:val="clear" w:color="auto" w:fill="FFFFFF"/>
            <w:noWrap/>
            <w:vAlign w:val="center"/>
          </w:tcPr>
          <w:p w:rsidR="00885AAB" w:rsidRPr="00B41CE3" w:rsidRDefault="00885AAB" w:rsidP="00EB752F">
            <w:pPr>
              <w:widowControl/>
              <w:autoSpaceDE/>
              <w:autoSpaceDN/>
              <w:adjustRightInd/>
              <w:jc w:val="center"/>
              <w:rPr>
                <w:rFonts w:ascii="Calibri" w:hAnsi="Calibri"/>
                <w:b/>
                <w:bCs/>
                <w:szCs w:val="20"/>
                <w:lang w:eastAsia="hr-HR"/>
              </w:rPr>
            </w:pPr>
            <w:r w:rsidRPr="00B41CE3">
              <w:rPr>
                <w:rFonts w:ascii="Calibri" w:hAnsi="Calibri"/>
                <w:b/>
                <w:bCs/>
                <w:szCs w:val="20"/>
                <w:lang w:eastAsia="hr-HR"/>
              </w:rPr>
              <w:t>TOMISLAV SEITER</w:t>
            </w:r>
            <w:r>
              <w:rPr>
                <w:rFonts w:ascii="Calibri" w:hAnsi="Calibri"/>
                <w:b/>
                <w:bCs/>
                <w:szCs w:val="20"/>
                <w:lang w:eastAsia="hr-HR"/>
              </w:rPr>
              <w:t xml:space="preserve"> / HRVOJE JUZBAŠIĆ</w:t>
            </w:r>
          </w:p>
        </w:tc>
        <w:tc>
          <w:tcPr>
            <w:tcW w:w="641" w:type="dxa"/>
            <w:shd w:val="clear" w:color="auto" w:fill="FFFFFF"/>
            <w:noWrap/>
            <w:vAlign w:val="center"/>
          </w:tcPr>
          <w:p w:rsidR="00885AAB" w:rsidRPr="00B41CE3" w:rsidRDefault="00885AAB" w:rsidP="00EB752F">
            <w:pPr>
              <w:widowControl/>
              <w:autoSpaceDE/>
              <w:autoSpaceDN/>
              <w:adjustRightInd/>
              <w:jc w:val="center"/>
              <w:rPr>
                <w:rFonts w:ascii="Calibri" w:hAnsi="Calibri"/>
                <w:b/>
                <w:bCs/>
                <w:color w:val="000000"/>
                <w:szCs w:val="20"/>
                <w:lang w:eastAsia="hr-HR"/>
              </w:rPr>
            </w:pPr>
            <w:r w:rsidRPr="00B41CE3">
              <w:rPr>
                <w:rFonts w:ascii="Calibri" w:hAnsi="Calibri"/>
                <w:b/>
                <w:bCs/>
                <w:color w:val="000000"/>
                <w:szCs w:val="20"/>
                <w:lang w:eastAsia="hr-HR"/>
              </w:rPr>
              <w:t>14,6</w:t>
            </w:r>
          </w:p>
        </w:tc>
        <w:tc>
          <w:tcPr>
            <w:tcW w:w="642" w:type="dxa"/>
            <w:shd w:val="clear" w:color="auto" w:fill="FFFFFF"/>
            <w:noWrap/>
            <w:vAlign w:val="center"/>
          </w:tcPr>
          <w:p w:rsidR="00885AAB" w:rsidRPr="00B41CE3" w:rsidRDefault="00885AAB" w:rsidP="00EB752F">
            <w:pPr>
              <w:widowControl/>
              <w:autoSpaceDE/>
              <w:autoSpaceDN/>
              <w:adjustRightInd/>
              <w:jc w:val="center"/>
              <w:rPr>
                <w:rFonts w:ascii="Calibri" w:hAnsi="Calibri"/>
                <w:b/>
                <w:bCs/>
                <w:color w:val="000000"/>
                <w:szCs w:val="20"/>
                <w:lang w:eastAsia="hr-HR"/>
              </w:rPr>
            </w:pPr>
            <w:r w:rsidRPr="00B41CE3">
              <w:rPr>
                <w:rFonts w:ascii="Calibri" w:hAnsi="Calibri"/>
                <w:b/>
                <w:bCs/>
                <w:color w:val="000000"/>
                <w:szCs w:val="20"/>
                <w:lang w:eastAsia="hr-HR"/>
              </w:rPr>
              <w:t>8</w:t>
            </w:r>
          </w:p>
        </w:tc>
        <w:tc>
          <w:tcPr>
            <w:tcW w:w="642" w:type="dxa"/>
            <w:shd w:val="clear" w:color="auto" w:fill="FFFFFF"/>
            <w:noWrap/>
            <w:vAlign w:val="center"/>
          </w:tcPr>
          <w:p w:rsidR="00885AAB" w:rsidRPr="00B41CE3" w:rsidRDefault="00885AAB" w:rsidP="00EB752F">
            <w:pPr>
              <w:widowControl/>
              <w:autoSpaceDE/>
              <w:autoSpaceDN/>
              <w:adjustRightInd/>
              <w:jc w:val="center"/>
              <w:rPr>
                <w:rFonts w:ascii="Calibri" w:hAnsi="Calibri"/>
                <w:color w:val="000000"/>
                <w:szCs w:val="20"/>
                <w:lang w:eastAsia="hr-HR"/>
              </w:rPr>
            </w:pPr>
            <w:r w:rsidRPr="00B41CE3">
              <w:rPr>
                <w:rFonts w:ascii="Calibri" w:hAnsi="Calibri"/>
                <w:color w:val="000000"/>
                <w:szCs w:val="20"/>
                <w:lang w:eastAsia="hr-HR"/>
              </w:rPr>
              <w:t>1</w:t>
            </w:r>
          </w:p>
        </w:tc>
        <w:tc>
          <w:tcPr>
            <w:tcW w:w="641" w:type="dxa"/>
            <w:shd w:val="clear" w:color="auto" w:fill="FFFFFF"/>
            <w:noWrap/>
            <w:vAlign w:val="center"/>
          </w:tcPr>
          <w:p w:rsidR="00885AAB" w:rsidRPr="00B41CE3" w:rsidRDefault="00885AAB" w:rsidP="00EB752F">
            <w:pPr>
              <w:widowControl/>
              <w:autoSpaceDE/>
              <w:autoSpaceDN/>
              <w:adjustRightInd/>
              <w:jc w:val="center"/>
              <w:rPr>
                <w:rFonts w:ascii="Calibri" w:hAnsi="Calibri"/>
                <w:color w:val="000000"/>
                <w:szCs w:val="20"/>
                <w:lang w:eastAsia="hr-HR"/>
              </w:rPr>
            </w:pPr>
            <w:r w:rsidRPr="00B41CE3">
              <w:rPr>
                <w:rFonts w:ascii="Calibri" w:hAnsi="Calibri"/>
                <w:color w:val="000000"/>
                <w:szCs w:val="20"/>
                <w:lang w:eastAsia="hr-HR"/>
              </w:rPr>
              <w:t> </w:t>
            </w:r>
          </w:p>
        </w:tc>
        <w:tc>
          <w:tcPr>
            <w:tcW w:w="642" w:type="dxa"/>
            <w:shd w:val="clear" w:color="auto" w:fill="FFFFFF"/>
            <w:noWrap/>
            <w:vAlign w:val="center"/>
          </w:tcPr>
          <w:p w:rsidR="00885AAB" w:rsidRPr="00B41CE3" w:rsidRDefault="00885AAB" w:rsidP="00EB752F">
            <w:pPr>
              <w:widowControl/>
              <w:autoSpaceDE/>
              <w:autoSpaceDN/>
              <w:adjustRightInd/>
              <w:jc w:val="center"/>
              <w:rPr>
                <w:rFonts w:ascii="Calibri" w:hAnsi="Calibri"/>
                <w:color w:val="000000"/>
                <w:szCs w:val="20"/>
                <w:lang w:eastAsia="hr-HR"/>
              </w:rPr>
            </w:pPr>
            <w:r w:rsidRPr="00B41CE3">
              <w:rPr>
                <w:rFonts w:ascii="Calibri" w:hAnsi="Calibri"/>
                <w:color w:val="000000"/>
                <w:szCs w:val="20"/>
                <w:lang w:eastAsia="hr-HR"/>
              </w:rPr>
              <w:t> </w:t>
            </w:r>
          </w:p>
        </w:tc>
        <w:tc>
          <w:tcPr>
            <w:tcW w:w="642" w:type="dxa"/>
            <w:shd w:val="clear" w:color="auto" w:fill="FFFFFF"/>
            <w:noWrap/>
            <w:vAlign w:val="center"/>
          </w:tcPr>
          <w:p w:rsidR="00885AAB" w:rsidRPr="00B41CE3" w:rsidRDefault="00885AAB" w:rsidP="00EB752F">
            <w:pPr>
              <w:widowControl/>
              <w:autoSpaceDE/>
              <w:autoSpaceDN/>
              <w:adjustRightInd/>
              <w:jc w:val="center"/>
              <w:rPr>
                <w:rFonts w:ascii="Calibri" w:hAnsi="Calibri"/>
                <w:color w:val="000000"/>
                <w:szCs w:val="20"/>
                <w:lang w:eastAsia="hr-HR"/>
              </w:rPr>
            </w:pPr>
            <w:r w:rsidRPr="00B41CE3">
              <w:rPr>
                <w:rFonts w:ascii="Calibri" w:hAnsi="Calibri"/>
                <w:color w:val="000000"/>
                <w:szCs w:val="20"/>
                <w:lang w:eastAsia="hr-HR"/>
              </w:rPr>
              <w:t> </w:t>
            </w:r>
          </w:p>
        </w:tc>
        <w:tc>
          <w:tcPr>
            <w:tcW w:w="641" w:type="dxa"/>
            <w:shd w:val="clear" w:color="auto" w:fill="FFFFFF"/>
            <w:noWrap/>
            <w:vAlign w:val="center"/>
          </w:tcPr>
          <w:p w:rsidR="00885AAB" w:rsidRPr="00B41CE3" w:rsidRDefault="00885AAB" w:rsidP="00EB752F">
            <w:pPr>
              <w:widowControl/>
              <w:autoSpaceDE/>
              <w:autoSpaceDN/>
              <w:adjustRightInd/>
              <w:jc w:val="center"/>
              <w:rPr>
                <w:rFonts w:ascii="Calibri" w:hAnsi="Calibri"/>
                <w:color w:val="000000"/>
                <w:szCs w:val="20"/>
                <w:lang w:eastAsia="hr-HR"/>
              </w:rPr>
            </w:pPr>
            <w:r w:rsidRPr="00B41CE3">
              <w:rPr>
                <w:rFonts w:ascii="Calibri" w:hAnsi="Calibri"/>
                <w:color w:val="000000"/>
                <w:szCs w:val="20"/>
                <w:lang w:eastAsia="hr-HR"/>
              </w:rPr>
              <w:t> </w:t>
            </w:r>
          </w:p>
        </w:tc>
        <w:tc>
          <w:tcPr>
            <w:tcW w:w="642" w:type="dxa"/>
            <w:shd w:val="clear" w:color="auto" w:fill="FFFFFF"/>
            <w:noWrap/>
            <w:vAlign w:val="center"/>
          </w:tcPr>
          <w:p w:rsidR="00885AAB" w:rsidRPr="00B41CE3" w:rsidRDefault="00885AAB" w:rsidP="00EB752F">
            <w:pPr>
              <w:widowControl/>
              <w:autoSpaceDE/>
              <w:autoSpaceDN/>
              <w:adjustRightInd/>
              <w:jc w:val="center"/>
              <w:rPr>
                <w:rFonts w:ascii="Calibri" w:hAnsi="Calibri"/>
                <w:color w:val="000000"/>
                <w:szCs w:val="20"/>
                <w:lang w:eastAsia="hr-HR"/>
              </w:rPr>
            </w:pPr>
            <w:r w:rsidRPr="00B41CE3">
              <w:rPr>
                <w:rFonts w:ascii="Calibri" w:hAnsi="Calibri"/>
                <w:color w:val="000000"/>
                <w:szCs w:val="20"/>
                <w:lang w:eastAsia="hr-HR"/>
              </w:rPr>
              <w:t> </w:t>
            </w:r>
          </w:p>
        </w:tc>
        <w:tc>
          <w:tcPr>
            <w:tcW w:w="642" w:type="dxa"/>
            <w:shd w:val="clear" w:color="auto" w:fill="FFFFFF"/>
            <w:noWrap/>
            <w:vAlign w:val="center"/>
          </w:tcPr>
          <w:p w:rsidR="00885AAB" w:rsidRPr="00B41CE3" w:rsidRDefault="00885AAB" w:rsidP="00EB752F">
            <w:pPr>
              <w:widowControl/>
              <w:autoSpaceDE/>
              <w:autoSpaceDN/>
              <w:adjustRightInd/>
              <w:jc w:val="center"/>
              <w:rPr>
                <w:rFonts w:ascii="Calibri" w:hAnsi="Calibri"/>
                <w:color w:val="000000"/>
                <w:szCs w:val="20"/>
                <w:lang w:eastAsia="hr-HR"/>
              </w:rPr>
            </w:pPr>
            <w:r w:rsidRPr="00B41CE3">
              <w:rPr>
                <w:rFonts w:ascii="Calibri" w:hAnsi="Calibri"/>
                <w:color w:val="000000"/>
                <w:szCs w:val="20"/>
                <w:lang w:eastAsia="hr-HR"/>
              </w:rPr>
              <w:t> </w:t>
            </w:r>
          </w:p>
        </w:tc>
        <w:tc>
          <w:tcPr>
            <w:tcW w:w="641" w:type="dxa"/>
            <w:shd w:val="clear" w:color="auto" w:fill="FFFFFF"/>
            <w:noWrap/>
            <w:vAlign w:val="center"/>
          </w:tcPr>
          <w:p w:rsidR="00885AAB" w:rsidRPr="00B41CE3" w:rsidRDefault="00885AAB" w:rsidP="00EB752F">
            <w:pPr>
              <w:widowControl/>
              <w:autoSpaceDE/>
              <w:autoSpaceDN/>
              <w:adjustRightInd/>
              <w:jc w:val="center"/>
              <w:rPr>
                <w:rFonts w:ascii="Calibri" w:hAnsi="Calibri"/>
                <w:b/>
                <w:bCs/>
                <w:color w:val="000000"/>
                <w:sz w:val="22"/>
                <w:lang w:eastAsia="hr-HR"/>
              </w:rPr>
            </w:pPr>
            <w:r w:rsidRPr="00B41CE3">
              <w:rPr>
                <w:rFonts w:ascii="Calibri" w:hAnsi="Calibri"/>
                <w:b/>
                <w:bCs/>
                <w:color w:val="000000"/>
                <w:sz w:val="22"/>
                <w:szCs w:val="22"/>
                <w:lang w:eastAsia="hr-HR"/>
              </w:rPr>
              <w:t>23,6</w:t>
            </w:r>
          </w:p>
        </w:tc>
        <w:tc>
          <w:tcPr>
            <w:tcW w:w="642" w:type="dxa"/>
            <w:shd w:val="clear" w:color="auto" w:fill="FFFFFF"/>
            <w:noWrap/>
            <w:vAlign w:val="center"/>
          </w:tcPr>
          <w:p w:rsidR="00885AAB" w:rsidRPr="00B41CE3" w:rsidRDefault="00885AAB" w:rsidP="00EB752F">
            <w:pPr>
              <w:widowControl/>
              <w:autoSpaceDE/>
              <w:autoSpaceDN/>
              <w:adjustRightInd/>
              <w:jc w:val="center"/>
              <w:rPr>
                <w:rFonts w:ascii="Calibri" w:hAnsi="Calibri"/>
                <w:b/>
                <w:bCs/>
                <w:color w:val="000000"/>
                <w:sz w:val="22"/>
                <w:lang w:eastAsia="hr-HR"/>
              </w:rPr>
            </w:pPr>
            <w:r w:rsidRPr="00B41CE3">
              <w:rPr>
                <w:rFonts w:ascii="Calibri" w:hAnsi="Calibri"/>
                <w:b/>
                <w:bCs/>
                <w:color w:val="000000"/>
                <w:sz w:val="22"/>
                <w:szCs w:val="22"/>
                <w:lang w:eastAsia="hr-HR"/>
              </w:rPr>
              <w:t>16,4</w:t>
            </w:r>
          </w:p>
        </w:tc>
        <w:tc>
          <w:tcPr>
            <w:tcW w:w="642" w:type="dxa"/>
            <w:shd w:val="clear" w:color="auto" w:fill="FFFFFF"/>
            <w:noWrap/>
            <w:vAlign w:val="center"/>
          </w:tcPr>
          <w:p w:rsidR="00885AAB" w:rsidRPr="00B41CE3" w:rsidRDefault="00885AAB" w:rsidP="00EB752F">
            <w:pPr>
              <w:widowControl/>
              <w:autoSpaceDE/>
              <w:autoSpaceDN/>
              <w:adjustRightInd/>
              <w:jc w:val="center"/>
              <w:rPr>
                <w:rFonts w:ascii="Calibri" w:hAnsi="Calibri"/>
                <w:b/>
                <w:bCs/>
                <w:color w:val="000000"/>
                <w:sz w:val="22"/>
                <w:lang w:eastAsia="hr-HR"/>
              </w:rPr>
            </w:pPr>
            <w:r w:rsidRPr="00B41CE3">
              <w:rPr>
                <w:rFonts w:ascii="Calibri" w:hAnsi="Calibri"/>
                <w:b/>
                <w:bCs/>
                <w:color w:val="000000"/>
                <w:sz w:val="22"/>
                <w:szCs w:val="22"/>
                <w:lang w:eastAsia="hr-HR"/>
              </w:rPr>
              <w:t>40</w:t>
            </w:r>
          </w:p>
        </w:tc>
        <w:tc>
          <w:tcPr>
            <w:tcW w:w="642" w:type="dxa"/>
            <w:shd w:val="clear" w:color="auto" w:fill="FFFFFF"/>
            <w:vAlign w:val="center"/>
          </w:tcPr>
          <w:p w:rsidR="00885AAB" w:rsidRPr="00B41CE3" w:rsidRDefault="00885AAB" w:rsidP="00EB752F">
            <w:pPr>
              <w:widowControl/>
              <w:autoSpaceDE/>
              <w:autoSpaceDN/>
              <w:adjustRightInd/>
              <w:jc w:val="center"/>
              <w:rPr>
                <w:rFonts w:ascii="Calibri" w:hAnsi="Calibri"/>
                <w:b/>
                <w:bCs/>
                <w:color w:val="000000"/>
                <w:lang w:eastAsia="hr-HR"/>
              </w:rPr>
            </w:pPr>
            <w:r>
              <w:rPr>
                <w:rFonts w:ascii="Calibri" w:hAnsi="Calibri"/>
                <w:b/>
                <w:bCs/>
                <w:color w:val="000000"/>
                <w:szCs w:val="22"/>
                <w:lang w:eastAsia="hr-HR"/>
              </w:rPr>
              <w:t>1808</w:t>
            </w:r>
          </w:p>
        </w:tc>
      </w:tr>
      <w:tr w:rsidR="00885AAB" w:rsidRPr="00B41CE3" w:rsidTr="00EB752F">
        <w:trPr>
          <w:trHeight w:val="370"/>
        </w:trPr>
        <w:tc>
          <w:tcPr>
            <w:tcW w:w="1683" w:type="dxa"/>
            <w:shd w:val="clear" w:color="auto" w:fill="FFFFFF"/>
            <w:noWrap/>
            <w:vAlign w:val="center"/>
          </w:tcPr>
          <w:p w:rsidR="00885AAB" w:rsidRPr="00B41CE3" w:rsidRDefault="00885AAB" w:rsidP="00EB752F">
            <w:pPr>
              <w:widowControl/>
              <w:autoSpaceDE/>
              <w:autoSpaceDN/>
              <w:adjustRightInd/>
              <w:jc w:val="center"/>
              <w:rPr>
                <w:rFonts w:ascii="Calibri" w:hAnsi="Calibri"/>
                <w:b/>
                <w:bCs/>
                <w:color w:val="000000"/>
                <w:szCs w:val="20"/>
                <w:lang w:eastAsia="hr-HR"/>
              </w:rPr>
            </w:pPr>
            <w:r w:rsidRPr="00B41CE3">
              <w:rPr>
                <w:rFonts w:ascii="Calibri" w:hAnsi="Calibri"/>
                <w:b/>
                <w:bCs/>
                <w:color w:val="000000"/>
                <w:szCs w:val="20"/>
                <w:lang w:eastAsia="hr-HR"/>
              </w:rPr>
              <w:t xml:space="preserve">VLADO ČATIĆ </w:t>
            </w:r>
          </w:p>
        </w:tc>
        <w:tc>
          <w:tcPr>
            <w:tcW w:w="641" w:type="dxa"/>
            <w:shd w:val="clear" w:color="auto" w:fill="FFFFFF"/>
            <w:noWrap/>
            <w:vAlign w:val="center"/>
          </w:tcPr>
          <w:p w:rsidR="00885AAB" w:rsidRPr="00B41CE3" w:rsidRDefault="00885AAB" w:rsidP="00EB752F">
            <w:pPr>
              <w:widowControl/>
              <w:autoSpaceDE/>
              <w:autoSpaceDN/>
              <w:adjustRightInd/>
              <w:jc w:val="center"/>
              <w:rPr>
                <w:rFonts w:ascii="Calibri" w:hAnsi="Calibri"/>
                <w:b/>
                <w:bCs/>
                <w:color w:val="000000"/>
                <w:szCs w:val="20"/>
                <w:lang w:eastAsia="hr-HR"/>
              </w:rPr>
            </w:pPr>
            <w:r w:rsidRPr="00B41CE3">
              <w:rPr>
                <w:rFonts w:ascii="Calibri" w:hAnsi="Calibri"/>
                <w:b/>
                <w:bCs/>
                <w:color w:val="000000"/>
                <w:szCs w:val="20"/>
                <w:lang w:eastAsia="hr-HR"/>
              </w:rPr>
              <w:t>9,31</w:t>
            </w:r>
          </w:p>
        </w:tc>
        <w:tc>
          <w:tcPr>
            <w:tcW w:w="642" w:type="dxa"/>
            <w:shd w:val="clear" w:color="auto" w:fill="FFFFFF"/>
            <w:noWrap/>
            <w:vAlign w:val="center"/>
          </w:tcPr>
          <w:p w:rsidR="00885AAB" w:rsidRPr="00B41CE3" w:rsidRDefault="00885AAB" w:rsidP="00EB752F">
            <w:pPr>
              <w:widowControl/>
              <w:autoSpaceDE/>
              <w:autoSpaceDN/>
              <w:adjustRightInd/>
              <w:jc w:val="center"/>
              <w:rPr>
                <w:rFonts w:ascii="Calibri" w:hAnsi="Calibri"/>
                <w:b/>
                <w:bCs/>
                <w:color w:val="000000"/>
                <w:szCs w:val="20"/>
                <w:lang w:eastAsia="hr-HR"/>
              </w:rPr>
            </w:pPr>
            <w:r w:rsidRPr="00B41CE3">
              <w:rPr>
                <w:rFonts w:ascii="Calibri" w:hAnsi="Calibri"/>
                <w:b/>
                <w:bCs/>
                <w:color w:val="000000"/>
                <w:szCs w:val="20"/>
                <w:lang w:eastAsia="hr-HR"/>
              </w:rPr>
              <w:t>12</w:t>
            </w:r>
          </w:p>
        </w:tc>
        <w:tc>
          <w:tcPr>
            <w:tcW w:w="642" w:type="dxa"/>
            <w:shd w:val="clear" w:color="auto" w:fill="FFFFFF"/>
            <w:noWrap/>
            <w:vAlign w:val="center"/>
          </w:tcPr>
          <w:p w:rsidR="00885AAB" w:rsidRPr="00B41CE3" w:rsidRDefault="00885AAB" w:rsidP="00EB752F">
            <w:pPr>
              <w:widowControl/>
              <w:autoSpaceDE/>
              <w:autoSpaceDN/>
              <w:adjustRightInd/>
              <w:jc w:val="center"/>
              <w:rPr>
                <w:rFonts w:ascii="Calibri" w:hAnsi="Calibri"/>
                <w:color w:val="000000"/>
                <w:szCs w:val="20"/>
                <w:lang w:eastAsia="hr-HR"/>
              </w:rPr>
            </w:pPr>
            <w:r w:rsidRPr="00B41CE3">
              <w:rPr>
                <w:rFonts w:ascii="Calibri" w:hAnsi="Calibri"/>
                <w:color w:val="000000"/>
                <w:szCs w:val="20"/>
                <w:lang w:eastAsia="hr-HR"/>
              </w:rPr>
              <w:t> </w:t>
            </w:r>
          </w:p>
        </w:tc>
        <w:tc>
          <w:tcPr>
            <w:tcW w:w="641" w:type="dxa"/>
            <w:shd w:val="clear" w:color="auto" w:fill="FFFFFF"/>
            <w:noWrap/>
            <w:vAlign w:val="center"/>
          </w:tcPr>
          <w:p w:rsidR="00885AAB" w:rsidRPr="00B41CE3" w:rsidRDefault="00885AAB" w:rsidP="00EB752F">
            <w:pPr>
              <w:widowControl/>
              <w:autoSpaceDE/>
              <w:autoSpaceDN/>
              <w:adjustRightInd/>
              <w:jc w:val="center"/>
              <w:rPr>
                <w:rFonts w:ascii="Calibri" w:hAnsi="Calibri"/>
                <w:color w:val="000000"/>
                <w:szCs w:val="20"/>
                <w:lang w:eastAsia="hr-HR"/>
              </w:rPr>
            </w:pPr>
            <w:r w:rsidRPr="00B41CE3">
              <w:rPr>
                <w:rFonts w:ascii="Calibri" w:hAnsi="Calibri"/>
                <w:color w:val="000000"/>
                <w:szCs w:val="20"/>
                <w:lang w:eastAsia="hr-HR"/>
              </w:rPr>
              <w:t>2</w:t>
            </w:r>
          </w:p>
        </w:tc>
        <w:tc>
          <w:tcPr>
            <w:tcW w:w="642" w:type="dxa"/>
            <w:shd w:val="clear" w:color="auto" w:fill="FFFFFF"/>
            <w:noWrap/>
            <w:vAlign w:val="center"/>
          </w:tcPr>
          <w:p w:rsidR="00885AAB" w:rsidRPr="00B41CE3" w:rsidRDefault="00885AAB" w:rsidP="00EB752F">
            <w:pPr>
              <w:widowControl/>
              <w:autoSpaceDE/>
              <w:autoSpaceDN/>
              <w:adjustRightInd/>
              <w:rPr>
                <w:rFonts w:ascii="Calibri" w:hAnsi="Calibri"/>
                <w:color w:val="000000"/>
                <w:szCs w:val="20"/>
                <w:lang w:eastAsia="hr-HR"/>
              </w:rPr>
            </w:pPr>
            <w:r w:rsidRPr="00B41CE3">
              <w:rPr>
                <w:rFonts w:ascii="Calibri" w:hAnsi="Calibri"/>
                <w:color w:val="000000"/>
                <w:szCs w:val="20"/>
                <w:lang w:eastAsia="hr-HR"/>
              </w:rPr>
              <w:t> </w:t>
            </w:r>
          </w:p>
        </w:tc>
        <w:tc>
          <w:tcPr>
            <w:tcW w:w="642" w:type="dxa"/>
            <w:shd w:val="clear" w:color="auto" w:fill="FFFFFF"/>
            <w:noWrap/>
            <w:vAlign w:val="center"/>
          </w:tcPr>
          <w:p w:rsidR="00885AAB" w:rsidRPr="00B41CE3" w:rsidRDefault="00885AAB" w:rsidP="00EB752F">
            <w:pPr>
              <w:widowControl/>
              <w:autoSpaceDE/>
              <w:autoSpaceDN/>
              <w:adjustRightInd/>
              <w:rPr>
                <w:rFonts w:ascii="Calibri" w:hAnsi="Calibri"/>
                <w:color w:val="000000"/>
                <w:szCs w:val="20"/>
                <w:lang w:eastAsia="hr-HR"/>
              </w:rPr>
            </w:pPr>
            <w:r w:rsidRPr="00B41CE3">
              <w:rPr>
                <w:rFonts w:ascii="Calibri" w:hAnsi="Calibri"/>
                <w:color w:val="000000"/>
                <w:szCs w:val="20"/>
                <w:lang w:eastAsia="hr-HR"/>
              </w:rPr>
              <w:t> </w:t>
            </w:r>
          </w:p>
        </w:tc>
        <w:tc>
          <w:tcPr>
            <w:tcW w:w="641" w:type="dxa"/>
            <w:shd w:val="clear" w:color="auto" w:fill="FFFFFF"/>
            <w:noWrap/>
            <w:vAlign w:val="center"/>
          </w:tcPr>
          <w:p w:rsidR="00885AAB" w:rsidRPr="00B41CE3" w:rsidRDefault="00885AAB" w:rsidP="00EB752F">
            <w:pPr>
              <w:widowControl/>
              <w:autoSpaceDE/>
              <w:autoSpaceDN/>
              <w:adjustRightInd/>
              <w:rPr>
                <w:rFonts w:ascii="Calibri" w:hAnsi="Calibri"/>
                <w:color w:val="000000"/>
                <w:szCs w:val="20"/>
                <w:lang w:eastAsia="hr-HR"/>
              </w:rPr>
            </w:pPr>
            <w:r w:rsidRPr="00B41CE3">
              <w:rPr>
                <w:rFonts w:ascii="Calibri" w:hAnsi="Calibri"/>
                <w:color w:val="000000"/>
                <w:szCs w:val="20"/>
                <w:lang w:eastAsia="hr-HR"/>
              </w:rPr>
              <w:t> </w:t>
            </w:r>
          </w:p>
        </w:tc>
        <w:tc>
          <w:tcPr>
            <w:tcW w:w="642" w:type="dxa"/>
            <w:shd w:val="clear" w:color="auto" w:fill="FFFFFF"/>
            <w:noWrap/>
            <w:vAlign w:val="center"/>
          </w:tcPr>
          <w:p w:rsidR="00885AAB" w:rsidRPr="00B41CE3" w:rsidRDefault="00885AAB" w:rsidP="00EB752F">
            <w:pPr>
              <w:widowControl/>
              <w:autoSpaceDE/>
              <w:autoSpaceDN/>
              <w:adjustRightInd/>
              <w:rPr>
                <w:rFonts w:ascii="Calibri" w:hAnsi="Calibri"/>
                <w:color w:val="000000"/>
                <w:szCs w:val="20"/>
                <w:lang w:eastAsia="hr-HR"/>
              </w:rPr>
            </w:pPr>
            <w:r w:rsidRPr="00B41CE3">
              <w:rPr>
                <w:rFonts w:ascii="Calibri" w:hAnsi="Calibri"/>
                <w:color w:val="000000"/>
                <w:szCs w:val="20"/>
                <w:lang w:eastAsia="hr-HR"/>
              </w:rPr>
              <w:t> </w:t>
            </w:r>
          </w:p>
        </w:tc>
        <w:tc>
          <w:tcPr>
            <w:tcW w:w="642" w:type="dxa"/>
            <w:shd w:val="clear" w:color="auto" w:fill="FFFFFF"/>
            <w:noWrap/>
            <w:vAlign w:val="center"/>
          </w:tcPr>
          <w:p w:rsidR="00885AAB" w:rsidRPr="00B41CE3" w:rsidRDefault="00885AAB" w:rsidP="00EB752F">
            <w:pPr>
              <w:widowControl/>
              <w:autoSpaceDE/>
              <w:autoSpaceDN/>
              <w:adjustRightInd/>
              <w:rPr>
                <w:rFonts w:ascii="Calibri" w:hAnsi="Calibri"/>
                <w:color w:val="000000"/>
                <w:szCs w:val="20"/>
                <w:lang w:eastAsia="hr-HR"/>
              </w:rPr>
            </w:pPr>
            <w:r w:rsidRPr="00B41CE3">
              <w:rPr>
                <w:rFonts w:ascii="Calibri" w:hAnsi="Calibri"/>
                <w:color w:val="000000"/>
                <w:szCs w:val="20"/>
                <w:lang w:eastAsia="hr-HR"/>
              </w:rPr>
              <w:t> </w:t>
            </w:r>
          </w:p>
        </w:tc>
        <w:tc>
          <w:tcPr>
            <w:tcW w:w="641" w:type="dxa"/>
            <w:shd w:val="clear" w:color="auto" w:fill="FFFFFF"/>
            <w:noWrap/>
            <w:vAlign w:val="center"/>
          </w:tcPr>
          <w:p w:rsidR="00885AAB" w:rsidRPr="00B41CE3" w:rsidRDefault="00885AAB" w:rsidP="00EB752F">
            <w:pPr>
              <w:widowControl/>
              <w:autoSpaceDE/>
              <w:autoSpaceDN/>
              <w:adjustRightInd/>
              <w:jc w:val="center"/>
              <w:rPr>
                <w:rFonts w:ascii="Calibri" w:hAnsi="Calibri"/>
                <w:b/>
                <w:bCs/>
                <w:color w:val="000000"/>
                <w:sz w:val="22"/>
                <w:lang w:eastAsia="hr-HR"/>
              </w:rPr>
            </w:pPr>
            <w:r w:rsidRPr="00B41CE3">
              <w:rPr>
                <w:rFonts w:ascii="Calibri" w:hAnsi="Calibri"/>
                <w:b/>
                <w:bCs/>
                <w:color w:val="000000"/>
                <w:sz w:val="22"/>
                <w:szCs w:val="22"/>
                <w:lang w:eastAsia="hr-HR"/>
              </w:rPr>
              <w:t>23,3</w:t>
            </w:r>
          </w:p>
        </w:tc>
        <w:tc>
          <w:tcPr>
            <w:tcW w:w="642" w:type="dxa"/>
            <w:shd w:val="clear" w:color="auto" w:fill="FFFFFF"/>
            <w:noWrap/>
            <w:vAlign w:val="center"/>
          </w:tcPr>
          <w:p w:rsidR="00885AAB" w:rsidRPr="00B41CE3" w:rsidRDefault="00885AAB" w:rsidP="00EB752F">
            <w:pPr>
              <w:widowControl/>
              <w:autoSpaceDE/>
              <w:autoSpaceDN/>
              <w:adjustRightInd/>
              <w:jc w:val="center"/>
              <w:rPr>
                <w:rFonts w:ascii="Calibri" w:hAnsi="Calibri"/>
                <w:b/>
                <w:bCs/>
                <w:color w:val="000000"/>
                <w:sz w:val="22"/>
                <w:lang w:eastAsia="hr-HR"/>
              </w:rPr>
            </w:pPr>
            <w:r w:rsidRPr="00B41CE3">
              <w:rPr>
                <w:rFonts w:ascii="Calibri" w:hAnsi="Calibri"/>
                <w:b/>
                <w:bCs/>
                <w:color w:val="000000"/>
                <w:sz w:val="22"/>
                <w:szCs w:val="22"/>
                <w:lang w:eastAsia="hr-HR"/>
              </w:rPr>
              <w:t>16,7</w:t>
            </w:r>
          </w:p>
        </w:tc>
        <w:tc>
          <w:tcPr>
            <w:tcW w:w="642" w:type="dxa"/>
            <w:shd w:val="clear" w:color="auto" w:fill="FFFFFF"/>
            <w:noWrap/>
            <w:vAlign w:val="center"/>
          </w:tcPr>
          <w:p w:rsidR="00885AAB" w:rsidRPr="00B41CE3" w:rsidRDefault="00885AAB" w:rsidP="00EB752F">
            <w:pPr>
              <w:widowControl/>
              <w:autoSpaceDE/>
              <w:autoSpaceDN/>
              <w:adjustRightInd/>
              <w:jc w:val="center"/>
              <w:rPr>
                <w:rFonts w:ascii="Calibri" w:hAnsi="Calibri"/>
                <w:b/>
                <w:bCs/>
                <w:color w:val="000000"/>
                <w:sz w:val="22"/>
                <w:lang w:eastAsia="hr-HR"/>
              </w:rPr>
            </w:pPr>
            <w:r w:rsidRPr="00B41CE3">
              <w:rPr>
                <w:rFonts w:ascii="Calibri" w:hAnsi="Calibri"/>
                <w:b/>
                <w:bCs/>
                <w:color w:val="000000"/>
                <w:sz w:val="22"/>
                <w:szCs w:val="22"/>
                <w:lang w:eastAsia="hr-HR"/>
              </w:rPr>
              <w:t>40</w:t>
            </w:r>
          </w:p>
        </w:tc>
        <w:tc>
          <w:tcPr>
            <w:tcW w:w="642" w:type="dxa"/>
            <w:shd w:val="clear" w:color="auto" w:fill="FFFFFF"/>
            <w:vAlign w:val="center"/>
          </w:tcPr>
          <w:p w:rsidR="00885AAB" w:rsidRPr="00B41CE3" w:rsidRDefault="00885AAB" w:rsidP="00A7156A">
            <w:pPr>
              <w:widowControl/>
              <w:autoSpaceDE/>
              <w:autoSpaceDN/>
              <w:adjustRightInd/>
              <w:jc w:val="center"/>
              <w:rPr>
                <w:rFonts w:ascii="Calibri" w:hAnsi="Calibri"/>
                <w:b/>
                <w:bCs/>
                <w:color w:val="000000"/>
                <w:lang w:eastAsia="hr-HR"/>
              </w:rPr>
            </w:pPr>
            <w:r>
              <w:rPr>
                <w:rFonts w:ascii="Calibri" w:hAnsi="Calibri"/>
                <w:b/>
                <w:bCs/>
                <w:color w:val="000000"/>
                <w:szCs w:val="22"/>
                <w:lang w:eastAsia="hr-HR"/>
              </w:rPr>
              <w:t>1808</w:t>
            </w:r>
          </w:p>
        </w:tc>
      </w:tr>
      <w:tr w:rsidR="00885AAB" w:rsidRPr="00B41CE3" w:rsidTr="00EB752F">
        <w:trPr>
          <w:trHeight w:val="370"/>
        </w:trPr>
        <w:tc>
          <w:tcPr>
            <w:tcW w:w="1683" w:type="dxa"/>
            <w:shd w:val="clear" w:color="auto" w:fill="FFFFFF"/>
            <w:noWrap/>
            <w:vAlign w:val="center"/>
          </w:tcPr>
          <w:p w:rsidR="00885AAB" w:rsidRPr="00B41CE3" w:rsidRDefault="00885AAB" w:rsidP="00EB752F">
            <w:pPr>
              <w:widowControl/>
              <w:autoSpaceDE/>
              <w:autoSpaceDN/>
              <w:adjustRightInd/>
              <w:jc w:val="center"/>
              <w:rPr>
                <w:rFonts w:ascii="Calibri" w:hAnsi="Calibri"/>
                <w:b/>
                <w:bCs/>
                <w:szCs w:val="20"/>
                <w:lang w:eastAsia="hr-HR"/>
              </w:rPr>
            </w:pPr>
            <w:r w:rsidRPr="00B41CE3">
              <w:rPr>
                <w:rFonts w:ascii="Calibri" w:hAnsi="Calibri"/>
                <w:b/>
                <w:bCs/>
                <w:szCs w:val="20"/>
                <w:lang w:eastAsia="hr-HR"/>
              </w:rPr>
              <w:t>MARIJAN ČATIĆ</w:t>
            </w:r>
          </w:p>
        </w:tc>
        <w:tc>
          <w:tcPr>
            <w:tcW w:w="641" w:type="dxa"/>
            <w:shd w:val="clear" w:color="auto" w:fill="FFFFFF"/>
            <w:noWrap/>
            <w:vAlign w:val="center"/>
          </w:tcPr>
          <w:p w:rsidR="00885AAB" w:rsidRPr="00B41CE3" w:rsidRDefault="00885AAB" w:rsidP="00EB752F">
            <w:pPr>
              <w:widowControl/>
              <w:autoSpaceDE/>
              <w:autoSpaceDN/>
              <w:adjustRightInd/>
              <w:jc w:val="center"/>
              <w:rPr>
                <w:rFonts w:ascii="Calibri" w:hAnsi="Calibri"/>
                <w:b/>
                <w:bCs/>
                <w:color w:val="000000"/>
                <w:szCs w:val="20"/>
                <w:lang w:eastAsia="hr-HR"/>
              </w:rPr>
            </w:pPr>
            <w:r>
              <w:rPr>
                <w:rFonts w:ascii="Calibri" w:hAnsi="Calibri"/>
                <w:b/>
                <w:bCs/>
                <w:color w:val="000000"/>
                <w:szCs w:val="20"/>
                <w:lang w:eastAsia="hr-HR"/>
              </w:rPr>
              <w:t>20</w:t>
            </w:r>
          </w:p>
        </w:tc>
        <w:tc>
          <w:tcPr>
            <w:tcW w:w="642" w:type="dxa"/>
            <w:shd w:val="clear" w:color="auto" w:fill="FFFFFF"/>
            <w:noWrap/>
            <w:vAlign w:val="center"/>
          </w:tcPr>
          <w:p w:rsidR="00885AAB" w:rsidRPr="00B41CE3" w:rsidRDefault="00885AAB" w:rsidP="00EB752F">
            <w:pPr>
              <w:widowControl/>
              <w:autoSpaceDE/>
              <w:autoSpaceDN/>
              <w:adjustRightInd/>
              <w:jc w:val="center"/>
              <w:rPr>
                <w:rFonts w:ascii="Calibri" w:hAnsi="Calibri"/>
                <w:b/>
                <w:bCs/>
                <w:color w:val="000000"/>
                <w:szCs w:val="20"/>
                <w:lang w:eastAsia="hr-HR"/>
              </w:rPr>
            </w:pPr>
            <w:r w:rsidRPr="00B41CE3">
              <w:rPr>
                <w:rFonts w:ascii="Calibri" w:hAnsi="Calibri"/>
                <w:b/>
                <w:bCs/>
                <w:color w:val="000000"/>
                <w:szCs w:val="20"/>
                <w:lang w:eastAsia="hr-HR"/>
              </w:rPr>
              <w:t>2</w:t>
            </w:r>
          </w:p>
        </w:tc>
        <w:tc>
          <w:tcPr>
            <w:tcW w:w="642" w:type="dxa"/>
            <w:shd w:val="clear" w:color="auto" w:fill="FFFFFF"/>
            <w:noWrap/>
            <w:vAlign w:val="center"/>
          </w:tcPr>
          <w:p w:rsidR="00885AAB" w:rsidRPr="00B41CE3" w:rsidRDefault="00885AAB" w:rsidP="00EB752F">
            <w:pPr>
              <w:widowControl/>
              <w:autoSpaceDE/>
              <w:autoSpaceDN/>
              <w:adjustRightInd/>
              <w:jc w:val="center"/>
              <w:rPr>
                <w:rFonts w:ascii="Calibri" w:hAnsi="Calibri"/>
                <w:color w:val="000000"/>
                <w:szCs w:val="20"/>
                <w:lang w:eastAsia="hr-HR"/>
              </w:rPr>
            </w:pPr>
            <w:r w:rsidRPr="00B41CE3">
              <w:rPr>
                <w:rFonts w:ascii="Calibri" w:hAnsi="Calibri"/>
                <w:color w:val="000000"/>
                <w:szCs w:val="20"/>
                <w:lang w:eastAsia="hr-HR"/>
              </w:rPr>
              <w:t> </w:t>
            </w:r>
          </w:p>
        </w:tc>
        <w:tc>
          <w:tcPr>
            <w:tcW w:w="641" w:type="dxa"/>
            <w:shd w:val="clear" w:color="auto" w:fill="FFFFFF"/>
            <w:noWrap/>
            <w:vAlign w:val="center"/>
          </w:tcPr>
          <w:p w:rsidR="00885AAB" w:rsidRPr="00B41CE3" w:rsidRDefault="00885AAB" w:rsidP="00EB752F">
            <w:pPr>
              <w:widowControl/>
              <w:autoSpaceDE/>
              <w:autoSpaceDN/>
              <w:adjustRightInd/>
              <w:jc w:val="center"/>
              <w:rPr>
                <w:rFonts w:ascii="Calibri" w:hAnsi="Calibri"/>
                <w:color w:val="000000"/>
                <w:szCs w:val="20"/>
                <w:lang w:eastAsia="hr-HR"/>
              </w:rPr>
            </w:pPr>
            <w:r w:rsidRPr="00B41CE3">
              <w:rPr>
                <w:rFonts w:ascii="Calibri" w:hAnsi="Calibri"/>
                <w:color w:val="000000"/>
                <w:szCs w:val="20"/>
                <w:lang w:eastAsia="hr-HR"/>
              </w:rPr>
              <w:t>2</w:t>
            </w:r>
          </w:p>
        </w:tc>
        <w:tc>
          <w:tcPr>
            <w:tcW w:w="642" w:type="dxa"/>
            <w:shd w:val="clear" w:color="auto" w:fill="FFFFFF"/>
            <w:noWrap/>
            <w:vAlign w:val="center"/>
          </w:tcPr>
          <w:p w:rsidR="00885AAB" w:rsidRPr="00B41CE3" w:rsidRDefault="00885AAB" w:rsidP="00EB752F">
            <w:pPr>
              <w:widowControl/>
              <w:autoSpaceDE/>
              <w:autoSpaceDN/>
              <w:adjustRightInd/>
              <w:jc w:val="center"/>
              <w:rPr>
                <w:rFonts w:ascii="Calibri" w:hAnsi="Calibri"/>
                <w:color w:val="000000"/>
                <w:szCs w:val="20"/>
                <w:lang w:eastAsia="hr-HR"/>
              </w:rPr>
            </w:pPr>
            <w:r w:rsidRPr="00B41CE3">
              <w:rPr>
                <w:rFonts w:ascii="Calibri" w:hAnsi="Calibri"/>
                <w:color w:val="000000"/>
                <w:szCs w:val="20"/>
                <w:lang w:eastAsia="hr-HR"/>
              </w:rPr>
              <w:t> </w:t>
            </w:r>
          </w:p>
        </w:tc>
        <w:tc>
          <w:tcPr>
            <w:tcW w:w="642" w:type="dxa"/>
            <w:shd w:val="clear" w:color="auto" w:fill="FFFFFF"/>
            <w:noWrap/>
            <w:vAlign w:val="center"/>
          </w:tcPr>
          <w:p w:rsidR="00885AAB" w:rsidRPr="00B41CE3" w:rsidRDefault="00885AAB" w:rsidP="00EB752F">
            <w:pPr>
              <w:widowControl/>
              <w:autoSpaceDE/>
              <w:autoSpaceDN/>
              <w:adjustRightInd/>
              <w:jc w:val="center"/>
              <w:rPr>
                <w:rFonts w:ascii="Calibri" w:hAnsi="Calibri"/>
                <w:color w:val="000000"/>
                <w:szCs w:val="20"/>
                <w:lang w:eastAsia="hr-HR"/>
              </w:rPr>
            </w:pPr>
            <w:r w:rsidRPr="00B41CE3">
              <w:rPr>
                <w:rFonts w:ascii="Calibri" w:hAnsi="Calibri"/>
                <w:color w:val="000000"/>
                <w:szCs w:val="20"/>
                <w:lang w:eastAsia="hr-HR"/>
              </w:rPr>
              <w:t> </w:t>
            </w:r>
          </w:p>
        </w:tc>
        <w:tc>
          <w:tcPr>
            <w:tcW w:w="641" w:type="dxa"/>
            <w:shd w:val="clear" w:color="auto" w:fill="FFFFFF"/>
            <w:noWrap/>
            <w:vAlign w:val="center"/>
          </w:tcPr>
          <w:p w:rsidR="00885AAB" w:rsidRPr="00B41CE3" w:rsidRDefault="00885AAB" w:rsidP="00EB752F">
            <w:pPr>
              <w:widowControl/>
              <w:autoSpaceDE/>
              <w:autoSpaceDN/>
              <w:adjustRightInd/>
              <w:jc w:val="center"/>
              <w:rPr>
                <w:rFonts w:ascii="Calibri" w:hAnsi="Calibri"/>
                <w:color w:val="000000"/>
                <w:szCs w:val="20"/>
                <w:lang w:eastAsia="hr-HR"/>
              </w:rPr>
            </w:pPr>
            <w:r w:rsidRPr="00B41CE3">
              <w:rPr>
                <w:rFonts w:ascii="Calibri" w:hAnsi="Calibri"/>
                <w:color w:val="000000"/>
                <w:szCs w:val="20"/>
                <w:lang w:eastAsia="hr-HR"/>
              </w:rPr>
              <w:t> </w:t>
            </w:r>
          </w:p>
        </w:tc>
        <w:tc>
          <w:tcPr>
            <w:tcW w:w="642" w:type="dxa"/>
            <w:shd w:val="clear" w:color="auto" w:fill="FFFFFF"/>
            <w:noWrap/>
            <w:vAlign w:val="center"/>
          </w:tcPr>
          <w:p w:rsidR="00885AAB" w:rsidRPr="00B41CE3" w:rsidRDefault="00885AAB" w:rsidP="00EB752F">
            <w:pPr>
              <w:widowControl/>
              <w:autoSpaceDE/>
              <w:autoSpaceDN/>
              <w:adjustRightInd/>
              <w:jc w:val="center"/>
              <w:rPr>
                <w:rFonts w:ascii="Calibri" w:hAnsi="Calibri"/>
                <w:color w:val="000000"/>
                <w:szCs w:val="20"/>
                <w:lang w:eastAsia="hr-HR"/>
              </w:rPr>
            </w:pPr>
            <w:r w:rsidRPr="00B41CE3">
              <w:rPr>
                <w:rFonts w:ascii="Calibri" w:hAnsi="Calibri"/>
                <w:color w:val="000000"/>
                <w:szCs w:val="20"/>
                <w:lang w:eastAsia="hr-HR"/>
              </w:rPr>
              <w:t> </w:t>
            </w:r>
          </w:p>
        </w:tc>
        <w:tc>
          <w:tcPr>
            <w:tcW w:w="642" w:type="dxa"/>
            <w:shd w:val="clear" w:color="auto" w:fill="FFFFFF"/>
            <w:noWrap/>
            <w:vAlign w:val="center"/>
          </w:tcPr>
          <w:p w:rsidR="00885AAB" w:rsidRPr="00B41CE3" w:rsidRDefault="00885AAB" w:rsidP="00EB752F">
            <w:pPr>
              <w:widowControl/>
              <w:autoSpaceDE/>
              <w:autoSpaceDN/>
              <w:adjustRightInd/>
              <w:jc w:val="center"/>
              <w:rPr>
                <w:rFonts w:ascii="Calibri" w:hAnsi="Calibri"/>
                <w:color w:val="000000"/>
                <w:szCs w:val="20"/>
                <w:lang w:eastAsia="hr-HR"/>
              </w:rPr>
            </w:pPr>
            <w:r w:rsidRPr="00B41CE3">
              <w:rPr>
                <w:rFonts w:ascii="Calibri" w:hAnsi="Calibri"/>
                <w:color w:val="000000"/>
                <w:szCs w:val="20"/>
                <w:lang w:eastAsia="hr-HR"/>
              </w:rPr>
              <w:t> </w:t>
            </w:r>
          </w:p>
        </w:tc>
        <w:tc>
          <w:tcPr>
            <w:tcW w:w="641" w:type="dxa"/>
            <w:shd w:val="clear" w:color="auto" w:fill="FFFFFF"/>
            <w:noWrap/>
            <w:vAlign w:val="center"/>
          </w:tcPr>
          <w:p w:rsidR="00885AAB" w:rsidRPr="00B41CE3" w:rsidRDefault="00885AAB" w:rsidP="00EB752F">
            <w:pPr>
              <w:widowControl/>
              <w:autoSpaceDE/>
              <w:autoSpaceDN/>
              <w:adjustRightInd/>
              <w:jc w:val="center"/>
              <w:rPr>
                <w:rFonts w:ascii="Calibri" w:hAnsi="Calibri"/>
                <w:b/>
                <w:bCs/>
                <w:color w:val="000000"/>
                <w:sz w:val="22"/>
                <w:lang w:eastAsia="hr-HR"/>
              </w:rPr>
            </w:pPr>
            <w:r w:rsidRPr="00B41CE3">
              <w:rPr>
                <w:rFonts w:ascii="Calibri" w:hAnsi="Calibri"/>
                <w:b/>
                <w:bCs/>
                <w:color w:val="000000"/>
                <w:sz w:val="22"/>
                <w:szCs w:val="22"/>
                <w:lang w:eastAsia="hr-HR"/>
              </w:rPr>
              <w:t>24,0</w:t>
            </w:r>
          </w:p>
        </w:tc>
        <w:tc>
          <w:tcPr>
            <w:tcW w:w="642" w:type="dxa"/>
            <w:shd w:val="clear" w:color="auto" w:fill="FFFFFF"/>
            <w:noWrap/>
            <w:vAlign w:val="center"/>
          </w:tcPr>
          <w:p w:rsidR="00885AAB" w:rsidRPr="00B41CE3" w:rsidRDefault="00885AAB" w:rsidP="00EB752F">
            <w:pPr>
              <w:widowControl/>
              <w:autoSpaceDE/>
              <w:autoSpaceDN/>
              <w:adjustRightInd/>
              <w:jc w:val="center"/>
              <w:rPr>
                <w:rFonts w:ascii="Calibri" w:hAnsi="Calibri"/>
                <w:b/>
                <w:bCs/>
                <w:color w:val="000000"/>
                <w:sz w:val="22"/>
                <w:lang w:eastAsia="hr-HR"/>
              </w:rPr>
            </w:pPr>
            <w:r w:rsidRPr="00B41CE3">
              <w:rPr>
                <w:rFonts w:ascii="Calibri" w:hAnsi="Calibri"/>
                <w:b/>
                <w:bCs/>
                <w:color w:val="000000"/>
                <w:sz w:val="22"/>
                <w:szCs w:val="22"/>
                <w:lang w:eastAsia="hr-HR"/>
              </w:rPr>
              <w:t>16,1</w:t>
            </w:r>
          </w:p>
        </w:tc>
        <w:tc>
          <w:tcPr>
            <w:tcW w:w="642" w:type="dxa"/>
            <w:shd w:val="clear" w:color="auto" w:fill="FFFFFF"/>
            <w:noWrap/>
            <w:vAlign w:val="center"/>
          </w:tcPr>
          <w:p w:rsidR="00885AAB" w:rsidRPr="00B41CE3" w:rsidRDefault="00885AAB" w:rsidP="00EB752F">
            <w:pPr>
              <w:widowControl/>
              <w:autoSpaceDE/>
              <w:autoSpaceDN/>
              <w:adjustRightInd/>
              <w:jc w:val="center"/>
              <w:rPr>
                <w:rFonts w:ascii="Calibri" w:hAnsi="Calibri"/>
                <w:b/>
                <w:bCs/>
                <w:color w:val="000000"/>
                <w:sz w:val="22"/>
                <w:lang w:eastAsia="hr-HR"/>
              </w:rPr>
            </w:pPr>
            <w:r w:rsidRPr="00B41CE3">
              <w:rPr>
                <w:rFonts w:ascii="Calibri" w:hAnsi="Calibri"/>
                <w:b/>
                <w:bCs/>
                <w:color w:val="000000"/>
                <w:sz w:val="22"/>
                <w:szCs w:val="22"/>
                <w:lang w:eastAsia="hr-HR"/>
              </w:rPr>
              <w:t>40</w:t>
            </w:r>
          </w:p>
        </w:tc>
        <w:tc>
          <w:tcPr>
            <w:tcW w:w="642" w:type="dxa"/>
            <w:shd w:val="clear" w:color="auto" w:fill="FFFFFF"/>
            <w:vAlign w:val="center"/>
          </w:tcPr>
          <w:p w:rsidR="00885AAB" w:rsidRPr="00B41CE3" w:rsidRDefault="00885AAB" w:rsidP="00EB752F">
            <w:pPr>
              <w:widowControl/>
              <w:autoSpaceDE/>
              <w:autoSpaceDN/>
              <w:adjustRightInd/>
              <w:jc w:val="center"/>
              <w:rPr>
                <w:rFonts w:ascii="Calibri" w:hAnsi="Calibri"/>
                <w:b/>
                <w:bCs/>
                <w:color w:val="000000"/>
                <w:lang w:eastAsia="hr-HR"/>
              </w:rPr>
            </w:pPr>
            <w:r>
              <w:rPr>
                <w:rFonts w:ascii="Calibri" w:hAnsi="Calibri"/>
                <w:b/>
                <w:bCs/>
                <w:color w:val="000000"/>
                <w:szCs w:val="22"/>
                <w:lang w:eastAsia="hr-HR"/>
              </w:rPr>
              <w:t>1808</w:t>
            </w:r>
          </w:p>
        </w:tc>
      </w:tr>
      <w:tr w:rsidR="00885AAB" w:rsidRPr="00B41CE3" w:rsidTr="00EB752F">
        <w:trPr>
          <w:trHeight w:val="370"/>
        </w:trPr>
        <w:tc>
          <w:tcPr>
            <w:tcW w:w="1683" w:type="dxa"/>
            <w:shd w:val="clear" w:color="auto" w:fill="FFFFFF"/>
            <w:noWrap/>
            <w:vAlign w:val="center"/>
          </w:tcPr>
          <w:p w:rsidR="00885AAB" w:rsidRPr="00B41CE3" w:rsidRDefault="00885AAB" w:rsidP="00EB752F">
            <w:pPr>
              <w:widowControl/>
              <w:autoSpaceDE/>
              <w:autoSpaceDN/>
              <w:adjustRightInd/>
              <w:jc w:val="center"/>
              <w:rPr>
                <w:rFonts w:ascii="Calibri" w:hAnsi="Calibri"/>
                <w:b/>
                <w:bCs/>
                <w:szCs w:val="20"/>
                <w:lang w:eastAsia="hr-HR"/>
              </w:rPr>
            </w:pPr>
            <w:r w:rsidRPr="00B41CE3">
              <w:rPr>
                <w:rFonts w:ascii="Calibri" w:hAnsi="Calibri"/>
                <w:b/>
                <w:bCs/>
                <w:szCs w:val="20"/>
                <w:lang w:eastAsia="hr-HR"/>
              </w:rPr>
              <w:t>IGOR DUMANČIĆ</w:t>
            </w:r>
          </w:p>
        </w:tc>
        <w:tc>
          <w:tcPr>
            <w:tcW w:w="641" w:type="dxa"/>
            <w:shd w:val="clear" w:color="auto" w:fill="FFFFFF"/>
            <w:noWrap/>
            <w:vAlign w:val="center"/>
          </w:tcPr>
          <w:p w:rsidR="00885AAB" w:rsidRPr="00B41CE3" w:rsidRDefault="00885AAB" w:rsidP="00EB752F">
            <w:pPr>
              <w:widowControl/>
              <w:autoSpaceDE/>
              <w:autoSpaceDN/>
              <w:adjustRightInd/>
              <w:jc w:val="center"/>
              <w:rPr>
                <w:rFonts w:ascii="Calibri" w:hAnsi="Calibri"/>
                <w:b/>
                <w:bCs/>
                <w:color w:val="000000"/>
                <w:szCs w:val="20"/>
                <w:lang w:eastAsia="hr-HR"/>
              </w:rPr>
            </w:pPr>
            <w:r>
              <w:rPr>
                <w:rFonts w:ascii="Calibri" w:hAnsi="Calibri"/>
                <w:b/>
                <w:bCs/>
                <w:color w:val="000000"/>
                <w:szCs w:val="20"/>
                <w:lang w:eastAsia="hr-HR"/>
              </w:rPr>
              <w:t>8</w:t>
            </w:r>
          </w:p>
        </w:tc>
        <w:tc>
          <w:tcPr>
            <w:tcW w:w="642" w:type="dxa"/>
            <w:shd w:val="clear" w:color="auto" w:fill="FFFFFF"/>
            <w:noWrap/>
            <w:vAlign w:val="center"/>
          </w:tcPr>
          <w:p w:rsidR="00885AAB" w:rsidRPr="00B41CE3" w:rsidRDefault="00885AAB" w:rsidP="00EB752F">
            <w:pPr>
              <w:widowControl/>
              <w:autoSpaceDE/>
              <w:autoSpaceDN/>
              <w:adjustRightInd/>
              <w:jc w:val="center"/>
              <w:rPr>
                <w:rFonts w:ascii="Calibri" w:hAnsi="Calibri"/>
                <w:b/>
                <w:bCs/>
                <w:color w:val="000000"/>
                <w:szCs w:val="20"/>
                <w:lang w:eastAsia="hr-HR"/>
              </w:rPr>
            </w:pPr>
            <w:r w:rsidRPr="00B41CE3">
              <w:rPr>
                <w:rFonts w:ascii="Calibri" w:hAnsi="Calibri"/>
                <w:b/>
                <w:bCs/>
                <w:color w:val="000000"/>
                <w:szCs w:val="20"/>
                <w:lang w:eastAsia="hr-HR"/>
              </w:rPr>
              <w:t>8</w:t>
            </w:r>
          </w:p>
        </w:tc>
        <w:tc>
          <w:tcPr>
            <w:tcW w:w="642" w:type="dxa"/>
            <w:shd w:val="clear" w:color="auto" w:fill="FFFFFF"/>
            <w:noWrap/>
            <w:vAlign w:val="center"/>
          </w:tcPr>
          <w:p w:rsidR="00885AAB" w:rsidRPr="00B41CE3" w:rsidRDefault="00885AAB" w:rsidP="00EB752F">
            <w:pPr>
              <w:widowControl/>
              <w:autoSpaceDE/>
              <w:autoSpaceDN/>
              <w:adjustRightInd/>
              <w:jc w:val="center"/>
              <w:rPr>
                <w:rFonts w:ascii="Calibri" w:hAnsi="Calibri"/>
                <w:color w:val="000000"/>
                <w:szCs w:val="20"/>
                <w:lang w:eastAsia="hr-HR"/>
              </w:rPr>
            </w:pPr>
            <w:r w:rsidRPr="00B41CE3">
              <w:rPr>
                <w:rFonts w:ascii="Calibri" w:hAnsi="Calibri"/>
                <w:color w:val="000000"/>
                <w:szCs w:val="20"/>
                <w:lang w:eastAsia="hr-HR"/>
              </w:rPr>
              <w:t>1</w:t>
            </w:r>
          </w:p>
        </w:tc>
        <w:tc>
          <w:tcPr>
            <w:tcW w:w="641" w:type="dxa"/>
            <w:shd w:val="clear" w:color="auto" w:fill="FFFFFF"/>
            <w:noWrap/>
            <w:vAlign w:val="center"/>
          </w:tcPr>
          <w:p w:rsidR="00885AAB" w:rsidRPr="00B41CE3" w:rsidRDefault="00885AAB" w:rsidP="00EB752F">
            <w:pPr>
              <w:widowControl/>
              <w:autoSpaceDE/>
              <w:autoSpaceDN/>
              <w:adjustRightInd/>
              <w:jc w:val="center"/>
              <w:rPr>
                <w:rFonts w:ascii="Calibri" w:hAnsi="Calibri"/>
                <w:color w:val="000000"/>
                <w:szCs w:val="20"/>
                <w:lang w:eastAsia="hr-HR"/>
              </w:rPr>
            </w:pPr>
            <w:r w:rsidRPr="00B41CE3">
              <w:rPr>
                <w:rFonts w:ascii="Calibri" w:hAnsi="Calibri"/>
                <w:color w:val="000000"/>
                <w:szCs w:val="20"/>
                <w:lang w:eastAsia="hr-HR"/>
              </w:rPr>
              <w:t> </w:t>
            </w:r>
          </w:p>
        </w:tc>
        <w:tc>
          <w:tcPr>
            <w:tcW w:w="642" w:type="dxa"/>
            <w:shd w:val="clear" w:color="auto" w:fill="FFFFFF"/>
            <w:noWrap/>
            <w:vAlign w:val="center"/>
          </w:tcPr>
          <w:p w:rsidR="00885AAB" w:rsidRPr="00B41CE3" w:rsidRDefault="00885AAB" w:rsidP="00EB752F">
            <w:pPr>
              <w:widowControl/>
              <w:autoSpaceDE/>
              <w:autoSpaceDN/>
              <w:adjustRightInd/>
              <w:jc w:val="center"/>
              <w:rPr>
                <w:rFonts w:ascii="Calibri" w:hAnsi="Calibri"/>
                <w:color w:val="000000"/>
                <w:szCs w:val="20"/>
                <w:lang w:eastAsia="hr-HR"/>
              </w:rPr>
            </w:pPr>
            <w:r w:rsidRPr="00B41CE3">
              <w:rPr>
                <w:rFonts w:ascii="Calibri" w:hAnsi="Calibri"/>
                <w:color w:val="000000"/>
                <w:szCs w:val="20"/>
                <w:lang w:eastAsia="hr-HR"/>
              </w:rPr>
              <w:t> </w:t>
            </w:r>
          </w:p>
        </w:tc>
        <w:tc>
          <w:tcPr>
            <w:tcW w:w="642" w:type="dxa"/>
            <w:shd w:val="clear" w:color="auto" w:fill="FFFFFF"/>
            <w:noWrap/>
            <w:vAlign w:val="center"/>
          </w:tcPr>
          <w:p w:rsidR="00885AAB" w:rsidRPr="00B41CE3" w:rsidRDefault="00885AAB" w:rsidP="00EB752F">
            <w:pPr>
              <w:widowControl/>
              <w:autoSpaceDE/>
              <w:autoSpaceDN/>
              <w:adjustRightInd/>
              <w:jc w:val="center"/>
              <w:rPr>
                <w:rFonts w:ascii="Calibri" w:hAnsi="Calibri"/>
                <w:color w:val="000000"/>
                <w:szCs w:val="20"/>
                <w:lang w:eastAsia="hr-HR"/>
              </w:rPr>
            </w:pPr>
            <w:r w:rsidRPr="00B41CE3">
              <w:rPr>
                <w:rFonts w:ascii="Calibri" w:hAnsi="Calibri"/>
                <w:color w:val="000000"/>
                <w:szCs w:val="20"/>
                <w:lang w:eastAsia="hr-HR"/>
              </w:rPr>
              <w:t> </w:t>
            </w:r>
          </w:p>
        </w:tc>
        <w:tc>
          <w:tcPr>
            <w:tcW w:w="641" w:type="dxa"/>
            <w:shd w:val="clear" w:color="auto" w:fill="FFFFFF"/>
            <w:noWrap/>
            <w:vAlign w:val="center"/>
          </w:tcPr>
          <w:p w:rsidR="00885AAB" w:rsidRPr="00B41CE3" w:rsidRDefault="00885AAB" w:rsidP="00EB752F">
            <w:pPr>
              <w:widowControl/>
              <w:autoSpaceDE/>
              <w:autoSpaceDN/>
              <w:adjustRightInd/>
              <w:jc w:val="center"/>
              <w:rPr>
                <w:rFonts w:ascii="Calibri" w:hAnsi="Calibri"/>
                <w:color w:val="000000"/>
                <w:szCs w:val="20"/>
                <w:lang w:eastAsia="hr-HR"/>
              </w:rPr>
            </w:pPr>
            <w:r w:rsidRPr="00B41CE3">
              <w:rPr>
                <w:rFonts w:ascii="Calibri" w:hAnsi="Calibri"/>
                <w:color w:val="000000"/>
                <w:szCs w:val="20"/>
                <w:lang w:eastAsia="hr-HR"/>
              </w:rPr>
              <w:t> </w:t>
            </w:r>
          </w:p>
        </w:tc>
        <w:tc>
          <w:tcPr>
            <w:tcW w:w="642" w:type="dxa"/>
            <w:shd w:val="clear" w:color="auto" w:fill="FFFFFF"/>
            <w:noWrap/>
            <w:vAlign w:val="center"/>
          </w:tcPr>
          <w:p w:rsidR="00885AAB" w:rsidRPr="00B41CE3" w:rsidRDefault="00885AAB" w:rsidP="00EB752F">
            <w:pPr>
              <w:widowControl/>
              <w:autoSpaceDE/>
              <w:autoSpaceDN/>
              <w:adjustRightInd/>
              <w:jc w:val="center"/>
              <w:rPr>
                <w:rFonts w:ascii="Calibri" w:hAnsi="Calibri"/>
                <w:color w:val="000000"/>
                <w:szCs w:val="20"/>
                <w:lang w:eastAsia="hr-HR"/>
              </w:rPr>
            </w:pPr>
            <w:r w:rsidRPr="00B41CE3">
              <w:rPr>
                <w:rFonts w:ascii="Calibri" w:hAnsi="Calibri"/>
                <w:color w:val="000000"/>
                <w:szCs w:val="20"/>
                <w:lang w:eastAsia="hr-HR"/>
              </w:rPr>
              <w:t> </w:t>
            </w:r>
          </w:p>
        </w:tc>
        <w:tc>
          <w:tcPr>
            <w:tcW w:w="642" w:type="dxa"/>
            <w:shd w:val="clear" w:color="auto" w:fill="FFFFFF"/>
            <w:noWrap/>
            <w:vAlign w:val="center"/>
          </w:tcPr>
          <w:p w:rsidR="00885AAB" w:rsidRPr="00B41CE3" w:rsidRDefault="00885AAB" w:rsidP="00EB752F">
            <w:pPr>
              <w:widowControl/>
              <w:autoSpaceDE/>
              <w:autoSpaceDN/>
              <w:adjustRightInd/>
              <w:jc w:val="center"/>
              <w:rPr>
                <w:rFonts w:ascii="Calibri" w:hAnsi="Calibri"/>
                <w:color w:val="000000"/>
                <w:szCs w:val="20"/>
                <w:lang w:eastAsia="hr-HR"/>
              </w:rPr>
            </w:pPr>
            <w:r w:rsidRPr="00B41CE3">
              <w:rPr>
                <w:rFonts w:ascii="Calibri" w:hAnsi="Calibri"/>
                <w:color w:val="000000"/>
                <w:szCs w:val="20"/>
                <w:lang w:eastAsia="hr-HR"/>
              </w:rPr>
              <w:t> </w:t>
            </w:r>
          </w:p>
        </w:tc>
        <w:tc>
          <w:tcPr>
            <w:tcW w:w="641" w:type="dxa"/>
            <w:shd w:val="clear" w:color="auto" w:fill="FFFFFF"/>
            <w:noWrap/>
            <w:vAlign w:val="center"/>
          </w:tcPr>
          <w:p w:rsidR="00885AAB" w:rsidRPr="00B41CE3" w:rsidRDefault="00885AAB" w:rsidP="00EB752F">
            <w:pPr>
              <w:widowControl/>
              <w:autoSpaceDE/>
              <w:autoSpaceDN/>
              <w:adjustRightInd/>
              <w:jc w:val="center"/>
              <w:rPr>
                <w:rFonts w:ascii="Calibri" w:hAnsi="Calibri"/>
                <w:b/>
                <w:bCs/>
                <w:color w:val="000000"/>
                <w:sz w:val="22"/>
                <w:lang w:eastAsia="hr-HR"/>
              </w:rPr>
            </w:pPr>
            <w:r w:rsidRPr="00B41CE3">
              <w:rPr>
                <w:rFonts w:ascii="Calibri" w:hAnsi="Calibri"/>
                <w:b/>
                <w:bCs/>
                <w:color w:val="000000"/>
                <w:sz w:val="22"/>
                <w:szCs w:val="22"/>
                <w:lang w:eastAsia="hr-HR"/>
              </w:rPr>
              <w:t>17,0</w:t>
            </w:r>
          </w:p>
        </w:tc>
        <w:tc>
          <w:tcPr>
            <w:tcW w:w="642" w:type="dxa"/>
            <w:shd w:val="clear" w:color="auto" w:fill="FFFFFF"/>
            <w:noWrap/>
            <w:vAlign w:val="center"/>
          </w:tcPr>
          <w:p w:rsidR="00885AAB" w:rsidRPr="00B41CE3" w:rsidRDefault="00885AAB" w:rsidP="00EB752F">
            <w:pPr>
              <w:widowControl/>
              <w:autoSpaceDE/>
              <w:autoSpaceDN/>
              <w:adjustRightInd/>
              <w:jc w:val="center"/>
              <w:rPr>
                <w:rFonts w:ascii="Calibri" w:hAnsi="Calibri"/>
                <w:b/>
                <w:bCs/>
                <w:color w:val="000000"/>
                <w:sz w:val="22"/>
                <w:lang w:eastAsia="hr-HR"/>
              </w:rPr>
            </w:pPr>
            <w:r w:rsidRPr="00B41CE3">
              <w:rPr>
                <w:rFonts w:ascii="Calibri" w:hAnsi="Calibri"/>
                <w:b/>
                <w:bCs/>
                <w:color w:val="000000"/>
                <w:sz w:val="22"/>
                <w:szCs w:val="22"/>
                <w:lang w:eastAsia="hr-HR"/>
              </w:rPr>
              <w:t>8,0</w:t>
            </w:r>
          </w:p>
        </w:tc>
        <w:tc>
          <w:tcPr>
            <w:tcW w:w="642" w:type="dxa"/>
            <w:shd w:val="clear" w:color="auto" w:fill="FFFFFF"/>
            <w:noWrap/>
            <w:vAlign w:val="center"/>
          </w:tcPr>
          <w:p w:rsidR="00885AAB" w:rsidRPr="00B41CE3" w:rsidRDefault="00885AAB" w:rsidP="008D78B3">
            <w:pPr>
              <w:widowControl/>
              <w:autoSpaceDE/>
              <w:autoSpaceDN/>
              <w:adjustRightInd/>
              <w:jc w:val="center"/>
              <w:rPr>
                <w:rFonts w:ascii="Calibri" w:hAnsi="Calibri"/>
                <w:b/>
                <w:bCs/>
                <w:color w:val="000000"/>
                <w:sz w:val="22"/>
                <w:lang w:eastAsia="hr-HR"/>
              </w:rPr>
            </w:pPr>
            <w:r w:rsidRPr="00B41CE3">
              <w:rPr>
                <w:rFonts w:ascii="Calibri" w:hAnsi="Calibri"/>
                <w:b/>
                <w:bCs/>
                <w:color w:val="000000"/>
                <w:sz w:val="22"/>
                <w:szCs w:val="22"/>
                <w:lang w:eastAsia="hr-HR"/>
              </w:rPr>
              <w:t>2</w:t>
            </w:r>
            <w:r w:rsidR="008D78B3">
              <w:rPr>
                <w:rFonts w:ascii="Calibri" w:hAnsi="Calibri"/>
                <w:b/>
                <w:bCs/>
                <w:color w:val="000000"/>
                <w:sz w:val="22"/>
                <w:szCs w:val="22"/>
                <w:lang w:eastAsia="hr-HR"/>
              </w:rPr>
              <w:t>6</w:t>
            </w:r>
          </w:p>
        </w:tc>
        <w:tc>
          <w:tcPr>
            <w:tcW w:w="642" w:type="dxa"/>
            <w:shd w:val="clear" w:color="auto" w:fill="FFFFFF"/>
            <w:vAlign w:val="center"/>
          </w:tcPr>
          <w:p w:rsidR="00885AAB" w:rsidRPr="00B41CE3" w:rsidRDefault="00885AAB" w:rsidP="00A7156A">
            <w:pPr>
              <w:widowControl/>
              <w:autoSpaceDE/>
              <w:autoSpaceDN/>
              <w:adjustRightInd/>
              <w:jc w:val="center"/>
              <w:rPr>
                <w:rFonts w:ascii="Calibri" w:hAnsi="Calibri"/>
                <w:b/>
                <w:bCs/>
                <w:color w:val="000000"/>
                <w:lang w:eastAsia="hr-HR"/>
              </w:rPr>
            </w:pPr>
            <w:r>
              <w:rPr>
                <w:rFonts w:ascii="Calibri" w:hAnsi="Calibri"/>
                <w:b/>
                <w:bCs/>
                <w:color w:val="000000"/>
                <w:szCs w:val="22"/>
                <w:lang w:eastAsia="hr-HR"/>
              </w:rPr>
              <w:t>1216</w:t>
            </w:r>
          </w:p>
        </w:tc>
      </w:tr>
      <w:tr w:rsidR="00885AAB" w:rsidRPr="00B41CE3" w:rsidTr="00EB752F">
        <w:trPr>
          <w:trHeight w:val="370"/>
        </w:trPr>
        <w:tc>
          <w:tcPr>
            <w:tcW w:w="1683" w:type="dxa"/>
            <w:shd w:val="clear" w:color="auto" w:fill="FFFFFF"/>
            <w:noWrap/>
            <w:vAlign w:val="center"/>
          </w:tcPr>
          <w:p w:rsidR="00885AAB" w:rsidRPr="00B41CE3" w:rsidRDefault="00885AAB" w:rsidP="00EB752F">
            <w:pPr>
              <w:widowControl/>
              <w:autoSpaceDE/>
              <w:autoSpaceDN/>
              <w:adjustRightInd/>
              <w:jc w:val="center"/>
              <w:rPr>
                <w:rFonts w:ascii="Calibri" w:hAnsi="Calibri"/>
                <w:b/>
                <w:bCs/>
                <w:color w:val="000000"/>
                <w:szCs w:val="20"/>
                <w:lang w:eastAsia="hr-HR"/>
              </w:rPr>
            </w:pPr>
            <w:r w:rsidRPr="00B41CE3">
              <w:rPr>
                <w:rFonts w:ascii="Calibri" w:hAnsi="Calibri"/>
                <w:b/>
                <w:bCs/>
                <w:color w:val="000000"/>
                <w:szCs w:val="20"/>
                <w:lang w:eastAsia="hr-HR"/>
              </w:rPr>
              <w:t>AGNEZA HEGYI</w:t>
            </w:r>
          </w:p>
        </w:tc>
        <w:tc>
          <w:tcPr>
            <w:tcW w:w="641" w:type="dxa"/>
            <w:shd w:val="clear" w:color="auto" w:fill="FFFFFF"/>
            <w:noWrap/>
            <w:vAlign w:val="center"/>
          </w:tcPr>
          <w:p w:rsidR="00885AAB" w:rsidRPr="00B41CE3" w:rsidRDefault="00885AAB" w:rsidP="00EB752F">
            <w:pPr>
              <w:widowControl/>
              <w:autoSpaceDE/>
              <w:autoSpaceDN/>
              <w:adjustRightInd/>
              <w:jc w:val="center"/>
              <w:rPr>
                <w:rFonts w:ascii="Calibri" w:hAnsi="Calibri"/>
                <w:b/>
                <w:bCs/>
                <w:color w:val="000000"/>
                <w:szCs w:val="20"/>
                <w:lang w:eastAsia="hr-HR"/>
              </w:rPr>
            </w:pPr>
            <w:r>
              <w:rPr>
                <w:rFonts w:ascii="Calibri" w:hAnsi="Calibri"/>
                <w:b/>
                <w:bCs/>
                <w:color w:val="000000"/>
                <w:szCs w:val="20"/>
                <w:lang w:eastAsia="hr-HR"/>
              </w:rPr>
              <w:t>12</w:t>
            </w:r>
          </w:p>
        </w:tc>
        <w:tc>
          <w:tcPr>
            <w:tcW w:w="642" w:type="dxa"/>
            <w:shd w:val="clear" w:color="auto" w:fill="FFFFFF"/>
            <w:noWrap/>
            <w:vAlign w:val="center"/>
          </w:tcPr>
          <w:p w:rsidR="00885AAB" w:rsidRPr="00B41CE3" w:rsidRDefault="00885AAB" w:rsidP="00EB752F">
            <w:pPr>
              <w:widowControl/>
              <w:autoSpaceDE/>
              <w:autoSpaceDN/>
              <w:adjustRightInd/>
              <w:jc w:val="center"/>
              <w:rPr>
                <w:rFonts w:ascii="Calibri" w:hAnsi="Calibri"/>
                <w:b/>
                <w:bCs/>
                <w:color w:val="000000"/>
                <w:szCs w:val="20"/>
                <w:lang w:eastAsia="hr-HR"/>
              </w:rPr>
            </w:pPr>
            <w:r w:rsidRPr="00B41CE3">
              <w:rPr>
                <w:rFonts w:ascii="Calibri" w:hAnsi="Calibri"/>
                <w:b/>
                <w:bCs/>
                <w:color w:val="000000"/>
                <w:szCs w:val="20"/>
                <w:lang w:eastAsia="hr-HR"/>
              </w:rPr>
              <w:t>12</w:t>
            </w:r>
          </w:p>
        </w:tc>
        <w:tc>
          <w:tcPr>
            <w:tcW w:w="642" w:type="dxa"/>
            <w:shd w:val="clear" w:color="auto" w:fill="FFFFFF"/>
            <w:noWrap/>
            <w:vAlign w:val="center"/>
          </w:tcPr>
          <w:p w:rsidR="00885AAB" w:rsidRPr="00B41CE3" w:rsidRDefault="00885AAB" w:rsidP="00EB752F">
            <w:pPr>
              <w:widowControl/>
              <w:autoSpaceDE/>
              <w:autoSpaceDN/>
              <w:adjustRightInd/>
              <w:jc w:val="center"/>
              <w:rPr>
                <w:rFonts w:ascii="Calibri" w:hAnsi="Calibri"/>
                <w:color w:val="000000"/>
                <w:szCs w:val="20"/>
                <w:lang w:eastAsia="hr-HR"/>
              </w:rPr>
            </w:pPr>
            <w:r w:rsidRPr="00B41CE3">
              <w:rPr>
                <w:rFonts w:ascii="Calibri" w:hAnsi="Calibri"/>
                <w:color w:val="000000"/>
                <w:szCs w:val="20"/>
                <w:lang w:eastAsia="hr-HR"/>
              </w:rPr>
              <w:t> </w:t>
            </w:r>
          </w:p>
        </w:tc>
        <w:tc>
          <w:tcPr>
            <w:tcW w:w="641" w:type="dxa"/>
            <w:shd w:val="clear" w:color="auto" w:fill="FFFFFF"/>
            <w:noWrap/>
            <w:vAlign w:val="center"/>
          </w:tcPr>
          <w:p w:rsidR="00885AAB" w:rsidRPr="00B41CE3" w:rsidRDefault="00885AAB" w:rsidP="00EB752F">
            <w:pPr>
              <w:widowControl/>
              <w:autoSpaceDE/>
              <w:autoSpaceDN/>
              <w:adjustRightInd/>
              <w:jc w:val="center"/>
              <w:rPr>
                <w:rFonts w:ascii="Calibri" w:hAnsi="Calibri"/>
                <w:color w:val="000000"/>
                <w:szCs w:val="20"/>
                <w:lang w:eastAsia="hr-HR"/>
              </w:rPr>
            </w:pPr>
            <w:r w:rsidRPr="00B41CE3">
              <w:rPr>
                <w:rFonts w:ascii="Calibri" w:hAnsi="Calibri"/>
                <w:color w:val="000000"/>
                <w:szCs w:val="20"/>
                <w:lang w:eastAsia="hr-HR"/>
              </w:rPr>
              <w:t> </w:t>
            </w:r>
          </w:p>
        </w:tc>
        <w:tc>
          <w:tcPr>
            <w:tcW w:w="642" w:type="dxa"/>
            <w:shd w:val="clear" w:color="auto" w:fill="FFFFFF"/>
            <w:noWrap/>
            <w:vAlign w:val="center"/>
          </w:tcPr>
          <w:p w:rsidR="00885AAB" w:rsidRPr="00B41CE3" w:rsidRDefault="00885AAB" w:rsidP="00EB752F">
            <w:pPr>
              <w:widowControl/>
              <w:autoSpaceDE/>
              <w:autoSpaceDN/>
              <w:adjustRightInd/>
              <w:jc w:val="center"/>
              <w:rPr>
                <w:rFonts w:ascii="Calibri" w:hAnsi="Calibri"/>
                <w:color w:val="000000"/>
                <w:szCs w:val="20"/>
                <w:lang w:eastAsia="hr-HR"/>
              </w:rPr>
            </w:pPr>
            <w:r w:rsidRPr="00B41CE3">
              <w:rPr>
                <w:rFonts w:ascii="Calibri" w:hAnsi="Calibri"/>
                <w:color w:val="000000"/>
                <w:szCs w:val="20"/>
                <w:lang w:eastAsia="hr-HR"/>
              </w:rPr>
              <w:t> </w:t>
            </w:r>
          </w:p>
        </w:tc>
        <w:tc>
          <w:tcPr>
            <w:tcW w:w="642" w:type="dxa"/>
            <w:shd w:val="clear" w:color="auto" w:fill="FFFFFF"/>
            <w:noWrap/>
            <w:vAlign w:val="center"/>
          </w:tcPr>
          <w:p w:rsidR="00885AAB" w:rsidRPr="00B41CE3" w:rsidRDefault="00885AAB" w:rsidP="00EB752F">
            <w:pPr>
              <w:widowControl/>
              <w:autoSpaceDE/>
              <w:autoSpaceDN/>
              <w:adjustRightInd/>
              <w:jc w:val="center"/>
              <w:rPr>
                <w:rFonts w:ascii="Calibri" w:hAnsi="Calibri"/>
                <w:color w:val="000000"/>
                <w:szCs w:val="20"/>
                <w:lang w:eastAsia="hr-HR"/>
              </w:rPr>
            </w:pPr>
            <w:r w:rsidRPr="00B41CE3">
              <w:rPr>
                <w:rFonts w:ascii="Calibri" w:hAnsi="Calibri"/>
                <w:color w:val="000000"/>
                <w:szCs w:val="20"/>
                <w:lang w:eastAsia="hr-HR"/>
              </w:rPr>
              <w:t> </w:t>
            </w:r>
          </w:p>
        </w:tc>
        <w:tc>
          <w:tcPr>
            <w:tcW w:w="641" w:type="dxa"/>
            <w:shd w:val="clear" w:color="auto" w:fill="FFFFFF"/>
            <w:noWrap/>
            <w:vAlign w:val="center"/>
          </w:tcPr>
          <w:p w:rsidR="00885AAB" w:rsidRPr="00B41CE3" w:rsidRDefault="00885AAB" w:rsidP="00EB752F">
            <w:pPr>
              <w:widowControl/>
              <w:autoSpaceDE/>
              <w:autoSpaceDN/>
              <w:adjustRightInd/>
              <w:jc w:val="center"/>
              <w:rPr>
                <w:rFonts w:ascii="Calibri" w:hAnsi="Calibri"/>
                <w:color w:val="000000"/>
                <w:szCs w:val="20"/>
                <w:lang w:eastAsia="hr-HR"/>
              </w:rPr>
            </w:pPr>
            <w:r w:rsidRPr="00B41CE3">
              <w:rPr>
                <w:rFonts w:ascii="Calibri" w:hAnsi="Calibri"/>
                <w:color w:val="000000"/>
                <w:szCs w:val="20"/>
                <w:lang w:eastAsia="hr-HR"/>
              </w:rPr>
              <w:t> </w:t>
            </w:r>
          </w:p>
        </w:tc>
        <w:tc>
          <w:tcPr>
            <w:tcW w:w="642" w:type="dxa"/>
            <w:shd w:val="clear" w:color="auto" w:fill="FFFFFF"/>
            <w:noWrap/>
            <w:vAlign w:val="center"/>
          </w:tcPr>
          <w:p w:rsidR="00885AAB" w:rsidRPr="00B41CE3" w:rsidRDefault="00885AAB" w:rsidP="00EB752F">
            <w:pPr>
              <w:widowControl/>
              <w:autoSpaceDE/>
              <w:autoSpaceDN/>
              <w:adjustRightInd/>
              <w:jc w:val="center"/>
              <w:rPr>
                <w:rFonts w:ascii="Calibri" w:hAnsi="Calibri"/>
                <w:color w:val="000000"/>
                <w:szCs w:val="20"/>
                <w:lang w:eastAsia="hr-HR"/>
              </w:rPr>
            </w:pPr>
            <w:r w:rsidRPr="00B41CE3">
              <w:rPr>
                <w:rFonts w:ascii="Calibri" w:hAnsi="Calibri"/>
                <w:color w:val="000000"/>
                <w:szCs w:val="20"/>
                <w:lang w:eastAsia="hr-HR"/>
              </w:rPr>
              <w:t> </w:t>
            </w:r>
          </w:p>
        </w:tc>
        <w:tc>
          <w:tcPr>
            <w:tcW w:w="642" w:type="dxa"/>
            <w:shd w:val="clear" w:color="auto" w:fill="FFFFFF"/>
            <w:noWrap/>
            <w:vAlign w:val="center"/>
          </w:tcPr>
          <w:p w:rsidR="00885AAB" w:rsidRPr="00B41CE3" w:rsidRDefault="00885AAB" w:rsidP="00EB752F">
            <w:pPr>
              <w:widowControl/>
              <w:autoSpaceDE/>
              <w:autoSpaceDN/>
              <w:adjustRightInd/>
              <w:jc w:val="center"/>
              <w:rPr>
                <w:rFonts w:ascii="Calibri" w:hAnsi="Calibri"/>
                <w:color w:val="000000"/>
                <w:szCs w:val="20"/>
                <w:lang w:eastAsia="hr-HR"/>
              </w:rPr>
            </w:pPr>
            <w:r w:rsidRPr="00B41CE3">
              <w:rPr>
                <w:rFonts w:ascii="Calibri" w:hAnsi="Calibri"/>
                <w:color w:val="000000"/>
                <w:szCs w:val="20"/>
                <w:lang w:eastAsia="hr-HR"/>
              </w:rPr>
              <w:t> </w:t>
            </w:r>
          </w:p>
        </w:tc>
        <w:tc>
          <w:tcPr>
            <w:tcW w:w="641" w:type="dxa"/>
            <w:shd w:val="clear" w:color="auto" w:fill="FFFFFF"/>
            <w:noWrap/>
            <w:vAlign w:val="center"/>
          </w:tcPr>
          <w:p w:rsidR="00885AAB" w:rsidRPr="00B41CE3" w:rsidRDefault="00885AAB" w:rsidP="00EB752F">
            <w:pPr>
              <w:widowControl/>
              <w:autoSpaceDE/>
              <w:autoSpaceDN/>
              <w:adjustRightInd/>
              <w:jc w:val="center"/>
              <w:rPr>
                <w:rFonts w:ascii="Calibri" w:hAnsi="Calibri"/>
                <w:b/>
                <w:bCs/>
                <w:color w:val="000000"/>
                <w:sz w:val="22"/>
                <w:lang w:eastAsia="hr-HR"/>
              </w:rPr>
            </w:pPr>
            <w:r w:rsidRPr="00B41CE3">
              <w:rPr>
                <w:rFonts w:ascii="Calibri" w:hAnsi="Calibri"/>
                <w:b/>
                <w:bCs/>
                <w:color w:val="000000"/>
                <w:sz w:val="22"/>
                <w:szCs w:val="22"/>
                <w:lang w:eastAsia="hr-HR"/>
              </w:rPr>
              <w:t>24,0</w:t>
            </w:r>
          </w:p>
        </w:tc>
        <w:tc>
          <w:tcPr>
            <w:tcW w:w="642" w:type="dxa"/>
            <w:shd w:val="clear" w:color="auto" w:fill="FFFFFF"/>
            <w:noWrap/>
            <w:vAlign w:val="center"/>
          </w:tcPr>
          <w:p w:rsidR="00885AAB" w:rsidRPr="00B41CE3" w:rsidRDefault="00885AAB" w:rsidP="00EB752F">
            <w:pPr>
              <w:widowControl/>
              <w:autoSpaceDE/>
              <w:autoSpaceDN/>
              <w:adjustRightInd/>
              <w:jc w:val="center"/>
              <w:rPr>
                <w:rFonts w:ascii="Calibri" w:hAnsi="Calibri"/>
                <w:b/>
                <w:bCs/>
                <w:color w:val="000000"/>
                <w:sz w:val="22"/>
                <w:lang w:eastAsia="hr-HR"/>
              </w:rPr>
            </w:pPr>
            <w:r w:rsidRPr="00B41CE3">
              <w:rPr>
                <w:rFonts w:ascii="Calibri" w:hAnsi="Calibri"/>
                <w:b/>
                <w:bCs/>
                <w:color w:val="000000"/>
                <w:sz w:val="22"/>
                <w:szCs w:val="22"/>
                <w:lang w:eastAsia="hr-HR"/>
              </w:rPr>
              <w:t>16,0</w:t>
            </w:r>
          </w:p>
        </w:tc>
        <w:tc>
          <w:tcPr>
            <w:tcW w:w="642" w:type="dxa"/>
            <w:shd w:val="clear" w:color="auto" w:fill="FFFFFF"/>
            <w:noWrap/>
            <w:vAlign w:val="center"/>
          </w:tcPr>
          <w:p w:rsidR="00885AAB" w:rsidRPr="00B41CE3" w:rsidRDefault="00885AAB" w:rsidP="00EB752F">
            <w:pPr>
              <w:widowControl/>
              <w:autoSpaceDE/>
              <w:autoSpaceDN/>
              <w:adjustRightInd/>
              <w:jc w:val="center"/>
              <w:rPr>
                <w:rFonts w:ascii="Calibri" w:hAnsi="Calibri"/>
                <w:b/>
                <w:bCs/>
                <w:color w:val="000000"/>
                <w:sz w:val="22"/>
                <w:lang w:eastAsia="hr-HR"/>
              </w:rPr>
            </w:pPr>
            <w:r w:rsidRPr="00B41CE3">
              <w:rPr>
                <w:rFonts w:ascii="Calibri" w:hAnsi="Calibri"/>
                <w:b/>
                <w:bCs/>
                <w:color w:val="000000"/>
                <w:sz w:val="22"/>
                <w:szCs w:val="22"/>
                <w:lang w:eastAsia="hr-HR"/>
              </w:rPr>
              <w:t>40</w:t>
            </w:r>
          </w:p>
        </w:tc>
        <w:tc>
          <w:tcPr>
            <w:tcW w:w="642" w:type="dxa"/>
            <w:shd w:val="clear" w:color="auto" w:fill="FFFFFF"/>
            <w:vAlign w:val="center"/>
          </w:tcPr>
          <w:p w:rsidR="00885AAB" w:rsidRPr="00B41CE3" w:rsidRDefault="00885AAB" w:rsidP="00EB752F">
            <w:pPr>
              <w:widowControl/>
              <w:autoSpaceDE/>
              <w:autoSpaceDN/>
              <w:adjustRightInd/>
              <w:jc w:val="center"/>
              <w:rPr>
                <w:rFonts w:ascii="Calibri" w:hAnsi="Calibri"/>
                <w:b/>
                <w:bCs/>
                <w:color w:val="000000"/>
                <w:lang w:eastAsia="hr-HR"/>
              </w:rPr>
            </w:pPr>
            <w:r>
              <w:rPr>
                <w:rFonts w:ascii="Calibri" w:hAnsi="Calibri"/>
                <w:b/>
                <w:bCs/>
                <w:color w:val="000000"/>
                <w:szCs w:val="22"/>
                <w:lang w:eastAsia="hr-HR"/>
              </w:rPr>
              <w:t>1808</w:t>
            </w:r>
          </w:p>
        </w:tc>
      </w:tr>
      <w:tr w:rsidR="00885AAB" w:rsidRPr="00B41CE3" w:rsidTr="00EB752F">
        <w:trPr>
          <w:trHeight w:val="370"/>
        </w:trPr>
        <w:tc>
          <w:tcPr>
            <w:tcW w:w="1683" w:type="dxa"/>
            <w:shd w:val="clear" w:color="auto" w:fill="FFFFFF"/>
            <w:noWrap/>
            <w:vAlign w:val="center"/>
          </w:tcPr>
          <w:p w:rsidR="00885AAB" w:rsidRPr="00B41CE3" w:rsidRDefault="00885AAB" w:rsidP="00EB752F">
            <w:pPr>
              <w:widowControl/>
              <w:autoSpaceDE/>
              <w:autoSpaceDN/>
              <w:adjustRightInd/>
              <w:jc w:val="center"/>
              <w:rPr>
                <w:rFonts w:ascii="Calibri" w:hAnsi="Calibri"/>
                <w:b/>
                <w:bCs/>
                <w:szCs w:val="20"/>
                <w:lang w:eastAsia="hr-HR"/>
              </w:rPr>
            </w:pPr>
            <w:r w:rsidRPr="00B41CE3">
              <w:rPr>
                <w:rFonts w:ascii="Calibri" w:hAnsi="Calibri"/>
                <w:b/>
                <w:bCs/>
                <w:szCs w:val="20"/>
                <w:lang w:eastAsia="hr-HR"/>
              </w:rPr>
              <w:t>SANJA GAVRAN</w:t>
            </w:r>
            <w:r>
              <w:rPr>
                <w:rFonts w:ascii="Calibri" w:hAnsi="Calibri"/>
                <w:b/>
                <w:bCs/>
                <w:szCs w:val="20"/>
                <w:lang w:eastAsia="hr-HR"/>
              </w:rPr>
              <w:t xml:space="preserve"> / ROBERT TEŠANOVIĆ</w:t>
            </w:r>
          </w:p>
        </w:tc>
        <w:tc>
          <w:tcPr>
            <w:tcW w:w="641" w:type="dxa"/>
            <w:shd w:val="clear" w:color="auto" w:fill="FFFFFF"/>
            <w:noWrap/>
            <w:vAlign w:val="center"/>
          </w:tcPr>
          <w:p w:rsidR="00885AAB" w:rsidRPr="00B41CE3" w:rsidRDefault="00885AAB" w:rsidP="00EB752F">
            <w:pPr>
              <w:widowControl/>
              <w:autoSpaceDE/>
              <w:autoSpaceDN/>
              <w:adjustRightInd/>
              <w:jc w:val="center"/>
              <w:rPr>
                <w:rFonts w:ascii="Calibri" w:hAnsi="Calibri"/>
                <w:b/>
                <w:bCs/>
                <w:color w:val="000000"/>
                <w:szCs w:val="20"/>
                <w:lang w:eastAsia="hr-HR"/>
              </w:rPr>
            </w:pPr>
            <w:r w:rsidRPr="00B41CE3">
              <w:rPr>
                <w:rFonts w:ascii="Calibri" w:hAnsi="Calibri"/>
                <w:b/>
                <w:bCs/>
                <w:color w:val="000000"/>
                <w:szCs w:val="20"/>
                <w:lang w:eastAsia="hr-HR"/>
              </w:rPr>
              <w:t> </w:t>
            </w:r>
          </w:p>
        </w:tc>
        <w:tc>
          <w:tcPr>
            <w:tcW w:w="642" w:type="dxa"/>
            <w:shd w:val="clear" w:color="auto" w:fill="FFFFFF"/>
            <w:noWrap/>
            <w:vAlign w:val="center"/>
          </w:tcPr>
          <w:p w:rsidR="00885AAB" w:rsidRPr="00B41CE3" w:rsidRDefault="00885AAB" w:rsidP="00EB752F">
            <w:pPr>
              <w:widowControl/>
              <w:autoSpaceDE/>
              <w:autoSpaceDN/>
              <w:adjustRightInd/>
              <w:jc w:val="center"/>
              <w:rPr>
                <w:rFonts w:ascii="Calibri" w:hAnsi="Calibri"/>
                <w:b/>
                <w:bCs/>
                <w:color w:val="000000"/>
                <w:szCs w:val="20"/>
                <w:lang w:eastAsia="hr-HR"/>
              </w:rPr>
            </w:pPr>
            <w:r w:rsidRPr="00B41CE3">
              <w:rPr>
                <w:rFonts w:ascii="Calibri" w:hAnsi="Calibri"/>
                <w:b/>
                <w:bCs/>
                <w:color w:val="000000"/>
                <w:szCs w:val="20"/>
                <w:lang w:eastAsia="hr-HR"/>
              </w:rPr>
              <w:t> </w:t>
            </w:r>
          </w:p>
        </w:tc>
        <w:tc>
          <w:tcPr>
            <w:tcW w:w="642" w:type="dxa"/>
            <w:shd w:val="clear" w:color="auto" w:fill="FFFFFF"/>
            <w:noWrap/>
            <w:vAlign w:val="center"/>
          </w:tcPr>
          <w:p w:rsidR="00885AAB" w:rsidRPr="00B41CE3" w:rsidRDefault="00885AAB" w:rsidP="00EB752F">
            <w:pPr>
              <w:widowControl/>
              <w:autoSpaceDE/>
              <w:autoSpaceDN/>
              <w:adjustRightInd/>
              <w:jc w:val="center"/>
              <w:rPr>
                <w:rFonts w:ascii="Calibri" w:hAnsi="Calibri"/>
                <w:color w:val="000000"/>
                <w:szCs w:val="20"/>
                <w:lang w:eastAsia="hr-HR"/>
              </w:rPr>
            </w:pPr>
            <w:r w:rsidRPr="00B41CE3">
              <w:rPr>
                <w:rFonts w:ascii="Calibri" w:hAnsi="Calibri"/>
                <w:color w:val="000000"/>
                <w:szCs w:val="20"/>
                <w:lang w:eastAsia="hr-HR"/>
              </w:rPr>
              <w:t> </w:t>
            </w:r>
          </w:p>
        </w:tc>
        <w:tc>
          <w:tcPr>
            <w:tcW w:w="641" w:type="dxa"/>
            <w:shd w:val="clear" w:color="auto" w:fill="FFFFFF"/>
            <w:noWrap/>
            <w:vAlign w:val="center"/>
          </w:tcPr>
          <w:p w:rsidR="00885AAB" w:rsidRPr="00B41CE3" w:rsidRDefault="00885AAB" w:rsidP="00EB752F">
            <w:pPr>
              <w:widowControl/>
              <w:autoSpaceDE/>
              <w:autoSpaceDN/>
              <w:adjustRightInd/>
              <w:jc w:val="center"/>
              <w:rPr>
                <w:rFonts w:ascii="Calibri" w:hAnsi="Calibri"/>
                <w:color w:val="000000"/>
                <w:szCs w:val="20"/>
                <w:lang w:eastAsia="hr-HR"/>
              </w:rPr>
            </w:pPr>
            <w:r w:rsidRPr="00B41CE3">
              <w:rPr>
                <w:rFonts w:ascii="Calibri" w:hAnsi="Calibri"/>
                <w:color w:val="000000"/>
                <w:szCs w:val="20"/>
                <w:lang w:eastAsia="hr-HR"/>
              </w:rPr>
              <w:t> </w:t>
            </w:r>
          </w:p>
        </w:tc>
        <w:tc>
          <w:tcPr>
            <w:tcW w:w="642" w:type="dxa"/>
            <w:shd w:val="clear" w:color="auto" w:fill="FFFFFF"/>
            <w:noWrap/>
            <w:vAlign w:val="center"/>
          </w:tcPr>
          <w:p w:rsidR="00885AAB" w:rsidRPr="00B41CE3" w:rsidRDefault="00885AAB" w:rsidP="00EB752F">
            <w:pPr>
              <w:widowControl/>
              <w:autoSpaceDE/>
              <w:autoSpaceDN/>
              <w:adjustRightInd/>
              <w:jc w:val="center"/>
              <w:rPr>
                <w:rFonts w:ascii="Calibri" w:hAnsi="Calibri"/>
                <w:color w:val="000000"/>
                <w:szCs w:val="20"/>
                <w:lang w:eastAsia="hr-HR"/>
              </w:rPr>
            </w:pPr>
            <w:r w:rsidRPr="00B41CE3">
              <w:rPr>
                <w:rFonts w:ascii="Calibri" w:hAnsi="Calibri"/>
                <w:color w:val="000000"/>
                <w:szCs w:val="20"/>
                <w:lang w:eastAsia="hr-HR"/>
              </w:rPr>
              <w:t> </w:t>
            </w:r>
          </w:p>
        </w:tc>
        <w:tc>
          <w:tcPr>
            <w:tcW w:w="642" w:type="dxa"/>
            <w:shd w:val="clear" w:color="auto" w:fill="FFFFFF"/>
            <w:noWrap/>
            <w:vAlign w:val="center"/>
          </w:tcPr>
          <w:p w:rsidR="00885AAB" w:rsidRPr="00B41CE3" w:rsidRDefault="00885AAB" w:rsidP="00EB752F">
            <w:pPr>
              <w:widowControl/>
              <w:autoSpaceDE/>
              <w:autoSpaceDN/>
              <w:adjustRightInd/>
              <w:jc w:val="center"/>
              <w:rPr>
                <w:rFonts w:ascii="Calibri" w:hAnsi="Calibri"/>
                <w:color w:val="000000"/>
                <w:szCs w:val="20"/>
                <w:lang w:eastAsia="hr-HR"/>
              </w:rPr>
            </w:pPr>
            <w:r w:rsidRPr="00B41CE3">
              <w:rPr>
                <w:rFonts w:ascii="Calibri" w:hAnsi="Calibri"/>
                <w:color w:val="000000"/>
                <w:szCs w:val="20"/>
                <w:lang w:eastAsia="hr-HR"/>
              </w:rPr>
              <w:t> </w:t>
            </w:r>
          </w:p>
        </w:tc>
        <w:tc>
          <w:tcPr>
            <w:tcW w:w="641" w:type="dxa"/>
            <w:shd w:val="clear" w:color="auto" w:fill="FFFFFF"/>
            <w:noWrap/>
            <w:vAlign w:val="center"/>
          </w:tcPr>
          <w:p w:rsidR="00885AAB" w:rsidRPr="00B41CE3" w:rsidRDefault="00885AAB" w:rsidP="00EB752F">
            <w:pPr>
              <w:widowControl/>
              <w:autoSpaceDE/>
              <w:autoSpaceDN/>
              <w:adjustRightInd/>
              <w:jc w:val="center"/>
              <w:rPr>
                <w:rFonts w:ascii="Calibri" w:hAnsi="Calibri"/>
                <w:color w:val="000000"/>
                <w:szCs w:val="20"/>
                <w:lang w:eastAsia="hr-HR"/>
              </w:rPr>
            </w:pPr>
            <w:r w:rsidRPr="00B41CE3">
              <w:rPr>
                <w:rFonts w:ascii="Calibri" w:hAnsi="Calibri"/>
                <w:color w:val="000000"/>
                <w:szCs w:val="20"/>
                <w:lang w:eastAsia="hr-HR"/>
              </w:rPr>
              <w:t> </w:t>
            </w:r>
          </w:p>
        </w:tc>
        <w:tc>
          <w:tcPr>
            <w:tcW w:w="642" w:type="dxa"/>
            <w:shd w:val="clear" w:color="auto" w:fill="FFFFFF"/>
            <w:noWrap/>
            <w:vAlign w:val="center"/>
          </w:tcPr>
          <w:p w:rsidR="00885AAB" w:rsidRPr="00B41CE3" w:rsidRDefault="00885AAB" w:rsidP="00EB752F">
            <w:pPr>
              <w:widowControl/>
              <w:autoSpaceDE/>
              <w:autoSpaceDN/>
              <w:adjustRightInd/>
              <w:jc w:val="center"/>
              <w:rPr>
                <w:rFonts w:ascii="Calibri" w:hAnsi="Calibri"/>
                <w:color w:val="000000"/>
                <w:szCs w:val="20"/>
                <w:lang w:eastAsia="hr-HR"/>
              </w:rPr>
            </w:pPr>
            <w:r w:rsidRPr="00B41CE3">
              <w:rPr>
                <w:rFonts w:ascii="Calibri" w:hAnsi="Calibri"/>
                <w:color w:val="000000"/>
                <w:szCs w:val="20"/>
                <w:lang w:eastAsia="hr-HR"/>
              </w:rPr>
              <w:t>24</w:t>
            </w:r>
          </w:p>
        </w:tc>
        <w:tc>
          <w:tcPr>
            <w:tcW w:w="642" w:type="dxa"/>
            <w:shd w:val="clear" w:color="auto" w:fill="FFFFFF"/>
            <w:noWrap/>
            <w:vAlign w:val="center"/>
          </w:tcPr>
          <w:p w:rsidR="00885AAB" w:rsidRPr="00B41CE3" w:rsidRDefault="00885AAB" w:rsidP="00EB752F">
            <w:pPr>
              <w:widowControl/>
              <w:autoSpaceDE/>
              <w:autoSpaceDN/>
              <w:adjustRightInd/>
              <w:jc w:val="center"/>
              <w:rPr>
                <w:rFonts w:ascii="Calibri" w:hAnsi="Calibri"/>
                <w:color w:val="000000"/>
                <w:szCs w:val="20"/>
                <w:lang w:eastAsia="hr-HR"/>
              </w:rPr>
            </w:pPr>
            <w:r w:rsidRPr="00B41CE3">
              <w:rPr>
                <w:rFonts w:ascii="Calibri" w:hAnsi="Calibri"/>
                <w:color w:val="000000"/>
                <w:szCs w:val="20"/>
                <w:lang w:eastAsia="hr-HR"/>
              </w:rPr>
              <w:t> </w:t>
            </w:r>
          </w:p>
        </w:tc>
        <w:tc>
          <w:tcPr>
            <w:tcW w:w="641" w:type="dxa"/>
            <w:shd w:val="clear" w:color="auto" w:fill="FFFFFF"/>
            <w:noWrap/>
            <w:vAlign w:val="center"/>
          </w:tcPr>
          <w:p w:rsidR="00885AAB" w:rsidRPr="00B41CE3" w:rsidRDefault="00885AAB" w:rsidP="00EB752F">
            <w:pPr>
              <w:widowControl/>
              <w:autoSpaceDE/>
              <w:autoSpaceDN/>
              <w:adjustRightInd/>
              <w:jc w:val="center"/>
              <w:rPr>
                <w:rFonts w:ascii="Calibri" w:hAnsi="Calibri"/>
                <w:b/>
                <w:bCs/>
                <w:color w:val="000000"/>
                <w:sz w:val="22"/>
                <w:lang w:eastAsia="hr-HR"/>
              </w:rPr>
            </w:pPr>
            <w:r w:rsidRPr="00B41CE3">
              <w:rPr>
                <w:rFonts w:ascii="Calibri" w:hAnsi="Calibri"/>
                <w:b/>
                <w:bCs/>
                <w:color w:val="000000"/>
                <w:sz w:val="22"/>
                <w:szCs w:val="22"/>
                <w:lang w:eastAsia="hr-HR"/>
              </w:rPr>
              <w:t>24,0</w:t>
            </w:r>
          </w:p>
        </w:tc>
        <w:tc>
          <w:tcPr>
            <w:tcW w:w="642" w:type="dxa"/>
            <w:shd w:val="clear" w:color="auto" w:fill="FFFFFF"/>
            <w:noWrap/>
            <w:vAlign w:val="center"/>
          </w:tcPr>
          <w:p w:rsidR="00885AAB" w:rsidRPr="00B41CE3" w:rsidRDefault="00885AAB" w:rsidP="00EB752F">
            <w:pPr>
              <w:widowControl/>
              <w:autoSpaceDE/>
              <w:autoSpaceDN/>
              <w:adjustRightInd/>
              <w:jc w:val="center"/>
              <w:rPr>
                <w:rFonts w:ascii="Calibri" w:hAnsi="Calibri"/>
                <w:b/>
                <w:bCs/>
                <w:color w:val="000000"/>
                <w:sz w:val="22"/>
                <w:lang w:eastAsia="hr-HR"/>
              </w:rPr>
            </w:pPr>
            <w:r w:rsidRPr="00B41CE3">
              <w:rPr>
                <w:rFonts w:ascii="Calibri" w:hAnsi="Calibri"/>
                <w:b/>
                <w:bCs/>
                <w:color w:val="000000"/>
                <w:sz w:val="22"/>
                <w:szCs w:val="22"/>
                <w:lang w:eastAsia="hr-HR"/>
              </w:rPr>
              <w:t>16,0</w:t>
            </w:r>
          </w:p>
        </w:tc>
        <w:tc>
          <w:tcPr>
            <w:tcW w:w="642" w:type="dxa"/>
            <w:shd w:val="clear" w:color="auto" w:fill="FFFFFF"/>
            <w:noWrap/>
            <w:vAlign w:val="center"/>
          </w:tcPr>
          <w:p w:rsidR="00885AAB" w:rsidRPr="00B41CE3" w:rsidRDefault="00885AAB" w:rsidP="00EB752F">
            <w:pPr>
              <w:widowControl/>
              <w:autoSpaceDE/>
              <w:autoSpaceDN/>
              <w:adjustRightInd/>
              <w:jc w:val="center"/>
              <w:rPr>
                <w:rFonts w:ascii="Calibri" w:hAnsi="Calibri"/>
                <w:b/>
                <w:bCs/>
                <w:color w:val="000000"/>
                <w:sz w:val="22"/>
                <w:lang w:eastAsia="hr-HR"/>
              </w:rPr>
            </w:pPr>
            <w:r w:rsidRPr="00B41CE3">
              <w:rPr>
                <w:rFonts w:ascii="Calibri" w:hAnsi="Calibri"/>
                <w:b/>
                <w:bCs/>
                <w:color w:val="000000"/>
                <w:sz w:val="22"/>
                <w:szCs w:val="22"/>
                <w:lang w:eastAsia="hr-HR"/>
              </w:rPr>
              <w:t>40</w:t>
            </w:r>
          </w:p>
        </w:tc>
        <w:tc>
          <w:tcPr>
            <w:tcW w:w="642" w:type="dxa"/>
            <w:shd w:val="clear" w:color="auto" w:fill="FFFFFF"/>
            <w:vAlign w:val="center"/>
          </w:tcPr>
          <w:p w:rsidR="00885AAB" w:rsidRPr="00B41CE3" w:rsidRDefault="00885AAB" w:rsidP="00A7156A">
            <w:pPr>
              <w:widowControl/>
              <w:autoSpaceDE/>
              <w:autoSpaceDN/>
              <w:adjustRightInd/>
              <w:jc w:val="center"/>
              <w:rPr>
                <w:rFonts w:ascii="Calibri" w:hAnsi="Calibri"/>
                <w:b/>
                <w:bCs/>
                <w:color w:val="000000"/>
                <w:lang w:eastAsia="hr-HR"/>
              </w:rPr>
            </w:pPr>
            <w:r>
              <w:rPr>
                <w:rFonts w:ascii="Calibri" w:hAnsi="Calibri"/>
                <w:b/>
                <w:bCs/>
                <w:color w:val="000000"/>
                <w:szCs w:val="22"/>
                <w:lang w:eastAsia="hr-HR"/>
              </w:rPr>
              <w:t>1816</w:t>
            </w:r>
          </w:p>
        </w:tc>
      </w:tr>
      <w:tr w:rsidR="00885AAB" w:rsidRPr="00B41CE3" w:rsidTr="00EB752F">
        <w:trPr>
          <w:trHeight w:val="370"/>
        </w:trPr>
        <w:tc>
          <w:tcPr>
            <w:tcW w:w="1683" w:type="dxa"/>
            <w:shd w:val="clear" w:color="auto" w:fill="FFFFFF"/>
            <w:noWrap/>
            <w:vAlign w:val="center"/>
          </w:tcPr>
          <w:p w:rsidR="00885AAB" w:rsidRPr="00B41CE3" w:rsidRDefault="00885AAB" w:rsidP="00EB752F">
            <w:pPr>
              <w:widowControl/>
              <w:autoSpaceDE/>
              <w:autoSpaceDN/>
              <w:adjustRightInd/>
              <w:jc w:val="center"/>
              <w:rPr>
                <w:rFonts w:ascii="Calibri" w:hAnsi="Calibri"/>
                <w:b/>
                <w:bCs/>
                <w:color w:val="000000"/>
                <w:szCs w:val="20"/>
                <w:lang w:eastAsia="hr-HR"/>
              </w:rPr>
            </w:pPr>
            <w:r w:rsidRPr="00B41CE3">
              <w:rPr>
                <w:rFonts w:ascii="Calibri" w:hAnsi="Calibri"/>
                <w:b/>
                <w:bCs/>
                <w:color w:val="000000"/>
                <w:szCs w:val="20"/>
                <w:lang w:eastAsia="hr-HR"/>
              </w:rPr>
              <w:t>MARTINA RADOŠ</w:t>
            </w:r>
          </w:p>
        </w:tc>
        <w:tc>
          <w:tcPr>
            <w:tcW w:w="641" w:type="dxa"/>
            <w:shd w:val="clear" w:color="auto" w:fill="FFFFFF"/>
            <w:noWrap/>
            <w:vAlign w:val="center"/>
          </w:tcPr>
          <w:p w:rsidR="00885AAB" w:rsidRPr="00B41CE3" w:rsidRDefault="00885AAB" w:rsidP="00EB752F">
            <w:pPr>
              <w:widowControl/>
              <w:autoSpaceDE/>
              <w:autoSpaceDN/>
              <w:adjustRightInd/>
              <w:jc w:val="center"/>
              <w:rPr>
                <w:rFonts w:ascii="Calibri" w:hAnsi="Calibri"/>
                <w:b/>
                <w:bCs/>
                <w:color w:val="000000"/>
                <w:szCs w:val="20"/>
                <w:lang w:eastAsia="hr-HR"/>
              </w:rPr>
            </w:pPr>
            <w:r w:rsidRPr="00B41CE3">
              <w:rPr>
                <w:rFonts w:ascii="Calibri" w:hAnsi="Calibri"/>
                <w:b/>
                <w:bCs/>
                <w:color w:val="000000"/>
                <w:szCs w:val="20"/>
                <w:lang w:eastAsia="hr-HR"/>
              </w:rPr>
              <w:t> </w:t>
            </w:r>
          </w:p>
        </w:tc>
        <w:tc>
          <w:tcPr>
            <w:tcW w:w="642" w:type="dxa"/>
            <w:shd w:val="clear" w:color="auto" w:fill="FFFFFF"/>
            <w:noWrap/>
            <w:vAlign w:val="center"/>
          </w:tcPr>
          <w:p w:rsidR="00885AAB" w:rsidRPr="00B41CE3" w:rsidRDefault="00885AAB" w:rsidP="00EB752F">
            <w:pPr>
              <w:widowControl/>
              <w:autoSpaceDE/>
              <w:autoSpaceDN/>
              <w:adjustRightInd/>
              <w:jc w:val="center"/>
              <w:rPr>
                <w:rFonts w:ascii="Calibri" w:hAnsi="Calibri"/>
                <w:b/>
                <w:bCs/>
                <w:color w:val="000000"/>
                <w:szCs w:val="20"/>
                <w:lang w:eastAsia="hr-HR"/>
              </w:rPr>
            </w:pPr>
            <w:r w:rsidRPr="00B41CE3">
              <w:rPr>
                <w:rFonts w:ascii="Calibri" w:hAnsi="Calibri"/>
                <w:b/>
                <w:bCs/>
                <w:color w:val="000000"/>
                <w:szCs w:val="20"/>
                <w:lang w:eastAsia="hr-HR"/>
              </w:rPr>
              <w:t> </w:t>
            </w:r>
          </w:p>
        </w:tc>
        <w:tc>
          <w:tcPr>
            <w:tcW w:w="642" w:type="dxa"/>
            <w:shd w:val="clear" w:color="auto" w:fill="FFFFFF"/>
            <w:noWrap/>
            <w:vAlign w:val="center"/>
          </w:tcPr>
          <w:p w:rsidR="00885AAB" w:rsidRPr="00B41CE3" w:rsidRDefault="00885AAB" w:rsidP="00EB752F">
            <w:pPr>
              <w:widowControl/>
              <w:autoSpaceDE/>
              <w:autoSpaceDN/>
              <w:adjustRightInd/>
              <w:jc w:val="center"/>
              <w:rPr>
                <w:rFonts w:ascii="Calibri" w:hAnsi="Calibri"/>
                <w:color w:val="000000"/>
                <w:szCs w:val="20"/>
                <w:lang w:eastAsia="hr-HR"/>
              </w:rPr>
            </w:pPr>
            <w:r w:rsidRPr="00B41CE3">
              <w:rPr>
                <w:rFonts w:ascii="Calibri" w:hAnsi="Calibri"/>
                <w:color w:val="000000"/>
                <w:szCs w:val="20"/>
                <w:lang w:eastAsia="hr-HR"/>
              </w:rPr>
              <w:t> </w:t>
            </w:r>
          </w:p>
        </w:tc>
        <w:tc>
          <w:tcPr>
            <w:tcW w:w="641" w:type="dxa"/>
            <w:shd w:val="clear" w:color="auto" w:fill="FFFFFF"/>
            <w:noWrap/>
            <w:vAlign w:val="center"/>
          </w:tcPr>
          <w:p w:rsidR="00885AAB" w:rsidRPr="00B41CE3" w:rsidRDefault="00885AAB" w:rsidP="00EB752F">
            <w:pPr>
              <w:widowControl/>
              <w:autoSpaceDE/>
              <w:autoSpaceDN/>
              <w:adjustRightInd/>
              <w:jc w:val="center"/>
              <w:rPr>
                <w:rFonts w:ascii="Calibri" w:hAnsi="Calibri"/>
                <w:color w:val="000000"/>
                <w:szCs w:val="20"/>
                <w:lang w:eastAsia="hr-HR"/>
              </w:rPr>
            </w:pPr>
            <w:r w:rsidRPr="00B41CE3">
              <w:rPr>
                <w:rFonts w:ascii="Calibri" w:hAnsi="Calibri"/>
                <w:color w:val="000000"/>
                <w:szCs w:val="20"/>
                <w:lang w:eastAsia="hr-HR"/>
              </w:rPr>
              <w:t> </w:t>
            </w:r>
          </w:p>
        </w:tc>
        <w:tc>
          <w:tcPr>
            <w:tcW w:w="642" w:type="dxa"/>
            <w:shd w:val="clear" w:color="auto" w:fill="FFFFFF"/>
            <w:noWrap/>
            <w:vAlign w:val="center"/>
          </w:tcPr>
          <w:p w:rsidR="00885AAB" w:rsidRPr="00B41CE3" w:rsidRDefault="00885AAB" w:rsidP="00EB752F">
            <w:pPr>
              <w:widowControl/>
              <w:autoSpaceDE/>
              <w:autoSpaceDN/>
              <w:adjustRightInd/>
              <w:jc w:val="center"/>
              <w:rPr>
                <w:rFonts w:ascii="Calibri" w:hAnsi="Calibri"/>
                <w:color w:val="000000"/>
                <w:szCs w:val="20"/>
                <w:lang w:eastAsia="hr-HR"/>
              </w:rPr>
            </w:pPr>
            <w:r w:rsidRPr="00B41CE3">
              <w:rPr>
                <w:rFonts w:ascii="Calibri" w:hAnsi="Calibri"/>
                <w:color w:val="000000"/>
                <w:szCs w:val="20"/>
                <w:lang w:eastAsia="hr-HR"/>
              </w:rPr>
              <w:t> </w:t>
            </w:r>
          </w:p>
        </w:tc>
        <w:tc>
          <w:tcPr>
            <w:tcW w:w="642" w:type="dxa"/>
            <w:shd w:val="clear" w:color="auto" w:fill="FFFFFF"/>
            <w:noWrap/>
            <w:vAlign w:val="center"/>
          </w:tcPr>
          <w:p w:rsidR="00885AAB" w:rsidRPr="00B41CE3" w:rsidRDefault="00885AAB" w:rsidP="00EB752F">
            <w:pPr>
              <w:widowControl/>
              <w:autoSpaceDE/>
              <w:autoSpaceDN/>
              <w:adjustRightInd/>
              <w:jc w:val="center"/>
              <w:rPr>
                <w:rFonts w:ascii="Calibri" w:hAnsi="Calibri"/>
                <w:color w:val="000000"/>
                <w:szCs w:val="20"/>
                <w:lang w:eastAsia="hr-HR"/>
              </w:rPr>
            </w:pPr>
            <w:r w:rsidRPr="00B41CE3">
              <w:rPr>
                <w:rFonts w:ascii="Calibri" w:hAnsi="Calibri"/>
                <w:color w:val="000000"/>
                <w:szCs w:val="20"/>
                <w:lang w:eastAsia="hr-HR"/>
              </w:rPr>
              <w:t> </w:t>
            </w:r>
          </w:p>
        </w:tc>
        <w:tc>
          <w:tcPr>
            <w:tcW w:w="641" w:type="dxa"/>
            <w:shd w:val="clear" w:color="auto" w:fill="FFFFFF"/>
            <w:noWrap/>
            <w:vAlign w:val="center"/>
          </w:tcPr>
          <w:p w:rsidR="00885AAB" w:rsidRPr="00B41CE3" w:rsidRDefault="00885AAB" w:rsidP="00EB752F">
            <w:pPr>
              <w:widowControl/>
              <w:autoSpaceDE/>
              <w:autoSpaceDN/>
              <w:adjustRightInd/>
              <w:jc w:val="center"/>
              <w:rPr>
                <w:rFonts w:ascii="Calibri" w:hAnsi="Calibri"/>
                <w:color w:val="000000"/>
                <w:szCs w:val="20"/>
                <w:lang w:eastAsia="hr-HR"/>
              </w:rPr>
            </w:pPr>
            <w:r w:rsidRPr="00B41CE3">
              <w:rPr>
                <w:rFonts w:ascii="Calibri" w:hAnsi="Calibri"/>
                <w:color w:val="000000"/>
                <w:szCs w:val="20"/>
                <w:lang w:eastAsia="hr-HR"/>
              </w:rPr>
              <w:t> </w:t>
            </w:r>
          </w:p>
        </w:tc>
        <w:tc>
          <w:tcPr>
            <w:tcW w:w="642" w:type="dxa"/>
            <w:shd w:val="clear" w:color="auto" w:fill="FFFFFF"/>
            <w:noWrap/>
            <w:vAlign w:val="center"/>
          </w:tcPr>
          <w:p w:rsidR="00885AAB" w:rsidRPr="00B41CE3" w:rsidRDefault="00885AAB" w:rsidP="00EB752F">
            <w:pPr>
              <w:widowControl/>
              <w:autoSpaceDE/>
              <w:autoSpaceDN/>
              <w:adjustRightInd/>
              <w:jc w:val="center"/>
              <w:rPr>
                <w:rFonts w:ascii="Calibri" w:hAnsi="Calibri"/>
                <w:color w:val="000000"/>
                <w:szCs w:val="20"/>
                <w:lang w:eastAsia="hr-HR"/>
              </w:rPr>
            </w:pPr>
            <w:r w:rsidRPr="00B41CE3">
              <w:rPr>
                <w:rFonts w:ascii="Calibri" w:hAnsi="Calibri"/>
                <w:color w:val="000000"/>
                <w:szCs w:val="20"/>
                <w:lang w:eastAsia="hr-HR"/>
              </w:rPr>
              <w:t>24</w:t>
            </w:r>
          </w:p>
        </w:tc>
        <w:tc>
          <w:tcPr>
            <w:tcW w:w="642" w:type="dxa"/>
            <w:shd w:val="clear" w:color="auto" w:fill="FFFFFF"/>
            <w:noWrap/>
            <w:vAlign w:val="center"/>
          </w:tcPr>
          <w:p w:rsidR="00885AAB" w:rsidRPr="00B41CE3" w:rsidRDefault="00885AAB" w:rsidP="00EB752F">
            <w:pPr>
              <w:widowControl/>
              <w:autoSpaceDE/>
              <w:autoSpaceDN/>
              <w:adjustRightInd/>
              <w:jc w:val="center"/>
              <w:rPr>
                <w:rFonts w:ascii="Calibri" w:hAnsi="Calibri"/>
                <w:color w:val="000000"/>
                <w:szCs w:val="20"/>
                <w:lang w:eastAsia="hr-HR"/>
              </w:rPr>
            </w:pPr>
            <w:r w:rsidRPr="00B41CE3">
              <w:rPr>
                <w:rFonts w:ascii="Calibri" w:hAnsi="Calibri"/>
                <w:color w:val="000000"/>
                <w:szCs w:val="20"/>
                <w:lang w:eastAsia="hr-HR"/>
              </w:rPr>
              <w:t> </w:t>
            </w:r>
          </w:p>
        </w:tc>
        <w:tc>
          <w:tcPr>
            <w:tcW w:w="641" w:type="dxa"/>
            <w:shd w:val="clear" w:color="auto" w:fill="FFFFFF"/>
            <w:noWrap/>
            <w:vAlign w:val="center"/>
          </w:tcPr>
          <w:p w:rsidR="00885AAB" w:rsidRPr="00B41CE3" w:rsidRDefault="00885AAB" w:rsidP="00EB752F">
            <w:pPr>
              <w:widowControl/>
              <w:autoSpaceDE/>
              <w:autoSpaceDN/>
              <w:adjustRightInd/>
              <w:jc w:val="center"/>
              <w:rPr>
                <w:rFonts w:ascii="Calibri" w:hAnsi="Calibri"/>
                <w:b/>
                <w:bCs/>
                <w:color w:val="000000"/>
                <w:sz w:val="22"/>
                <w:lang w:eastAsia="hr-HR"/>
              </w:rPr>
            </w:pPr>
            <w:r w:rsidRPr="00B41CE3">
              <w:rPr>
                <w:rFonts w:ascii="Calibri" w:hAnsi="Calibri"/>
                <w:b/>
                <w:bCs/>
                <w:color w:val="000000"/>
                <w:sz w:val="22"/>
                <w:szCs w:val="22"/>
                <w:lang w:eastAsia="hr-HR"/>
              </w:rPr>
              <w:t>24,0</w:t>
            </w:r>
          </w:p>
        </w:tc>
        <w:tc>
          <w:tcPr>
            <w:tcW w:w="642" w:type="dxa"/>
            <w:shd w:val="clear" w:color="auto" w:fill="FFFFFF"/>
            <w:noWrap/>
            <w:vAlign w:val="center"/>
          </w:tcPr>
          <w:p w:rsidR="00885AAB" w:rsidRPr="00B41CE3" w:rsidRDefault="00885AAB" w:rsidP="00EB752F">
            <w:pPr>
              <w:widowControl/>
              <w:autoSpaceDE/>
              <w:autoSpaceDN/>
              <w:adjustRightInd/>
              <w:jc w:val="center"/>
              <w:rPr>
                <w:rFonts w:ascii="Calibri" w:hAnsi="Calibri"/>
                <w:b/>
                <w:bCs/>
                <w:color w:val="000000"/>
                <w:sz w:val="22"/>
                <w:lang w:eastAsia="hr-HR"/>
              </w:rPr>
            </w:pPr>
            <w:r w:rsidRPr="00B41CE3">
              <w:rPr>
                <w:rFonts w:ascii="Calibri" w:hAnsi="Calibri"/>
                <w:b/>
                <w:bCs/>
                <w:color w:val="000000"/>
                <w:sz w:val="22"/>
                <w:szCs w:val="22"/>
                <w:lang w:eastAsia="hr-HR"/>
              </w:rPr>
              <w:t>16,0</w:t>
            </w:r>
          </w:p>
        </w:tc>
        <w:tc>
          <w:tcPr>
            <w:tcW w:w="642" w:type="dxa"/>
            <w:shd w:val="clear" w:color="auto" w:fill="FFFFFF"/>
            <w:noWrap/>
            <w:vAlign w:val="center"/>
          </w:tcPr>
          <w:p w:rsidR="00885AAB" w:rsidRPr="00B41CE3" w:rsidRDefault="00885AAB" w:rsidP="00EB752F">
            <w:pPr>
              <w:widowControl/>
              <w:autoSpaceDE/>
              <w:autoSpaceDN/>
              <w:adjustRightInd/>
              <w:jc w:val="center"/>
              <w:rPr>
                <w:rFonts w:ascii="Calibri" w:hAnsi="Calibri"/>
                <w:b/>
                <w:bCs/>
                <w:color w:val="000000"/>
                <w:sz w:val="22"/>
                <w:lang w:eastAsia="hr-HR"/>
              </w:rPr>
            </w:pPr>
            <w:r w:rsidRPr="00B41CE3">
              <w:rPr>
                <w:rFonts w:ascii="Calibri" w:hAnsi="Calibri"/>
                <w:b/>
                <w:bCs/>
                <w:color w:val="000000"/>
                <w:sz w:val="22"/>
                <w:szCs w:val="22"/>
                <w:lang w:eastAsia="hr-HR"/>
              </w:rPr>
              <w:t>40</w:t>
            </w:r>
          </w:p>
        </w:tc>
        <w:tc>
          <w:tcPr>
            <w:tcW w:w="642" w:type="dxa"/>
            <w:shd w:val="clear" w:color="auto" w:fill="FFFFFF"/>
            <w:vAlign w:val="center"/>
          </w:tcPr>
          <w:p w:rsidR="00885AAB" w:rsidRPr="00B41CE3" w:rsidRDefault="00885AAB" w:rsidP="00A7156A">
            <w:pPr>
              <w:widowControl/>
              <w:autoSpaceDE/>
              <w:autoSpaceDN/>
              <w:adjustRightInd/>
              <w:jc w:val="center"/>
              <w:rPr>
                <w:rFonts w:ascii="Calibri" w:hAnsi="Calibri"/>
                <w:b/>
                <w:bCs/>
                <w:color w:val="000000"/>
                <w:lang w:eastAsia="hr-HR"/>
              </w:rPr>
            </w:pPr>
            <w:r>
              <w:rPr>
                <w:rFonts w:ascii="Calibri" w:hAnsi="Calibri"/>
                <w:b/>
                <w:bCs/>
                <w:color w:val="000000"/>
                <w:szCs w:val="22"/>
                <w:lang w:eastAsia="hr-HR"/>
              </w:rPr>
              <w:t>1832</w:t>
            </w:r>
          </w:p>
        </w:tc>
      </w:tr>
    </w:tbl>
    <w:p w:rsidR="00885AAB" w:rsidRDefault="00885AAB" w:rsidP="00B41CE3">
      <w:pPr>
        <w:ind w:left="-142"/>
      </w:pPr>
    </w:p>
    <w:p w:rsidR="00885AAB" w:rsidRPr="00CF7761" w:rsidRDefault="00885AAB" w:rsidP="00CF7761"/>
    <w:p w:rsidR="00885AAB" w:rsidRDefault="00885AAB" w:rsidP="00BE2282"/>
    <w:p w:rsidR="00885AAB" w:rsidRPr="00114714" w:rsidRDefault="00885AAB" w:rsidP="00720698">
      <w:pPr>
        <w:rPr>
          <w:rFonts w:ascii="Times New Roman" w:hAnsi="Times New Roman"/>
          <w:sz w:val="24"/>
        </w:rPr>
      </w:pPr>
    </w:p>
    <w:p w:rsidR="00885AAB" w:rsidRPr="00114714" w:rsidRDefault="00885AAB" w:rsidP="00720698">
      <w:pPr>
        <w:rPr>
          <w:rFonts w:ascii="Times New Roman" w:hAnsi="Times New Roman"/>
          <w:sz w:val="24"/>
        </w:rPr>
      </w:pPr>
    </w:p>
    <w:tbl>
      <w:tblPr>
        <w:tblW w:w="10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560"/>
        <w:gridCol w:w="940"/>
        <w:gridCol w:w="2272"/>
        <w:gridCol w:w="1701"/>
        <w:gridCol w:w="1418"/>
      </w:tblGrid>
      <w:tr w:rsidR="00885AAB" w:rsidRPr="00114714" w:rsidTr="00EB11D2">
        <w:trPr>
          <w:trHeight w:val="589"/>
          <w:jc w:val="center"/>
        </w:trPr>
        <w:tc>
          <w:tcPr>
            <w:tcW w:w="10301" w:type="dxa"/>
            <w:gridSpan w:val="6"/>
            <w:shd w:val="clear" w:color="auto" w:fill="C0C0C0"/>
          </w:tcPr>
          <w:p w:rsidR="00885AAB" w:rsidRPr="00114714" w:rsidRDefault="00885AAB" w:rsidP="00F963C6">
            <w:pPr>
              <w:pStyle w:val="Naslov3"/>
              <w:rPr>
                <w:rFonts w:ascii="Times New Roman" w:hAnsi="Times New Roman"/>
              </w:rPr>
            </w:pPr>
            <w:r w:rsidRPr="00114714">
              <w:rPr>
                <w:rFonts w:ascii="Times New Roman" w:hAnsi="Times New Roman"/>
              </w:rPr>
              <w:t>PODACI O OSTALIM DJELATNICIMA ŠKOLE</w:t>
            </w:r>
          </w:p>
          <w:p w:rsidR="00885AAB" w:rsidRPr="00114714" w:rsidRDefault="00885AAB" w:rsidP="00B87795">
            <w:pPr>
              <w:jc w:val="both"/>
              <w:rPr>
                <w:rFonts w:ascii="Times New Roman" w:hAnsi="Times New Roman"/>
                <w:sz w:val="24"/>
              </w:rPr>
            </w:pPr>
            <w:r w:rsidRPr="00114714">
              <w:rPr>
                <w:rFonts w:ascii="Times New Roman" w:hAnsi="Times New Roman"/>
                <w:sz w:val="24"/>
              </w:rPr>
              <w:t xml:space="preserve">Tablica 21. </w:t>
            </w:r>
          </w:p>
        </w:tc>
      </w:tr>
      <w:tr w:rsidR="00885AAB" w:rsidRPr="00114714" w:rsidTr="00EB11D2">
        <w:trPr>
          <w:trHeight w:val="524"/>
          <w:jc w:val="center"/>
        </w:trPr>
        <w:tc>
          <w:tcPr>
            <w:tcW w:w="2410" w:type="dxa"/>
          </w:tcPr>
          <w:p w:rsidR="00885AAB" w:rsidRPr="00114714" w:rsidRDefault="00885AAB" w:rsidP="00B87795">
            <w:pPr>
              <w:jc w:val="both"/>
              <w:rPr>
                <w:rFonts w:ascii="Times New Roman" w:hAnsi="Times New Roman"/>
                <w:sz w:val="24"/>
              </w:rPr>
            </w:pPr>
            <w:r w:rsidRPr="00114714">
              <w:rPr>
                <w:rFonts w:ascii="Times New Roman" w:hAnsi="Times New Roman"/>
                <w:sz w:val="24"/>
              </w:rPr>
              <w:t>Ime i prezime</w:t>
            </w:r>
          </w:p>
          <w:p w:rsidR="00885AAB" w:rsidRPr="00114714" w:rsidRDefault="00885AAB" w:rsidP="00B87795">
            <w:pPr>
              <w:jc w:val="both"/>
              <w:rPr>
                <w:rFonts w:ascii="Times New Roman" w:hAnsi="Times New Roman"/>
                <w:sz w:val="24"/>
              </w:rPr>
            </w:pPr>
          </w:p>
        </w:tc>
        <w:tc>
          <w:tcPr>
            <w:tcW w:w="1560" w:type="dxa"/>
          </w:tcPr>
          <w:p w:rsidR="00885AAB" w:rsidRPr="00114714" w:rsidRDefault="00885AAB" w:rsidP="00B87795">
            <w:pPr>
              <w:ind w:left="162"/>
              <w:jc w:val="both"/>
              <w:rPr>
                <w:rFonts w:ascii="Times New Roman" w:hAnsi="Times New Roman"/>
                <w:sz w:val="24"/>
              </w:rPr>
            </w:pPr>
            <w:r w:rsidRPr="00114714">
              <w:rPr>
                <w:rFonts w:ascii="Times New Roman" w:hAnsi="Times New Roman"/>
                <w:sz w:val="24"/>
              </w:rPr>
              <w:t>Struka</w:t>
            </w:r>
          </w:p>
          <w:p w:rsidR="00885AAB" w:rsidRPr="00114714" w:rsidRDefault="00885AAB" w:rsidP="00B87795">
            <w:pPr>
              <w:jc w:val="both"/>
              <w:rPr>
                <w:rFonts w:ascii="Times New Roman" w:hAnsi="Times New Roman"/>
                <w:sz w:val="24"/>
              </w:rPr>
            </w:pPr>
          </w:p>
        </w:tc>
        <w:tc>
          <w:tcPr>
            <w:tcW w:w="940" w:type="dxa"/>
          </w:tcPr>
          <w:p w:rsidR="00885AAB" w:rsidRPr="00114714" w:rsidRDefault="00885AAB" w:rsidP="00B87795">
            <w:pPr>
              <w:ind w:left="67"/>
              <w:jc w:val="both"/>
              <w:rPr>
                <w:rFonts w:ascii="Times New Roman" w:hAnsi="Times New Roman"/>
                <w:sz w:val="24"/>
              </w:rPr>
            </w:pPr>
            <w:r w:rsidRPr="00114714">
              <w:rPr>
                <w:rFonts w:ascii="Times New Roman" w:hAnsi="Times New Roman"/>
                <w:sz w:val="24"/>
              </w:rPr>
              <w:t xml:space="preserve">Broj sati </w:t>
            </w:r>
          </w:p>
        </w:tc>
        <w:tc>
          <w:tcPr>
            <w:tcW w:w="2272" w:type="dxa"/>
          </w:tcPr>
          <w:p w:rsidR="00885AAB" w:rsidRPr="00114714" w:rsidRDefault="00885AAB" w:rsidP="00B87795">
            <w:pPr>
              <w:jc w:val="both"/>
              <w:rPr>
                <w:rFonts w:ascii="Times New Roman" w:hAnsi="Times New Roman"/>
                <w:sz w:val="24"/>
              </w:rPr>
            </w:pPr>
            <w:r w:rsidRPr="00114714">
              <w:rPr>
                <w:rFonts w:ascii="Times New Roman" w:hAnsi="Times New Roman"/>
                <w:sz w:val="24"/>
              </w:rPr>
              <w:t>Naziv poslova koje obavlja</w:t>
            </w:r>
          </w:p>
        </w:tc>
        <w:tc>
          <w:tcPr>
            <w:tcW w:w="1701" w:type="dxa"/>
          </w:tcPr>
          <w:p w:rsidR="00885AAB" w:rsidRPr="00114714" w:rsidRDefault="00885AAB" w:rsidP="00B87795">
            <w:pPr>
              <w:ind w:left="178"/>
              <w:jc w:val="both"/>
              <w:rPr>
                <w:rFonts w:ascii="Times New Roman" w:hAnsi="Times New Roman"/>
                <w:sz w:val="24"/>
              </w:rPr>
            </w:pPr>
            <w:r w:rsidRPr="00114714">
              <w:rPr>
                <w:rFonts w:ascii="Times New Roman" w:hAnsi="Times New Roman"/>
                <w:sz w:val="24"/>
              </w:rPr>
              <w:t>Radno</w:t>
            </w:r>
          </w:p>
          <w:p w:rsidR="00885AAB" w:rsidRPr="00114714" w:rsidRDefault="00885AAB" w:rsidP="00B87795">
            <w:pPr>
              <w:ind w:left="47"/>
              <w:jc w:val="both"/>
              <w:rPr>
                <w:rFonts w:ascii="Times New Roman" w:hAnsi="Times New Roman"/>
                <w:sz w:val="24"/>
              </w:rPr>
            </w:pPr>
            <w:r w:rsidRPr="00114714">
              <w:rPr>
                <w:rFonts w:ascii="Times New Roman" w:hAnsi="Times New Roman"/>
                <w:sz w:val="24"/>
              </w:rPr>
              <w:t>vrijeme</w:t>
            </w:r>
          </w:p>
        </w:tc>
        <w:tc>
          <w:tcPr>
            <w:tcW w:w="1418" w:type="dxa"/>
          </w:tcPr>
          <w:p w:rsidR="00885AAB" w:rsidRPr="00114714" w:rsidRDefault="00885AAB" w:rsidP="0044728F">
            <w:pPr>
              <w:ind w:left="214"/>
              <w:rPr>
                <w:rFonts w:ascii="Times New Roman" w:hAnsi="Times New Roman"/>
                <w:sz w:val="24"/>
              </w:rPr>
            </w:pPr>
            <w:r w:rsidRPr="00114714">
              <w:rPr>
                <w:rFonts w:ascii="Times New Roman" w:hAnsi="Times New Roman"/>
                <w:sz w:val="24"/>
              </w:rPr>
              <w:t>Godišnje</w:t>
            </w:r>
          </w:p>
          <w:p w:rsidR="00885AAB" w:rsidRPr="00114714" w:rsidRDefault="00885AAB" w:rsidP="0044728F">
            <w:pPr>
              <w:ind w:left="59"/>
              <w:jc w:val="center"/>
              <w:rPr>
                <w:rFonts w:ascii="Times New Roman" w:hAnsi="Times New Roman"/>
                <w:sz w:val="24"/>
              </w:rPr>
            </w:pPr>
            <w:r w:rsidRPr="00114714">
              <w:rPr>
                <w:rFonts w:ascii="Times New Roman" w:hAnsi="Times New Roman"/>
                <w:sz w:val="24"/>
              </w:rPr>
              <w:t>zaduženje</w:t>
            </w:r>
          </w:p>
        </w:tc>
      </w:tr>
      <w:tr w:rsidR="00885AAB" w:rsidRPr="00114714" w:rsidTr="00EB11D2">
        <w:trPr>
          <w:jc w:val="center"/>
        </w:trPr>
        <w:tc>
          <w:tcPr>
            <w:tcW w:w="2410" w:type="dxa"/>
            <w:vAlign w:val="center"/>
          </w:tcPr>
          <w:p w:rsidR="00885AAB" w:rsidRPr="00114714" w:rsidRDefault="00885AAB" w:rsidP="00A07ADB">
            <w:pPr>
              <w:rPr>
                <w:rFonts w:ascii="Times New Roman" w:hAnsi="Times New Roman"/>
                <w:sz w:val="24"/>
              </w:rPr>
            </w:pPr>
            <w:r w:rsidRPr="00114714">
              <w:rPr>
                <w:rFonts w:ascii="Times New Roman" w:hAnsi="Times New Roman"/>
                <w:sz w:val="24"/>
              </w:rPr>
              <w:t xml:space="preserve"> 1. T. Benke</w:t>
            </w:r>
          </w:p>
        </w:tc>
        <w:tc>
          <w:tcPr>
            <w:tcW w:w="1560" w:type="dxa"/>
          </w:tcPr>
          <w:p w:rsidR="00885AAB" w:rsidRPr="00114714" w:rsidRDefault="00885AAB" w:rsidP="002A06A1">
            <w:pPr>
              <w:jc w:val="both"/>
              <w:rPr>
                <w:rFonts w:ascii="Times New Roman" w:hAnsi="Times New Roman"/>
                <w:sz w:val="24"/>
              </w:rPr>
            </w:pPr>
            <w:r w:rsidRPr="00114714">
              <w:rPr>
                <w:rFonts w:ascii="Times New Roman" w:hAnsi="Times New Roman"/>
                <w:sz w:val="24"/>
              </w:rPr>
              <w:t>prof. PTO</w:t>
            </w:r>
          </w:p>
        </w:tc>
        <w:tc>
          <w:tcPr>
            <w:tcW w:w="940" w:type="dxa"/>
          </w:tcPr>
          <w:p w:rsidR="00885AAB" w:rsidRPr="00114714" w:rsidRDefault="00885AAB" w:rsidP="00B87795">
            <w:pPr>
              <w:ind w:left="182"/>
              <w:jc w:val="right"/>
              <w:rPr>
                <w:rFonts w:ascii="Times New Roman" w:hAnsi="Times New Roman"/>
                <w:sz w:val="24"/>
              </w:rPr>
            </w:pPr>
            <w:r w:rsidRPr="00114714">
              <w:rPr>
                <w:rFonts w:ascii="Times New Roman" w:hAnsi="Times New Roman"/>
                <w:sz w:val="24"/>
              </w:rPr>
              <w:t>40</w:t>
            </w:r>
          </w:p>
        </w:tc>
        <w:tc>
          <w:tcPr>
            <w:tcW w:w="2272" w:type="dxa"/>
          </w:tcPr>
          <w:p w:rsidR="00885AAB" w:rsidRPr="00114714" w:rsidRDefault="00885AAB" w:rsidP="00A07ADB">
            <w:pPr>
              <w:rPr>
                <w:rFonts w:ascii="Times New Roman" w:hAnsi="Times New Roman"/>
                <w:sz w:val="24"/>
              </w:rPr>
            </w:pPr>
            <w:r w:rsidRPr="00114714">
              <w:rPr>
                <w:rFonts w:ascii="Times New Roman" w:hAnsi="Times New Roman"/>
                <w:sz w:val="24"/>
              </w:rPr>
              <w:t>ravnatelj</w:t>
            </w:r>
          </w:p>
        </w:tc>
        <w:tc>
          <w:tcPr>
            <w:tcW w:w="1701" w:type="dxa"/>
          </w:tcPr>
          <w:p w:rsidR="00885AAB" w:rsidRPr="00114714" w:rsidRDefault="00885AAB" w:rsidP="00A07ADB">
            <w:pPr>
              <w:rPr>
                <w:rFonts w:ascii="Times New Roman" w:hAnsi="Times New Roman"/>
                <w:sz w:val="24"/>
              </w:rPr>
            </w:pPr>
            <w:r w:rsidRPr="00114714">
              <w:rPr>
                <w:rFonts w:ascii="Times New Roman" w:hAnsi="Times New Roman"/>
                <w:sz w:val="24"/>
              </w:rPr>
              <w:t>7-15</w:t>
            </w:r>
          </w:p>
        </w:tc>
        <w:tc>
          <w:tcPr>
            <w:tcW w:w="1418" w:type="dxa"/>
          </w:tcPr>
          <w:p w:rsidR="00885AAB" w:rsidRPr="00114714" w:rsidRDefault="00885AAB" w:rsidP="00832E4A">
            <w:pPr>
              <w:ind w:left="393"/>
              <w:rPr>
                <w:rFonts w:ascii="Times New Roman" w:hAnsi="Times New Roman"/>
                <w:sz w:val="24"/>
              </w:rPr>
            </w:pPr>
            <w:r w:rsidRPr="00114714">
              <w:rPr>
                <w:rFonts w:ascii="Times New Roman" w:hAnsi="Times New Roman"/>
                <w:sz w:val="24"/>
              </w:rPr>
              <w:t>1</w:t>
            </w:r>
            <w:r>
              <w:rPr>
                <w:rFonts w:ascii="Times New Roman" w:hAnsi="Times New Roman"/>
                <w:sz w:val="24"/>
              </w:rPr>
              <w:t>792</w:t>
            </w:r>
          </w:p>
        </w:tc>
      </w:tr>
      <w:tr w:rsidR="00885AAB" w:rsidRPr="00114714" w:rsidTr="00EB11D2">
        <w:trPr>
          <w:jc w:val="center"/>
        </w:trPr>
        <w:tc>
          <w:tcPr>
            <w:tcW w:w="2410" w:type="dxa"/>
            <w:vAlign w:val="center"/>
          </w:tcPr>
          <w:p w:rsidR="00885AAB" w:rsidRPr="00114714" w:rsidRDefault="00885AAB" w:rsidP="00A07ADB">
            <w:pPr>
              <w:rPr>
                <w:rFonts w:ascii="Times New Roman" w:hAnsi="Times New Roman"/>
                <w:sz w:val="24"/>
              </w:rPr>
            </w:pPr>
            <w:r w:rsidRPr="00114714">
              <w:rPr>
                <w:rFonts w:ascii="Times New Roman" w:hAnsi="Times New Roman"/>
                <w:sz w:val="24"/>
              </w:rPr>
              <w:t xml:space="preserve"> 2. A. Pavlinović</w:t>
            </w:r>
          </w:p>
        </w:tc>
        <w:tc>
          <w:tcPr>
            <w:tcW w:w="1560" w:type="dxa"/>
          </w:tcPr>
          <w:p w:rsidR="00885AAB" w:rsidRPr="00114714" w:rsidRDefault="00885AAB" w:rsidP="00B87795">
            <w:pPr>
              <w:jc w:val="both"/>
              <w:rPr>
                <w:rFonts w:ascii="Times New Roman" w:hAnsi="Times New Roman"/>
                <w:sz w:val="24"/>
              </w:rPr>
            </w:pPr>
            <w:r w:rsidRPr="00114714">
              <w:rPr>
                <w:rFonts w:ascii="Times New Roman" w:hAnsi="Times New Roman"/>
                <w:sz w:val="24"/>
              </w:rPr>
              <w:t>dipl.ped</w:t>
            </w:r>
          </w:p>
        </w:tc>
        <w:tc>
          <w:tcPr>
            <w:tcW w:w="940" w:type="dxa"/>
          </w:tcPr>
          <w:p w:rsidR="00885AAB" w:rsidRPr="00114714" w:rsidRDefault="00885AAB" w:rsidP="00B87795">
            <w:pPr>
              <w:ind w:left="182"/>
              <w:jc w:val="right"/>
              <w:rPr>
                <w:rFonts w:ascii="Times New Roman" w:hAnsi="Times New Roman"/>
                <w:sz w:val="24"/>
              </w:rPr>
            </w:pPr>
            <w:r w:rsidRPr="00114714">
              <w:rPr>
                <w:rFonts w:ascii="Times New Roman" w:hAnsi="Times New Roman"/>
                <w:sz w:val="24"/>
              </w:rPr>
              <w:t>40</w:t>
            </w:r>
          </w:p>
        </w:tc>
        <w:tc>
          <w:tcPr>
            <w:tcW w:w="2272" w:type="dxa"/>
          </w:tcPr>
          <w:p w:rsidR="00885AAB" w:rsidRPr="00114714" w:rsidRDefault="00885AAB" w:rsidP="00A07ADB">
            <w:pPr>
              <w:rPr>
                <w:rFonts w:ascii="Times New Roman" w:hAnsi="Times New Roman"/>
                <w:sz w:val="24"/>
              </w:rPr>
            </w:pPr>
            <w:r w:rsidRPr="00114714">
              <w:rPr>
                <w:rFonts w:ascii="Times New Roman" w:hAnsi="Times New Roman"/>
                <w:sz w:val="24"/>
              </w:rPr>
              <w:t>pedagog</w:t>
            </w:r>
          </w:p>
        </w:tc>
        <w:tc>
          <w:tcPr>
            <w:tcW w:w="1701" w:type="dxa"/>
          </w:tcPr>
          <w:p w:rsidR="00885AAB" w:rsidRPr="00114714" w:rsidRDefault="00885AAB" w:rsidP="00A07ADB">
            <w:pPr>
              <w:rPr>
                <w:rFonts w:ascii="Times New Roman" w:hAnsi="Times New Roman"/>
                <w:sz w:val="24"/>
              </w:rPr>
            </w:pPr>
            <w:r w:rsidRPr="00114714">
              <w:rPr>
                <w:rFonts w:ascii="Times New Roman" w:hAnsi="Times New Roman"/>
                <w:sz w:val="24"/>
              </w:rPr>
              <w:t>8-14   13-19</w:t>
            </w:r>
          </w:p>
        </w:tc>
        <w:tc>
          <w:tcPr>
            <w:tcW w:w="1418" w:type="dxa"/>
          </w:tcPr>
          <w:p w:rsidR="00885AAB" w:rsidRPr="00114714" w:rsidRDefault="00885AAB" w:rsidP="009533ED">
            <w:pPr>
              <w:ind w:left="393"/>
              <w:rPr>
                <w:rFonts w:ascii="Times New Roman" w:hAnsi="Times New Roman"/>
                <w:sz w:val="24"/>
              </w:rPr>
            </w:pPr>
            <w:r w:rsidRPr="00114714">
              <w:rPr>
                <w:rFonts w:ascii="Times New Roman" w:hAnsi="Times New Roman"/>
                <w:sz w:val="24"/>
              </w:rPr>
              <w:t>1</w:t>
            </w:r>
            <w:r>
              <w:rPr>
                <w:rFonts w:ascii="Times New Roman" w:hAnsi="Times New Roman"/>
                <w:sz w:val="24"/>
              </w:rPr>
              <w:t>784</w:t>
            </w:r>
          </w:p>
        </w:tc>
      </w:tr>
      <w:tr w:rsidR="00885AAB" w:rsidRPr="00114714" w:rsidTr="00EB11D2">
        <w:trPr>
          <w:jc w:val="center"/>
        </w:trPr>
        <w:tc>
          <w:tcPr>
            <w:tcW w:w="2410" w:type="dxa"/>
            <w:vAlign w:val="center"/>
          </w:tcPr>
          <w:p w:rsidR="00885AAB" w:rsidRPr="00114714" w:rsidRDefault="00885AAB" w:rsidP="00A07ADB">
            <w:pPr>
              <w:rPr>
                <w:rFonts w:ascii="Times New Roman" w:hAnsi="Times New Roman"/>
                <w:sz w:val="24"/>
              </w:rPr>
            </w:pPr>
            <w:r w:rsidRPr="00114714">
              <w:rPr>
                <w:rFonts w:ascii="Times New Roman" w:hAnsi="Times New Roman"/>
                <w:sz w:val="24"/>
              </w:rPr>
              <w:t xml:space="preserve"> 3. Lj. Runje</w:t>
            </w:r>
          </w:p>
        </w:tc>
        <w:tc>
          <w:tcPr>
            <w:tcW w:w="1560" w:type="dxa"/>
          </w:tcPr>
          <w:p w:rsidR="00885AAB" w:rsidRPr="00114714" w:rsidRDefault="00885AAB" w:rsidP="00B87795">
            <w:pPr>
              <w:jc w:val="both"/>
              <w:rPr>
                <w:rFonts w:ascii="Times New Roman" w:hAnsi="Times New Roman"/>
                <w:sz w:val="24"/>
              </w:rPr>
            </w:pPr>
            <w:r w:rsidRPr="00114714">
              <w:rPr>
                <w:rFonts w:ascii="Times New Roman" w:hAnsi="Times New Roman"/>
                <w:sz w:val="24"/>
              </w:rPr>
              <w:t>prof.</w:t>
            </w:r>
            <w:r>
              <w:rPr>
                <w:rFonts w:ascii="Times New Roman" w:hAnsi="Times New Roman"/>
                <w:sz w:val="24"/>
              </w:rPr>
              <w:t xml:space="preserve"> </w:t>
            </w:r>
            <w:r w:rsidRPr="00114714">
              <w:rPr>
                <w:rFonts w:ascii="Times New Roman" w:hAnsi="Times New Roman"/>
                <w:sz w:val="24"/>
              </w:rPr>
              <w:t>psih</w:t>
            </w:r>
            <w:r>
              <w:rPr>
                <w:rFonts w:ascii="Times New Roman" w:hAnsi="Times New Roman"/>
                <w:sz w:val="24"/>
              </w:rPr>
              <w:t>.</w:t>
            </w:r>
          </w:p>
        </w:tc>
        <w:tc>
          <w:tcPr>
            <w:tcW w:w="940" w:type="dxa"/>
          </w:tcPr>
          <w:p w:rsidR="00885AAB" w:rsidRPr="00114714" w:rsidRDefault="00885AAB" w:rsidP="00B87795">
            <w:pPr>
              <w:ind w:left="182"/>
              <w:jc w:val="right"/>
              <w:rPr>
                <w:rFonts w:ascii="Times New Roman" w:hAnsi="Times New Roman"/>
                <w:sz w:val="24"/>
              </w:rPr>
            </w:pPr>
            <w:r w:rsidRPr="00114714">
              <w:rPr>
                <w:rFonts w:ascii="Times New Roman" w:hAnsi="Times New Roman"/>
                <w:sz w:val="24"/>
              </w:rPr>
              <w:t>40</w:t>
            </w:r>
          </w:p>
        </w:tc>
        <w:tc>
          <w:tcPr>
            <w:tcW w:w="2272" w:type="dxa"/>
          </w:tcPr>
          <w:p w:rsidR="00885AAB" w:rsidRPr="00114714" w:rsidRDefault="00885AAB" w:rsidP="00A07ADB">
            <w:pPr>
              <w:rPr>
                <w:rFonts w:ascii="Times New Roman" w:hAnsi="Times New Roman"/>
                <w:sz w:val="24"/>
              </w:rPr>
            </w:pPr>
            <w:r w:rsidRPr="00114714">
              <w:rPr>
                <w:rFonts w:ascii="Times New Roman" w:hAnsi="Times New Roman"/>
                <w:sz w:val="24"/>
              </w:rPr>
              <w:t>psiholog</w:t>
            </w:r>
          </w:p>
        </w:tc>
        <w:tc>
          <w:tcPr>
            <w:tcW w:w="1701" w:type="dxa"/>
          </w:tcPr>
          <w:p w:rsidR="00885AAB" w:rsidRPr="00114714" w:rsidRDefault="00885AAB" w:rsidP="009405CA">
            <w:pPr>
              <w:rPr>
                <w:rFonts w:ascii="Times New Roman" w:hAnsi="Times New Roman"/>
                <w:sz w:val="24"/>
              </w:rPr>
            </w:pPr>
            <w:r w:rsidRPr="00114714">
              <w:rPr>
                <w:rFonts w:ascii="Times New Roman" w:hAnsi="Times New Roman"/>
                <w:sz w:val="24"/>
              </w:rPr>
              <w:t>8-14   13-19</w:t>
            </w:r>
          </w:p>
        </w:tc>
        <w:tc>
          <w:tcPr>
            <w:tcW w:w="1418" w:type="dxa"/>
          </w:tcPr>
          <w:p w:rsidR="00885AAB" w:rsidRPr="00114714" w:rsidRDefault="00885AAB" w:rsidP="00832E4A">
            <w:pPr>
              <w:ind w:left="393"/>
              <w:rPr>
                <w:rFonts w:ascii="Times New Roman" w:hAnsi="Times New Roman"/>
                <w:sz w:val="24"/>
              </w:rPr>
            </w:pPr>
            <w:r w:rsidRPr="00114714">
              <w:rPr>
                <w:rFonts w:ascii="Times New Roman" w:hAnsi="Times New Roman"/>
                <w:sz w:val="24"/>
              </w:rPr>
              <w:t>1</w:t>
            </w:r>
            <w:r>
              <w:rPr>
                <w:rFonts w:ascii="Times New Roman" w:hAnsi="Times New Roman"/>
                <w:sz w:val="24"/>
              </w:rPr>
              <w:t>792</w:t>
            </w:r>
          </w:p>
        </w:tc>
      </w:tr>
      <w:tr w:rsidR="00885AAB" w:rsidRPr="00114714" w:rsidTr="00EB11D2">
        <w:trPr>
          <w:jc w:val="center"/>
        </w:trPr>
        <w:tc>
          <w:tcPr>
            <w:tcW w:w="2410" w:type="dxa"/>
            <w:vAlign w:val="center"/>
          </w:tcPr>
          <w:p w:rsidR="00885AAB" w:rsidRPr="00114714" w:rsidRDefault="00885AAB" w:rsidP="00481D8A">
            <w:pPr>
              <w:rPr>
                <w:rFonts w:ascii="Times New Roman" w:hAnsi="Times New Roman"/>
                <w:sz w:val="24"/>
              </w:rPr>
            </w:pPr>
            <w:r w:rsidRPr="00114714">
              <w:rPr>
                <w:rFonts w:ascii="Times New Roman" w:hAnsi="Times New Roman"/>
                <w:sz w:val="24"/>
              </w:rPr>
              <w:t xml:space="preserve"> 4. Z. </w:t>
            </w:r>
            <w:r>
              <w:rPr>
                <w:rFonts w:ascii="Times New Roman" w:hAnsi="Times New Roman"/>
                <w:sz w:val="24"/>
              </w:rPr>
              <w:t>Somer</w:t>
            </w:r>
            <w:r w:rsidRPr="00114714">
              <w:rPr>
                <w:rFonts w:ascii="Times New Roman" w:hAnsi="Times New Roman"/>
                <w:sz w:val="24"/>
              </w:rPr>
              <w:t xml:space="preserve"> </w:t>
            </w:r>
          </w:p>
        </w:tc>
        <w:tc>
          <w:tcPr>
            <w:tcW w:w="1560" w:type="dxa"/>
          </w:tcPr>
          <w:p w:rsidR="00885AAB" w:rsidRPr="00114714" w:rsidRDefault="00885AAB" w:rsidP="00B87795">
            <w:pPr>
              <w:jc w:val="both"/>
              <w:rPr>
                <w:rFonts w:ascii="Times New Roman" w:hAnsi="Times New Roman"/>
                <w:sz w:val="24"/>
              </w:rPr>
            </w:pPr>
            <w:r w:rsidRPr="00114714">
              <w:rPr>
                <w:rFonts w:ascii="Times New Roman" w:hAnsi="Times New Roman"/>
                <w:sz w:val="24"/>
              </w:rPr>
              <w:t>mag. defektologije</w:t>
            </w:r>
          </w:p>
        </w:tc>
        <w:tc>
          <w:tcPr>
            <w:tcW w:w="940" w:type="dxa"/>
          </w:tcPr>
          <w:p w:rsidR="00885AAB" w:rsidRPr="00114714" w:rsidRDefault="00885AAB" w:rsidP="00B87795">
            <w:pPr>
              <w:ind w:left="208"/>
              <w:jc w:val="right"/>
              <w:rPr>
                <w:rFonts w:ascii="Times New Roman" w:hAnsi="Times New Roman"/>
                <w:sz w:val="24"/>
              </w:rPr>
            </w:pPr>
            <w:r w:rsidRPr="00114714">
              <w:rPr>
                <w:rFonts w:ascii="Times New Roman" w:hAnsi="Times New Roman"/>
                <w:sz w:val="24"/>
              </w:rPr>
              <w:t>40</w:t>
            </w:r>
          </w:p>
        </w:tc>
        <w:tc>
          <w:tcPr>
            <w:tcW w:w="2272" w:type="dxa"/>
          </w:tcPr>
          <w:p w:rsidR="00885AAB" w:rsidRPr="00114714" w:rsidRDefault="00885AAB" w:rsidP="00A07ADB">
            <w:pPr>
              <w:rPr>
                <w:rFonts w:ascii="Times New Roman" w:hAnsi="Times New Roman"/>
                <w:sz w:val="24"/>
              </w:rPr>
            </w:pPr>
            <w:r w:rsidRPr="00114714">
              <w:rPr>
                <w:rFonts w:ascii="Times New Roman" w:hAnsi="Times New Roman"/>
                <w:sz w:val="24"/>
              </w:rPr>
              <w:t>defektolog</w:t>
            </w:r>
          </w:p>
        </w:tc>
        <w:tc>
          <w:tcPr>
            <w:tcW w:w="1701" w:type="dxa"/>
          </w:tcPr>
          <w:p w:rsidR="00885AAB" w:rsidRPr="00114714" w:rsidRDefault="00885AAB" w:rsidP="009405CA">
            <w:pPr>
              <w:rPr>
                <w:rFonts w:ascii="Times New Roman" w:hAnsi="Times New Roman"/>
                <w:sz w:val="24"/>
              </w:rPr>
            </w:pPr>
            <w:r w:rsidRPr="00114714">
              <w:rPr>
                <w:rFonts w:ascii="Times New Roman" w:hAnsi="Times New Roman"/>
                <w:sz w:val="24"/>
              </w:rPr>
              <w:t>8-14   13-19</w:t>
            </w:r>
          </w:p>
        </w:tc>
        <w:tc>
          <w:tcPr>
            <w:tcW w:w="1418" w:type="dxa"/>
          </w:tcPr>
          <w:p w:rsidR="00885AAB" w:rsidRPr="00114714" w:rsidRDefault="00885AAB" w:rsidP="002C7984">
            <w:pPr>
              <w:ind w:left="393"/>
              <w:rPr>
                <w:rFonts w:ascii="Times New Roman" w:hAnsi="Times New Roman"/>
                <w:sz w:val="24"/>
              </w:rPr>
            </w:pPr>
            <w:r w:rsidRPr="00114714">
              <w:rPr>
                <w:rFonts w:ascii="Times New Roman" w:hAnsi="Times New Roman"/>
                <w:sz w:val="24"/>
              </w:rPr>
              <w:t>18</w:t>
            </w:r>
            <w:r>
              <w:rPr>
                <w:rFonts w:ascii="Times New Roman" w:hAnsi="Times New Roman"/>
                <w:sz w:val="24"/>
              </w:rPr>
              <w:t>32</w:t>
            </w:r>
          </w:p>
        </w:tc>
      </w:tr>
      <w:tr w:rsidR="00885AAB" w:rsidRPr="00114714" w:rsidTr="00EB11D2">
        <w:trPr>
          <w:jc w:val="center"/>
        </w:trPr>
        <w:tc>
          <w:tcPr>
            <w:tcW w:w="2410" w:type="dxa"/>
            <w:vAlign w:val="center"/>
          </w:tcPr>
          <w:p w:rsidR="00885AAB" w:rsidRPr="00114714" w:rsidRDefault="00885AAB" w:rsidP="00A07ADB">
            <w:pPr>
              <w:rPr>
                <w:rFonts w:ascii="Times New Roman" w:hAnsi="Times New Roman"/>
                <w:sz w:val="24"/>
              </w:rPr>
            </w:pPr>
            <w:r w:rsidRPr="00114714">
              <w:rPr>
                <w:rFonts w:ascii="Times New Roman" w:hAnsi="Times New Roman"/>
                <w:sz w:val="24"/>
              </w:rPr>
              <w:t xml:space="preserve"> 5. J. Drmić</w:t>
            </w:r>
          </w:p>
        </w:tc>
        <w:tc>
          <w:tcPr>
            <w:tcW w:w="1560" w:type="dxa"/>
          </w:tcPr>
          <w:p w:rsidR="00885AAB" w:rsidRPr="00114714" w:rsidRDefault="00885AAB" w:rsidP="00B87795">
            <w:pPr>
              <w:jc w:val="both"/>
              <w:rPr>
                <w:rFonts w:ascii="Times New Roman" w:hAnsi="Times New Roman"/>
                <w:sz w:val="22"/>
              </w:rPr>
            </w:pPr>
            <w:r w:rsidRPr="00114714">
              <w:rPr>
                <w:rFonts w:ascii="Times New Roman" w:hAnsi="Times New Roman"/>
                <w:sz w:val="22"/>
                <w:szCs w:val="22"/>
              </w:rPr>
              <w:t>knjižničar</w:t>
            </w:r>
          </w:p>
        </w:tc>
        <w:tc>
          <w:tcPr>
            <w:tcW w:w="940" w:type="dxa"/>
          </w:tcPr>
          <w:p w:rsidR="00885AAB" w:rsidRPr="00114714" w:rsidRDefault="00885AAB" w:rsidP="00B87795">
            <w:pPr>
              <w:ind w:left="182"/>
              <w:jc w:val="right"/>
              <w:rPr>
                <w:rFonts w:ascii="Times New Roman" w:hAnsi="Times New Roman"/>
                <w:sz w:val="24"/>
              </w:rPr>
            </w:pPr>
            <w:r w:rsidRPr="00114714">
              <w:rPr>
                <w:rFonts w:ascii="Times New Roman" w:hAnsi="Times New Roman"/>
                <w:sz w:val="24"/>
              </w:rPr>
              <w:t>40</w:t>
            </w:r>
          </w:p>
        </w:tc>
        <w:tc>
          <w:tcPr>
            <w:tcW w:w="2272" w:type="dxa"/>
          </w:tcPr>
          <w:p w:rsidR="00885AAB" w:rsidRPr="00114714" w:rsidRDefault="00885AAB" w:rsidP="00A07ADB">
            <w:pPr>
              <w:rPr>
                <w:rFonts w:ascii="Times New Roman" w:hAnsi="Times New Roman"/>
                <w:sz w:val="24"/>
              </w:rPr>
            </w:pPr>
            <w:r w:rsidRPr="00114714">
              <w:rPr>
                <w:rFonts w:ascii="Times New Roman" w:hAnsi="Times New Roman"/>
                <w:sz w:val="24"/>
              </w:rPr>
              <w:t>knjižničar</w:t>
            </w:r>
          </w:p>
        </w:tc>
        <w:tc>
          <w:tcPr>
            <w:tcW w:w="1701" w:type="dxa"/>
          </w:tcPr>
          <w:p w:rsidR="00885AAB" w:rsidRPr="00114714" w:rsidRDefault="00885AAB" w:rsidP="009405CA">
            <w:pPr>
              <w:rPr>
                <w:rFonts w:ascii="Times New Roman" w:hAnsi="Times New Roman"/>
                <w:sz w:val="24"/>
              </w:rPr>
            </w:pPr>
            <w:r w:rsidRPr="00114714">
              <w:rPr>
                <w:rFonts w:ascii="Times New Roman" w:hAnsi="Times New Roman"/>
                <w:sz w:val="24"/>
              </w:rPr>
              <w:t>8-14   13-19</w:t>
            </w:r>
          </w:p>
        </w:tc>
        <w:tc>
          <w:tcPr>
            <w:tcW w:w="1418" w:type="dxa"/>
          </w:tcPr>
          <w:p w:rsidR="00885AAB" w:rsidRPr="00114714" w:rsidRDefault="00885AAB" w:rsidP="00832E4A">
            <w:pPr>
              <w:ind w:left="393"/>
              <w:rPr>
                <w:rFonts w:ascii="Times New Roman" w:hAnsi="Times New Roman"/>
                <w:sz w:val="24"/>
              </w:rPr>
            </w:pPr>
            <w:r w:rsidRPr="00114714">
              <w:rPr>
                <w:rFonts w:ascii="Times New Roman" w:hAnsi="Times New Roman"/>
                <w:sz w:val="24"/>
              </w:rPr>
              <w:t>18</w:t>
            </w:r>
            <w:r>
              <w:rPr>
                <w:rFonts w:ascii="Times New Roman" w:hAnsi="Times New Roman"/>
                <w:sz w:val="24"/>
              </w:rPr>
              <w:t>16</w:t>
            </w:r>
          </w:p>
        </w:tc>
      </w:tr>
      <w:tr w:rsidR="00885AAB" w:rsidRPr="00114714" w:rsidTr="00EB11D2">
        <w:trPr>
          <w:jc w:val="center"/>
        </w:trPr>
        <w:tc>
          <w:tcPr>
            <w:tcW w:w="2410" w:type="dxa"/>
            <w:vAlign w:val="center"/>
          </w:tcPr>
          <w:p w:rsidR="00885AAB" w:rsidRPr="00114714" w:rsidRDefault="00885AAB" w:rsidP="00A07ADB">
            <w:pPr>
              <w:rPr>
                <w:rFonts w:ascii="Times New Roman" w:hAnsi="Times New Roman"/>
                <w:sz w:val="24"/>
              </w:rPr>
            </w:pPr>
            <w:r w:rsidRPr="00114714">
              <w:rPr>
                <w:rFonts w:ascii="Times New Roman" w:hAnsi="Times New Roman"/>
                <w:sz w:val="24"/>
              </w:rPr>
              <w:t xml:space="preserve"> 6. A. Križić</w:t>
            </w:r>
          </w:p>
        </w:tc>
        <w:tc>
          <w:tcPr>
            <w:tcW w:w="1560" w:type="dxa"/>
          </w:tcPr>
          <w:p w:rsidR="00885AAB" w:rsidRPr="00114714" w:rsidRDefault="00885AAB" w:rsidP="00B87795">
            <w:pPr>
              <w:jc w:val="both"/>
              <w:rPr>
                <w:rFonts w:ascii="Times New Roman" w:hAnsi="Times New Roman"/>
                <w:sz w:val="24"/>
              </w:rPr>
            </w:pPr>
            <w:r w:rsidRPr="00114714">
              <w:rPr>
                <w:rFonts w:ascii="Times New Roman" w:hAnsi="Times New Roman"/>
                <w:sz w:val="24"/>
              </w:rPr>
              <w:t>dipl.</w:t>
            </w:r>
            <w:r>
              <w:rPr>
                <w:rFonts w:ascii="Times New Roman" w:hAnsi="Times New Roman"/>
                <w:sz w:val="24"/>
              </w:rPr>
              <w:t xml:space="preserve"> </w:t>
            </w:r>
            <w:r w:rsidRPr="00114714">
              <w:rPr>
                <w:rFonts w:ascii="Times New Roman" w:hAnsi="Times New Roman"/>
                <w:sz w:val="24"/>
              </w:rPr>
              <w:t>prav</w:t>
            </w:r>
          </w:p>
        </w:tc>
        <w:tc>
          <w:tcPr>
            <w:tcW w:w="940" w:type="dxa"/>
          </w:tcPr>
          <w:p w:rsidR="00885AAB" w:rsidRPr="00114714" w:rsidRDefault="00885AAB" w:rsidP="00B87795">
            <w:pPr>
              <w:ind w:left="182"/>
              <w:jc w:val="right"/>
              <w:rPr>
                <w:rFonts w:ascii="Times New Roman" w:hAnsi="Times New Roman"/>
                <w:sz w:val="24"/>
              </w:rPr>
            </w:pPr>
            <w:r w:rsidRPr="00114714">
              <w:rPr>
                <w:rFonts w:ascii="Times New Roman" w:hAnsi="Times New Roman"/>
                <w:sz w:val="24"/>
              </w:rPr>
              <w:t>40</w:t>
            </w:r>
          </w:p>
        </w:tc>
        <w:tc>
          <w:tcPr>
            <w:tcW w:w="2272" w:type="dxa"/>
          </w:tcPr>
          <w:p w:rsidR="00885AAB" w:rsidRPr="00114714" w:rsidRDefault="00885AAB" w:rsidP="00A07ADB">
            <w:pPr>
              <w:rPr>
                <w:rFonts w:ascii="Times New Roman" w:hAnsi="Times New Roman"/>
                <w:sz w:val="24"/>
              </w:rPr>
            </w:pPr>
            <w:r w:rsidRPr="00114714">
              <w:rPr>
                <w:rFonts w:ascii="Times New Roman" w:hAnsi="Times New Roman"/>
                <w:sz w:val="24"/>
              </w:rPr>
              <w:t>tajnik</w:t>
            </w:r>
          </w:p>
        </w:tc>
        <w:tc>
          <w:tcPr>
            <w:tcW w:w="1701" w:type="dxa"/>
          </w:tcPr>
          <w:p w:rsidR="00885AAB" w:rsidRPr="00114714" w:rsidRDefault="00885AAB" w:rsidP="00A07ADB">
            <w:pPr>
              <w:rPr>
                <w:rFonts w:ascii="Times New Roman" w:hAnsi="Times New Roman"/>
                <w:sz w:val="24"/>
              </w:rPr>
            </w:pPr>
            <w:r w:rsidRPr="00114714">
              <w:rPr>
                <w:rFonts w:ascii="Times New Roman" w:hAnsi="Times New Roman"/>
                <w:sz w:val="24"/>
              </w:rPr>
              <w:t>7-15</w:t>
            </w:r>
          </w:p>
        </w:tc>
        <w:tc>
          <w:tcPr>
            <w:tcW w:w="1418" w:type="dxa"/>
          </w:tcPr>
          <w:p w:rsidR="00885AAB" w:rsidRPr="00114714" w:rsidRDefault="00885AAB" w:rsidP="002C7984">
            <w:pPr>
              <w:ind w:left="393"/>
              <w:rPr>
                <w:rFonts w:ascii="Times New Roman" w:hAnsi="Times New Roman"/>
                <w:sz w:val="24"/>
              </w:rPr>
            </w:pPr>
            <w:r w:rsidRPr="00114714">
              <w:rPr>
                <w:rFonts w:ascii="Times New Roman" w:hAnsi="Times New Roman"/>
                <w:sz w:val="24"/>
              </w:rPr>
              <w:t>1</w:t>
            </w:r>
            <w:r>
              <w:rPr>
                <w:rFonts w:ascii="Times New Roman" w:hAnsi="Times New Roman"/>
                <w:sz w:val="24"/>
              </w:rPr>
              <w:t>784</w:t>
            </w:r>
          </w:p>
        </w:tc>
      </w:tr>
      <w:tr w:rsidR="00885AAB" w:rsidRPr="00114714" w:rsidTr="00EB11D2">
        <w:trPr>
          <w:jc w:val="center"/>
        </w:trPr>
        <w:tc>
          <w:tcPr>
            <w:tcW w:w="2410" w:type="dxa"/>
            <w:vAlign w:val="center"/>
          </w:tcPr>
          <w:p w:rsidR="00885AAB" w:rsidRPr="00114714" w:rsidRDefault="00885AAB" w:rsidP="00A07ADB">
            <w:pPr>
              <w:rPr>
                <w:rFonts w:ascii="Times New Roman" w:hAnsi="Times New Roman"/>
                <w:sz w:val="24"/>
              </w:rPr>
            </w:pPr>
            <w:r w:rsidRPr="00114714">
              <w:rPr>
                <w:rFonts w:ascii="Times New Roman" w:hAnsi="Times New Roman"/>
                <w:sz w:val="24"/>
              </w:rPr>
              <w:t xml:space="preserve"> 8. A. Benke</w:t>
            </w:r>
          </w:p>
        </w:tc>
        <w:tc>
          <w:tcPr>
            <w:tcW w:w="1560" w:type="dxa"/>
          </w:tcPr>
          <w:p w:rsidR="00885AAB" w:rsidRPr="00114714" w:rsidRDefault="00885AAB" w:rsidP="00B87795">
            <w:pPr>
              <w:jc w:val="both"/>
              <w:rPr>
                <w:rFonts w:ascii="Times New Roman" w:hAnsi="Times New Roman"/>
                <w:sz w:val="24"/>
              </w:rPr>
            </w:pPr>
            <w:r w:rsidRPr="00114714">
              <w:rPr>
                <w:rFonts w:ascii="Times New Roman" w:hAnsi="Times New Roman"/>
                <w:sz w:val="24"/>
              </w:rPr>
              <w:t>ekonomska</w:t>
            </w:r>
          </w:p>
        </w:tc>
        <w:tc>
          <w:tcPr>
            <w:tcW w:w="940" w:type="dxa"/>
          </w:tcPr>
          <w:p w:rsidR="00885AAB" w:rsidRPr="00114714" w:rsidRDefault="00885AAB" w:rsidP="00B87795">
            <w:pPr>
              <w:ind w:left="182"/>
              <w:jc w:val="right"/>
              <w:rPr>
                <w:rFonts w:ascii="Times New Roman" w:hAnsi="Times New Roman"/>
                <w:sz w:val="24"/>
              </w:rPr>
            </w:pPr>
            <w:r w:rsidRPr="00114714">
              <w:rPr>
                <w:rFonts w:ascii="Times New Roman" w:hAnsi="Times New Roman"/>
                <w:sz w:val="24"/>
              </w:rPr>
              <w:t>40</w:t>
            </w:r>
          </w:p>
        </w:tc>
        <w:tc>
          <w:tcPr>
            <w:tcW w:w="2272" w:type="dxa"/>
          </w:tcPr>
          <w:p w:rsidR="00885AAB" w:rsidRPr="00114714" w:rsidRDefault="00885AAB" w:rsidP="00A07ADB">
            <w:pPr>
              <w:rPr>
                <w:rFonts w:ascii="Times New Roman" w:hAnsi="Times New Roman"/>
                <w:sz w:val="24"/>
              </w:rPr>
            </w:pPr>
            <w:r w:rsidRPr="00114714">
              <w:rPr>
                <w:rFonts w:ascii="Times New Roman" w:hAnsi="Times New Roman"/>
                <w:sz w:val="24"/>
              </w:rPr>
              <w:t>računovođa</w:t>
            </w:r>
          </w:p>
        </w:tc>
        <w:tc>
          <w:tcPr>
            <w:tcW w:w="1701" w:type="dxa"/>
          </w:tcPr>
          <w:p w:rsidR="00885AAB" w:rsidRPr="00114714" w:rsidRDefault="00885AAB" w:rsidP="00A07ADB">
            <w:pPr>
              <w:rPr>
                <w:rFonts w:ascii="Times New Roman" w:hAnsi="Times New Roman"/>
                <w:sz w:val="24"/>
              </w:rPr>
            </w:pPr>
            <w:r w:rsidRPr="00114714">
              <w:rPr>
                <w:rFonts w:ascii="Times New Roman" w:hAnsi="Times New Roman"/>
                <w:sz w:val="24"/>
              </w:rPr>
              <w:t>7-15</w:t>
            </w:r>
          </w:p>
        </w:tc>
        <w:tc>
          <w:tcPr>
            <w:tcW w:w="1418" w:type="dxa"/>
          </w:tcPr>
          <w:p w:rsidR="00885AAB" w:rsidRPr="00114714" w:rsidRDefault="00885AAB" w:rsidP="002C7984">
            <w:pPr>
              <w:ind w:left="393"/>
              <w:rPr>
                <w:rFonts w:ascii="Times New Roman" w:hAnsi="Times New Roman"/>
                <w:sz w:val="24"/>
              </w:rPr>
            </w:pPr>
            <w:r w:rsidRPr="00114714">
              <w:rPr>
                <w:rFonts w:ascii="Times New Roman" w:hAnsi="Times New Roman"/>
                <w:sz w:val="24"/>
              </w:rPr>
              <w:t>18</w:t>
            </w:r>
            <w:r>
              <w:rPr>
                <w:rFonts w:ascii="Times New Roman" w:hAnsi="Times New Roman"/>
                <w:sz w:val="24"/>
              </w:rPr>
              <w:t>40</w:t>
            </w:r>
          </w:p>
        </w:tc>
      </w:tr>
      <w:tr w:rsidR="00885AAB" w:rsidRPr="00114714" w:rsidTr="00EB11D2">
        <w:trPr>
          <w:jc w:val="center"/>
        </w:trPr>
        <w:tc>
          <w:tcPr>
            <w:tcW w:w="2410" w:type="dxa"/>
            <w:vAlign w:val="center"/>
          </w:tcPr>
          <w:p w:rsidR="00885AAB" w:rsidRPr="00114714" w:rsidRDefault="00885AAB" w:rsidP="00A07ADB">
            <w:pPr>
              <w:rPr>
                <w:rFonts w:ascii="Times New Roman" w:hAnsi="Times New Roman"/>
                <w:sz w:val="24"/>
              </w:rPr>
            </w:pPr>
            <w:r w:rsidRPr="00114714">
              <w:rPr>
                <w:rFonts w:ascii="Times New Roman" w:hAnsi="Times New Roman"/>
                <w:sz w:val="24"/>
              </w:rPr>
              <w:t xml:space="preserve"> 9. S.</w:t>
            </w:r>
            <w:r>
              <w:rPr>
                <w:rFonts w:ascii="Times New Roman" w:hAnsi="Times New Roman"/>
                <w:sz w:val="24"/>
              </w:rPr>
              <w:t xml:space="preserve"> </w:t>
            </w:r>
            <w:r w:rsidRPr="00114714">
              <w:rPr>
                <w:rFonts w:ascii="Times New Roman" w:hAnsi="Times New Roman"/>
                <w:sz w:val="24"/>
              </w:rPr>
              <w:t>Čizmarević</w:t>
            </w:r>
          </w:p>
        </w:tc>
        <w:tc>
          <w:tcPr>
            <w:tcW w:w="1560" w:type="dxa"/>
          </w:tcPr>
          <w:p w:rsidR="00885AAB" w:rsidRPr="00114714" w:rsidRDefault="00885AAB" w:rsidP="001029A4">
            <w:pPr>
              <w:jc w:val="both"/>
              <w:rPr>
                <w:rFonts w:ascii="Times New Roman" w:hAnsi="Times New Roman"/>
                <w:sz w:val="24"/>
              </w:rPr>
            </w:pPr>
            <w:r w:rsidRPr="00114714">
              <w:rPr>
                <w:rFonts w:ascii="Times New Roman" w:hAnsi="Times New Roman"/>
                <w:sz w:val="24"/>
              </w:rPr>
              <w:t>kovinotokar</w:t>
            </w:r>
          </w:p>
        </w:tc>
        <w:tc>
          <w:tcPr>
            <w:tcW w:w="940" w:type="dxa"/>
          </w:tcPr>
          <w:p w:rsidR="00885AAB" w:rsidRPr="00114714" w:rsidRDefault="00885AAB" w:rsidP="00B87795">
            <w:pPr>
              <w:ind w:left="182"/>
              <w:jc w:val="right"/>
              <w:rPr>
                <w:rFonts w:ascii="Times New Roman" w:hAnsi="Times New Roman"/>
                <w:sz w:val="24"/>
              </w:rPr>
            </w:pPr>
            <w:r w:rsidRPr="00114714">
              <w:rPr>
                <w:rFonts w:ascii="Times New Roman" w:hAnsi="Times New Roman"/>
                <w:sz w:val="24"/>
              </w:rPr>
              <w:t>40</w:t>
            </w:r>
          </w:p>
        </w:tc>
        <w:tc>
          <w:tcPr>
            <w:tcW w:w="2272" w:type="dxa"/>
          </w:tcPr>
          <w:p w:rsidR="00885AAB" w:rsidRPr="00114714" w:rsidRDefault="00885AAB" w:rsidP="00A07ADB">
            <w:pPr>
              <w:rPr>
                <w:rFonts w:ascii="Times New Roman" w:hAnsi="Times New Roman"/>
                <w:sz w:val="24"/>
              </w:rPr>
            </w:pPr>
            <w:r w:rsidRPr="00114714">
              <w:rPr>
                <w:rFonts w:ascii="Times New Roman" w:hAnsi="Times New Roman"/>
                <w:sz w:val="24"/>
              </w:rPr>
              <w:t>ložač</w:t>
            </w:r>
          </w:p>
        </w:tc>
        <w:tc>
          <w:tcPr>
            <w:tcW w:w="1701" w:type="dxa"/>
          </w:tcPr>
          <w:p w:rsidR="00885AAB" w:rsidRPr="00114714" w:rsidRDefault="00885AAB" w:rsidP="00A07ADB">
            <w:pPr>
              <w:rPr>
                <w:rFonts w:ascii="Times New Roman" w:hAnsi="Times New Roman"/>
                <w:sz w:val="24"/>
              </w:rPr>
            </w:pPr>
            <w:r w:rsidRPr="00114714">
              <w:rPr>
                <w:rFonts w:ascii="Times New Roman" w:hAnsi="Times New Roman"/>
                <w:sz w:val="24"/>
              </w:rPr>
              <w:t>7-15</w:t>
            </w:r>
          </w:p>
        </w:tc>
        <w:tc>
          <w:tcPr>
            <w:tcW w:w="1418" w:type="dxa"/>
          </w:tcPr>
          <w:p w:rsidR="00885AAB" w:rsidRPr="00114714" w:rsidRDefault="00885AAB" w:rsidP="002C7984">
            <w:pPr>
              <w:ind w:left="393"/>
              <w:rPr>
                <w:rFonts w:ascii="Times New Roman" w:hAnsi="Times New Roman"/>
                <w:sz w:val="24"/>
              </w:rPr>
            </w:pPr>
            <w:r w:rsidRPr="00114714">
              <w:rPr>
                <w:rFonts w:ascii="Times New Roman" w:hAnsi="Times New Roman"/>
                <w:sz w:val="24"/>
              </w:rPr>
              <w:t>18</w:t>
            </w:r>
            <w:r>
              <w:rPr>
                <w:rFonts w:ascii="Times New Roman" w:hAnsi="Times New Roman"/>
                <w:sz w:val="24"/>
              </w:rPr>
              <w:t>08</w:t>
            </w:r>
          </w:p>
        </w:tc>
      </w:tr>
      <w:tr w:rsidR="00885AAB" w:rsidRPr="00114714" w:rsidTr="00EB11D2">
        <w:trPr>
          <w:jc w:val="center"/>
        </w:trPr>
        <w:tc>
          <w:tcPr>
            <w:tcW w:w="2410" w:type="dxa"/>
            <w:vAlign w:val="center"/>
          </w:tcPr>
          <w:p w:rsidR="00885AAB" w:rsidRPr="00114714" w:rsidRDefault="00885AAB" w:rsidP="00A07ADB">
            <w:pPr>
              <w:rPr>
                <w:rFonts w:ascii="Times New Roman" w:hAnsi="Times New Roman"/>
                <w:sz w:val="24"/>
              </w:rPr>
            </w:pPr>
            <w:r w:rsidRPr="00114714">
              <w:rPr>
                <w:rFonts w:ascii="Times New Roman" w:hAnsi="Times New Roman"/>
                <w:sz w:val="24"/>
              </w:rPr>
              <w:t xml:space="preserve"> 10. M. Gams</w:t>
            </w:r>
          </w:p>
        </w:tc>
        <w:tc>
          <w:tcPr>
            <w:tcW w:w="1560" w:type="dxa"/>
          </w:tcPr>
          <w:p w:rsidR="00885AAB" w:rsidRPr="00612337" w:rsidRDefault="00885AAB" w:rsidP="00B87795">
            <w:pPr>
              <w:jc w:val="both"/>
              <w:rPr>
                <w:rFonts w:ascii="Times New Roman" w:hAnsi="Times New Roman"/>
                <w:sz w:val="22"/>
              </w:rPr>
            </w:pPr>
            <w:r w:rsidRPr="00612337">
              <w:rPr>
                <w:rFonts w:ascii="Times New Roman" w:hAnsi="Times New Roman"/>
                <w:sz w:val="22"/>
                <w:szCs w:val="22"/>
              </w:rPr>
              <w:t>vodoinstalater</w:t>
            </w:r>
          </w:p>
        </w:tc>
        <w:tc>
          <w:tcPr>
            <w:tcW w:w="940" w:type="dxa"/>
          </w:tcPr>
          <w:p w:rsidR="00885AAB" w:rsidRPr="00114714" w:rsidRDefault="00885AAB" w:rsidP="00B87795">
            <w:pPr>
              <w:ind w:left="182"/>
              <w:jc w:val="right"/>
              <w:rPr>
                <w:rFonts w:ascii="Times New Roman" w:hAnsi="Times New Roman"/>
                <w:sz w:val="24"/>
              </w:rPr>
            </w:pPr>
            <w:r w:rsidRPr="00114714">
              <w:rPr>
                <w:rFonts w:ascii="Times New Roman" w:hAnsi="Times New Roman"/>
                <w:sz w:val="24"/>
              </w:rPr>
              <w:t>40</w:t>
            </w:r>
          </w:p>
        </w:tc>
        <w:tc>
          <w:tcPr>
            <w:tcW w:w="2272" w:type="dxa"/>
          </w:tcPr>
          <w:p w:rsidR="00885AAB" w:rsidRPr="00114714" w:rsidRDefault="00885AAB" w:rsidP="00A07ADB">
            <w:pPr>
              <w:rPr>
                <w:rFonts w:ascii="Times New Roman" w:hAnsi="Times New Roman"/>
                <w:sz w:val="24"/>
              </w:rPr>
            </w:pPr>
            <w:r w:rsidRPr="00114714">
              <w:rPr>
                <w:rFonts w:ascii="Times New Roman" w:hAnsi="Times New Roman"/>
                <w:sz w:val="24"/>
              </w:rPr>
              <w:t>domar</w:t>
            </w:r>
          </w:p>
        </w:tc>
        <w:tc>
          <w:tcPr>
            <w:tcW w:w="1701" w:type="dxa"/>
          </w:tcPr>
          <w:p w:rsidR="00885AAB" w:rsidRPr="00114714" w:rsidRDefault="00885AAB" w:rsidP="00A07ADB">
            <w:pPr>
              <w:rPr>
                <w:rFonts w:ascii="Times New Roman" w:hAnsi="Times New Roman"/>
                <w:sz w:val="24"/>
              </w:rPr>
            </w:pPr>
            <w:r w:rsidRPr="00114714">
              <w:rPr>
                <w:rFonts w:ascii="Times New Roman" w:hAnsi="Times New Roman"/>
                <w:sz w:val="24"/>
              </w:rPr>
              <w:t>7-15</w:t>
            </w:r>
          </w:p>
        </w:tc>
        <w:tc>
          <w:tcPr>
            <w:tcW w:w="1418" w:type="dxa"/>
          </w:tcPr>
          <w:p w:rsidR="00885AAB" w:rsidRPr="00114714" w:rsidRDefault="00885AAB" w:rsidP="00832E4A">
            <w:pPr>
              <w:ind w:left="393"/>
              <w:rPr>
                <w:rFonts w:ascii="Times New Roman" w:hAnsi="Times New Roman"/>
                <w:sz w:val="24"/>
              </w:rPr>
            </w:pPr>
            <w:r w:rsidRPr="00114714">
              <w:rPr>
                <w:rFonts w:ascii="Times New Roman" w:hAnsi="Times New Roman"/>
                <w:sz w:val="24"/>
              </w:rPr>
              <w:t>18</w:t>
            </w:r>
            <w:r>
              <w:rPr>
                <w:rFonts w:ascii="Times New Roman" w:hAnsi="Times New Roman"/>
                <w:sz w:val="24"/>
              </w:rPr>
              <w:t>00</w:t>
            </w:r>
          </w:p>
        </w:tc>
      </w:tr>
      <w:tr w:rsidR="00885AAB" w:rsidRPr="00114714" w:rsidTr="00EB11D2">
        <w:trPr>
          <w:jc w:val="center"/>
        </w:trPr>
        <w:tc>
          <w:tcPr>
            <w:tcW w:w="2410" w:type="dxa"/>
            <w:vAlign w:val="center"/>
          </w:tcPr>
          <w:p w:rsidR="00885AAB" w:rsidRPr="00114714" w:rsidRDefault="00885AAB" w:rsidP="00A07ADB">
            <w:pPr>
              <w:rPr>
                <w:rFonts w:ascii="Times New Roman" w:hAnsi="Times New Roman"/>
                <w:sz w:val="24"/>
              </w:rPr>
            </w:pPr>
            <w:r w:rsidRPr="00114714">
              <w:rPr>
                <w:rFonts w:ascii="Times New Roman" w:hAnsi="Times New Roman"/>
                <w:sz w:val="24"/>
              </w:rPr>
              <w:t xml:space="preserve"> 12. M. Gams</w:t>
            </w:r>
          </w:p>
        </w:tc>
        <w:tc>
          <w:tcPr>
            <w:tcW w:w="1560" w:type="dxa"/>
          </w:tcPr>
          <w:p w:rsidR="00885AAB" w:rsidRPr="00114714" w:rsidRDefault="00885AAB" w:rsidP="00B87795">
            <w:pPr>
              <w:jc w:val="both"/>
              <w:rPr>
                <w:rFonts w:ascii="Times New Roman" w:hAnsi="Times New Roman"/>
                <w:sz w:val="24"/>
              </w:rPr>
            </w:pPr>
            <w:r w:rsidRPr="00114714">
              <w:rPr>
                <w:rFonts w:ascii="Times New Roman" w:hAnsi="Times New Roman"/>
                <w:sz w:val="24"/>
              </w:rPr>
              <w:t>radnik</w:t>
            </w:r>
          </w:p>
        </w:tc>
        <w:tc>
          <w:tcPr>
            <w:tcW w:w="940" w:type="dxa"/>
          </w:tcPr>
          <w:p w:rsidR="00885AAB" w:rsidRPr="00114714" w:rsidRDefault="00885AAB" w:rsidP="00B87795">
            <w:pPr>
              <w:ind w:left="208"/>
              <w:jc w:val="right"/>
              <w:rPr>
                <w:rFonts w:ascii="Times New Roman" w:hAnsi="Times New Roman"/>
                <w:sz w:val="24"/>
              </w:rPr>
            </w:pPr>
            <w:r w:rsidRPr="00114714">
              <w:rPr>
                <w:rFonts w:ascii="Times New Roman" w:hAnsi="Times New Roman"/>
                <w:sz w:val="24"/>
              </w:rPr>
              <w:t>40</w:t>
            </w:r>
          </w:p>
        </w:tc>
        <w:tc>
          <w:tcPr>
            <w:tcW w:w="2272" w:type="dxa"/>
          </w:tcPr>
          <w:p w:rsidR="00885AAB" w:rsidRPr="00114714" w:rsidRDefault="00885AAB" w:rsidP="00A07ADB">
            <w:pPr>
              <w:rPr>
                <w:rFonts w:ascii="Times New Roman" w:hAnsi="Times New Roman"/>
                <w:sz w:val="24"/>
              </w:rPr>
            </w:pPr>
            <w:r w:rsidRPr="00114714">
              <w:rPr>
                <w:rFonts w:ascii="Times New Roman" w:hAnsi="Times New Roman"/>
                <w:sz w:val="24"/>
              </w:rPr>
              <w:t>spremačica</w:t>
            </w:r>
          </w:p>
        </w:tc>
        <w:tc>
          <w:tcPr>
            <w:tcW w:w="1701" w:type="dxa"/>
          </w:tcPr>
          <w:p w:rsidR="00885AAB" w:rsidRPr="00114714" w:rsidRDefault="00885AAB" w:rsidP="00A07ADB">
            <w:pPr>
              <w:rPr>
                <w:rFonts w:ascii="Times New Roman" w:hAnsi="Times New Roman"/>
                <w:sz w:val="24"/>
              </w:rPr>
            </w:pPr>
            <w:r w:rsidRPr="00114714">
              <w:rPr>
                <w:rFonts w:ascii="Times New Roman" w:hAnsi="Times New Roman"/>
                <w:sz w:val="24"/>
              </w:rPr>
              <w:t>6-14   12-20</w:t>
            </w:r>
          </w:p>
        </w:tc>
        <w:tc>
          <w:tcPr>
            <w:tcW w:w="1418" w:type="dxa"/>
          </w:tcPr>
          <w:p w:rsidR="00885AAB" w:rsidRPr="00114714" w:rsidRDefault="00885AAB" w:rsidP="00832E4A">
            <w:pPr>
              <w:ind w:left="393"/>
              <w:rPr>
                <w:rFonts w:ascii="Times New Roman" w:hAnsi="Times New Roman"/>
                <w:sz w:val="24"/>
              </w:rPr>
            </w:pPr>
            <w:r w:rsidRPr="00114714">
              <w:rPr>
                <w:rFonts w:ascii="Times New Roman" w:hAnsi="Times New Roman"/>
                <w:sz w:val="24"/>
              </w:rPr>
              <w:t>18</w:t>
            </w:r>
            <w:r>
              <w:rPr>
                <w:rFonts w:ascii="Times New Roman" w:hAnsi="Times New Roman"/>
                <w:sz w:val="24"/>
              </w:rPr>
              <w:t>00</w:t>
            </w:r>
          </w:p>
        </w:tc>
      </w:tr>
      <w:tr w:rsidR="00885AAB" w:rsidRPr="00114714" w:rsidTr="00EB11D2">
        <w:trPr>
          <w:jc w:val="center"/>
        </w:trPr>
        <w:tc>
          <w:tcPr>
            <w:tcW w:w="2410" w:type="dxa"/>
            <w:vAlign w:val="center"/>
          </w:tcPr>
          <w:p w:rsidR="00885AAB" w:rsidRPr="00114714" w:rsidRDefault="00885AAB" w:rsidP="00A07ADB">
            <w:pPr>
              <w:rPr>
                <w:rFonts w:ascii="Times New Roman" w:hAnsi="Times New Roman"/>
                <w:sz w:val="24"/>
              </w:rPr>
            </w:pPr>
            <w:r w:rsidRPr="00114714">
              <w:rPr>
                <w:rFonts w:ascii="Times New Roman" w:hAnsi="Times New Roman"/>
                <w:sz w:val="24"/>
              </w:rPr>
              <w:t xml:space="preserve"> 13. M. Jurec</w:t>
            </w:r>
          </w:p>
        </w:tc>
        <w:tc>
          <w:tcPr>
            <w:tcW w:w="1560" w:type="dxa"/>
          </w:tcPr>
          <w:p w:rsidR="00885AAB" w:rsidRPr="00114714" w:rsidRDefault="00885AAB" w:rsidP="00B87795">
            <w:pPr>
              <w:jc w:val="both"/>
              <w:rPr>
                <w:rFonts w:ascii="Times New Roman" w:hAnsi="Times New Roman"/>
                <w:sz w:val="24"/>
              </w:rPr>
            </w:pPr>
            <w:r w:rsidRPr="00114714">
              <w:rPr>
                <w:rFonts w:ascii="Times New Roman" w:hAnsi="Times New Roman"/>
                <w:sz w:val="24"/>
              </w:rPr>
              <w:t>radnik</w:t>
            </w:r>
          </w:p>
        </w:tc>
        <w:tc>
          <w:tcPr>
            <w:tcW w:w="940" w:type="dxa"/>
          </w:tcPr>
          <w:p w:rsidR="00885AAB" w:rsidRPr="00114714" w:rsidRDefault="00885AAB" w:rsidP="00B87795">
            <w:pPr>
              <w:ind w:left="182"/>
              <w:jc w:val="right"/>
              <w:rPr>
                <w:rFonts w:ascii="Times New Roman" w:hAnsi="Times New Roman"/>
                <w:sz w:val="24"/>
              </w:rPr>
            </w:pPr>
            <w:r w:rsidRPr="00114714">
              <w:rPr>
                <w:rFonts w:ascii="Times New Roman" w:hAnsi="Times New Roman"/>
                <w:sz w:val="24"/>
              </w:rPr>
              <w:t>40</w:t>
            </w:r>
          </w:p>
        </w:tc>
        <w:tc>
          <w:tcPr>
            <w:tcW w:w="2272" w:type="dxa"/>
          </w:tcPr>
          <w:p w:rsidR="00885AAB" w:rsidRPr="00114714" w:rsidRDefault="00885AAB" w:rsidP="00A07ADB">
            <w:pPr>
              <w:rPr>
                <w:rFonts w:ascii="Times New Roman" w:hAnsi="Times New Roman"/>
                <w:sz w:val="24"/>
              </w:rPr>
            </w:pPr>
            <w:r w:rsidRPr="00114714">
              <w:rPr>
                <w:rFonts w:ascii="Times New Roman" w:hAnsi="Times New Roman"/>
                <w:sz w:val="24"/>
              </w:rPr>
              <w:t>spremačica</w:t>
            </w:r>
          </w:p>
        </w:tc>
        <w:tc>
          <w:tcPr>
            <w:tcW w:w="1701" w:type="dxa"/>
          </w:tcPr>
          <w:p w:rsidR="00885AAB" w:rsidRPr="00114714" w:rsidRDefault="00885AAB" w:rsidP="009405CA">
            <w:pPr>
              <w:rPr>
                <w:rFonts w:ascii="Times New Roman" w:hAnsi="Times New Roman"/>
                <w:sz w:val="24"/>
              </w:rPr>
            </w:pPr>
            <w:r w:rsidRPr="00114714">
              <w:rPr>
                <w:rFonts w:ascii="Times New Roman" w:hAnsi="Times New Roman"/>
                <w:sz w:val="24"/>
              </w:rPr>
              <w:t>6-14   12-20</w:t>
            </w:r>
          </w:p>
        </w:tc>
        <w:tc>
          <w:tcPr>
            <w:tcW w:w="1418" w:type="dxa"/>
          </w:tcPr>
          <w:p w:rsidR="00885AAB" w:rsidRPr="00114714" w:rsidRDefault="00885AAB" w:rsidP="00832E4A">
            <w:pPr>
              <w:ind w:left="393"/>
              <w:rPr>
                <w:rFonts w:ascii="Times New Roman" w:hAnsi="Times New Roman"/>
                <w:sz w:val="24"/>
              </w:rPr>
            </w:pPr>
            <w:r w:rsidRPr="00114714">
              <w:rPr>
                <w:rFonts w:ascii="Times New Roman" w:hAnsi="Times New Roman"/>
                <w:sz w:val="24"/>
              </w:rPr>
              <w:t>18</w:t>
            </w:r>
            <w:r>
              <w:rPr>
                <w:rFonts w:ascii="Times New Roman" w:hAnsi="Times New Roman"/>
                <w:sz w:val="24"/>
              </w:rPr>
              <w:t>08</w:t>
            </w:r>
          </w:p>
        </w:tc>
      </w:tr>
      <w:tr w:rsidR="00885AAB" w:rsidRPr="00114714" w:rsidTr="00EB11D2">
        <w:trPr>
          <w:jc w:val="center"/>
        </w:trPr>
        <w:tc>
          <w:tcPr>
            <w:tcW w:w="2410" w:type="dxa"/>
            <w:vAlign w:val="center"/>
          </w:tcPr>
          <w:p w:rsidR="00885AAB" w:rsidRPr="00114714" w:rsidRDefault="00885AAB" w:rsidP="00A07ADB">
            <w:pPr>
              <w:rPr>
                <w:rFonts w:ascii="Times New Roman" w:hAnsi="Times New Roman"/>
                <w:sz w:val="24"/>
              </w:rPr>
            </w:pPr>
            <w:r w:rsidRPr="00114714">
              <w:rPr>
                <w:rFonts w:ascii="Times New Roman" w:hAnsi="Times New Roman"/>
                <w:sz w:val="24"/>
              </w:rPr>
              <w:t xml:space="preserve"> 14. B. Ilijević</w:t>
            </w:r>
          </w:p>
        </w:tc>
        <w:tc>
          <w:tcPr>
            <w:tcW w:w="1560" w:type="dxa"/>
          </w:tcPr>
          <w:p w:rsidR="00885AAB" w:rsidRPr="00114714" w:rsidRDefault="00885AAB" w:rsidP="00B87795">
            <w:pPr>
              <w:jc w:val="both"/>
              <w:rPr>
                <w:rFonts w:ascii="Times New Roman" w:hAnsi="Times New Roman"/>
                <w:sz w:val="24"/>
              </w:rPr>
            </w:pPr>
            <w:r w:rsidRPr="00114714">
              <w:rPr>
                <w:rFonts w:ascii="Times New Roman" w:hAnsi="Times New Roman"/>
                <w:sz w:val="24"/>
              </w:rPr>
              <w:t>kuhar</w:t>
            </w:r>
          </w:p>
        </w:tc>
        <w:tc>
          <w:tcPr>
            <w:tcW w:w="940" w:type="dxa"/>
          </w:tcPr>
          <w:p w:rsidR="00885AAB" w:rsidRPr="00114714" w:rsidRDefault="00885AAB" w:rsidP="00B87795">
            <w:pPr>
              <w:ind w:left="182"/>
              <w:jc w:val="right"/>
              <w:rPr>
                <w:rFonts w:ascii="Times New Roman" w:hAnsi="Times New Roman"/>
                <w:sz w:val="24"/>
              </w:rPr>
            </w:pPr>
            <w:r w:rsidRPr="00114714">
              <w:rPr>
                <w:rFonts w:ascii="Times New Roman" w:hAnsi="Times New Roman"/>
                <w:sz w:val="24"/>
              </w:rPr>
              <w:t>40</w:t>
            </w:r>
          </w:p>
        </w:tc>
        <w:tc>
          <w:tcPr>
            <w:tcW w:w="2272" w:type="dxa"/>
          </w:tcPr>
          <w:p w:rsidR="00885AAB" w:rsidRPr="00114714" w:rsidRDefault="00885AAB" w:rsidP="00A07ADB">
            <w:pPr>
              <w:rPr>
                <w:rFonts w:ascii="Times New Roman" w:hAnsi="Times New Roman"/>
                <w:sz w:val="24"/>
              </w:rPr>
            </w:pPr>
            <w:r w:rsidRPr="00114714">
              <w:rPr>
                <w:rFonts w:ascii="Times New Roman" w:hAnsi="Times New Roman"/>
                <w:sz w:val="24"/>
              </w:rPr>
              <w:t>kuharica</w:t>
            </w:r>
          </w:p>
        </w:tc>
        <w:tc>
          <w:tcPr>
            <w:tcW w:w="1701" w:type="dxa"/>
          </w:tcPr>
          <w:p w:rsidR="00885AAB" w:rsidRPr="00114714" w:rsidRDefault="00885AAB" w:rsidP="00A07ADB">
            <w:pPr>
              <w:rPr>
                <w:rFonts w:ascii="Times New Roman" w:hAnsi="Times New Roman"/>
                <w:sz w:val="24"/>
              </w:rPr>
            </w:pPr>
            <w:r w:rsidRPr="00114714">
              <w:rPr>
                <w:rFonts w:ascii="Times New Roman" w:hAnsi="Times New Roman"/>
                <w:sz w:val="24"/>
              </w:rPr>
              <w:t>7-11   14-18</w:t>
            </w:r>
          </w:p>
        </w:tc>
        <w:tc>
          <w:tcPr>
            <w:tcW w:w="1418" w:type="dxa"/>
          </w:tcPr>
          <w:p w:rsidR="00885AAB" w:rsidRPr="00114714" w:rsidRDefault="00885AAB" w:rsidP="00832E4A">
            <w:pPr>
              <w:ind w:left="393"/>
              <w:rPr>
                <w:rFonts w:ascii="Times New Roman" w:hAnsi="Times New Roman"/>
                <w:sz w:val="24"/>
              </w:rPr>
            </w:pPr>
            <w:r w:rsidRPr="00114714">
              <w:rPr>
                <w:rFonts w:ascii="Times New Roman" w:hAnsi="Times New Roman"/>
                <w:sz w:val="24"/>
              </w:rPr>
              <w:t>1</w:t>
            </w:r>
            <w:r>
              <w:rPr>
                <w:rFonts w:ascii="Times New Roman" w:hAnsi="Times New Roman"/>
                <w:sz w:val="24"/>
              </w:rPr>
              <w:t>792</w:t>
            </w:r>
          </w:p>
        </w:tc>
      </w:tr>
      <w:tr w:rsidR="00885AAB" w:rsidRPr="00114714" w:rsidTr="00EB11D2">
        <w:trPr>
          <w:jc w:val="center"/>
        </w:trPr>
        <w:tc>
          <w:tcPr>
            <w:tcW w:w="2410" w:type="dxa"/>
            <w:vAlign w:val="center"/>
          </w:tcPr>
          <w:p w:rsidR="00885AAB" w:rsidRPr="00114714" w:rsidRDefault="00885AAB" w:rsidP="00A07ADB">
            <w:pPr>
              <w:rPr>
                <w:rFonts w:ascii="Times New Roman" w:hAnsi="Times New Roman"/>
                <w:sz w:val="24"/>
              </w:rPr>
            </w:pPr>
            <w:r w:rsidRPr="00114714">
              <w:rPr>
                <w:rFonts w:ascii="Times New Roman" w:hAnsi="Times New Roman"/>
                <w:sz w:val="24"/>
              </w:rPr>
              <w:t xml:space="preserve"> 15. Lj. Perko</w:t>
            </w:r>
          </w:p>
        </w:tc>
        <w:tc>
          <w:tcPr>
            <w:tcW w:w="1560" w:type="dxa"/>
          </w:tcPr>
          <w:p w:rsidR="00885AAB" w:rsidRPr="00114714" w:rsidRDefault="00885AAB" w:rsidP="00B87795">
            <w:pPr>
              <w:jc w:val="both"/>
              <w:rPr>
                <w:rFonts w:ascii="Times New Roman" w:hAnsi="Times New Roman"/>
                <w:sz w:val="24"/>
              </w:rPr>
            </w:pPr>
            <w:r w:rsidRPr="00114714">
              <w:rPr>
                <w:rFonts w:ascii="Times New Roman" w:hAnsi="Times New Roman"/>
                <w:sz w:val="24"/>
              </w:rPr>
              <w:t>kuhar</w:t>
            </w:r>
          </w:p>
        </w:tc>
        <w:tc>
          <w:tcPr>
            <w:tcW w:w="940" w:type="dxa"/>
          </w:tcPr>
          <w:p w:rsidR="00885AAB" w:rsidRPr="00114714" w:rsidRDefault="00885AAB" w:rsidP="00B87795">
            <w:pPr>
              <w:ind w:left="182"/>
              <w:jc w:val="right"/>
              <w:rPr>
                <w:rFonts w:ascii="Times New Roman" w:hAnsi="Times New Roman"/>
                <w:sz w:val="24"/>
              </w:rPr>
            </w:pPr>
            <w:r w:rsidRPr="00114714">
              <w:rPr>
                <w:rFonts w:ascii="Times New Roman" w:hAnsi="Times New Roman"/>
                <w:sz w:val="24"/>
              </w:rPr>
              <w:t>40</w:t>
            </w:r>
          </w:p>
        </w:tc>
        <w:tc>
          <w:tcPr>
            <w:tcW w:w="2272" w:type="dxa"/>
          </w:tcPr>
          <w:p w:rsidR="00885AAB" w:rsidRPr="00114714" w:rsidRDefault="00885AAB" w:rsidP="00A07ADB">
            <w:pPr>
              <w:rPr>
                <w:rFonts w:ascii="Times New Roman" w:hAnsi="Times New Roman"/>
                <w:sz w:val="24"/>
              </w:rPr>
            </w:pPr>
            <w:r w:rsidRPr="00114714">
              <w:rPr>
                <w:rFonts w:ascii="Times New Roman" w:hAnsi="Times New Roman"/>
                <w:sz w:val="24"/>
              </w:rPr>
              <w:t>kuharica</w:t>
            </w:r>
          </w:p>
        </w:tc>
        <w:tc>
          <w:tcPr>
            <w:tcW w:w="1701" w:type="dxa"/>
          </w:tcPr>
          <w:p w:rsidR="00885AAB" w:rsidRPr="00114714" w:rsidRDefault="00885AAB" w:rsidP="00A07ADB">
            <w:pPr>
              <w:rPr>
                <w:rFonts w:ascii="Times New Roman" w:hAnsi="Times New Roman"/>
                <w:sz w:val="24"/>
              </w:rPr>
            </w:pPr>
            <w:r w:rsidRPr="00114714">
              <w:rPr>
                <w:rFonts w:ascii="Times New Roman" w:hAnsi="Times New Roman"/>
                <w:sz w:val="24"/>
              </w:rPr>
              <w:t>7-11   14-18</w:t>
            </w:r>
          </w:p>
        </w:tc>
        <w:tc>
          <w:tcPr>
            <w:tcW w:w="1418" w:type="dxa"/>
          </w:tcPr>
          <w:p w:rsidR="00885AAB" w:rsidRPr="00114714" w:rsidRDefault="00885AAB" w:rsidP="00832E4A">
            <w:pPr>
              <w:ind w:left="393"/>
              <w:rPr>
                <w:rFonts w:ascii="Times New Roman" w:hAnsi="Times New Roman"/>
                <w:sz w:val="24"/>
              </w:rPr>
            </w:pPr>
            <w:r w:rsidRPr="00114714">
              <w:rPr>
                <w:rFonts w:ascii="Times New Roman" w:hAnsi="Times New Roman"/>
                <w:sz w:val="24"/>
              </w:rPr>
              <w:t>1</w:t>
            </w:r>
            <w:r>
              <w:rPr>
                <w:rFonts w:ascii="Times New Roman" w:hAnsi="Times New Roman"/>
                <w:sz w:val="24"/>
              </w:rPr>
              <w:t>808</w:t>
            </w:r>
          </w:p>
        </w:tc>
      </w:tr>
      <w:tr w:rsidR="00885AAB" w:rsidRPr="00114714" w:rsidTr="00EB11D2">
        <w:trPr>
          <w:jc w:val="center"/>
        </w:trPr>
        <w:tc>
          <w:tcPr>
            <w:tcW w:w="2410" w:type="dxa"/>
            <w:vAlign w:val="center"/>
          </w:tcPr>
          <w:p w:rsidR="00885AAB" w:rsidRPr="00114714" w:rsidRDefault="00885AAB" w:rsidP="00B87795">
            <w:pPr>
              <w:ind w:right="-250"/>
              <w:rPr>
                <w:rFonts w:ascii="Times New Roman" w:hAnsi="Times New Roman"/>
                <w:sz w:val="24"/>
              </w:rPr>
            </w:pPr>
            <w:r w:rsidRPr="00114714">
              <w:rPr>
                <w:rFonts w:ascii="Times New Roman" w:hAnsi="Times New Roman"/>
                <w:sz w:val="24"/>
              </w:rPr>
              <w:t xml:space="preserve"> 16. M. Kovačević</w:t>
            </w:r>
          </w:p>
        </w:tc>
        <w:tc>
          <w:tcPr>
            <w:tcW w:w="1560" w:type="dxa"/>
          </w:tcPr>
          <w:p w:rsidR="00885AAB" w:rsidRPr="00114714" w:rsidRDefault="00885AAB" w:rsidP="00B87795">
            <w:pPr>
              <w:jc w:val="both"/>
              <w:rPr>
                <w:rFonts w:ascii="Times New Roman" w:hAnsi="Times New Roman"/>
                <w:sz w:val="24"/>
              </w:rPr>
            </w:pPr>
            <w:r w:rsidRPr="00114714">
              <w:rPr>
                <w:rFonts w:ascii="Times New Roman" w:hAnsi="Times New Roman"/>
                <w:sz w:val="24"/>
              </w:rPr>
              <w:t>radnica</w:t>
            </w:r>
          </w:p>
        </w:tc>
        <w:tc>
          <w:tcPr>
            <w:tcW w:w="940" w:type="dxa"/>
          </w:tcPr>
          <w:p w:rsidR="00885AAB" w:rsidRPr="00114714" w:rsidRDefault="00885AAB" w:rsidP="00B87795">
            <w:pPr>
              <w:ind w:left="182"/>
              <w:jc w:val="right"/>
              <w:rPr>
                <w:rFonts w:ascii="Times New Roman" w:hAnsi="Times New Roman"/>
                <w:sz w:val="24"/>
              </w:rPr>
            </w:pPr>
            <w:r w:rsidRPr="00114714">
              <w:rPr>
                <w:rFonts w:ascii="Times New Roman" w:hAnsi="Times New Roman"/>
                <w:sz w:val="24"/>
              </w:rPr>
              <w:t>40</w:t>
            </w:r>
          </w:p>
        </w:tc>
        <w:tc>
          <w:tcPr>
            <w:tcW w:w="2272" w:type="dxa"/>
          </w:tcPr>
          <w:p w:rsidR="00885AAB" w:rsidRPr="00114714" w:rsidRDefault="00885AAB" w:rsidP="00A07ADB">
            <w:pPr>
              <w:rPr>
                <w:rFonts w:ascii="Times New Roman" w:hAnsi="Times New Roman"/>
                <w:sz w:val="24"/>
              </w:rPr>
            </w:pPr>
            <w:r w:rsidRPr="00114714">
              <w:rPr>
                <w:rFonts w:ascii="Times New Roman" w:hAnsi="Times New Roman"/>
                <w:sz w:val="24"/>
              </w:rPr>
              <w:t>spremačica</w:t>
            </w:r>
          </w:p>
        </w:tc>
        <w:tc>
          <w:tcPr>
            <w:tcW w:w="1701" w:type="dxa"/>
          </w:tcPr>
          <w:p w:rsidR="00885AAB" w:rsidRPr="00114714" w:rsidRDefault="00885AAB" w:rsidP="009405CA">
            <w:pPr>
              <w:rPr>
                <w:rFonts w:ascii="Times New Roman" w:hAnsi="Times New Roman"/>
                <w:sz w:val="24"/>
              </w:rPr>
            </w:pPr>
            <w:r w:rsidRPr="00114714">
              <w:rPr>
                <w:rFonts w:ascii="Times New Roman" w:hAnsi="Times New Roman"/>
                <w:sz w:val="24"/>
              </w:rPr>
              <w:t>6-14   12-20</w:t>
            </w:r>
          </w:p>
        </w:tc>
        <w:tc>
          <w:tcPr>
            <w:tcW w:w="1418" w:type="dxa"/>
          </w:tcPr>
          <w:p w:rsidR="00885AAB" w:rsidRPr="00114714" w:rsidRDefault="00885AAB" w:rsidP="00B87795">
            <w:pPr>
              <w:ind w:left="393"/>
              <w:rPr>
                <w:rFonts w:ascii="Times New Roman" w:hAnsi="Times New Roman"/>
                <w:sz w:val="24"/>
              </w:rPr>
            </w:pPr>
            <w:r w:rsidRPr="00114714">
              <w:rPr>
                <w:rFonts w:ascii="Times New Roman" w:hAnsi="Times New Roman"/>
                <w:sz w:val="24"/>
              </w:rPr>
              <w:t>18</w:t>
            </w:r>
            <w:r>
              <w:rPr>
                <w:rFonts w:ascii="Times New Roman" w:hAnsi="Times New Roman"/>
                <w:sz w:val="24"/>
              </w:rPr>
              <w:t>08</w:t>
            </w:r>
          </w:p>
        </w:tc>
      </w:tr>
    </w:tbl>
    <w:p w:rsidR="00885AAB" w:rsidRPr="00114714" w:rsidRDefault="00885AAB">
      <w:pPr>
        <w:jc w:val="both"/>
        <w:rPr>
          <w:rFonts w:ascii="Times New Roman" w:hAnsi="Times New Roman"/>
          <w:sz w:val="24"/>
        </w:rPr>
      </w:pPr>
    </w:p>
    <w:tbl>
      <w:tblPr>
        <w:tblW w:w="9950" w:type="dxa"/>
        <w:jc w:val="center"/>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2"/>
        <w:gridCol w:w="3969"/>
        <w:gridCol w:w="3159"/>
      </w:tblGrid>
      <w:tr w:rsidR="00885AAB" w:rsidRPr="00114714" w:rsidTr="00742886">
        <w:trPr>
          <w:jc w:val="center"/>
        </w:trPr>
        <w:tc>
          <w:tcPr>
            <w:tcW w:w="9950" w:type="dxa"/>
            <w:gridSpan w:val="3"/>
            <w:shd w:val="clear" w:color="auto" w:fill="C0C0C0"/>
          </w:tcPr>
          <w:p w:rsidR="00885AAB" w:rsidRPr="00114714" w:rsidRDefault="00885AAB" w:rsidP="00F963C6">
            <w:pPr>
              <w:pStyle w:val="Naslov3"/>
              <w:rPr>
                <w:rFonts w:ascii="Times New Roman" w:hAnsi="Times New Roman"/>
              </w:rPr>
            </w:pPr>
            <w:r w:rsidRPr="00114714">
              <w:rPr>
                <w:rFonts w:ascii="Times New Roman" w:hAnsi="Times New Roman"/>
              </w:rPr>
              <w:t>PODACI O UČITELJIMA PRIPRAVNICIMA</w:t>
            </w:r>
          </w:p>
        </w:tc>
      </w:tr>
      <w:tr w:rsidR="00885AAB" w:rsidRPr="00742886" w:rsidTr="00742886">
        <w:trPr>
          <w:jc w:val="center"/>
        </w:trPr>
        <w:tc>
          <w:tcPr>
            <w:tcW w:w="2822" w:type="dxa"/>
            <w:shd w:val="clear" w:color="auto" w:fill="FFFFFF"/>
          </w:tcPr>
          <w:p w:rsidR="00885AAB" w:rsidRPr="00742886" w:rsidRDefault="00885AAB" w:rsidP="009D6A90">
            <w:pPr>
              <w:jc w:val="both"/>
              <w:rPr>
                <w:rFonts w:ascii="Times New Roman" w:hAnsi="Times New Roman"/>
                <w:sz w:val="24"/>
              </w:rPr>
            </w:pPr>
            <w:r w:rsidRPr="00742886">
              <w:rPr>
                <w:rFonts w:ascii="Times New Roman" w:hAnsi="Times New Roman"/>
                <w:sz w:val="24"/>
              </w:rPr>
              <w:t>Ime i prezime pripravnika</w:t>
            </w:r>
          </w:p>
        </w:tc>
        <w:tc>
          <w:tcPr>
            <w:tcW w:w="3969" w:type="dxa"/>
            <w:shd w:val="clear" w:color="auto" w:fill="FFFFFF"/>
          </w:tcPr>
          <w:p w:rsidR="00885AAB" w:rsidRPr="00742886" w:rsidRDefault="00885AAB" w:rsidP="00B87795">
            <w:pPr>
              <w:ind w:left="720"/>
              <w:jc w:val="both"/>
              <w:rPr>
                <w:rFonts w:ascii="Times New Roman" w:hAnsi="Times New Roman"/>
                <w:sz w:val="24"/>
              </w:rPr>
            </w:pPr>
            <w:r w:rsidRPr="00742886">
              <w:rPr>
                <w:rFonts w:ascii="Times New Roman" w:hAnsi="Times New Roman"/>
                <w:sz w:val="24"/>
              </w:rPr>
              <w:t xml:space="preserve"> Struka</w:t>
            </w:r>
          </w:p>
        </w:tc>
        <w:tc>
          <w:tcPr>
            <w:tcW w:w="3159" w:type="dxa"/>
            <w:shd w:val="clear" w:color="auto" w:fill="FFFFFF"/>
          </w:tcPr>
          <w:p w:rsidR="00885AAB" w:rsidRPr="00742886" w:rsidRDefault="00885AAB" w:rsidP="009D6A90">
            <w:pPr>
              <w:ind w:left="380"/>
              <w:jc w:val="both"/>
              <w:rPr>
                <w:rFonts w:ascii="Times New Roman" w:hAnsi="Times New Roman"/>
                <w:sz w:val="24"/>
              </w:rPr>
            </w:pPr>
            <w:r w:rsidRPr="00742886">
              <w:rPr>
                <w:rFonts w:ascii="Times New Roman" w:hAnsi="Times New Roman"/>
                <w:sz w:val="24"/>
              </w:rPr>
              <w:t>Ime i prezime mentora</w:t>
            </w:r>
          </w:p>
        </w:tc>
      </w:tr>
      <w:tr w:rsidR="00885AAB" w:rsidRPr="00742886" w:rsidTr="00742886">
        <w:trPr>
          <w:jc w:val="center"/>
        </w:trPr>
        <w:tc>
          <w:tcPr>
            <w:tcW w:w="2822" w:type="dxa"/>
            <w:shd w:val="clear" w:color="auto" w:fill="FFFFFF"/>
          </w:tcPr>
          <w:p w:rsidR="00885AAB" w:rsidRPr="00742886" w:rsidRDefault="00885AAB" w:rsidP="00790C65">
            <w:pPr>
              <w:jc w:val="both"/>
              <w:rPr>
                <w:rFonts w:ascii="Times New Roman" w:hAnsi="Times New Roman"/>
                <w:sz w:val="24"/>
              </w:rPr>
            </w:pPr>
            <w:r w:rsidRPr="00742886">
              <w:rPr>
                <w:rFonts w:ascii="Times New Roman" w:hAnsi="Times New Roman"/>
                <w:sz w:val="24"/>
              </w:rPr>
              <w:t>Valentina Blažević</w:t>
            </w:r>
          </w:p>
        </w:tc>
        <w:tc>
          <w:tcPr>
            <w:tcW w:w="3969" w:type="dxa"/>
            <w:shd w:val="clear" w:color="auto" w:fill="FFFFFF"/>
          </w:tcPr>
          <w:p w:rsidR="00885AAB" w:rsidRPr="00742886" w:rsidRDefault="00885AAB" w:rsidP="00B87795">
            <w:pPr>
              <w:ind w:left="368"/>
              <w:jc w:val="both"/>
              <w:rPr>
                <w:rFonts w:ascii="Times New Roman" w:hAnsi="Times New Roman"/>
                <w:sz w:val="24"/>
              </w:rPr>
            </w:pPr>
            <w:r w:rsidRPr="00742886">
              <w:rPr>
                <w:rFonts w:ascii="Times New Roman" w:hAnsi="Times New Roman"/>
                <w:sz w:val="24"/>
              </w:rPr>
              <w:t>EJ</w:t>
            </w:r>
          </w:p>
        </w:tc>
        <w:tc>
          <w:tcPr>
            <w:tcW w:w="3159" w:type="dxa"/>
            <w:shd w:val="clear" w:color="auto" w:fill="FFFFFF"/>
          </w:tcPr>
          <w:p w:rsidR="00885AAB" w:rsidRPr="00742886" w:rsidRDefault="00885AAB" w:rsidP="00C6600D">
            <w:pPr>
              <w:ind w:left="239"/>
              <w:jc w:val="both"/>
              <w:rPr>
                <w:rFonts w:ascii="Times New Roman" w:hAnsi="Times New Roman"/>
                <w:sz w:val="24"/>
              </w:rPr>
            </w:pPr>
            <w:r w:rsidRPr="00742886">
              <w:rPr>
                <w:rFonts w:ascii="Times New Roman" w:hAnsi="Times New Roman"/>
                <w:sz w:val="24"/>
              </w:rPr>
              <w:t>Goranka Šimić</w:t>
            </w:r>
          </w:p>
        </w:tc>
      </w:tr>
      <w:tr w:rsidR="00885AAB" w:rsidRPr="00742886" w:rsidTr="00742886">
        <w:trPr>
          <w:jc w:val="center"/>
        </w:trPr>
        <w:tc>
          <w:tcPr>
            <w:tcW w:w="2822" w:type="dxa"/>
            <w:shd w:val="clear" w:color="auto" w:fill="FFFFFF"/>
          </w:tcPr>
          <w:p w:rsidR="00885AAB" w:rsidRPr="00742886" w:rsidRDefault="00885AAB" w:rsidP="00790C65">
            <w:pPr>
              <w:jc w:val="both"/>
              <w:rPr>
                <w:rFonts w:ascii="Times New Roman" w:hAnsi="Times New Roman"/>
                <w:sz w:val="24"/>
              </w:rPr>
            </w:pPr>
            <w:r w:rsidRPr="00742886">
              <w:rPr>
                <w:rFonts w:ascii="Times New Roman" w:hAnsi="Times New Roman"/>
                <w:sz w:val="24"/>
              </w:rPr>
              <w:t>Ivana Radnić</w:t>
            </w:r>
          </w:p>
        </w:tc>
        <w:tc>
          <w:tcPr>
            <w:tcW w:w="3969" w:type="dxa"/>
            <w:shd w:val="clear" w:color="auto" w:fill="FFFFFF"/>
          </w:tcPr>
          <w:p w:rsidR="00885AAB" w:rsidRPr="00742886" w:rsidRDefault="00885AAB" w:rsidP="00B87795">
            <w:pPr>
              <w:ind w:left="368"/>
              <w:jc w:val="both"/>
              <w:rPr>
                <w:rFonts w:ascii="Times New Roman" w:hAnsi="Times New Roman"/>
                <w:sz w:val="24"/>
              </w:rPr>
            </w:pPr>
            <w:r w:rsidRPr="00742886">
              <w:rPr>
                <w:rFonts w:ascii="Times New Roman" w:hAnsi="Times New Roman"/>
                <w:sz w:val="24"/>
              </w:rPr>
              <w:t>PED</w:t>
            </w:r>
          </w:p>
        </w:tc>
        <w:tc>
          <w:tcPr>
            <w:tcW w:w="3159" w:type="dxa"/>
            <w:shd w:val="clear" w:color="auto" w:fill="FFFFFF"/>
          </w:tcPr>
          <w:p w:rsidR="00885AAB" w:rsidRPr="00742886" w:rsidRDefault="00885AAB" w:rsidP="00C6600D">
            <w:pPr>
              <w:ind w:left="239"/>
              <w:jc w:val="both"/>
              <w:rPr>
                <w:rFonts w:ascii="Times New Roman" w:hAnsi="Times New Roman"/>
                <w:sz w:val="24"/>
              </w:rPr>
            </w:pPr>
            <w:r w:rsidRPr="00742886">
              <w:rPr>
                <w:rFonts w:ascii="Times New Roman" w:hAnsi="Times New Roman"/>
                <w:sz w:val="24"/>
              </w:rPr>
              <w:t>Anđa Pavlinović</w:t>
            </w:r>
          </w:p>
        </w:tc>
      </w:tr>
      <w:tr w:rsidR="00885AAB" w:rsidRPr="00742886" w:rsidTr="00742886">
        <w:trPr>
          <w:jc w:val="center"/>
        </w:trPr>
        <w:tc>
          <w:tcPr>
            <w:tcW w:w="2822" w:type="dxa"/>
            <w:shd w:val="clear" w:color="auto" w:fill="FFFFFF"/>
          </w:tcPr>
          <w:p w:rsidR="00885AAB" w:rsidRPr="00742886" w:rsidRDefault="00885AAB" w:rsidP="00790C65">
            <w:pPr>
              <w:jc w:val="both"/>
              <w:rPr>
                <w:rFonts w:ascii="Times New Roman" w:hAnsi="Times New Roman"/>
                <w:sz w:val="24"/>
              </w:rPr>
            </w:pPr>
            <w:r w:rsidRPr="00742886">
              <w:rPr>
                <w:rFonts w:ascii="Times New Roman" w:hAnsi="Times New Roman"/>
                <w:sz w:val="24"/>
              </w:rPr>
              <w:t xml:space="preserve">Anja </w:t>
            </w:r>
            <w:proofErr w:type="spellStart"/>
            <w:r w:rsidRPr="00742886">
              <w:rPr>
                <w:rFonts w:ascii="Times New Roman" w:hAnsi="Times New Roman"/>
                <w:sz w:val="24"/>
              </w:rPr>
              <w:t>Krajček</w:t>
            </w:r>
            <w:proofErr w:type="spellEnd"/>
          </w:p>
        </w:tc>
        <w:tc>
          <w:tcPr>
            <w:tcW w:w="3969" w:type="dxa"/>
            <w:shd w:val="clear" w:color="auto" w:fill="FFFFFF"/>
          </w:tcPr>
          <w:p w:rsidR="00885AAB" w:rsidRPr="00742886" w:rsidRDefault="00885AAB" w:rsidP="00B87795">
            <w:pPr>
              <w:ind w:left="368"/>
              <w:jc w:val="both"/>
              <w:rPr>
                <w:rFonts w:ascii="Times New Roman" w:hAnsi="Times New Roman"/>
                <w:sz w:val="24"/>
              </w:rPr>
            </w:pPr>
            <w:r w:rsidRPr="00742886">
              <w:rPr>
                <w:rFonts w:ascii="Times New Roman" w:hAnsi="Times New Roman"/>
                <w:sz w:val="24"/>
              </w:rPr>
              <w:t>LK</w:t>
            </w:r>
          </w:p>
        </w:tc>
        <w:tc>
          <w:tcPr>
            <w:tcW w:w="3159" w:type="dxa"/>
            <w:shd w:val="clear" w:color="auto" w:fill="FFFFFF"/>
          </w:tcPr>
          <w:p w:rsidR="00885AAB" w:rsidRPr="00742886" w:rsidRDefault="00885AAB" w:rsidP="00B87795">
            <w:pPr>
              <w:ind w:left="239"/>
              <w:jc w:val="both"/>
              <w:rPr>
                <w:rFonts w:ascii="Times New Roman" w:hAnsi="Times New Roman"/>
                <w:sz w:val="24"/>
              </w:rPr>
            </w:pPr>
            <w:r w:rsidRPr="00742886">
              <w:rPr>
                <w:rFonts w:ascii="Times New Roman" w:hAnsi="Times New Roman"/>
                <w:sz w:val="24"/>
              </w:rPr>
              <w:t>Mirta Buković</w:t>
            </w:r>
          </w:p>
        </w:tc>
      </w:tr>
      <w:tr w:rsidR="00885AAB" w:rsidRPr="00742886" w:rsidTr="00742886">
        <w:trPr>
          <w:jc w:val="center"/>
        </w:trPr>
        <w:tc>
          <w:tcPr>
            <w:tcW w:w="2822" w:type="dxa"/>
            <w:shd w:val="clear" w:color="auto" w:fill="FFFFFF"/>
          </w:tcPr>
          <w:p w:rsidR="00885AAB" w:rsidRPr="00742886" w:rsidRDefault="00885AAB" w:rsidP="00B87795">
            <w:pPr>
              <w:jc w:val="both"/>
              <w:rPr>
                <w:rFonts w:ascii="Times New Roman" w:hAnsi="Times New Roman"/>
                <w:sz w:val="24"/>
              </w:rPr>
            </w:pPr>
            <w:r w:rsidRPr="00742886">
              <w:rPr>
                <w:rFonts w:ascii="Times New Roman" w:hAnsi="Times New Roman"/>
                <w:sz w:val="24"/>
              </w:rPr>
              <w:t xml:space="preserve">Filip </w:t>
            </w:r>
            <w:proofErr w:type="spellStart"/>
            <w:r w:rsidRPr="00742886">
              <w:rPr>
                <w:rFonts w:ascii="Times New Roman" w:hAnsi="Times New Roman"/>
                <w:sz w:val="24"/>
              </w:rPr>
              <w:t>Kindl</w:t>
            </w:r>
            <w:proofErr w:type="spellEnd"/>
          </w:p>
        </w:tc>
        <w:tc>
          <w:tcPr>
            <w:tcW w:w="3969" w:type="dxa"/>
            <w:shd w:val="clear" w:color="auto" w:fill="FFFFFF"/>
          </w:tcPr>
          <w:p w:rsidR="00885AAB" w:rsidRPr="00742886" w:rsidRDefault="00885AAB" w:rsidP="00B87795">
            <w:pPr>
              <w:ind w:left="368"/>
              <w:jc w:val="both"/>
              <w:rPr>
                <w:rFonts w:ascii="Times New Roman" w:hAnsi="Times New Roman"/>
                <w:sz w:val="24"/>
              </w:rPr>
            </w:pPr>
            <w:r w:rsidRPr="00742886">
              <w:rPr>
                <w:rFonts w:ascii="Times New Roman" w:hAnsi="Times New Roman"/>
                <w:sz w:val="24"/>
              </w:rPr>
              <w:t>TZK</w:t>
            </w:r>
          </w:p>
        </w:tc>
        <w:tc>
          <w:tcPr>
            <w:tcW w:w="3159" w:type="dxa"/>
            <w:shd w:val="clear" w:color="auto" w:fill="FFFFFF"/>
          </w:tcPr>
          <w:p w:rsidR="00885AAB" w:rsidRPr="00742886" w:rsidRDefault="00885AAB" w:rsidP="00B87795">
            <w:pPr>
              <w:ind w:left="239"/>
              <w:jc w:val="both"/>
              <w:rPr>
                <w:rFonts w:ascii="Times New Roman" w:hAnsi="Times New Roman"/>
                <w:sz w:val="24"/>
              </w:rPr>
            </w:pPr>
            <w:r w:rsidRPr="00742886">
              <w:rPr>
                <w:rFonts w:ascii="Times New Roman" w:hAnsi="Times New Roman"/>
                <w:sz w:val="24"/>
              </w:rPr>
              <w:t>Ivan Duvnjak</w:t>
            </w:r>
          </w:p>
        </w:tc>
      </w:tr>
      <w:tr w:rsidR="00885AAB" w:rsidRPr="00742886" w:rsidTr="00742886">
        <w:trPr>
          <w:jc w:val="center"/>
        </w:trPr>
        <w:tc>
          <w:tcPr>
            <w:tcW w:w="2822" w:type="dxa"/>
            <w:shd w:val="clear" w:color="auto" w:fill="FFFFFF"/>
          </w:tcPr>
          <w:p w:rsidR="00885AAB" w:rsidRPr="00742886" w:rsidRDefault="00885AAB" w:rsidP="00B87795">
            <w:pPr>
              <w:jc w:val="both"/>
              <w:rPr>
                <w:rFonts w:ascii="Times New Roman" w:hAnsi="Times New Roman"/>
                <w:sz w:val="24"/>
              </w:rPr>
            </w:pPr>
            <w:r w:rsidRPr="00742886">
              <w:rPr>
                <w:rFonts w:ascii="Times New Roman" w:hAnsi="Times New Roman"/>
                <w:sz w:val="24"/>
              </w:rPr>
              <w:t>Jurica Gavran</w:t>
            </w:r>
          </w:p>
        </w:tc>
        <w:tc>
          <w:tcPr>
            <w:tcW w:w="3969" w:type="dxa"/>
            <w:shd w:val="clear" w:color="auto" w:fill="FFFFFF"/>
          </w:tcPr>
          <w:p w:rsidR="00885AAB" w:rsidRPr="00742886" w:rsidRDefault="00885AAB" w:rsidP="00B87795">
            <w:pPr>
              <w:ind w:left="368"/>
              <w:jc w:val="both"/>
              <w:rPr>
                <w:rFonts w:ascii="Times New Roman" w:hAnsi="Times New Roman"/>
                <w:sz w:val="24"/>
              </w:rPr>
            </w:pPr>
            <w:r w:rsidRPr="00742886">
              <w:rPr>
                <w:rFonts w:ascii="Times New Roman" w:hAnsi="Times New Roman"/>
                <w:sz w:val="24"/>
              </w:rPr>
              <w:t>TZK</w:t>
            </w:r>
          </w:p>
        </w:tc>
        <w:tc>
          <w:tcPr>
            <w:tcW w:w="3159" w:type="dxa"/>
            <w:shd w:val="clear" w:color="auto" w:fill="FFFFFF"/>
          </w:tcPr>
          <w:p w:rsidR="00885AAB" w:rsidRPr="00742886" w:rsidRDefault="00885AAB" w:rsidP="002876A9">
            <w:pPr>
              <w:ind w:left="239"/>
              <w:jc w:val="both"/>
              <w:rPr>
                <w:rFonts w:ascii="Times New Roman" w:hAnsi="Times New Roman"/>
                <w:sz w:val="24"/>
              </w:rPr>
            </w:pPr>
            <w:r w:rsidRPr="00742886">
              <w:rPr>
                <w:rFonts w:ascii="Times New Roman" w:hAnsi="Times New Roman"/>
                <w:sz w:val="24"/>
              </w:rPr>
              <w:t>Ivan Duvnjak</w:t>
            </w:r>
          </w:p>
        </w:tc>
      </w:tr>
      <w:tr w:rsidR="00885AAB" w:rsidRPr="00742886" w:rsidTr="00742886">
        <w:trPr>
          <w:jc w:val="center"/>
        </w:trPr>
        <w:tc>
          <w:tcPr>
            <w:tcW w:w="2822" w:type="dxa"/>
            <w:shd w:val="clear" w:color="auto" w:fill="FFFFFF"/>
          </w:tcPr>
          <w:p w:rsidR="00885AAB" w:rsidRPr="00742886" w:rsidRDefault="00885AAB" w:rsidP="00C6600D">
            <w:pPr>
              <w:jc w:val="both"/>
              <w:rPr>
                <w:rFonts w:ascii="Times New Roman" w:hAnsi="Times New Roman"/>
                <w:sz w:val="24"/>
              </w:rPr>
            </w:pPr>
            <w:r w:rsidRPr="00742886">
              <w:rPr>
                <w:rFonts w:ascii="Times New Roman" w:hAnsi="Times New Roman"/>
                <w:sz w:val="24"/>
              </w:rPr>
              <w:t>Igor Dumančić</w:t>
            </w:r>
          </w:p>
        </w:tc>
        <w:tc>
          <w:tcPr>
            <w:tcW w:w="3969" w:type="dxa"/>
            <w:shd w:val="clear" w:color="auto" w:fill="FFFFFF"/>
          </w:tcPr>
          <w:p w:rsidR="00885AAB" w:rsidRPr="00742886" w:rsidRDefault="00885AAB" w:rsidP="00671F0A">
            <w:pPr>
              <w:jc w:val="both"/>
              <w:rPr>
                <w:rFonts w:ascii="Times New Roman" w:hAnsi="Times New Roman"/>
                <w:sz w:val="24"/>
              </w:rPr>
            </w:pPr>
            <w:r w:rsidRPr="00742886">
              <w:rPr>
                <w:rFonts w:ascii="Times New Roman" w:hAnsi="Times New Roman"/>
                <w:sz w:val="24"/>
              </w:rPr>
              <w:t>Glazbena pedagogija - tambure</w:t>
            </w:r>
          </w:p>
        </w:tc>
        <w:tc>
          <w:tcPr>
            <w:tcW w:w="3159" w:type="dxa"/>
            <w:shd w:val="clear" w:color="auto" w:fill="FFFFFF"/>
          </w:tcPr>
          <w:p w:rsidR="00885AAB" w:rsidRPr="00742886" w:rsidRDefault="00885AAB" w:rsidP="00B87795">
            <w:pPr>
              <w:ind w:left="239"/>
              <w:jc w:val="both"/>
              <w:rPr>
                <w:rFonts w:ascii="Times New Roman" w:hAnsi="Times New Roman"/>
                <w:sz w:val="24"/>
              </w:rPr>
            </w:pPr>
            <w:r w:rsidRPr="00742886">
              <w:rPr>
                <w:rFonts w:ascii="Times New Roman" w:hAnsi="Times New Roman"/>
                <w:sz w:val="24"/>
              </w:rPr>
              <w:t>Tomislav Radičević</w:t>
            </w:r>
          </w:p>
        </w:tc>
      </w:tr>
      <w:tr w:rsidR="00885AAB" w:rsidRPr="00742886" w:rsidTr="00742886">
        <w:trPr>
          <w:jc w:val="center"/>
        </w:trPr>
        <w:tc>
          <w:tcPr>
            <w:tcW w:w="2822" w:type="dxa"/>
            <w:shd w:val="clear" w:color="auto" w:fill="FFFFFF"/>
          </w:tcPr>
          <w:p w:rsidR="00885AAB" w:rsidRPr="00742886" w:rsidRDefault="00885AAB" w:rsidP="007C3B37">
            <w:pPr>
              <w:jc w:val="both"/>
              <w:rPr>
                <w:rFonts w:ascii="Times New Roman" w:hAnsi="Times New Roman"/>
                <w:sz w:val="24"/>
              </w:rPr>
            </w:pPr>
            <w:r w:rsidRPr="00742886">
              <w:rPr>
                <w:rFonts w:ascii="Times New Roman" w:hAnsi="Times New Roman"/>
                <w:sz w:val="24"/>
              </w:rPr>
              <w:t>Ivana Perić</w:t>
            </w:r>
          </w:p>
        </w:tc>
        <w:tc>
          <w:tcPr>
            <w:tcW w:w="3969" w:type="dxa"/>
            <w:shd w:val="clear" w:color="auto" w:fill="FFFFFF"/>
          </w:tcPr>
          <w:p w:rsidR="00885AAB" w:rsidRPr="00742886" w:rsidRDefault="00885AAB" w:rsidP="007C3B37">
            <w:pPr>
              <w:ind w:left="368"/>
              <w:jc w:val="both"/>
              <w:rPr>
                <w:rFonts w:ascii="Times New Roman" w:hAnsi="Times New Roman"/>
                <w:sz w:val="24"/>
              </w:rPr>
            </w:pPr>
            <w:r w:rsidRPr="00742886">
              <w:rPr>
                <w:rFonts w:ascii="Times New Roman" w:hAnsi="Times New Roman"/>
                <w:sz w:val="24"/>
              </w:rPr>
              <w:t>VJ</w:t>
            </w:r>
          </w:p>
        </w:tc>
        <w:tc>
          <w:tcPr>
            <w:tcW w:w="3159" w:type="dxa"/>
            <w:shd w:val="clear" w:color="auto" w:fill="FFFFFF"/>
          </w:tcPr>
          <w:p w:rsidR="00885AAB" w:rsidRPr="00742886" w:rsidRDefault="00885AAB" w:rsidP="007C3B37">
            <w:pPr>
              <w:ind w:left="239"/>
              <w:jc w:val="both"/>
              <w:rPr>
                <w:rFonts w:ascii="Times New Roman" w:hAnsi="Times New Roman"/>
                <w:sz w:val="24"/>
              </w:rPr>
            </w:pPr>
            <w:r w:rsidRPr="00742886">
              <w:rPr>
                <w:rFonts w:ascii="Times New Roman" w:hAnsi="Times New Roman"/>
                <w:sz w:val="24"/>
              </w:rPr>
              <w:t>Danica Žeravica</w:t>
            </w:r>
          </w:p>
        </w:tc>
      </w:tr>
      <w:tr w:rsidR="00885AAB" w:rsidRPr="00742886" w:rsidTr="00742886">
        <w:trPr>
          <w:jc w:val="center"/>
        </w:trPr>
        <w:tc>
          <w:tcPr>
            <w:tcW w:w="2822" w:type="dxa"/>
            <w:shd w:val="clear" w:color="auto" w:fill="FFFFFF"/>
          </w:tcPr>
          <w:p w:rsidR="00885AAB" w:rsidRPr="00742886" w:rsidRDefault="00885AAB" w:rsidP="007C3B37">
            <w:pPr>
              <w:jc w:val="both"/>
              <w:rPr>
                <w:rFonts w:ascii="Times New Roman" w:hAnsi="Times New Roman"/>
                <w:sz w:val="24"/>
              </w:rPr>
            </w:pPr>
            <w:r w:rsidRPr="00742886">
              <w:rPr>
                <w:rFonts w:ascii="Times New Roman" w:hAnsi="Times New Roman"/>
                <w:sz w:val="24"/>
              </w:rPr>
              <w:t>Hrvoje Juzbašić</w:t>
            </w:r>
          </w:p>
        </w:tc>
        <w:tc>
          <w:tcPr>
            <w:tcW w:w="3969" w:type="dxa"/>
            <w:shd w:val="clear" w:color="auto" w:fill="FFFFFF"/>
          </w:tcPr>
          <w:p w:rsidR="00885AAB" w:rsidRPr="00742886" w:rsidRDefault="00885AAB" w:rsidP="00671F0A">
            <w:pPr>
              <w:jc w:val="both"/>
              <w:rPr>
                <w:rFonts w:ascii="Times New Roman" w:hAnsi="Times New Roman"/>
                <w:sz w:val="24"/>
              </w:rPr>
            </w:pPr>
            <w:r w:rsidRPr="00742886">
              <w:rPr>
                <w:rFonts w:ascii="Times New Roman" w:hAnsi="Times New Roman"/>
                <w:sz w:val="24"/>
              </w:rPr>
              <w:t>Glazbena pedagogija (prvostupnik) - tambure</w:t>
            </w:r>
          </w:p>
        </w:tc>
        <w:tc>
          <w:tcPr>
            <w:tcW w:w="3159" w:type="dxa"/>
            <w:shd w:val="clear" w:color="auto" w:fill="FFFFFF"/>
          </w:tcPr>
          <w:p w:rsidR="00885AAB" w:rsidRPr="00742886" w:rsidRDefault="00885AAB" w:rsidP="000B14CD">
            <w:pPr>
              <w:ind w:left="239"/>
              <w:jc w:val="both"/>
              <w:rPr>
                <w:rFonts w:ascii="Times New Roman" w:hAnsi="Times New Roman"/>
                <w:sz w:val="24"/>
              </w:rPr>
            </w:pPr>
            <w:r w:rsidRPr="00742886">
              <w:rPr>
                <w:rFonts w:ascii="Times New Roman" w:hAnsi="Times New Roman"/>
                <w:sz w:val="24"/>
              </w:rPr>
              <w:t>Vladimir Čatić</w:t>
            </w:r>
          </w:p>
        </w:tc>
      </w:tr>
      <w:tr w:rsidR="00885AAB" w:rsidRPr="00742886" w:rsidTr="00742886">
        <w:trPr>
          <w:jc w:val="center"/>
        </w:trPr>
        <w:tc>
          <w:tcPr>
            <w:tcW w:w="2822" w:type="dxa"/>
            <w:shd w:val="clear" w:color="auto" w:fill="FFFFFF"/>
          </w:tcPr>
          <w:p w:rsidR="00885AAB" w:rsidRPr="00742886" w:rsidRDefault="00885AAB" w:rsidP="007C3B37">
            <w:pPr>
              <w:jc w:val="both"/>
              <w:rPr>
                <w:rFonts w:ascii="Times New Roman" w:hAnsi="Times New Roman"/>
                <w:sz w:val="24"/>
              </w:rPr>
            </w:pPr>
            <w:r w:rsidRPr="00742886">
              <w:rPr>
                <w:rFonts w:ascii="Times New Roman" w:hAnsi="Times New Roman"/>
                <w:sz w:val="24"/>
              </w:rPr>
              <w:t>Robert Tešanović</w:t>
            </w:r>
          </w:p>
        </w:tc>
        <w:tc>
          <w:tcPr>
            <w:tcW w:w="3969" w:type="dxa"/>
            <w:shd w:val="clear" w:color="auto" w:fill="FFFFFF"/>
          </w:tcPr>
          <w:p w:rsidR="00885AAB" w:rsidRPr="00742886" w:rsidRDefault="00885AAB" w:rsidP="00671F0A">
            <w:pPr>
              <w:jc w:val="both"/>
              <w:rPr>
                <w:rFonts w:ascii="Times New Roman" w:hAnsi="Times New Roman"/>
                <w:sz w:val="24"/>
              </w:rPr>
            </w:pPr>
            <w:r w:rsidRPr="00742886">
              <w:rPr>
                <w:rFonts w:ascii="Times New Roman" w:hAnsi="Times New Roman"/>
                <w:sz w:val="24"/>
              </w:rPr>
              <w:t>Glazbena pedagogija (prvostupnik) - solfeggio</w:t>
            </w:r>
          </w:p>
        </w:tc>
        <w:tc>
          <w:tcPr>
            <w:tcW w:w="3159" w:type="dxa"/>
            <w:shd w:val="clear" w:color="auto" w:fill="FFFFFF"/>
          </w:tcPr>
          <w:p w:rsidR="00885AAB" w:rsidRPr="00742886" w:rsidRDefault="00885AAB" w:rsidP="000B14CD">
            <w:pPr>
              <w:ind w:left="239"/>
              <w:jc w:val="both"/>
              <w:rPr>
                <w:rFonts w:ascii="Times New Roman" w:hAnsi="Times New Roman"/>
                <w:sz w:val="24"/>
              </w:rPr>
            </w:pPr>
            <w:r w:rsidRPr="00742886">
              <w:rPr>
                <w:rFonts w:ascii="Times New Roman" w:hAnsi="Times New Roman"/>
                <w:sz w:val="24"/>
              </w:rPr>
              <w:t>Martina Radoš</w:t>
            </w:r>
          </w:p>
        </w:tc>
      </w:tr>
      <w:tr w:rsidR="00885AAB" w:rsidRPr="00114714" w:rsidTr="00742886">
        <w:trPr>
          <w:jc w:val="center"/>
        </w:trPr>
        <w:tc>
          <w:tcPr>
            <w:tcW w:w="2822" w:type="dxa"/>
            <w:shd w:val="clear" w:color="auto" w:fill="FFFFFF"/>
          </w:tcPr>
          <w:p w:rsidR="00885AAB" w:rsidRPr="00114714" w:rsidRDefault="00885AAB" w:rsidP="004F1F5B">
            <w:pPr>
              <w:jc w:val="both"/>
              <w:rPr>
                <w:rFonts w:ascii="Times New Roman" w:hAnsi="Times New Roman"/>
                <w:sz w:val="24"/>
              </w:rPr>
            </w:pPr>
          </w:p>
        </w:tc>
        <w:tc>
          <w:tcPr>
            <w:tcW w:w="3969" w:type="dxa"/>
            <w:shd w:val="clear" w:color="auto" w:fill="FFFFFF"/>
          </w:tcPr>
          <w:p w:rsidR="00885AAB" w:rsidRPr="00114714" w:rsidRDefault="00885AAB" w:rsidP="007C3B37">
            <w:pPr>
              <w:ind w:left="368"/>
              <w:jc w:val="both"/>
              <w:rPr>
                <w:rFonts w:ascii="Times New Roman" w:hAnsi="Times New Roman"/>
                <w:sz w:val="24"/>
              </w:rPr>
            </w:pPr>
          </w:p>
        </w:tc>
        <w:tc>
          <w:tcPr>
            <w:tcW w:w="3159" w:type="dxa"/>
            <w:shd w:val="clear" w:color="auto" w:fill="FFFFFF"/>
          </w:tcPr>
          <w:p w:rsidR="00885AAB" w:rsidRPr="00114714" w:rsidRDefault="00885AAB" w:rsidP="000B14CD">
            <w:pPr>
              <w:ind w:left="239"/>
              <w:jc w:val="both"/>
              <w:rPr>
                <w:rFonts w:ascii="Times New Roman" w:hAnsi="Times New Roman"/>
                <w:sz w:val="24"/>
              </w:rPr>
            </w:pPr>
          </w:p>
        </w:tc>
      </w:tr>
    </w:tbl>
    <w:p w:rsidR="00885AAB" w:rsidRPr="00114714" w:rsidRDefault="00885AAB">
      <w:pPr>
        <w:pStyle w:val="Naslov3"/>
        <w:rPr>
          <w:rFonts w:ascii="Times New Roman" w:hAnsi="Times New Roman"/>
        </w:rPr>
      </w:pPr>
    </w:p>
    <w:p w:rsidR="00885AAB" w:rsidRDefault="00885AAB">
      <w:pPr>
        <w:pStyle w:val="Naslov3"/>
        <w:rPr>
          <w:rFonts w:ascii="Times New Roman" w:hAnsi="Times New Roman"/>
        </w:rPr>
      </w:pPr>
    </w:p>
    <w:p w:rsidR="00885AAB" w:rsidRPr="00114714" w:rsidRDefault="00885AAB">
      <w:pPr>
        <w:pStyle w:val="Naslov3"/>
        <w:rPr>
          <w:rFonts w:ascii="Times New Roman" w:hAnsi="Times New Roman"/>
        </w:rPr>
      </w:pPr>
      <w:r w:rsidRPr="00114714">
        <w:rPr>
          <w:rFonts w:ascii="Times New Roman" w:hAnsi="Times New Roman"/>
        </w:rPr>
        <w:t>PLANOVI PERMANENTNOG STRUČNOG USAVRŠAVANJA</w:t>
      </w:r>
    </w:p>
    <w:p w:rsidR="00885AAB" w:rsidRPr="00114714" w:rsidRDefault="00885AAB">
      <w:pPr>
        <w:ind w:firstLine="720"/>
        <w:jc w:val="both"/>
        <w:rPr>
          <w:rFonts w:ascii="Times New Roman" w:hAnsi="Times New Roman"/>
          <w:sz w:val="24"/>
        </w:rPr>
      </w:pPr>
    </w:p>
    <w:p w:rsidR="00885AAB" w:rsidRPr="00114714" w:rsidRDefault="00885AAB">
      <w:pPr>
        <w:ind w:firstLine="720"/>
        <w:jc w:val="both"/>
        <w:rPr>
          <w:rFonts w:ascii="Times New Roman" w:hAnsi="Times New Roman"/>
          <w:sz w:val="24"/>
        </w:rPr>
      </w:pPr>
      <w:r w:rsidRPr="00114714">
        <w:rPr>
          <w:rFonts w:ascii="Times New Roman" w:hAnsi="Times New Roman"/>
          <w:sz w:val="24"/>
        </w:rPr>
        <w:t>Stručno usavršavanje nastavnika u okviru škole ostvarivat će se preko stručnih aktiva na razini škole, putem sjednica Učiteljskog vijeća i na sjednicama razrednih vijeća.</w:t>
      </w:r>
    </w:p>
    <w:p w:rsidR="00885AAB" w:rsidRPr="00114714" w:rsidRDefault="00885AAB">
      <w:pPr>
        <w:ind w:firstLine="720"/>
        <w:jc w:val="both"/>
        <w:rPr>
          <w:rFonts w:ascii="Times New Roman" w:hAnsi="Times New Roman"/>
          <w:sz w:val="24"/>
        </w:rPr>
      </w:pPr>
      <w:r w:rsidRPr="00114714">
        <w:rPr>
          <w:rFonts w:ascii="Times New Roman" w:hAnsi="Times New Roman"/>
          <w:sz w:val="24"/>
        </w:rPr>
        <w:t>U školi djeluju slijedeći Aktivi: razredne nastave, matematike i fizike, hrvatskog jezika, povijesti i zemljopisa, biologije i kemije, tehničke kulture i informatike. Učitelji glazbene škole okupljeni su u stručne aktive na razini škole.</w:t>
      </w:r>
    </w:p>
    <w:p w:rsidR="00885AAB" w:rsidRPr="00114714" w:rsidRDefault="00885AAB">
      <w:pPr>
        <w:ind w:firstLine="720"/>
        <w:jc w:val="both"/>
        <w:rPr>
          <w:rFonts w:ascii="Times New Roman" w:hAnsi="Times New Roman"/>
          <w:sz w:val="24"/>
        </w:rPr>
      </w:pPr>
      <w:r w:rsidRPr="00114714">
        <w:rPr>
          <w:rFonts w:ascii="Times New Roman" w:hAnsi="Times New Roman"/>
          <w:sz w:val="24"/>
        </w:rPr>
        <w:t xml:space="preserve">Svi učitelji tijekom godine realizirat će planirane sadržaje iz programa individualnog usavršavanja.    </w:t>
      </w:r>
    </w:p>
    <w:p w:rsidR="00885AAB" w:rsidRPr="00114714" w:rsidRDefault="00885AAB">
      <w:pPr>
        <w:ind w:firstLine="720"/>
        <w:jc w:val="both"/>
        <w:rPr>
          <w:rFonts w:ascii="Times New Roman" w:hAnsi="Times New Roman"/>
          <w:sz w:val="24"/>
        </w:rPr>
      </w:pPr>
      <w:r w:rsidRPr="00114714">
        <w:rPr>
          <w:rFonts w:ascii="Times New Roman" w:hAnsi="Times New Roman"/>
          <w:sz w:val="24"/>
        </w:rPr>
        <w:t xml:space="preserve">          </w:t>
      </w:r>
    </w:p>
    <w:p w:rsidR="00885AAB" w:rsidRPr="00114714" w:rsidRDefault="00885AAB" w:rsidP="006D45EF">
      <w:pPr>
        <w:jc w:val="both"/>
        <w:rPr>
          <w:rFonts w:ascii="Times New Roman" w:hAnsi="Times New Roman"/>
          <w:sz w:val="24"/>
        </w:rPr>
      </w:pPr>
      <w:r w:rsidRPr="00114714">
        <w:rPr>
          <w:rFonts w:ascii="Times New Roman" w:hAnsi="Times New Roman"/>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3260"/>
        <w:gridCol w:w="1276"/>
      </w:tblGrid>
      <w:tr w:rsidR="00885AAB" w:rsidRPr="00180932" w:rsidTr="00EB11D2">
        <w:trPr>
          <w:trHeight w:val="589"/>
          <w:jc w:val="center"/>
        </w:trPr>
        <w:tc>
          <w:tcPr>
            <w:tcW w:w="9464" w:type="dxa"/>
            <w:gridSpan w:val="3"/>
            <w:shd w:val="clear" w:color="auto" w:fill="C0C0C0"/>
          </w:tcPr>
          <w:p w:rsidR="00885AAB" w:rsidRPr="00F317D8" w:rsidRDefault="00885AAB" w:rsidP="00F963C6">
            <w:pPr>
              <w:pStyle w:val="Naslov7"/>
              <w:rPr>
                <w:rFonts w:ascii="Times New Roman" w:hAnsi="Times New Roman"/>
                <w:sz w:val="24"/>
              </w:rPr>
            </w:pPr>
            <w:r w:rsidRPr="00F317D8">
              <w:rPr>
                <w:rFonts w:ascii="Times New Roman" w:hAnsi="Times New Roman"/>
                <w:sz w:val="24"/>
              </w:rPr>
              <w:t xml:space="preserve">PLAN I PROGRAM RADA AKTIVA RAZREDNE NASTAVE              </w:t>
            </w:r>
          </w:p>
          <w:p w:rsidR="00885AAB" w:rsidRPr="00180932" w:rsidRDefault="00885AAB" w:rsidP="00B87795">
            <w:pPr>
              <w:jc w:val="both"/>
              <w:rPr>
                <w:rFonts w:ascii="Times New Roman" w:hAnsi="Times New Roman"/>
                <w:sz w:val="24"/>
              </w:rPr>
            </w:pPr>
            <w:r w:rsidRPr="00180932">
              <w:rPr>
                <w:rFonts w:ascii="Times New Roman" w:hAnsi="Times New Roman"/>
                <w:sz w:val="24"/>
              </w:rPr>
              <w:t xml:space="preserve">Tablica 22. </w:t>
            </w:r>
          </w:p>
        </w:tc>
      </w:tr>
      <w:tr w:rsidR="00885AAB" w:rsidRPr="00180932" w:rsidTr="00EB11D2">
        <w:trPr>
          <w:jc w:val="center"/>
        </w:trPr>
        <w:tc>
          <w:tcPr>
            <w:tcW w:w="4928" w:type="dxa"/>
          </w:tcPr>
          <w:p w:rsidR="00885AAB" w:rsidRPr="00180932" w:rsidRDefault="00885AAB" w:rsidP="00B87795">
            <w:pPr>
              <w:jc w:val="both"/>
              <w:rPr>
                <w:rFonts w:ascii="Times New Roman" w:hAnsi="Times New Roman"/>
                <w:sz w:val="24"/>
              </w:rPr>
            </w:pPr>
            <w:r w:rsidRPr="00180932">
              <w:rPr>
                <w:rFonts w:ascii="Times New Roman" w:hAnsi="Times New Roman"/>
                <w:sz w:val="24"/>
              </w:rPr>
              <w:t>SADRŽAJ – TEME</w:t>
            </w:r>
          </w:p>
        </w:tc>
        <w:tc>
          <w:tcPr>
            <w:tcW w:w="3260" w:type="dxa"/>
          </w:tcPr>
          <w:p w:rsidR="00885AAB" w:rsidRPr="00180932" w:rsidRDefault="00885AAB" w:rsidP="00B87795">
            <w:pPr>
              <w:jc w:val="both"/>
              <w:rPr>
                <w:rFonts w:ascii="Times New Roman" w:hAnsi="Times New Roman"/>
                <w:sz w:val="24"/>
              </w:rPr>
            </w:pPr>
            <w:r w:rsidRPr="00180932">
              <w:rPr>
                <w:rFonts w:ascii="Times New Roman" w:hAnsi="Times New Roman"/>
                <w:sz w:val="24"/>
              </w:rPr>
              <w:t xml:space="preserve">  REALIZATORI</w:t>
            </w:r>
          </w:p>
        </w:tc>
        <w:tc>
          <w:tcPr>
            <w:tcW w:w="1276" w:type="dxa"/>
          </w:tcPr>
          <w:p w:rsidR="00885AAB" w:rsidRPr="00180932" w:rsidRDefault="00885AAB" w:rsidP="00B87795">
            <w:pPr>
              <w:jc w:val="both"/>
              <w:rPr>
                <w:rFonts w:ascii="Times New Roman" w:hAnsi="Times New Roman"/>
                <w:sz w:val="24"/>
              </w:rPr>
            </w:pPr>
            <w:r w:rsidRPr="00180932">
              <w:rPr>
                <w:rFonts w:ascii="Times New Roman" w:hAnsi="Times New Roman"/>
                <w:sz w:val="24"/>
              </w:rPr>
              <w:t xml:space="preserve"> VRIJEME</w:t>
            </w:r>
          </w:p>
        </w:tc>
      </w:tr>
      <w:tr w:rsidR="00885AAB" w:rsidRPr="00180932" w:rsidTr="00EB11D2">
        <w:trPr>
          <w:trHeight w:val="1326"/>
          <w:jc w:val="center"/>
        </w:trPr>
        <w:tc>
          <w:tcPr>
            <w:tcW w:w="4928" w:type="dxa"/>
          </w:tcPr>
          <w:p w:rsidR="00885AAB" w:rsidRPr="00180932" w:rsidRDefault="00885AAB" w:rsidP="001720E5">
            <w:pPr>
              <w:rPr>
                <w:rFonts w:ascii="Times New Roman" w:hAnsi="Times New Roman"/>
                <w:sz w:val="24"/>
              </w:rPr>
            </w:pPr>
            <w:r w:rsidRPr="00180932">
              <w:rPr>
                <w:rFonts w:ascii="Times New Roman" w:hAnsi="Times New Roman"/>
                <w:sz w:val="24"/>
              </w:rPr>
              <w:t>1.Plan i program rada Aktiva razredne nasta</w:t>
            </w:r>
            <w:r>
              <w:rPr>
                <w:rFonts w:ascii="Times New Roman" w:hAnsi="Times New Roman"/>
                <w:sz w:val="24"/>
              </w:rPr>
              <w:t>ve</w:t>
            </w:r>
          </w:p>
          <w:p w:rsidR="00885AAB" w:rsidRPr="00180932" w:rsidRDefault="00885AAB" w:rsidP="001720E5">
            <w:pPr>
              <w:rPr>
                <w:rFonts w:ascii="Times New Roman" w:hAnsi="Times New Roman"/>
                <w:sz w:val="24"/>
              </w:rPr>
            </w:pPr>
            <w:r w:rsidRPr="00180932">
              <w:rPr>
                <w:rFonts w:ascii="Times New Roman" w:hAnsi="Times New Roman"/>
                <w:sz w:val="24"/>
              </w:rPr>
              <w:t xml:space="preserve">2.Zaduženja učitelja u školskoj godini       </w:t>
            </w:r>
            <w:r>
              <w:rPr>
                <w:rFonts w:ascii="Times New Roman" w:hAnsi="Times New Roman"/>
                <w:sz w:val="24"/>
              </w:rPr>
              <w:t>2016.</w:t>
            </w:r>
            <w:r w:rsidRPr="00180932">
              <w:rPr>
                <w:rFonts w:ascii="Times New Roman" w:hAnsi="Times New Roman"/>
                <w:sz w:val="24"/>
              </w:rPr>
              <w:t>/17.</w:t>
            </w:r>
          </w:p>
          <w:p w:rsidR="00885AAB" w:rsidRPr="00180932" w:rsidRDefault="00885AAB" w:rsidP="001720E5">
            <w:pPr>
              <w:rPr>
                <w:rFonts w:ascii="Times New Roman" w:hAnsi="Times New Roman"/>
                <w:sz w:val="24"/>
              </w:rPr>
            </w:pPr>
            <w:r w:rsidRPr="00180932">
              <w:rPr>
                <w:rFonts w:ascii="Times New Roman" w:hAnsi="Times New Roman"/>
                <w:sz w:val="24"/>
              </w:rPr>
              <w:t>3. Pedagoška dokumentacija</w:t>
            </w:r>
          </w:p>
          <w:p w:rsidR="00885AAB" w:rsidRPr="00180932" w:rsidRDefault="00885AAB" w:rsidP="001720E5">
            <w:pPr>
              <w:rPr>
                <w:rFonts w:ascii="Times New Roman" w:hAnsi="Times New Roman"/>
                <w:sz w:val="24"/>
              </w:rPr>
            </w:pPr>
            <w:r w:rsidRPr="00180932">
              <w:rPr>
                <w:rFonts w:ascii="Times New Roman" w:hAnsi="Times New Roman"/>
                <w:sz w:val="24"/>
              </w:rPr>
              <w:t>4</w:t>
            </w:r>
            <w:r w:rsidRPr="00180932">
              <w:rPr>
                <w:rFonts w:ascii="Times New Roman" w:hAnsi="Times New Roman"/>
                <w:b/>
                <w:sz w:val="24"/>
              </w:rPr>
              <w:t>. Pregled rada TZK – upute za unošenje podataka, predavanje</w:t>
            </w:r>
            <w:r w:rsidRPr="00180932">
              <w:rPr>
                <w:rFonts w:ascii="Times New Roman" w:hAnsi="Times New Roman"/>
                <w:sz w:val="24"/>
              </w:rPr>
              <w:t xml:space="preserve"> Goran Čar, prof.</w:t>
            </w:r>
          </w:p>
          <w:p w:rsidR="00885AAB" w:rsidRPr="00180932" w:rsidRDefault="00885AAB" w:rsidP="00742886">
            <w:pPr>
              <w:rPr>
                <w:rFonts w:ascii="Times New Roman" w:hAnsi="Times New Roman"/>
                <w:sz w:val="24"/>
              </w:rPr>
            </w:pPr>
            <w:r w:rsidRPr="00180932">
              <w:rPr>
                <w:rFonts w:ascii="Times New Roman" w:hAnsi="Times New Roman"/>
                <w:sz w:val="24"/>
              </w:rPr>
              <w:t>5.Različito</w:t>
            </w:r>
          </w:p>
        </w:tc>
        <w:tc>
          <w:tcPr>
            <w:tcW w:w="3260" w:type="dxa"/>
          </w:tcPr>
          <w:p w:rsidR="00885AAB" w:rsidRPr="00180932" w:rsidRDefault="00885AAB" w:rsidP="001720E5">
            <w:pPr>
              <w:rPr>
                <w:rFonts w:ascii="Times New Roman" w:hAnsi="Times New Roman"/>
                <w:sz w:val="24"/>
              </w:rPr>
            </w:pPr>
            <w:r w:rsidRPr="00180932">
              <w:rPr>
                <w:rFonts w:ascii="Times New Roman" w:hAnsi="Times New Roman"/>
                <w:sz w:val="24"/>
              </w:rPr>
              <w:t>ravnatelj Škole</w:t>
            </w:r>
          </w:p>
          <w:p w:rsidR="00885AAB" w:rsidRPr="00180932" w:rsidRDefault="00885AAB" w:rsidP="001720E5">
            <w:pPr>
              <w:rPr>
                <w:rFonts w:ascii="Times New Roman" w:hAnsi="Times New Roman"/>
                <w:sz w:val="24"/>
              </w:rPr>
            </w:pPr>
          </w:p>
          <w:p w:rsidR="00885AAB" w:rsidRPr="00180932" w:rsidRDefault="00885AAB" w:rsidP="001720E5">
            <w:pPr>
              <w:rPr>
                <w:rFonts w:ascii="Times New Roman" w:hAnsi="Times New Roman"/>
                <w:sz w:val="24"/>
              </w:rPr>
            </w:pPr>
            <w:r w:rsidRPr="00180932">
              <w:rPr>
                <w:rFonts w:ascii="Times New Roman" w:hAnsi="Times New Roman"/>
                <w:sz w:val="24"/>
              </w:rPr>
              <w:t>pedagoginja Škole</w:t>
            </w:r>
          </w:p>
          <w:p w:rsidR="00885AAB" w:rsidRPr="00180932" w:rsidRDefault="00885AAB" w:rsidP="001720E5">
            <w:pPr>
              <w:rPr>
                <w:rFonts w:ascii="Times New Roman" w:hAnsi="Times New Roman"/>
                <w:sz w:val="24"/>
              </w:rPr>
            </w:pPr>
          </w:p>
          <w:p w:rsidR="00885AAB" w:rsidRPr="00180932" w:rsidRDefault="00885AAB" w:rsidP="001720E5">
            <w:pPr>
              <w:rPr>
                <w:rFonts w:ascii="Times New Roman" w:hAnsi="Times New Roman"/>
                <w:sz w:val="24"/>
              </w:rPr>
            </w:pPr>
            <w:r w:rsidRPr="00180932">
              <w:rPr>
                <w:rFonts w:ascii="Times New Roman" w:hAnsi="Times New Roman"/>
                <w:sz w:val="24"/>
              </w:rPr>
              <w:t>voditeljica Aktiva</w:t>
            </w:r>
          </w:p>
          <w:p w:rsidR="00885AAB" w:rsidRPr="00180932" w:rsidRDefault="00885AAB" w:rsidP="001720E5">
            <w:pPr>
              <w:rPr>
                <w:rFonts w:ascii="Times New Roman" w:hAnsi="Times New Roman"/>
                <w:sz w:val="24"/>
              </w:rPr>
            </w:pPr>
            <w:r w:rsidRPr="00180932">
              <w:rPr>
                <w:rFonts w:ascii="Times New Roman" w:hAnsi="Times New Roman"/>
                <w:sz w:val="24"/>
              </w:rPr>
              <w:t>Goran Čar, prof. TZK</w:t>
            </w:r>
          </w:p>
        </w:tc>
        <w:tc>
          <w:tcPr>
            <w:tcW w:w="1276" w:type="dxa"/>
          </w:tcPr>
          <w:p w:rsidR="00885AAB" w:rsidRPr="00180932" w:rsidRDefault="00885AAB" w:rsidP="00841F80">
            <w:pPr>
              <w:widowControl/>
              <w:autoSpaceDE/>
              <w:autoSpaceDN/>
              <w:adjustRightInd/>
              <w:jc w:val="center"/>
              <w:rPr>
                <w:rFonts w:ascii="Times New Roman" w:hAnsi="Times New Roman"/>
                <w:sz w:val="24"/>
              </w:rPr>
            </w:pPr>
          </w:p>
          <w:p w:rsidR="00885AAB" w:rsidRPr="00180932" w:rsidRDefault="00885AAB" w:rsidP="00841F80">
            <w:pPr>
              <w:jc w:val="center"/>
              <w:rPr>
                <w:rFonts w:ascii="Times New Roman" w:hAnsi="Times New Roman"/>
                <w:sz w:val="24"/>
              </w:rPr>
            </w:pPr>
            <w:r w:rsidRPr="00180932">
              <w:rPr>
                <w:rFonts w:ascii="Times New Roman" w:hAnsi="Times New Roman"/>
                <w:sz w:val="24"/>
              </w:rPr>
              <w:t>IX.</w:t>
            </w:r>
          </w:p>
          <w:p w:rsidR="00885AAB" w:rsidRPr="00180932" w:rsidRDefault="00885AAB" w:rsidP="00841F80">
            <w:pPr>
              <w:widowControl/>
              <w:autoSpaceDE/>
              <w:autoSpaceDN/>
              <w:adjustRightInd/>
              <w:jc w:val="center"/>
              <w:rPr>
                <w:rFonts w:ascii="Times New Roman" w:hAnsi="Times New Roman"/>
                <w:sz w:val="24"/>
              </w:rPr>
            </w:pPr>
          </w:p>
          <w:p w:rsidR="00885AAB" w:rsidRPr="00180932" w:rsidRDefault="00885AAB" w:rsidP="00841F80">
            <w:pPr>
              <w:jc w:val="center"/>
              <w:rPr>
                <w:rFonts w:ascii="Times New Roman" w:hAnsi="Times New Roman"/>
                <w:sz w:val="24"/>
              </w:rPr>
            </w:pPr>
          </w:p>
        </w:tc>
      </w:tr>
      <w:tr w:rsidR="00885AAB" w:rsidRPr="00180932" w:rsidTr="00EB11D2">
        <w:trPr>
          <w:trHeight w:val="1049"/>
          <w:jc w:val="center"/>
        </w:trPr>
        <w:tc>
          <w:tcPr>
            <w:tcW w:w="4928" w:type="dxa"/>
          </w:tcPr>
          <w:p w:rsidR="00885AAB" w:rsidRPr="00180932" w:rsidRDefault="00885AAB" w:rsidP="001720E5">
            <w:pPr>
              <w:rPr>
                <w:rFonts w:ascii="Times New Roman" w:hAnsi="Times New Roman"/>
                <w:sz w:val="24"/>
              </w:rPr>
            </w:pPr>
            <w:r w:rsidRPr="00180932">
              <w:rPr>
                <w:sz w:val="28"/>
                <w:szCs w:val="28"/>
              </w:rPr>
              <w:t>1</w:t>
            </w:r>
            <w:r w:rsidRPr="00180932">
              <w:rPr>
                <w:rFonts w:ascii="Times New Roman" w:hAnsi="Times New Roman"/>
                <w:b/>
                <w:sz w:val="24"/>
              </w:rPr>
              <w:t>. Komunikacijske vještine za učitelje</w:t>
            </w:r>
            <w:r w:rsidRPr="00180932">
              <w:rPr>
                <w:rFonts w:ascii="Times New Roman" w:hAnsi="Times New Roman"/>
                <w:sz w:val="24"/>
              </w:rPr>
              <w:t xml:space="preserve"> – </w:t>
            </w:r>
            <w:r w:rsidRPr="00180932">
              <w:rPr>
                <w:rFonts w:ascii="Times New Roman" w:hAnsi="Times New Roman"/>
                <w:b/>
                <w:sz w:val="24"/>
              </w:rPr>
              <w:t>radionica</w:t>
            </w:r>
            <w:r w:rsidRPr="00180932">
              <w:rPr>
                <w:rFonts w:ascii="Times New Roman" w:hAnsi="Times New Roman"/>
                <w:sz w:val="24"/>
              </w:rPr>
              <w:t xml:space="preserve"> Ljilja Runje, psihologinja</w:t>
            </w:r>
          </w:p>
          <w:p w:rsidR="00885AAB" w:rsidRPr="00180932" w:rsidRDefault="00885AAB" w:rsidP="001720E5">
            <w:pPr>
              <w:rPr>
                <w:rFonts w:ascii="Times New Roman" w:hAnsi="Times New Roman"/>
                <w:sz w:val="24"/>
              </w:rPr>
            </w:pPr>
            <w:r w:rsidRPr="00180932">
              <w:rPr>
                <w:rFonts w:ascii="Times New Roman" w:hAnsi="Times New Roman"/>
                <w:sz w:val="24"/>
              </w:rPr>
              <w:t>2. Planiranje programa povodom Dana Škole</w:t>
            </w:r>
          </w:p>
          <w:p w:rsidR="00885AAB" w:rsidRPr="00180932" w:rsidRDefault="00885AAB" w:rsidP="001720E5">
            <w:pPr>
              <w:rPr>
                <w:rFonts w:ascii="Times New Roman" w:hAnsi="Times New Roman"/>
                <w:sz w:val="24"/>
              </w:rPr>
            </w:pPr>
            <w:r w:rsidRPr="00180932">
              <w:rPr>
                <w:rFonts w:ascii="Times New Roman" w:hAnsi="Times New Roman"/>
                <w:sz w:val="24"/>
              </w:rPr>
              <w:t>3.Izvješća sa seminara</w:t>
            </w:r>
          </w:p>
          <w:p w:rsidR="00885AAB" w:rsidRPr="00180932" w:rsidRDefault="00885AAB" w:rsidP="001720E5">
            <w:pPr>
              <w:rPr>
                <w:sz w:val="28"/>
                <w:szCs w:val="28"/>
              </w:rPr>
            </w:pPr>
            <w:r w:rsidRPr="00180932">
              <w:rPr>
                <w:rFonts w:ascii="Times New Roman" w:hAnsi="Times New Roman"/>
                <w:sz w:val="24"/>
              </w:rPr>
              <w:t>4.Različito</w:t>
            </w:r>
          </w:p>
          <w:p w:rsidR="00885AAB" w:rsidRPr="00180932" w:rsidRDefault="00885AAB" w:rsidP="00586EEE">
            <w:pPr>
              <w:rPr>
                <w:rFonts w:ascii="Times New Roman" w:hAnsi="Times New Roman"/>
                <w:sz w:val="24"/>
              </w:rPr>
            </w:pPr>
          </w:p>
        </w:tc>
        <w:tc>
          <w:tcPr>
            <w:tcW w:w="3260" w:type="dxa"/>
          </w:tcPr>
          <w:p w:rsidR="00885AAB" w:rsidRPr="00180932" w:rsidRDefault="00885AAB" w:rsidP="001720E5">
            <w:pPr>
              <w:rPr>
                <w:rFonts w:ascii="Times New Roman" w:hAnsi="Times New Roman"/>
                <w:sz w:val="24"/>
              </w:rPr>
            </w:pPr>
            <w:r w:rsidRPr="00180932">
              <w:rPr>
                <w:rFonts w:ascii="Times New Roman" w:hAnsi="Times New Roman"/>
                <w:sz w:val="24"/>
              </w:rPr>
              <w:t>ravnatelj Škole</w:t>
            </w:r>
          </w:p>
          <w:p w:rsidR="00885AAB" w:rsidRPr="00180932" w:rsidRDefault="00885AAB" w:rsidP="001720E5">
            <w:pPr>
              <w:rPr>
                <w:rFonts w:ascii="Times New Roman" w:hAnsi="Times New Roman"/>
                <w:sz w:val="24"/>
              </w:rPr>
            </w:pPr>
          </w:p>
          <w:p w:rsidR="00885AAB" w:rsidRPr="00180932" w:rsidRDefault="00885AAB" w:rsidP="001720E5">
            <w:pPr>
              <w:rPr>
                <w:rFonts w:ascii="Times New Roman" w:hAnsi="Times New Roman"/>
                <w:sz w:val="24"/>
              </w:rPr>
            </w:pPr>
            <w:r w:rsidRPr="00180932">
              <w:rPr>
                <w:rFonts w:ascii="Times New Roman" w:hAnsi="Times New Roman"/>
                <w:sz w:val="24"/>
              </w:rPr>
              <w:t>psihologinja Škole</w:t>
            </w:r>
          </w:p>
          <w:p w:rsidR="00885AAB" w:rsidRPr="00180932" w:rsidRDefault="00885AAB" w:rsidP="001720E5">
            <w:pPr>
              <w:rPr>
                <w:rFonts w:ascii="Times New Roman" w:hAnsi="Times New Roman"/>
                <w:sz w:val="24"/>
              </w:rPr>
            </w:pPr>
            <w:r w:rsidRPr="00180932">
              <w:rPr>
                <w:rFonts w:ascii="Times New Roman" w:hAnsi="Times New Roman"/>
                <w:sz w:val="24"/>
              </w:rPr>
              <w:t xml:space="preserve">  voditeljica Aktiva</w:t>
            </w:r>
          </w:p>
          <w:p w:rsidR="00885AAB" w:rsidRPr="00180932" w:rsidRDefault="00885AAB" w:rsidP="001720E5">
            <w:pPr>
              <w:jc w:val="center"/>
              <w:rPr>
                <w:rFonts w:ascii="Times New Roman" w:hAnsi="Times New Roman"/>
                <w:sz w:val="24"/>
              </w:rPr>
            </w:pPr>
          </w:p>
        </w:tc>
        <w:tc>
          <w:tcPr>
            <w:tcW w:w="1276" w:type="dxa"/>
          </w:tcPr>
          <w:p w:rsidR="00885AAB" w:rsidRPr="00180932" w:rsidRDefault="00885AAB" w:rsidP="00841F80">
            <w:pPr>
              <w:ind w:left="8"/>
              <w:jc w:val="center"/>
              <w:rPr>
                <w:rFonts w:ascii="Times New Roman" w:hAnsi="Times New Roman"/>
                <w:sz w:val="24"/>
              </w:rPr>
            </w:pPr>
          </w:p>
          <w:p w:rsidR="00885AAB" w:rsidRPr="00180932" w:rsidRDefault="00885AAB" w:rsidP="00841F80">
            <w:pPr>
              <w:jc w:val="center"/>
              <w:rPr>
                <w:rFonts w:ascii="Times New Roman" w:hAnsi="Times New Roman"/>
                <w:sz w:val="24"/>
              </w:rPr>
            </w:pPr>
            <w:r w:rsidRPr="00180932">
              <w:rPr>
                <w:rFonts w:ascii="Times New Roman" w:hAnsi="Times New Roman"/>
                <w:sz w:val="24"/>
              </w:rPr>
              <w:t>I.</w:t>
            </w:r>
          </w:p>
          <w:p w:rsidR="00885AAB" w:rsidRPr="00180932" w:rsidRDefault="00885AAB" w:rsidP="00841F80">
            <w:pPr>
              <w:jc w:val="center"/>
              <w:rPr>
                <w:rFonts w:ascii="Times New Roman" w:hAnsi="Times New Roman"/>
                <w:sz w:val="24"/>
              </w:rPr>
            </w:pPr>
          </w:p>
        </w:tc>
      </w:tr>
      <w:tr w:rsidR="00885AAB" w:rsidRPr="00180932" w:rsidTr="00EB11D2">
        <w:trPr>
          <w:trHeight w:val="1354"/>
          <w:jc w:val="center"/>
        </w:trPr>
        <w:tc>
          <w:tcPr>
            <w:tcW w:w="4928" w:type="dxa"/>
          </w:tcPr>
          <w:p w:rsidR="00885AAB" w:rsidRPr="00180932" w:rsidRDefault="00885AAB" w:rsidP="00CB52DF">
            <w:pPr>
              <w:rPr>
                <w:rFonts w:ascii="Times New Roman" w:hAnsi="Times New Roman"/>
                <w:sz w:val="24"/>
              </w:rPr>
            </w:pPr>
            <w:r w:rsidRPr="00180932">
              <w:rPr>
                <w:b/>
                <w:sz w:val="28"/>
                <w:szCs w:val="28"/>
              </w:rPr>
              <w:t xml:space="preserve">1. </w:t>
            </w:r>
            <w:r w:rsidRPr="00180932">
              <w:rPr>
                <w:rFonts w:ascii="Times New Roman" w:hAnsi="Times New Roman"/>
                <w:b/>
                <w:sz w:val="24"/>
              </w:rPr>
              <w:t>Kako postići radnu disciplinu</w:t>
            </w:r>
            <w:r w:rsidRPr="00180932">
              <w:rPr>
                <w:rFonts w:ascii="Times New Roman" w:hAnsi="Times New Roman"/>
                <w:sz w:val="24"/>
              </w:rPr>
              <w:t xml:space="preserve"> </w:t>
            </w:r>
            <w:r w:rsidRPr="00180932">
              <w:rPr>
                <w:rFonts w:ascii="Times New Roman" w:hAnsi="Times New Roman"/>
                <w:b/>
                <w:sz w:val="24"/>
              </w:rPr>
              <w:t>-pedagoška</w:t>
            </w:r>
            <w:r w:rsidRPr="00180932">
              <w:rPr>
                <w:rFonts w:ascii="Times New Roman" w:hAnsi="Times New Roman"/>
                <w:sz w:val="24"/>
              </w:rPr>
              <w:t xml:space="preserve"> </w:t>
            </w:r>
            <w:r w:rsidRPr="00180932">
              <w:rPr>
                <w:rFonts w:ascii="Times New Roman" w:hAnsi="Times New Roman"/>
                <w:b/>
                <w:sz w:val="24"/>
              </w:rPr>
              <w:t>radionica</w:t>
            </w:r>
            <w:r w:rsidRPr="00180932">
              <w:rPr>
                <w:rFonts w:ascii="Times New Roman" w:hAnsi="Times New Roman"/>
                <w:sz w:val="24"/>
              </w:rPr>
              <w:t xml:space="preserve"> Anđa Pavlinović, pedagoginja</w:t>
            </w:r>
          </w:p>
          <w:p w:rsidR="00885AAB" w:rsidRPr="00180932" w:rsidRDefault="00885AAB" w:rsidP="00CB52DF">
            <w:pPr>
              <w:rPr>
                <w:rFonts w:ascii="Times New Roman" w:hAnsi="Times New Roman"/>
                <w:sz w:val="24"/>
              </w:rPr>
            </w:pPr>
            <w:r w:rsidRPr="00180932">
              <w:rPr>
                <w:rFonts w:ascii="Times New Roman" w:hAnsi="Times New Roman"/>
                <w:sz w:val="24"/>
              </w:rPr>
              <w:t>2.Upis učenika u prvi razred</w:t>
            </w:r>
          </w:p>
          <w:p w:rsidR="00885AAB" w:rsidRPr="00180932" w:rsidRDefault="00885AAB" w:rsidP="00CB52DF">
            <w:pPr>
              <w:rPr>
                <w:rFonts w:ascii="Times New Roman" w:hAnsi="Times New Roman"/>
                <w:sz w:val="24"/>
              </w:rPr>
            </w:pPr>
            <w:r w:rsidRPr="00180932">
              <w:rPr>
                <w:rFonts w:ascii="Times New Roman" w:hAnsi="Times New Roman"/>
                <w:sz w:val="24"/>
              </w:rPr>
              <w:t>3.Izleti i ekskurzije</w:t>
            </w:r>
          </w:p>
          <w:p w:rsidR="00885AAB" w:rsidRPr="00180932" w:rsidRDefault="00885AAB" w:rsidP="00CB52DF">
            <w:pPr>
              <w:rPr>
                <w:rFonts w:ascii="Times New Roman" w:hAnsi="Times New Roman"/>
                <w:sz w:val="24"/>
              </w:rPr>
            </w:pPr>
            <w:r w:rsidRPr="00180932">
              <w:rPr>
                <w:rFonts w:ascii="Times New Roman" w:hAnsi="Times New Roman"/>
                <w:sz w:val="24"/>
              </w:rPr>
              <w:t>4.Analiza rada Aktiva</w:t>
            </w:r>
          </w:p>
          <w:p w:rsidR="00885AAB" w:rsidRPr="00180932" w:rsidRDefault="00885AAB" w:rsidP="00CB52DF">
            <w:pPr>
              <w:rPr>
                <w:sz w:val="28"/>
                <w:szCs w:val="28"/>
              </w:rPr>
            </w:pPr>
            <w:r w:rsidRPr="00180932">
              <w:rPr>
                <w:rFonts w:ascii="Times New Roman" w:hAnsi="Times New Roman"/>
                <w:sz w:val="24"/>
              </w:rPr>
              <w:t>5.Različito</w:t>
            </w:r>
          </w:p>
        </w:tc>
        <w:tc>
          <w:tcPr>
            <w:tcW w:w="3260" w:type="dxa"/>
          </w:tcPr>
          <w:p w:rsidR="00885AAB" w:rsidRPr="00180932" w:rsidRDefault="00885AAB" w:rsidP="001720E5">
            <w:pPr>
              <w:rPr>
                <w:rFonts w:ascii="Times New Roman" w:hAnsi="Times New Roman"/>
                <w:sz w:val="24"/>
              </w:rPr>
            </w:pPr>
            <w:r w:rsidRPr="00180932">
              <w:rPr>
                <w:rFonts w:ascii="Times New Roman" w:hAnsi="Times New Roman"/>
                <w:sz w:val="24"/>
              </w:rPr>
              <w:t>Ravnatelj Škole</w:t>
            </w:r>
          </w:p>
          <w:p w:rsidR="00885AAB" w:rsidRPr="00180932" w:rsidRDefault="00885AAB" w:rsidP="001720E5">
            <w:pPr>
              <w:rPr>
                <w:rFonts w:ascii="Times New Roman" w:hAnsi="Times New Roman"/>
                <w:sz w:val="24"/>
              </w:rPr>
            </w:pPr>
          </w:p>
          <w:p w:rsidR="00885AAB" w:rsidRPr="00180932" w:rsidRDefault="00885AAB" w:rsidP="001720E5">
            <w:pPr>
              <w:rPr>
                <w:rFonts w:ascii="Times New Roman" w:hAnsi="Times New Roman"/>
                <w:sz w:val="24"/>
              </w:rPr>
            </w:pPr>
            <w:r w:rsidRPr="00180932">
              <w:rPr>
                <w:rFonts w:ascii="Times New Roman" w:hAnsi="Times New Roman"/>
                <w:sz w:val="24"/>
              </w:rPr>
              <w:t>pedagoginja Škole</w:t>
            </w:r>
          </w:p>
          <w:p w:rsidR="00885AAB" w:rsidRPr="00180932" w:rsidRDefault="00885AAB" w:rsidP="001720E5">
            <w:pPr>
              <w:rPr>
                <w:rFonts w:ascii="Times New Roman" w:hAnsi="Times New Roman"/>
                <w:sz w:val="24"/>
              </w:rPr>
            </w:pPr>
            <w:r w:rsidRPr="00180932">
              <w:rPr>
                <w:rFonts w:ascii="Times New Roman" w:hAnsi="Times New Roman"/>
                <w:sz w:val="24"/>
              </w:rPr>
              <w:t>voditeljica Aktiva</w:t>
            </w:r>
          </w:p>
          <w:p w:rsidR="00885AAB" w:rsidRPr="00180932" w:rsidRDefault="00885AAB" w:rsidP="001720E5">
            <w:pPr>
              <w:jc w:val="center"/>
              <w:rPr>
                <w:rFonts w:ascii="Times New Roman" w:hAnsi="Times New Roman"/>
                <w:sz w:val="24"/>
              </w:rPr>
            </w:pPr>
          </w:p>
        </w:tc>
        <w:tc>
          <w:tcPr>
            <w:tcW w:w="1276" w:type="dxa"/>
          </w:tcPr>
          <w:p w:rsidR="00885AAB" w:rsidRPr="00180932" w:rsidRDefault="00885AAB" w:rsidP="00841F80">
            <w:pPr>
              <w:widowControl/>
              <w:autoSpaceDE/>
              <w:autoSpaceDN/>
              <w:adjustRightInd/>
              <w:jc w:val="center"/>
              <w:rPr>
                <w:rFonts w:ascii="Times New Roman" w:hAnsi="Times New Roman"/>
                <w:sz w:val="24"/>
              </w:rPr>
            </w:pPr>
          </w:p>
          <w:p w:rsidR="00885AAB" w:rsidRPr="00180932" w:rsidRDefault="00885AAB" w:rsidP="006F0CFE">
            <w:pPr>
              <w:widowControl/>
              <w:autoSpaceDE/>
              <w:autoSpaceDN/>
              <w:adjustRightInd/>
              <w:rPr>
                <w:rFonts w:ascii="Times New Roman" w:hAnsi="Times New Roman"/>
                <w:sz w:val="24"/>
              </w:rPr>
            </w:pPr>
            <w:r w:rsidRPr="00180932">
              <w:rPr>
                <w:rFonts w:ascii="Times New Roman" w:hAnsi="Times New Roman"/>
                <w:sz w:val="24"/>
              </w:rPr>
              <w:t xml:space="preserve">     V.</w:t>
            </w:r>
          </w:p>
          <w:p w:rsidR="00885AAB" w:rsidRPr="00180932" w:rsidRDefault="00885AAB" w:rsidP="00841F80">
            <w:pPr>
              <w:ind w:left="304"/>
              <w:jc w:val="center"/>
              <w:rPr>
                <w:rFonts w:ascii="Times New Roman" w:hAnsi="Times New Roman"/>
                <w:sz w:val="24"/>
              </w:rPr>
            </w:pPr>
          </w:p>
          <w:p w:rsidR="00885AAB" w:rsidRPr="00180932" w:rsidRDefault="00885AAB" w:rsidP="00841F80">
            <w:pPr>
              <w:jc w:val="center"/>
              <w:rPr>
                <w:rFonts w:ascii="Times New Roman" w:hAnsi="Times New Roman"/>
                <w:sz w:val="24"/>
              </w:rPr>
            </w:pPr>
          </w:p>
        </w:tc>
      </w:tr>
    </w:tbl>
    <w:p w:rsidR="00885AAB" w:rsidRPr="00180932" w:rsidRDefault="00885AAB">
      <w:pPr>
        <w:jc w:val="both"/>
        <w:rPr>
          <w:rFonts w:ascii="Times New Roman" w:hAnsi="Times New Roman"/>
          <w:sz w:val="24"/>
        </w:rPr>
      </w:pPr>
    </w:p>
    <w:p w:rsidR="00885AAB" w:rsidRPr="00180932" w:rsidRDefault="00885AAB">
      <w:pPr>
        <w:jc w:val="both"/>
        <w:rPr>
          <w:rFonts w:ascii="Times New Roman" w:hAnsi="Times New Roman"/>
          <w:sz w:val="24"/>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3260"/>
        <w:gridCol w:w="1276"/>
      </w:tblGrid>
      <w:tr w:rsidR="00885AAB" w:rsidRPr="00180932" w:rsidTr="00EB11D2">
        <w:trPr>
          <w:trHeight w:val="589"/>
          <w:jc w:val="center"/>
        </w:trPr>
        <w:tc>
          <w:tcPr>
            <w:tcW w:w="9464" w:type="dxa"/>
            <w:gridSpan w:val="3"/>
            <w:shd w:val="clear" w:color="auto" w:fill="C0C0C0"/>
          </w:tcPr>
          <w:p w:rsidR="00885AAB" w:rsidRPr="00F317D8" w:rsidRDefault="00885AAB" w:rsidP="00A229B4">
            <w:pPr>
              <w:pStyle w:val="Naslov7"/>
              <w:rPr>
                <w:rFonts w:ascii="Times New Roman" w:hAnsi="Times New Roman"/>
                <w:sz w:val="24"/>
              </w:rPr>
            </w:pPr>
            <w:r w:rsidRPr="00F317D8">
              <w:rPr>
                <w:rFonts w:ascii="Times New Roman" w:hAnsi="Times New Roman"/>
                <w:sz w:val="24"/>
              </w:rPr>
              <w:t xml:space="preserve">PLAN I PROGRAM RADA AKTIVA </w:t>
            </w:r>
            <w:r w:rsidRPr="00180932">
              <w:rPr>
                <w:rFonts w:ascii="Times New Roman" w:hAnsi="Times New Roman"/>
                <w:sz w:val="24"/>
                <w:lang w:val="pl-PL"/>
              </w:rPr>
              <w:t>HRVATSKOGA</w:t>
            </w:r>
            <w:r w:rsidRPr="00F317D8">
              <w:rPr>
                <w:rFonts w:ascii="Times New Roman" w:hAnsi="Times New Roman"/>
                <w:sz w:val="24"/>
              </w:rPr>
              <w:t xml:space="preserve"> </w:t>
            </w:r>
            <w:r w:rsidRPr="00180932">
              <w:rPr>
                <w:rFonts w:ascii="Times New Roman" w:hAnsi="Times New Roman"/>
                <w:sz w:val="24"/>
                <w:lang w:val="pl-PL"/>
              </w:rPr>
              <w:t>JEZIKA</w:t>
            </w:r>
            <w:r w:rsidRPr="00F317D8">
              <w:rPr>
                <w:rFonts w:ascii="Times New Roman" w:hAnsi="Times New Roman"/>
                <w:b w:val="0"/>
                <w:sz w:val="24"/>
              </w:rPr>
              <w:t xml:space="preserve"> </w:t>
            </w:r>
            <w:r w:rsidRPr="00F317D8">
              <w:rPr>
                <w:rFonts w:ascii="Times New Roman" w:hAnsi="Times New Roman"/>
                <w:sz w:val="24"/>
              </w:rPr>
              <w:t xml:space="preserve">              </w:t>
            </w:r>
          </w:p>
          <w:p w:rsidR="00885AAB" w:rsidRPr="00180932" w:rsidRDefault="00885AAB" w:rsidP="00A229B4">
            <w:pPr>
              <w:jc w:val="both"/>
              <w:rPr>
                <w:rFonts w:ascii="Times New Roman" w:hAnsi="Times New Roman"/>
                <w:sz w:val="24"/>
              </w:rPr>
            </w:pPr>
          </w:p>
        </w:tc>
      </w:tr>
      <w:tr w:rsidR="00885AAB" w:rsidRPr="00180932" w:rsidTr="00EB11D2">
        <w:trPr>
          <w:jc w:val="center"/>
        </w:trPr>
        <w:tc>
          <w:tcPr>
            <w:tcW w:w="4928" w:type="dxa"/>
          </w:tcPr>
          <w:p w:rsidR="00885AAB" w:rsidRPr="00180932" w:rsidRDefault="00885AAB" w:rsidP="00A229B4">
            <w:pPr>
              <w:jc w:val="both"/>
              <w:rPr>
                <w:rFonts w:ascii="Times New Roman" w:hAnsi="Times New Roman"/>
                <w:sz w:val="24"/>
              </w:rPr>
            </w:pPr>
            <w:r w:rsidRPr="00180932">
              <w:rPr>
                <w:rFonts w:ascii="Times New Roman" w:hAnsi="Times New Roman"/>
                <w:sz w:val="24"/>
              </w:rPr>
              <w:t>SADRŽAJ – TEME</w:t>
            </w:r>
          </w:p>
        </w:tc>
        <w:tc>
          <w:tcPr>
            <w:tcW w:w="3260" w:type="dxa"/>
          </w:tcPr>
          <w:p w:rsidR="00885AAB" w:rsidRPr="00180932" w:rsidRDefault="00885AAB" w:rsidP="00A229B4">
            <w:pPr>
              <w:jc w:val="both"/>
              <w:rPr>
                <w:rFonts w:ascii="Times New Roman" w:hAnsi="Times New Roman"/>
                <w:sz w:val="24"/>
              </w:rPr>
            </w:pPr>
            <w:r w:rsidRPr="00180932">
              <w:rPr>
                <w:rFonts w:ascii="Times New Roman" w:hAnsi="Times New Roman"/>
                <w:sz w:val="24"/>
              </w:rPr>
              <w:t xml:space="preserve">  REALIZATORI</w:t>
            </w:r>
          </w:p>
        </w:tc>
        <w:tc>
          <w:tcPr>
            <w:tcW w:w="1276" w:type="dxa"/>
          </w:tcPr>
          <w:p w:rsidR="00885AAB" w:rsidRPr="00180932" w:rsidRDefault="00885AAB" w:rsidP="00A229B4">
            <w:pPr>
              <w:jc w:val="both"/>
              <w:rPr>
                <w:rFonts w:ascii="Times New Roman" w:hAnsi="Times New Roman"/>
                <w:sz w:val="24"/>
              </w:rPr>
            </w:pPr>
            <w:r w:rsidRPr="00180932">
              <w:rPr>
                <w:rFonts w:ascii="Times New Roman" w:hAnsi="Times New Roman"/>
                <w:sz w:val="24"/>
              </w:rPr>
              <w:t xml:space="preserve"> VRIJEME</w:t>
            </w:r>
          </w:p>
        </w:tc>
      </w:tr>
      <w:tr w:rsidR="00885AAB" w:rsidRPr="00180932" w:rsidTr="00EB11D2">
        <w:trPr>
          <w:trHeight w:val="1326"/>
          <w:jc w:val="center"/>
        </w:trPr>
        <w:tc>
          <w:tcPr>
            <w:tcW w:w="4928" w:type="dxa"/>
          </w:tcPr>
          <w:p w:rsidR="00885AAB" w:rsidRPr="00180932" w:rsidRDefault="00885AAB" w:rsidP="00CB52DF">
            <w:pPr>
              <w:rPr>
                <w:rFonts w:ascii="Times New Roman" w:hAnsi="Times New Roman"/>
                <w:sz w:val="24"/>
              </w:rPr>
            </w:pPr>
            <w:r w:rsidRPr="00180932">
              <w:rPr>
                <w:rFonts w:ascii="Times New Roman" w:hAnsi="Times New Roman"/>
                <w:sz w:val="24"/>
              </w:rPr>
              <w:t>1. Izrada kurikula</w:t>
            </w:r>
          </w:p>
          <w:p w:rsidR="00885AAB" w:rsidRPr="00180932" w:rsidRDefault="00885AAB" w:rsidP="00CB52DF">
            <w:pPr>
              <w:rPr>
                <w:rFonts w:ascii="Times New Roman" w:hAnsi="Times New Roman"/>
                <w:sz w:val="24"/>
              </w:rPr>
            </w:pPr>
            <w:r w:rsidRPr="00180932">
              <w:rPr>
                <w:i/>
                <w:sz w:val="28"/>
                <w:szCs w:val="28"/>
              </w:rPr>
              <w:t>2</w:t>
            </w:r>
            <w:r w:rsidRPr="00180932">
              <w:rPr>
                <w:rFonts w:ascii="Times New Roman" w:hAnsi="Times New Roman"/>
                <w:sz w:val="24"/>
              </w:rPr>
              <w:t>.</w:t>
            </w:r>
            <w:r w:rsidRPr="00180932">
              <w:rPr>
                <w:rFonts w:ascii="Times New Roman" w:hAnsi="Times New Roman"/>
                <w:b/>
                <w:sz w:val="24"/>
              </w:rPr>
              <w:t xml:space="preserve"> </w:t>
            </w:r>
            <w:r w:rsidRPr="00180932">
              <w:rPr>
                <w:rFonts w:ascii="Times New Roman" w:hAnsi="Times New Roman"/>
                <w:sz w:val="24"/>
              </w:rPr>
              <w:t>Preoblikovanje nakladničkih godišnjih i izvedbenih planova i p</w:t>
            </w:r>
            <w:r>
              <w:rPr>
                <w:rFonts w:ascii="Times New Roman" w:hAnsi="Times New Roman"/>
                <w:sz w:val="24"/>
              </w:rPr>
              <w:t>r</w:t>
            </w:r>
            <w:r w:rsidRPr="00180932">
              <w:rPr>
                <w:rFonts w:ascii="Times New Roman" w:hAnsi="Times New Roman"/>
                <w:sz w:val="24"/>
              </w:rPr>
              <w:t xml:space="preserve">ograma za nastavu Hrvatskog jezika za 5., 6., 7. i 8. razred </w:t>
            </w:r>
          </w:p>
          <w:p w:rsidR="00885AAB" w:rsidRPr="00180932" w:rsidRDefault="00885AAB" w:rsidP="00CB52DF">
            <w:pPr>
              <w:rPr>
                <w:rFonts w:ascii="Times New Roman" w:hAnsi="Times New Roman"/>
                <w:sz w:val="24"/>
              </w:rPr>
            </w:pPr>
            <w:r w:rsidRPr="00180932">
              <w:rPr>
                <w:rFonts w:ascii="Times New Roman" w:hAnsi="Times New Roman"/>
                <w:sz w:val="24"/>
              </w:rPr>
              <w:t>3. Izbor lektirnih naslova</w:t>
            </w:r>
          </w:p>
          <w:p w:rsidR="00885AAB" w:rsidRPr="00180932" w:rsidRDefault="00885AAB" w:rsidP="00CB52DF">
            <w:pPr>
              <w:rPr>
                <w:rFonts w:ascii="Times New Roman" w:hAnsi="Times New Roman"/>
                <w:sz w:val="24"/>
              </w:rPr>
            </w:pPr>
            <w:r w:rsidRPr="00180932">
              <w:rPr>
                <w:rFonts w:ascii="Times New Roman" w:hAnsi="Times New Roman"/>
                <w:sz w:val="24"/>
              </w:rPr>
              <w:t xml:space="preserve">4. Dan kruha u našoj školi </w:t>
            </w:r>
          </w:p>
          <w:p w:rsidR="00885AAB" w:rsidRPr="00180932" w:rsidRDefault="00885AAB" w:rsidP="00CB52DF">
            <w:pPr>
              <w:rPr>
                <w:rFonts w:ascii="Times New Roman" w:hAnsi="Times New Roman"/>
                <w:sz w:val="24"/>
              </w:rPr>
            </w:pPr>
            <w:r w:rsidRPr="00180932">
              <w:rPr>
                <w:rFonts w:ascii="Times New Roman" w:hAnsi="Times New Roman"/>
                <w:sz w:val="24"/>
              </w:rPr>
              <w:t>5. Razno (dogovor o organizaciji INA, dod. i dop. nastave</w:t>
            </w:r>
          </w:p>
        </w:tc>
        <w:tc>
          <w:tcPr>
            <w:tcW w:w="3260" w:type="dxa"/>
          </w:tcPr>
          <w:p w:rsidR="00885AAB" w:rsidRPr="00180932" w:rsidRDefault="00885AAB" w:rsidP="00CB52DF">
            <w:pPr>
              <w:rPr>
                <w:rFonts w:ascii="Times New Roman" w:hAnsi="Times New Roman"/>
                <w:sz w:val="24"/>
              </w:rPr>
            </w:pPr>
            <w:r w:rsidRPr="00180932">
              <w:rPr>
                <w:rFonts w:ascii="Times New Roman" w:hAnsi="Times New Roman"/>
                <w:sz w:val="24"/>
              </w:rPr>
              <w:t>ravnatelj, pedagoginja</w:t>
            </w:r>
          </w:p>
          <w:p w:rsidR="00885AAB" w:rsidRPr="00180932" w:rsidRDefault="00885AAB" w:rsidP="00CB52DF">
            <w:pPr>
              <w:rPr>
                <w:rFonts w:ascii="Times New Roman" w:hAnsi="Times New Roman"/>
                <w:sz w:val="24"/>
              </w:rPr>
            </w:pPr>
            <w:r w:rsidRPr="00180932">
              <w:rPr>
                <w:rFonts w:ascii="Times New Roman" w:hAnsi="Times New Roman"/>
                <w:sz w:val="24"/>
              </w:rPr>
              <w:t>svi učitelji Hrvatskoga jezika, Likovne i Glazbene kulture te knjižničar</w:t>
            </w:r>
          </w:p>
          <w:p w:rsidR="00885AAB" w:rsidRPr="00180932" w:rsidRDefault="00885AAB" w:rsidP="00CB52DF">
            <w:pPr>
              <w:rPr>
                <w:rFonts w:ascii="Times New Roman" w:hAnsi="Times New Roman"/>
                <w:sz w:val="24"/>
              </w:rPr>
            </w:pPr>
          </w:p>
          <w:p w:rsidR="00885AAB" w:rsidRPr="00180932" w:rsidRDefault="00885AAB" w:rsidP="00CB52DF">
            <w:pPr>
              <w:rPr>
                <w:rFonts w:ascii="Times New Roman" w:hAnsi="Times New Roman"/>
                <w:sz w:val="24"/>
              </w:rPr>
            </w:pPr>
            <w:r w:rsidRPr="00180932">
              <w:rPr>
                <w:rFonts w:ascii="Times New Roman" w:hAnsi="Times New Roman"/>
                <w:sz w:val="24"/>
              </w:rPr>
              <w:t>učitelji Hrvatskoga jezika i knjižničar</w:t>
            </w:r>
          </w:p>
          <w:p w:rsidR="00885AAB" w:rsidRPr="00180932" w:rsidRDefault="00885AAB" w:rsidP="00CB52DF">
            <w:pPr>
              <w:rPr>
                <w:rFonts w:ascii="Times New Roman" w:hAnsi="Times New Roman"/>
                <w:sz w:val="24"/>
              </w:rPr>
            </w:pPr>
            <w:r w:rsidRPr="00180932">
              <w:rPr>
                <w:rFonts w:ascii="Times New Roman" w:hAnsi="Times New Roman"/>
                <w:sz w:val="24"/>
              </w:rPr>
              <w:t>Mihaela Andabak i Jasmina Munćan, učiteljice Likovne i Glazbene kulture</w:t>
            </w:r>
          </w:p>
        </w:tc>
        <w:tc>
          <w:tcPr>
            <w:tcW w:w="1276" w:type="dxa"/>
          </w:tcPr>
          <w:p w:rsidR="00885AAB" w:rsidRPr="00180932" w:rsidRDefault="00885AAB" w:rsidP="00A229B4">
            <w:pPr>
              <w:widowControl/>
              <w:autoSpaceDE/>
              <w:autoSpaceDN/>
              <w:adjustRightInd/>
              <w:jc w:val="center"/>
              <w:rPr>
                <w:rFonts w:ascii="Times New Roman" w:hAnsi="Times New Roman"/>
                <w:sz w:val="24"/>
              </w:rPr>
            </w:pPr>
          </w:p>
          <w:p w:rsidR="00885AAB" w:rsidRPr="00180932" w:rsidRDefault="00885AAB" w:rsidP="00A229B4">
            <w:pPr>
              <w:jc w:val="center"/>
              <w:rPr>
                <w:rFonts w:ascii="Times New Roman" w:hAnsi="Times New Roman"/>
                <w:sz w:val="24"/>
              </w:rPr>
            </w:pPr>
            <w:r w:rsidRPr="00180932">
              <w:rPr>
                <w:rFonts w:ascii="Times New Roman" w:hAnsi="Times New Roman"/>
                <w:sz w:val="24"/>
              </w:rPr>
              <w:t>IX.</w:t>
            </w:r>
          </w:p>
          <w:p w:rsidR="00885AAB" w:rsidRPr="00180932" w:rsidRDefault="00885AAB" w:rsidP="00A229B4">
            <w:pPr>
              <w:widowControl/>
              <w:autoSpaceDE/>
              <w:autoSpaceDN/>
              <w:adjustRightInd/>
              <w:jc w:val="center"/>
              <w:rPr>
                <w:rFonts w:ascii="Times New Roman" w:hAnsi="Times New Roman"/>
                <w:sz w:val="24"/>
              </w:rPr>
            </w:pPr>
          </w:p>
          <w:p w:rsidR="00885AAB" w:rsidRPr="00180932" w:rsidRDefault="00885AAB" w:rsidP="00A229B4">
            <w:pPr>
              <w:jc w:val="center"/>
              <w:rPr>
                <w:rFonts w:ascii="Times New Roman" w:hAnsi="Times New Roman"/>
                <w:sz w:val="24"/>
              </w:rPr>
            </w:pPr>
          </w:p>
        </w:tc>
      </w:tr>
      <w:tr w:rsidR="00885AAB" w:rsidRPr="00180932" w:rsidTr="00EB11D2">
        <w:trPr>
          <w:trHeight w:val="1049"/>
          <w:jc w:val="center"/>
        </w:trPr>
        <w:tc>
          <w:tcPr>
            <w:tcW w:w="4928" w:type="dxa"/>
          </w:tcPr>
          <w:p w:rsidR="00885AAB" w:rsidRPr="00180932" w:rsidRDefault="00885AAB" w:rsidP="00A229B4">
            <w:pPr>
              <w:rPr>
                <w:rFonts w:ascii="Times New Roman" w:hAnsi="Times New Roman"/>
                <w:sz w:val="24"/>
              </w:rPr>
            </w:pPr>
            <w:r w:rsidRPr="00180932">
              <w:rPr>
                <w:rFonts w:ascii="Times New Roman" w:hAnsi="Times New Roman"/>
                <w:sz w:val="24"/>
              </w:rPr>
              <w:lastRenderedPageBreak/>
              <w:t>1.Kako pripremiti učenike za natjecanje</w:t>
            </w:r>
          </w:p>
          <w:p w:rsidR="00885AAB" w:rsidRPr="00180932" w:rsidRDefault="00885AAB" w:rsidP="00186A93">
            <w:pPr>
              <w:rPr>
                <w:rFonts w:ascii="Times New Roman" w:hAnsi="Times New Roman"/>
                <w:sz w:val="24"/>
              </w:rPr>
            </w:pPr>
            <w:r w:rsidRPr="00180932">
              <w:rPr>
                <w:rFonts w:ascii="Times New Roman" w:hAnsi="Times New Roman"/>
                <w:sz w:val="24"/>
              </w:rPr>
              <w:t xml:space="preserve">2. Dogovor o sudjelovanju na natjecanju u poznavanju hrvatskoga jezika i LiDraNu </w:t>
            </w:r>
          </w:p>
          <w:p w:rsidR="00885AAB" w:rsidRPr="00180932" w:rsidRDefault="00885AAB" w:rsidP="00186A93">
            <w:pPr>
              <w:rPr>
                <w:rFonts w:ascii="Times New Roman" w:hAnsi="Times New Roman"/>
                <w:sz w:val="24"/>
              </w:rPr>
            </w:pPr>
            <w:r w:rsidRPr="00180932">
              <w:rPr>
                <w:rFonts w:ascii="Times New Roman" w:hAnsi="Times New Roman"/>
                <w:sz w:val="24"/>
              </w:rPr>
              <w:t>3. Dogovor o realizaciji godišnjih projekata na razini škole</w:t>
            </w:r>
          </w:p>
          <w:p w:rsidR="00885AAB" w:rsidRPr="00180932" w:rsidRDefault="00885AAB" w:rsidP="00186A93">
            <w:pPr>
              <w:rPr>
                <w:rFonts w:ascii="Times New Roman" w:hAnsi="Times New Roman"/>
                <w:sz w:val="24"/>
              </w:rPr>
            </w:pPr>
            <w:r w:rsidRPr="00180932">
              <w:rPr>
                <w:rFonts w:ascii="Times New Roman" w:hAnsi="Times New Roman"/>
                <w:sz w:val="24"/>
              </w:rPr>
              <w:t>4. Božićna priredba</w:t>
            </w:r>
          </w:p>
        </w:tc>
        <w:tc>
          <w:tcPr>
            <w:tcW w:w="3260" w:type="dxa"/>
          </w:tcPr>
          <w:p w:rsidR="00885AAB" w:rsidRPr="00180932" w:rsidRDefault="00885AAB" w:rsidP="00A229B4">
            <w:pPr>
              <w:rPr>
                <w:rFonts w:ascii="Times New Roman" w:hAnsi="Times New Roman"/>
                <w:sz w:val="24"/>
              </w:rPr>
            </w:pPr>
            <w:r w:rsidRPr="00180932">
              <w:rPr>
                <w:rFonts w:ascii="Times New Roman" w:hAnsi="Times New Roman"/>
                <w:sz w:val="24"/>
              </w:rPr>
              <w:t>Mihaela Andabak</w:t>
            </w:r>
          </w:p>
          <w:p w:rsidR="00885AAB" w:rsidRPr="00180932" w:rsidRDefault="00885AAB" w:rsidP="00A229B4">
            <w:pPr>
              <w:rPr>
                <w:rFonts w:ascii="Times New Roman" w:hAnsi="Times New Roman"/>
                <w:sz w:val="24"/>
              </w:rPr>
            </w:pPr>
            <w:r w:rsidRPr="00180932">
              <w:rPr>
                <w:rFonts w:ascii="Times New Roman" w:hAnsi="Times New Roman"/>
                <w:sz w:val="24"/>
              </w:rPr>
              <w:t>svi učitelji hrvatskoga</w:t>
            </w:r>
          </w:p>
        </w:tc>
        <w:tc>
          <w:tcPr>
            <w:tcW w:w="1276" w:type="dxa"/>
          </w:tcPr>
          <w:p w:rsidR="00885AAB" w:rsidRPr="00180932" w:rsidRDefault="00885AAB" w:rsidP="00A229B4">
            <w:pPr>
              <w:ind w:left="8"/>
              <w:jc w:val="center"/>
              <w:rPr>
                <w:rFonts w:ascii="Times New Roman" w:hAnsi="Times New Roman"/>
                <w:sz w:val="24"/>
              </w:rPr>
            </w:pPr>
          </w:p>
          <w:p w:rsidR="00885AAB" w:rsidRPr="00180932" w:rsidRDefault="00885AAB" w:rsidP="00A229B4">
            <w:pPr>
              <w:ind w:left="8"/>
              <w:jc w:val="center"/>
              <w:rPr>
                <w:rFonts w:ascii="Times New Roman" w:hAnsi="Times New Roman"/>
                <w:sz w:val="24"/>
              </w:rPr>
            </w:pPr>
            <w:r w:rsidRPr="00180932">
              <w:rPr>
                <w:rFonts w:ascii="Times New Roman" w:hAnsi="Times New Roman"/>
                <w:sz w:val="24"/>
              </w:rPr>
              <w:t>XII.</w:t>
            </w:r>
          </w:p>
        </w:tc>
      </w:tr>
      <w:tr w:rsidR="00885AAB" w:rsidRPr="00180932" w:rsidTr="00EB11D2">
        <w:trPr>
          <w:trHeight w:val="1049"/>
          <w:jc w:val="center"/>
        </w:trPr>
        <w:tc>
          <w:tcPr>
            <w:tcW w:w="4928" w:type="dxa"/>
          </w:tcPr>
          <w:p w:rsidR="00885AAB" w:rsidRPr="00180932" w:rsidRDefault="00885AAB" w:rsidP="00447D35">
            <w:pPr>
              <w:rPr>
                <w:rFonts w:ascii="Times New Roman" w:hAnsi="Times New Roman"/>
                <w:sz w:val="24"/>
              </w:rPr>
            </w:pPr>
            <w:r w:rsidRPr="00180932">
              <w:rPr>
                <w:rFonts w:ascii="Times New Roman" w:hAnsi="Times New Roman"/>
                <w:sz w:val="24"/>
              </w:rPr>
              <w:t xml:space="preserve">1. Ortografska problematika našega zavičaja </w:t>
            </w:r>
          </w:p>
          <w:p w:rsidR="00885AAB" w:rsidRPr="00180932" w:rsidRDefault="00885AAB" w:rsidP="00447D35">
            <w:pPr>
              <w:rPr>
                <w:rFonts w:ascii="Times New Roman" w:hAnsi="Times New Roman"/>
                <w:sz w:val="24"/>
              </w:rPr>
            </w:pPr>
            <w:r w:rsidRPr="00180932">
              <w:rPr>
                <w:rFonts w:ascii="Times New Roman" w:hAnsi="Times New Roman"/>
                <w:sz w:val="24"/>
              </w:rPr>
              <w:t>2. Izvješća s natjecanja u poznavanju hrvatskoga jezika te susreta LiDraNo</w:t>
            </w:r>
          </w:p>
          <w:p w:rsidR="00885AAB" w:rsidRPr="00180932" w:rsidRDefault="00885AAB" w:rsidP="00447D35">
            <w:pPr>
              <w:rPr>
                <w:rFonts w:ascii="Times New Roman" w:hAnsi="Times New Roman"/>
                <w:sz w:val="24"/>
              </w:rPr>
            </w:pPr>
            <w:r w:rsidRPr="00180932">
              <w:rPr>
                <w:rFonts w:ascii="Times New Roman" w:hAnsi="Times New Roman"/>
                <w:sz w:val="24"/>
              </w:rPr>
              <w:t>3. Organizacija Dana škole</w:t>
            </w:r>
          </w:p>
        </w:tc>
        <w:tc>
          <w:tcPr>
            <w:tcW w:w="3260" w:type="dxa"/>
          </w:tcPr>
          <w:p w:rsidR="00885AAB" w:rsidRPr="00180932" w:rsidRDefault="00885AAB" w:rsidP="00A03670">
            <w:pPr>
              <w:rPr>
                <w:rFonts w:ascii="Times New Roman" w:hAnsi="Times New Roman"/>
                <w:sz w:val="24"/>
              </w:rPr>
            </w:pPr>
            <w:r w:rsidRPr="00180932">
              <w:rPr>
                <w:rFonts w:ascii="Times New Roman" w:hAnsi="Times New Roman"/>
                <w:sz w:val="24"/>
              </w:rPr>
              <w:t>Jasmina Munćan</w:t>
            </w:r>
          </w:p>
          <w:p w:rsidR="00885AAB" w:rsidRPr="00180932" w:rsidRDefault="00885AAB" w:rsidP="00A03670">
            <w:pPr>
              <w:rPr>
                <w:rFonts w:ascii="Times New Roman" w:hAnsi="Times New Roman"/>
                <w:sz w:val="24"/>
              </w:rPr>
            </w:pPr>
            <w:r w:rsidRPr="00180932">
              <w:rPr>
                <w:rFonts w:ascii="Times New Roman" w:hAnsi="Times New Roman"/>
                <w:sz w:val="24"/>
              </w:rPr>
              <w:t>svi učitelji Hrvatskoga jezika</w:t>
            </w:r>
          </w:p>
          <w:p w:rsidR="00885AAB" w:rsidRPr="00180932" w:rsidRDefault="00885AAB" w:rsidP="00A03670">
            <w:pPr>
              <w:rPr>
                <w:rFonts w:ascii="Times New Roman" w:hAnsi="Times New Roman"/>
                <w:b/>
                <w:sz w:val="24"/>
              </w:rPr>
            </w:pPr>
          </w:p>
          <w:p w:rsidR="00885AAB" w:rsidRPr="00180932" w:rsidRDefault="00885AAB" w:rsidP="00A03670">
            <w:pPr>
              <w:rPr>
                <w:rFonts w:ascii="Times New Roman" w:hAnsi="Times New Roman"/>
                <w:sz w:val="24"/>
              </w:rPr>
            </w:pPr>
          </w:p>
        </w:tc>
        <w:tc>
          <w:tcPr>
            <w:tcW w:w="1276" w:type="dxa"/>
          </w:tcPr>
          <w:p w:rsidR="00885AAB" w:rsidRPr="00180932" w:rsidRDefault="00885AAB" w:rsidP="00A229B4">
            <w:pPr>
              <w:ind w:left="8"/>
              <w:jc w:val="center"/>
              <w:rPr>
                <w:rFonts w:ascii="Times New Roman" w:hAnsi="Times New Roman"/>
                <w:sz w:val="24"/>
              </w:rPr>
            </w:pPr>
          </w:p>
          <w:p w:rsidR="00885AAB" w:rsidRPr="00180932" w:rsidRDefault="00885AAB" w:rsidP="00A229B4">
            <w:pPr>
              <w:jc w:val="center"/>
              <w:rPr>
                <w:rFonts w:ascii="Times New Roman" w:hAnsi="Times New Roman"/>
                <w:sz w:val="24"/>
              </w:rPr>
            </w:pPr>
            <w:r w:rsidRPr="00180932">
              <w:rPr>
                <w:rFonts w:ascii="Times New Roman" w:hAnsi="Times New Roman"/>
                <w:sz w:val="24"/>
              </w:rPr>
              <w:t>III.</w:t>
            </w:r>
          </w:p>
          <w:p w:rsidR="00885AAB" w:rsidRPr="00180932" w:rsidRDefault="00885AAB" w:rsidP="00A229B4">
            <w:pPr>
              <w:jc w:val="center"/>
              <w:rPr>
                <w:rFonts w:ascii="Times New Roman" w:hAnsi="Times New Roman"/>
                <w:sz w:val="24"/>
              </w:rPr>
            </w:pPr>
          </w:p>
        </w:tc>
      </w:tr>
      <w:tr w:rsidR="00885AAB" w:rsidRPr="00180932" w:rsidTr="00EB11D2">
        <w:trPr>
          <w:trHeight w:val="1354"/>
          <w:jc w:val="center"/>
        </w:trPr>
        <w:tc>
          <w:tcPr>
            <w:tcW w:w="4928" w:type="dxa"/>
          </w:tcPr>
          <w:p w:rsidR="00885AAB" w:rsidRPr="00180932" w:rsidRDefault="00885AAB" w:rsidP="00052A23">
            <w:pPr>
              <w:rPr>
                <w:rFonts w:ascii="Times New Roman" w:hAnsi="Times New Roman"/>
                <w:sz w:val="24"/>
              </w:rPr>
            </w:pPr>
            <w:r w:rsidRPr="00180932">
              <w:rPr>
                <w:rFonts w:ascii="Times New Roman" w:hAnsi="Times New Roman"/>
                <w:sz w:val="24"/>
              </w:rPr>
              <w:t>1. Primjeri iz prakse: e-dnevnik u nastavi Hrvatskoga jezika</w:t>
            </w:r>
          </w:p>
          <w:p w:rsidR="00885AAB" w:rsidRPr="00180932" w:rsidRDefault="00885AAB" w:rsidP="00052A23">
            <w:pPr>
              <w:rPr>
                <w:rFonts w:ascii="Times New Roman" w:hAnsi="Times New Roman"/>
                <w:sz w:val="24"/>
              </w:rPr>
            </w:pPr>
            <w:r w:rsidRPr="00180932">
              <w:rPr>
                <w:rFonts w:ascii="Times New Roman" w:hAnsi="Times New Roman"/>
                <w:sz w:val="24"/>
              </w:rPr>
              <w:t>2. Izvješće o realizaciji plana i programa</w:t>
            </w:r>
          </w:p>
          <w:p w:rsidR="00885AAB" w:rsidRPr="00180932" w:rsidRDefault="00885AAB" w:rsidP="00052A23">
            <w:pPr>
              <w:rPr>
                <w:rFonts w:ascii="Times New Roman" w:hAnsi="Times New Roman"/>
                <w:sz w:val="24"/>
              </w:rPr>
            </w:pPr>
            <w:r w:rsidRPr="00180932">
              <w:rPr>
                <w:rFonts w:ascii="Times New Roman" w:hAnsi="Times New Roman"/>
                <w:sz w:val="24"/>
              </w:rPr>
              <w:t>3. Organizacija završne priredbe (Goranova nagrada)</w:t>
            </w:r>
          </w:p>
          <w:p w:rsidR="00885AAB" w:rsidRPr="00180932" w:rsidRDefault="00885AAB" w:rsidP="00331CF6">
            <w:pPr>
              <w:rPr>
                <w:rFonts w:ascii="Times New Roman" w:hAnsi="Times New Roman"/>
                <w:sz w:val="24"/>
                <w:lang w:val="pl-PL"/>
              </w:rPr>
            </w:pPr>
          </w:p>
        </w:tc>
        <w:tc>
          <w:tcPr>
            <w:tcW w:w="3260" w:type="dxa"/>
          </w:tcPr>
          <w:p w:rsidR="00885AAB" w:rsidRPr="00180932" w:rsidRDefault="00885AAB" w:rsidP="00A229B4">
            <w:pPr>
              <w:rPr>
                <w:rFonts w:ascii="Times New Roman" w:hAnsi="Times New Roman"/>
                <w:sz w:val="24"/>
              </w:rPr>
            </w:pPr>
          </w:p>
          <w:p w:rsidR="00885AAB" w:rsidRPr="00180932" w:rsidRDefault="00885AAB" w:rsidP="00A229B4">
            <w:pPr>
              <w:rPr>
                <w:rFonts w:ascii="Times New Roman" w:hAnsi="Times New Roman"/>
                <w:sz w:val="24"/>
              </w:rPr>
            </w:pPr>
            <w:r w:rsidRPr="00180932">
              <w:rPr>
                <w:rFonts w:ascii="Times New Roman" w:hAnsi="Times New Roman"/>
                <w:sz w:val="24"/>
              </w:rPr>
              <w:t>Marija Biuk</w:t>
            </w:r>
          </w:p>
          <w:p w:rsidR="00885AAB" w:rsidRPr="00180932" w:rsidRDefault="00885AAB" w:rsidP="00A229B4">
            <w:pPr>
              <w:rPr>
                <w:rFonts w:ascii="Times New Roman" w:hAnsi="Times New Roman"/>
                <w:sz w:val="24"/>
              </w:rPr>
            </w:pPr>
            <w:r w:rsidRPr="00180932">
              <w:rPr>
                <w:rFonts w:ascii="Times New Roman" w:hAnsi="Times New Roman"/>
                <w:sz w:val="24"/>
              </w:rPr>
              <w:t>svi učitelji hrvatskoga jez</w:t>
            </w:r>
            <w:r w:rsidRPr="00180932">
              <w:rPr>
                <w:rFonts w:ascii="Times New Roman" w:hAnsi="Times New Roman"/>
              </w:rPr>
              <w:t>ika</w:t>
            </w:r>
          </w:p>
        </w:tc>
        <w:tc>
          <w:tcPr>
            <w:tcW w:w="1276" w:type="dxa"/>
          </w:tcPr>
          <w:p w:rsidR="00885AAB" w:rsidRPr="00180932" w:rsidRDefault="00885AAB" w:rsidP="00A229B4">
            <w:pPr>
              <w:widowControl/>
              <w:autoSpaceDE/>
              <w:autoSpaceDN/>
              <w:adjustRightInd/>
              <w:jc w:val="center"/>
              <w:rPr>
                <w:rFonts w:ascii="Times New Roman" w:hAnsi="Times New Roman"/>
                <w:sz w:val="24"/>
              </w:rPr>
            </w:pPr>
          </w:p>
          <w:p w:rsidR="00885AAB" w:rsidRPr="00180932" w:rsidRDefault="00885AAB" w:rsidP="00A229B4">
            <w:pPr>
              <w:widowControl/>
              <w:autoSpaceDE/>
              <w:autoSpaceDN/>
              <w:adjustRightInd/>
              <w:jc w:val="center"/>
              <w:rPr>
                <w:rFonts w:ascii="Times New Roman" w:hAnsi="Times New Roman"/>
                <w:sz w:val="24"/>
              </w:rPr>
            </w:pPr>
            <w:r w:rsidRPr="00180932">
              <w:rPr>
                <w:rFonts w:ascii="Times New Roman" w:hAnsi="Times New Roman"/>
                <w:sz w:val="24"/>
              </w:rPr>
              <w:t>VI.</w:t>
            </w:r>
          </w:p>
          <w:p w:rsidR="00885AAB" w:rsidRPr="00180932" w:rsidRDefault="00885AAB" w:rsidP="00A229B4">
            <w:pPr>
              <w:ind w:left="304"/>
              <w:jc w:val="center"/>
              <w:rPr>
                <w:rFonts w:ascii="Times New Roman" w:hAnsi="Times New Roman"/>
                <w:sz w:val="24"/>
              </w:rPr>
            </w:pPr>
          </w:p>
          <w:p w:rsidR="00885AAB" w:rsidRPr="00180932" w:rsidRDefault="00885AAB" w:rsidP="00A229B4">
            <w:pPr>
              <w:jc w:val="center"/>
              <w:rPr>
                <w:rFonts w:ascii="Times New Roman" w:hAnsi="Times New Roman"/>
                <w:sz w:val="24"/>
              </w:rPr>
            </w:pPr>
          </w:p>
        </w:tc>
      </w:tr>
    </w:tbl>
    <w:p w:rsidR="00885AAB" w:rsidRPr="00180932" w:rsidRDefault="00885AAB" w:rsidP="00561D74">
      <w:pPr>
        <w:rPr>
          <w:rFonts w:ascii="Times New Roman" w:hAnsi="Times New Roman"/>
          <w:sz w:val="24"/>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3260"/>
        <w:gridCol w:w="1276"/>
      </w:tblGrid>
      <w:tr w:rsidR="00885AAB" w:rsidRPr="00180932" w:rsidTr="00EB11D2">
        <w:trPr>
          <w:trHeight w:val="589"/>
          <w:jc w:val="center"/>
        </w:trPr>
        <w:tc>
          <w:tcPr>
            <w:tcW w:w="9464" w:type="dxa"/>
            <w:gridSpan w:val="3"/>
            <w:shd w:val="clear" w:color="auto" w:fill="C0C0C0"/>
          </w:tcPr>
          <w:p w:rsidR="00885AAB" w:rsidRPr="00F317D8" w:rsidRDefault="00885AAB" w:rsidP="00C426EE">
            <w:pPr>
              <w:pStyle w:val="Naslov7"/>
              <w:rPr>
                <w:rFonts w:ascii="Times New Roman" w:hAnsi="Times New Roman"/>
                <w:sz w:val="24"/>
              </w:rPr>
            </w:pPr>
            <w:r w:rsidRPr="00F317D8">
              <w:rPr>
                <w:rFonts w:ascii="Times New Roman" w:hAnsi="Times New Roman"/>
                <w:sz w:val="24"/>
              </w:rPr>
              <w:t xml:space="preserve"> PLAN I PROGRAM RADA AKTIVA STRANIH JEZIKA               </w:t>
            </w:r>
          </w:p>
          <w:p w:rsidR="00885AAB" w:rsidRPr="00180932" w:rsidRDefault="00885AAB" w:rsidP="00C426EE">
            <w:pPr>
              <w:jc w:val="both"/>
              <w:rPr>
                <w:rFonts w:ascii="Times New Roman" w:hAnsi="Times New Roman"/>
                <w:sz w:val="24"/>
              </w:rPr>
            </w:pPr>
          </w:p>
        </w:tc>
      </w:tr>
      <w:tr w:rsidR="00885AAB" w:rsidRPr="00180932" w:rsidTr="00EB11D2">
        <w:trPr>
          <w:jc w:val="center"/>
        </w:trPr>
        <w:tc>
          <w:tcPr>
            <w:tcW w:w="4928" w:type="dxa"/>
          </w:tcPr>
          <w:p w:rsidR="00885AAB" w:rsidRPr="00180932" w:rsidRDefault="00885AAB" w:rsidP="00C426EE">
            <w:pPr>
              <w:jc w:val="both"/>
              <w:rPr>
                <w:rFonts w:ascii="Times New Roman" w:hAnsi="Times New Roman"/>
                <w:sz w:val="24"/>
              </w:rPr>
            </w:pPr>
            <w:r w:rsidRPr="00180932">
              <w:rPr>
                <w:rFonts w:ascii="Times New Roman" w:hAnsi="Times New Roman"/>
                <w:sz w:val="24"/>
              </w:rPr>
              <w:t>SADRŽAJ – TEME</w:t>
            </w:r>
          </w:p>
        </w:tc>
        <w:tc>
          <w:tcPr>
            <w:tcW w:w="3260" w:type="dxa"/>
          </w:tcPr>
          <w:p w:rsidR="00885AAB" w:rsidRPr="00180932" w:rsidRDefault="00885AAB" w:rsidP="00C426EE">
            <w:pPr>
              <w:jc w:val="both"/>
              <w:rPr>
                <w:rFonts w:ascii="Times New Roman" w:hAnsi="Times New Roman"/>
                <w:sz w:val="24"/>
              </w:rPr>
            </w:pPr>
            <w:r w:rsidRPr="00180932">
              <w:rPr>
                <w:rFonts w:ascii="Times New Roman" w:hAnsi="Times New Roman"/>
                <w:sz w:val="24"/>
              </w:rPr>
              <w:t xml:space="preserve">  REALIZATORI</w:t>
            </w:r>
          </w:p>
        </w:tc>
        <w:tc>
          <w:tcPr>
            <w:tcW w:w="1276" w:type="dxa"/>
          </w:tcPr>
          <w:p w:rsidR="00885AAB" w:rsidRPr="00180932" w:rsidRDefault="00885AAB" w:rsidP="00C426EE">
            <w:pPr>
              <w:jc w:val="both"/>
              <w:rPr>
                <w:rFonts w:ascii="Times New Roman" w:hAnsi="Times New Roman"/>
                <w:sz w:val="24"/>
              </w:rPr>
            </w:pPr>
            <w:r w:rsidRPr="00180932">
              <w:rPr>
                <w:rFonts w:ascii="Times New Roman" w:hAnsi="Times New Roman"/>
                <w:sz w:val="24"/>
              </w:rPr>
              <w:t xml:space="preserve"> VRIJEME</w:t>
            </w:r>
          </w:p>
        </w:tc>
      </w:tr>
      <w:tr w:rsidR="00885AAB" w:rsidRPr="00180932" w:rsidTr="00EB11D2">
        <w:trPr>
          <w:trHeight w:val="1326"/>
          <w:jc w:val="center"/>
        </w:trPr>
        <w:tc>
          <w:tcPr>
            <w:tcW w:w="4928" w:type="dxa"/>
          </w:tcPr>
          <w:p w:rsidR="00885AAB" w:rsidRPr="00180932" w:rsidRDefault="00885AAB" w:rsidP="00632EB9">
            <w:pPr>
              <w:tabs>
                <w:tab w:val="left" w:pos="5520"/>
              </w:tabs>
              <w:rPr>
                <w:rFonts w:ascii="Times New Roman" w:hAnsi="Times New Roman"/>
                <w:sz w:val="24"/>
              </w:rPr>
            </w:pPr>
            <w:r w:rsidRPr="00180932">
              <w:rPr>
                <w:rFonts w:ascii="Times New Roman" w:hAnsi="Times New Roman"/>
                <w:sz w:val="24"/>
              </w:rPr>
              <w:t>1. Zaduženja u šk.god.</w:t>
            </w:r>
            <w:r>
              <w:rPr>
                <w:rFonts w:ascii="Times New Roman" w:hAnsi="Times New Roman"/>
                <w:sz w:val="24"/>
              </w:rPr>
              <w:t>2016.</w:t>
            </w:r>
            <w:r w:rsidRPr="00180932">
              <w:rPr>
                <w:rFonts w:ascii="Times New Roman" w:hAnsi="Times New Roman"/>
                <w:sz w:val="24"/>
              </w:rPr>
              <w:t>/</w:t>
            </w:r>
            <w:r>
              <w:rPr>
                <w:rFonts w:ascii="Times New Roman" w:hAnsi="Times New Roman"/>
                <w:sz w:val="24"/>
              </w:rPr>
              <w:t>2017.</w:t>
            </w:r>
          </w:p>
          <w:p w:rsidR="00885AAB" w:rsidRPr="00180932" w:rsidRDefault="00885AAB" w:rsidP="00632EB9">
            <w:pPr>
              <w:tabs>
                <w:tab w:val="left" w:pos="5520"/>
                <w:tab w:val="left" w:pos="8160"/>
              </w:tabs>
              <w:rPr>
                <w:rFonts w:ascii="Times New Roman" w:hAnsi="Times New Roman"/>
                <w:sz w:val="24"/>
              </w:rPr>
            </w:pPr>
            <w:r w:rsidRPr="00180932">
              <w:rPr>
                <w:rFonts w:ascii="Times New Roman" w:hAnsi="Times New Roman"/>
                <w:sz w:val="24"/>
              </w:rPr>
              <w:t>2. Dogovor o radu u šk.god.</w:t>
            </w:r>
            <w:r>
              <w:rPr>
                <w:rFonts w:ascii="Times New Roman" w:hAnsi="Times New Roman"/>
                <w:sz w:val="24"/>
              </w:rPr>
              <w:t>2016.</w:t>
            </w:r>
            <w:r w:rsidRPr="00180932">
              <w:rPr>
                <w:rFonts w:ascii="Times New Roman" w:hAnsi="Times New Roman"/>
                <w:sz w:val="24"/>
              </w:rPr>
              <w:t>/</w:t>
            </w:r>
            <w:r>
              <w:rPr>
                <w:rFonts w:ascii="Times New Roman" w:hAnsi="Times New Roman"/>
                <w:sz w:val="24"/>
              </w:rPr>
              <w:t>2017.</w:t>
            </w:r>
            <w:r w:rsidRPr="00180932">
              <w:rPr>
                <w:rFonts w:ascii="Times New Roman" w:hAnsi="Times New Roman"/>
                <w:sz w:val="24"/>
              </w:rPr>
              <w:tab/>
              <w:t>pedagog</w:t>
            </w:r>
            <w:r w:rsidRPr="00180932">
              <w:rPr>
                <w:rFonts w:ascii="Times New Roman" w:hAnsi="Times New Roman"/>
                <w:sz w:val="24"/>
              </w:rPr>
              <w:tab/>
              <w:t>9.mj</w:t>
            </w:r>
          </w:p>
          <w:p w:rsidR="00885AAB" w:rsidRPr="00180932" w:rsidRDefault="00885AAB" w:rsidP="00632EB9">
            <w:pPr>
              <w:tabs>
                <w:tab w:val="left" w:pos="5520"/>
              </w:tabs>
              <w:rPr>
                <w:rFonts w:ascii="Times New Roman" w:hAnsi="Times New Roman"/>
                <w:sz w:val="24"/>
              </w:rPr>
            </w:pPr>
            <w:r w:rsidRPr="00180932">
              <w:rPr>
                <w:rFonts w:ascii="Times New Roman" w:hAnsi="Times New Roman"/>
                <w:sz w:val="24"/>
              </w:rPr>
              <w:t>3. Analiza šk.</w:t>
            </w:r>
            <w:r>
              <w:rPr>
                <w:rFonts w:ascii="Times New Roman" w:hAnsi="Times New Roman"/>
                <w:sz w:val="24"/>
              </w:rPr>
              <w:t xml:space="preserve"> </w:t>
            </w:r>
            <w:r w:rsidRPr="00180932">
              <w:rPr>
                <w:rFonts w:ascii="Times New Roman" w:hAnsi="Times New Roman"/>
                <w:sz w:val="24"/>
              </w:rPr>
              <w:t xml:space="preserve">god. </w:t>
            </w:r>
            <w:r>
              <w:rPr>
                <w:rFonts w:ascii="Times New Roman" w:hAnsi="Times New Roman"/>
                <w:sz w:val="24"/>
              </w:rPr>
              <w:t>2015.</w:t>
            </w:r>
            <w:r w:rsidRPr="00180932">
              <w:rPr>
                <w:rFonts w:ascii="Times New Roman" w:hAnsi="Times New Roman"/>
                <w:sz w:val="24"/>
              </w:rPr>
              <w:t>/</w:t>
            </w:r>
            <w:r>
              <w:rPr>
                <w:rFonts w:ascii="Times New Roman" w:hAnsi="Times New Roman"/>
                <w:sz w:val="24"/>
              </w:rPr>
              <w:t>2016.</w:t>
            </w:r>
          </w:p>
          <w:p w:rsidR="00885AAB" w:rsidRPr="00180932" w:rsidRDefault="00885AAB" w:rsidP="00632EB9">
            <w:pPr>
              <w:tabs>
                <w:tab w:val="left" w:pos="5520"/>
              </w:tabs>
              <w:rPr>
                <w:sz w:val="28"/>
                <w:szCs w:val="28"/>
              </w:rPr>
            </w:pPr>
            <w:r w:rsidRPr="00180932">
              <w:rPr>
                <w:rFonts w:ascii="Times New Roman" w:hAnsi="Times New Roman"/>
                <w:sz w:val="24"/>
              </w:rPr>
              <w:t>4. Edukacija za korištenje e-dnevnika</w:t>
            </w:r>
            <w:r w:rsidRPr="00180932">
              <w:rPr>
                <w:sz w:val="28"/>
                <w:szCs w:val="28"/>
              </w:rPr>
              <w:tab/>
              <w:t xml:space="preserve">učitelji </w:t>
            </w:r>
            <w:proofErr w:type="spellStart"/>
            <w:r w:rsidRPr="00180932">
              <w:rPr>
                <w:sz w:val="28"/>
                <w:szCs w:val="28"/>
              </w:rPr>
              <w:t>str.jez</w:t>
            </w:r>
            <w:proofErr w:type="spellEnd"/>
            <w:r w:rsidRPr="00180932">
              <w:rPr>
                <w:sz w:val="28"/>
                <w:szCs w:val="28"/>
              </w:rPr>
              <w:t>.</w:t>
            </w:r>
          </w:p>
          <w:p w:rsidR="00885AAB" w:rsidRPr="00180932" w:rsidRDefault="00885AAB" w:rsidP="00632EB9">
            <w:pPr>
              <w:rPr>
                <w:sz w:val="28"/>
                <w:szCs w:val="28"/>
              </w:rPr>
            </w:pPr>
          </w:p>
          <w:p w:rsidR="00885AAB" w:rsidRPr="00180932" w:rsidRDefault="00885AAB" w:rsidP="00632EB9">
            <w:pPr>
              <w:rPr>
                <w:sz w:val="28"/>
                <w:szCs w:val="28"/>
              </w:rPr>
            </w:pPr>
          </w:p>
          <w:p w:rsidR="00885AAB" w:rsidRPr="00F317D8" w:rsidRDefault="00885AAB" w:rsidP="00B41932">
            <w:pPr>
              <w:pStyle w:val="Tijeloteksta2"/>
              <w:jc w:val="left"/>
              <w:rPr>
                <w:rFonts w:ascii="Times New Roman" w:hAnsi="Times New Roman"/>
                <w:b w:val="0"/>
                <w:sz w:val="24"/>
              </w:rPr>
            </w:pPr>
          </w:p>
        </w:tc>
        <w:tc>
          <w:tcPr>
            <w:tcW w:w="3260" w:type="dxa"/>
          </w:tcPr>
          <w:p w:rsidR="00885AAB" w:rsidRPr="00180932" w:rsidRDefault="00885AAB" w:rsidP="00C426EE">
            <w:pPr>
              <w:widowControl/>
              <w:autoSpaceDE/>
              <w:autoSpaceDN/>
              <w:adjustRightInd/>
              <w:jc w:val="center"/>
              <w:rPr>
                <w:rFonts w:ascii="Times New Roman" w:hAnsi="Times New Roman"/>
                <w:bCs/>
                <w:sz w:val="24"/>
              </w:rPr>
            </w:pPr>
            <w:r w:rsidRPr="00180932">
              <w:rPr>
                <w:rFonts w:ascii="Times New Roman" w:hAnsi="Times New Roman"/>
                <w:bCs/>
                <w:sz w:val="24"/>
              </w:rPr>
              <w:t>Učitelji, pedagoginja</w:t>
            </w:r>
          </w:p>
          <w:p w:rsidR="00885AAB" w:rsidRPr="00180932" w:rsidRDefault="00885AAB" w:rsidP="00C426EE">
            <w:pPr>
              <w:widowControl/>
              <w:autoSpaceDE/>
              <w:autoSpaceDN/>
              <w:adjustRightInd/>
              <w:jc w:val="center"/>
              <w:rPr>
                <w:rFonts w:ascii="Times New Roman" w:hAnsi="Times New Roman"/>
                <w:bCs/>
                <w:sz w:val="24"/>
              </w:rPr>
            </w:pPr>
          </w:p>
          <w:p w:rsidR="00885AAB" w:rsidRPr="00F317D8" w:rsidRDefault="00885AAB" w:rsidP="00C426EE">
            <w:pPr>
              <w:pStyle w:val="Tijeloteksta2"/>
              <w:jc w:val="center"/>
              <w:rPr>
                <w:rFonts w:ascii="Times New Roman" w:hAnsi="Times New Roman"/>
                <w:b w:val="0"/>
                <w:sz w:val="24"/>
              </w:rPr>
            </w:pPr>
          </w:p>
        </w:tc>
        <w:tc>
          <w:tcPr>
            <w:tcW w:w="1276" w:type="dxa"/>
          </w:tcPr>
          <w:p w:rsidR="00885AAB" w:rsidRPr="00180932" w:rsidRDefault="00885AAB" w:rsidP="00C426EE">
            <w:pPr>
              <w:widowControl/>
              <w:autoSpaceDE/>
              <w:autoSpaceDN/>
              <w:adjustRightInd/>
              <w:jc w:val="center"/>
              <w:rPr>
                <w:rFonts w:ascii="Times New Roman" w:hAnsi="Times New Roman"/>
                <w:sz w:val="24"/>
              </w:rPr>
            </w:pPr>
          </w:p>
          <w:p w:rsidR="00885AAB" w:rsidRPr="00180932" w:rsidRDefault="00885AAB" w:rsidP="00C426EE">
            <w:pPr>
              <w:jc w:val="center"/>
              <w:rPr>
                <w:rFonts w:ascii="Times New Roman" w:hAnsi="Times New Roman"/>
                <w:sz w:val="24"/>
              </w:rPr>
            </w:pPr>
            <w:r w:rsidRPr="00180932">
              <w:rPr>
                <w:rFonts w:ascii="Times New Roman" w:hAnsi="Times New Roman"/>
                <w:sz w:val="24"/>
              </w:rPr>
              <w:t>IX.</w:t>
            </w:r>
          </w:p>
          <w:p w:rsidR="00885AAB" w:rsidRPr="00180932" w:rsidRDefault="00885AAB" w:rsidP="00C426EE">
            <w:pPr>
              <w:widowControl/>
              <w:autoSpaceDE/>
              <w:autoSpaceDN/>
              <w:adjustRightInd/>
              <w:jc w:val="center"/>
              <w:rPr>
                <w:rFonts w:ascii="Times New Roman" w:hAnsi="Times New Roman"/>
                <w:sz w:val="24"/>
              </w:rPr>
            </w:pPr>
          </w:p>
          <w:p w:rsidR="00885AAB" w:rsidRPr="00180932" w:rsidRDefault="00885AAB" w:rsidP="00C426EE">
            <w:pPr>
              <w:jc w:val="center"/>
              <w:rPr>
                <w:rFonts w:ascii="Times New Roman" w:hAnsi="Times New Roman"/>
                <w:sz w:val="24"/>
              </w:rPr>
            </w:pPr>
          </w:p>
        </w:tc>
      </w:tr>
      <w:tr w:rsidR="00885AAB" w:rsidRPr="00180932" w:rsidTr="00EB11D2">
        <w:trPr>
          <w:trHeight w:val="1049"/>
          <w:jc w:val="center"/>
        </w:trPr>
        <w:tc>
          <w:tcPr>
            <w:tcW w:w="4928" w:type="dxa"/>
          </w:tcPr>
          <w:p w:rsidR="00885AAB" w:rsidRPr="00180932" w:rsidRDefault="00885AAB" w:rsidP="00632EB9">
            <w:pPr>
              <w:tabs>
                <w:tab w:val="left" w:pos="5550"/>
                <w:tab w:val="left" w:pos="8220"/>
              </w:tabs>
              <w:rPr>
                <w:rFonts w:ascii="Times New Roman" w:hAnsi="Times New Roman"/>
                <w:sz w:val="24"/>
              </w:rPr>
            </w:pPr>
            <w:r w:rsidRPr="00180932">
              <w:rPr>
                <w:rFonts w:ascii="Times New Roman" w:hAnsi="Times New Roman"/>
                <w:sz w:val="24"/>
              </w:rPr>
              <w:t>1. Analiza uspješnosti u I polugodištu</w:t>
            </w:r>
            <w:r w:rsidRPr="00180932">
              <w:rPr>
                <w:rFonts w:ascii="Times New Roman" w:hAnsi="Times New Roman"/>
                <w:sz w:val="24"/>
              </w:rPr>
              <w:tab/>
              <w:t xml:space="preserve">učitelji </w:t>
            </w:r>
            <w:proofErr w:type="spellStart"/>
            <w:r w:rsidRPr="00180932">
              <w:rPr>
                <w:rFonts w:ascii="Times New Roman" w:hAnsi="Times New Roman"/>
                <w:sz w:val="24"/>
              </w:rPr>
              <w:t>str.jez</w:t>
            </w:r>
            <w:proofErr w:type="spellEnd"/>
            <w:r w:rsidRPr="00180932">
              <w:rPr>
                <w:rFonts w:ascii="Times New Roman" w:hAnsi="Times New Roman"/>
                <w:sz w:val="24"/>
              </w:rPr>
              <w:t>.</w:t>
            </w:r>
            <w:r w:rsidRPr="00180932">
              <w:rPr>
                <w:rFonts w:ascii="Times New Roman" w:hAnsi="Times New Roman"/>
                <w:sz w:val="24"/>
              </w:rPr>
              <w:tab/>
              <w:t>12.mj</w:t>
            </w:r>
          </w:p>
          <w:p w:rsidR="00885AAB" w:rsidRPr="00180932" w:rsidRDefault="00885AAB" w:rsidP="00632EB9">
            <w:pPr>
              <w:tabs>
                <w:tab w:val="left" w:pos="5550"/>
              </w:tabs>
              <w:rPr>
                <w:rFonts w:ascii="Times New Roman" w:hAnsi="Times New Roman"/>
                <w:sz w:val="24"/>
              </w:rPr>
            </w:pPr>
            <w:r w:rsidRPr="00180932">
              <w:rPr>
                <w:rFonts w:ascii="Times New Roman" w:hAnsi="Times New Roman"/>
                <w:sz w:val="24"/>
              </w:rPr>
              <w:t xml:space="preserve">2.  </w:t>
            </w:r>
            <w:proofErr w:type="spellStart"/>
            <w:r w:rsidRPr="00180932">
              <w:rPr>
                <w:rFonts w:ascii="Times New Roman" w:hAnsi="Times New Roman"/>
                <w:sz w:val="24"/>
              </w:rPr>
              <w:t>Error</w:t>
            </w:r>
            <w:proofErr w:type="spellEnd"/>
            <w:r w:rsidRPr="00180932">
              <w:rPr>
                <w:rFonts w:ascii="Times New Roman" w:hAnsi="Times New Roman"/>
                <w:sz w:val="24"/>
              </w:rPr>
              <w:t xml:space="preserve"> </w:t>
            </w:r>
            <w:proofErr w:type="spellStart"/>
            <w:r w:rsidRPr="00180932">
              <w:rPr>
                <w:rFonts w:ascii="Times New Roman" w:hAnsi="Times New Roman"/>
                <w:sz w:val="24"/>
              </w:rPr>
              <w:t>Correction</w:t>
            </w:r>
            <w:proofErr w:type="spellEnd"/>
            <w:r w:rsidRPr="00180932">
              <w:rPr>
                <w:rFonts w:ascii="Times New Roman" w:hAnsi="Times New Roman"/>
                <w:sz w:val="24"/>
              </w:rPr>
              <w:t xml:space="preserve">                                                Goranka Šimić                                                                       </w:t>
            </w:r>
          </w:p>
          <w:p w:rsidR="00885AAB" w:rsidRPr="00180932" w:rsidRDefault="00885AAB" w:rsidP="00632EB9">
            <w:pPr>
              <w:rPr>
                <w:rFonts w:ascii="Times New Roman" w:hAnsi="Times New Roman"/>
                <w:sz w:val="24"/>
              </w:rPr>
            </w:pPr>
            <w:r w:rsidRPr="00180932">
              <w:rPr>
                <w:rFonts w:ascii="Times New Roman" w:hAnsi="Times New Roman"/>
                <w:sz w:val="24"/>
              </w:rPr>
              <w:t>3. Aktualna problematika</w:t>
            </w:r>
          </w:p>
          <w:p w:rsidR="00885AAB" w:rsidRPr="00180932" w:rsidRDefault="00885AAB" w:rsidP="00632EB9">
            <w:pPr>
              <w:rPr>
                <w:rFonts w:ascii="Times New Roman" w:hAnsi="Times New Roman"/>
                <w:sz w:val="24"/>
              </w:rPr>
            </w:pPr>
          </w:p>
          <w:p w:rsidR="00885AAB" w:rsidRPr="00F317D8" w:rsidRDefault="00885AAB" w:rsidP="00B41932">
            <w:pPr>
              <w:pStyle w:val="Tijeloteksta2"/>
              <w:jc w:val="left"/>
              <w:rPr>
                <w:rFonts w:ascii="Times New Roman" w:hAnsi="Times New Roman"/>
                <w:b w:val="0"/>
                <w:sz w:val="24"/>
              </w:rPr>
            </w:pPr>
          </w:p>
        </w:tc>
        <w:tc>
          <w:tcPr>
            <w:tcW w:w="3260" w:type="dxa"/>
          </w:tcPr>
          <w:p w:rsidR="00885AAB" w:rsidRPr="00180932" w:rsidRDefault="00885AAB" w:rsidP="00C426EE">
            <w:pPr>
              <w:widowControl/>
              <w:autoSpaceDE/>
              <w:autoSpaceDN/>
              <w:adjustRightInd/>
              <w:jc w:val="center"/>
              <w:rPr>
                <w:rFonts w:ascii="Times New Roman" w:hAnsi="Times New Roman"/>
                <w:bCs/>
                <w:sz w:val="24"/>
              </w:rPr>
            </w:pPr>
            <w:r w:rsidRPr="00180932">
              <w:rPr>
                <w:rFonts w:ascii="Times New Roman" w:hAnsi="Times New Roman"/>
                <w:bCs/>
                <w:sz w:val="24"/>
              </w:rPr>
              <w:t>Učitelji stranih jezika</w:t>
            </w:r>
          </w:p>
          <w:p w:rsidR="00885AAB" w:rsidRPr="00180932" w:rsidRDefault="00885AAB" w:rsidP="00C426EE">
            <w:pPr>
              <w:widowControl/>
              <w:autoSpaceDE/>
              <w:autoSpaceDN/>
              <w:adjustRightInd/>
              <w:jc w:val="center"/>
              <w:rPr>
                <w:rFonts w:ascii="Times New Roman" w:hAnsi="Times New Roman"/>
                <w:bCs/>
                <w:sz w:val="24"/>
              </w:rPr>
            </w:pPr>
          </w:p>
          <w:p w:rsidR="00885AAB" w:rsidRPr="00F317D8" w:rsidRDefault="00885AAB" w:rsidP="00C426EE">
            <w:pPr>
              <w:pStyle w:val="Tijeloteksta2"/>
              <w:jc w:val="center"/>
              <w:rPr>
                <w:rFonts w:ascii="Times New Roman" w:hAnsi="Times New Roman"/>
                <w:b w:val="0"/>
                <w:sz w:val="24"/>
              </w:rPr>
            </w:pPr>
            <w:r w:rsidRPr="00F317D8">
              <w:rPr>
                <w:rFonts w:ascii="Times New Roman" w:hAnsi="Times New Roman"/>
                <w:b w:val="0"/>
                <w:sz w:val="24"/>
              </w:rPr>
              <w:t>Goranka Šimić</w:t>
            </w:r>
          </w:p>
        </w:tc>
        <w:tc>
          <w:tcPr>
            <w:tcW w:w="1276" w:type="dxa"/>
          </w:tcPr>
          <w:p w:rsidR="00885AAB" w:rsidRPr="00180932" w:rsidRDefault="00885AAB" w:rsidP="00C426EE">
            <w:pPr>
              <w:ind w:left="8"/>
              <w:jc w:val="center"/>
              <w:rPr>
                <w:rFonts w:ascii="Times New Roman" w:hAnsi="Times New Roman"/>
                <w:sz w:val="24"/>
              </w:rPr>
            </w:pPr>
          </w:p>
          <w:p w:rsidR="00885AAB" w:rsidRPr="00180932" w:rsidRDefault="00885AAB" w:rsidP="00C426EE">
            <w:pPr>
              <w:ind w:left="8"/>
              <w:jc w:val="center"/>
              <w:rPr>
                <w:rFonts w:ascii="Times New Roman" w:hAnsi="Times New Roman"/>
                <w:sz w:val="24"/>
              </w:rPr>
            </w:pPr>
            <w:r w:rsidRPr="00180932">
              <w:rPr>
                <w:rFonts w:ascii="Times New Roman" w:hAnsi="Times New Roman"/>
                <w:sz w:val="24"/>
              </w:rPr>
              <w:t>XII.</w:t>
            </w:r>
          </w:p>
        </w:tc>
      </w:tr>
      <w:tr w:rsidR="00885AAB" w:rsidRPr="00180932" w:rsidTr="00EB11D2">
        <w:trPr>
          <w:trHeight w:val="941"/>
          <w:jc w:val="center"/>
        </w:trPr>
        <w:tc>
          <w:tcPr>
            <w:tcW w:w="4928" w:type="dxa"/>
          </w:tcPr>
          <w:p w:rsidR="00885AAB" w:rsidRPr="00F317D8" w:rsidRDefault="00885AAB" w:rsidP="00F7188D">
            <w:pPr>
              <w:pStyle w:val="Tijeloteksta2"/>
              <w:tabs>
                <w:tab w:val="left" w:pos="3525"/>
              </w:tabs>
              <w:jc w:val="left"/>
              <w:rPr>
                <w:rFonts w:ascii="Times New Roman" w:hAnsi="Times New Roman"/>
                <w:b w:val="0"/>
                <w:sz w:val="24"/>
              </w:rPr>
            </w:pPr>
            <w:r w:rsidRPr="00F317D8">
              <w:rPr>
                <w:rFonts w:ascii="Times New Roman" w:hAnsi="Times New Roman"/>
                <w:b w:val="0"/>
                <w:sz w:val="24"/>
              </w:rPr>
              <w:t xml:space="preserve">1. Uspjeh učenika na natjecanjima                        2. Time </w:t>
            </w:r>
            <w:proofErr w:type="spellStart"/>
            <w:r w:rsidRPr="00F317D8">
              <w:rPr>
                <w:rFonts w:ascii="Times New Roman" w:hAnsi="Times New Roman"/>
                <w:b w:val="0"/>
                <w:sz w:val="24"/>
              </w:rPr>
              <w:t>Fillers</w:t>
            </w:r>
            <w:proofErr w:type="spellEnd"/>
            <w:r w:rsidRPr="00F317D8">
              <w:rPr>
                <w:rFonts w:ascii="Times New Roman" w:hAnsi="Times New Roman"/>
                <w:b w:val="0"/>
                <w:sz w:val="24"/>
              </w:rPr>
              <w:t xml:space="preserve">                                                       3. Različito</w:t>
            </w:r>
            <w:r w:rsidRPr="00F317D8">
              <w:rPr>
                <w:rFonts w:ascii="Times New Roman" w:hAnsi="Times New Roman"/>
                <w:b w:val="0"/>
                <w:sz w:val="24"/>
              </w:rPr>
              <w:tab/>
            </w:r>
          </w:p>
        </w:tc>
        <w:tc>
          <w:tcPr>
            <w:tcW w:w="3260" w:type="dxa"/>
          </w:tcPr>
          <w:p w:rsidR="00885AAB" w:rsidRPr="00180932" w:rsidRDefault="00885AAB" w:rsidP="00C426EE">
            <w:pPr>
              <w:jc w:val="center"/>
              <w:rPr>
                <w:rFonts w:ascii="Times New Roman" w:hAnsi="Times New Roman"/>
                <w:sz w:val="24"/>
              </w:rPr>
            </w:pPr>
            <w:r w:rsidRPr="00180932">
              <w:rPr>
                <w:rFonts w:ascii="Times New Roman" w:hAnsi="Times New Roman"/>
                <w:sz w:val="24"/>
              </w:rPr>
              <w:t>Valentina Blažević</w:t>
            </w:r>
          </w:p>
          <w:p w:rsidR="00885AAB" w:rsidRPr="00180932" w:rsidRDefault="00885AAB" w:rsidP="00C426EE">
            <w:pPr>
              <w:jc w:val="center"/>
              <w:rPr>
                <w:rFonts w:ascii="Times New Roman" w:hAnsi="Times New Roman"/>
                <w:sz w:val="24"/>
              </w:rPr>
            </w:pPr>
            <w:r w:rsidRPr="00180932">
              <w:rPr>
                <w:rFonts w:ascii="Times New Roman" w:hAnsi="Times New Roman"/>
                <w:sz w:val="24"/>
              </w:rPr>
              <w:t>Goranka Šimić</w:t>
            </w:r>
          </w:p>
        </w:tc>
        <w:tc>
          <w:tcPr>
            <w:tcW w:w="1276" w:type="dxa"/>
          </w:tcPr>
          <w:p w:rsidR="00885AAB" w:rsidRPr="00180932" w:rsidRDefault="00885AAB" w:rsidP="00C426EE">
            <w:pPr>
              <w:ind w:left="8"/>
              <w:jc w:val="center"/>
              <w:rPr>
                <w:rFonts w:ascii="Times New Roman" w:hAnsi="Times New Roman"/>
                <w:sz w:val="24"/>
              </w:rPr>
            </w:pPr>
          </w:p>
          <w:p w:rsidR="00885AAB" w:rsidRPr="00180932" w:rsidRDefault="00885AAB" w:rsidP="00C426EE">
            <w:pPr>
              <w:jc w:val="center"/>
              <w:rPr>
                <w:rFonts w:ascii="Times New Roman" w:hAnsi="Times New Roman"/>
                <w:sz w:val="24"/>
              </w:rPr>
            </w:pPr>
            <w:r w:rsidRPr="00180932">
              <w:rPr>
                <w:rFonts w:ascii="Times New Roman" w:hAnsi="Times New Roman"/>
                <w:sz w:val="24"/>
              </w:rPr>
              <w:t>III.</w:t>
            </w:r>
          </w:p>
          <w:p w:rsidR="00885AAB" w:rsidRPr="00180932" w:rsidRDefault="00885AAB" w:rsidP="00C426EE">
            <w:pPr>
              <w:jc w:val="center"/>
              <w:rPr>
                <w:rFonts w:ascii="Times New Roman" w:hAnsi="Times New Roman"/>
                <w:sz w:val="24"/>
              </w:rPr>
            </w:pPr>
          </w:p>
        </w:tc>
      </w:tr>
      <w:tr w:rsidR="00885AAB" w:rsidRPr="00180932" w:rsidTr="00EB11D2">
        <w:trPr>
          <w:trHeight w:val="983"/>
          <w:jc w:val="center"/>
        </w:trPr>
        <w:tc>
          <w:tcPr>
            <w:tcW w:w="4928" w:type="dxa"/>
          </w:tcPr>
          <w:p w:rsidR="00885AAB" w:rsidRPr="00F317D8" w:rsidRDefault="00885AAB" w:rsidP="00C426EE">
            <w:pPr>
              <w:pStyle w:val="Tijeloteksta2"/>
              <w:rPr>
                <w:rFonts w:ascii="Times New Roman" w:hAnsi="Times New Roman"/>
                <w:b w:val="0"/>
                <w:sz w:val="24"/>
              </w:rPr>
            </w:pPr>
            <w:r w:rsidRPr="00F317D8">
              <w:rPr>
                <w:rFonts w:ascii="Times New Roman" w:hAnsi="Times New Roman"/>
                <w:b w:val="0"/>
                <w:sz w:val="24"/>
              </w:rPr>
              <w:t>1. Analiza rada u šk.god.2016./2017.</w:t>
            </w:r>
          </w:p>
          <w:p w:rsidR="00885AAB" w:rsidRPr="00F317D8" w:rsidRDefault="00885AAB" w:rsidP="00C426EE">
            <w:pPr>
              <w:pStyle w:val="Tijeloteksta2"/>
              <w:rPr>
                <w:rFonts w:ascii="Times New Roman" w:hAnsi="Times New Roman"/>
                <w:b w:val="0"/>
                <w:sz w:val="24"/>
              </w:rPr>
            </w:pPr>
            <w:r w:rsidRPr="00F317D8">
              <w:rPr>
                <w:rFonts w:ascii="Times New Roman" w:hAnsi="Times New Roman"/>
                <w:b w:val="0"/>
                <w:sz w:val="24"/>
              </w:rPr>
              <w:t>2. Planiranje rada za iduću šk. god.</w:t>
            </w:r>
          </w:p>
          <w:p w:rsidR="00885AAB" w:rsidRPr="00F317D8" w:rsidRDefault="00885AAB" w:rsidP="00C426EE">
            <w:pPr>
              <w:pStyle w:val="Tijeloteksta2"/>
              <w:rPr>
                <w:rFonts w:ascii="Times New Roman" w:hAnsi="Times New Roman"/>
                <w:b w:val="0"/>
                <w:sz w:val="24"/>
              </w:rPr>
            </w:pPr>
            <w:r w:rsidRPr="00F317D8">
              <w:rPr>
                <w:rFonts w:ascii="Times New Roman" w:hAnsi="Times New Roman"/>
                <w:b w:val="0"/>
                <w:sz w:val="24"/>
              </w:rPr>
              <w:t>3. Različito</w:t>
            </w:r>
          </w:p>
        </w:tc>
        <w:tc>
          <w:tcPr>
            <w:tcW w:w="3260" w:type="dxa"/>
          </w:tcPr>
          <w:p w:rsidR="00885AAB" w:rsidRPr="00180932" w:rsidRDefault="00885AAB" w:rsidP="00C426EE">
            <w:pPr>
              <w:jc w:val="center"/>
              <w:rPr>
                <w:rFonts w:ascii="Times New Roman" w:hAnsi="Times New Roman"/>
                <w:sz w:val="24"/>
              </w:rPr>
            </w:pPr>
            <w:r w:rsidRPr="00180932">
              <w:rPr>
                <w:rFonts w:ascii="Times New Roman" w:hAnsi="Times New Roman"/>
                <w:sz w:val="24"/>
              </w:rPr>
              <w:t>Učitelji stranog jezika</w:t>
            </w:r>
          </w:p>
        </w:tc>
        <w:tc>
          <w:tcPr>
            <w:tcW w:w="1276" w:type="dxa"/>
          </w:tcPr>
          <w:p w:rsidR="00885AAB" w:rsidRPr="00180932" w:rsidRDefault="00885AAB" w:rsidP="00C426EE">
            <w:pPr>
              <w:widowControl/>
              <w:autoSpaceDE/>
              <w:autoSpaceDN/>
              <w:adjustRightInd/>
              <w:jc w:val="center"/>
              <w:rPr>
                <w:rFonts w:ascii="Times New Roman" w:hAnsi="Times New Roman"/>
                <w:sz w:val="24"/>
              </w:rPr>
            </w:pPr>
          </w:p>
          <w:p w:rsidR="00885AAB" w:rsidRPr="00180932" w:rsidRDefault="00885AAB" w:rsidP="00C426EE">
            <w:pPr>
              <w:widowControl/>
              <w:autoSpaceDE/>
              <w:autoSpaceDN/>
              <w:adjustRightInd/>
              <w:jc w:val="center"/>
              <w:rPr>
                <w:rFonts w:ascii="Times New Roman" w:hAnsi="Times New Roman"/>
                <w:sz w:val="24"/>
              </w:rPr>
            </w:pPr>
            <w:r w:rsidRPr="00180932">
              <w:rPr>
                <w:rFonts w:ascii="Times New Roman" w:hAnsi="Times New Roman"/>
                <w:sz w:val="24"/>
              </w:rPr>
              <w:t>VI.</w:t>
            </w:r>
          </w:p>
          <w:p w:rsidR="00885AAB" w:rsidRPr="00180932" w:rsidRDefault="00885AAB" w:rsidP="00C426EE">
            <w:pPr>
              <w:ind w:left="304"/>
              <w:jc w:val="center"/>
              <w:rPr>
                <w:rFonts w:ascii="Times New Roman" w:hAnsi="Times New Roman"/>
                <w:sz w:val="24"/>
              </w:rPr>
            </w:pPr>
          </w:p>
          <w:p w:rsidR="00885AAB" w:rsidRPr="00180932" w:rsidRDefault="00885AAB" w:rsidP="00C426EE">
            <w:pPr>
              <w:jc w:val="center"/>
              <w:rPr>
                <w:rFonts w:ascii="Times New Roman" w:hAnsi="Times New Roman"/>
                <w:sz w:val="24"/>
              </w:rPr>
            </w:pPr>
          </w:p>
        </w:tc>
      </w:tr>
    </w:tbl>
    <w:p w:rsidR="00885AAB" w:rsidRPr="00114714" w:rsidRDefault="00885AAB">
      <w:pPr>
        <w:jc w:val="both"/>
        <w:rPr>
          <w:rFonts w:ascii="Times New Roman" w:hAnsi="Times New Roman"/>
          <w:sz w:val="24"/>
        </w:rPr>
      </w:pPr>
    </w:p>
    <w:p w:rsidR="00885AAB" w:rsidRPr="00114714" w:rsidRDefault="00885AAB">
      <w:pPr>
        <w:jc w:val="both"/>
        <w:rPr>
          <w:rFonts w:ascii="Times New Roman" w:hAnsi="Times New Roman"/>
          <w:sz w:val="24"/>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3260"/>
        <w:gridCol w:w="1276"/>
      </w:tblGrid>
      <w:tr w:rsidR="00885AAB" w:rsidRPr="00114714" w:rsidTr="00EB11D2">
        <w:trPr>
          <w:trHeight w:val="589"/>
          <w:jc w:val="center"/>
        </w:trPr>
        <w:tc>
          <w:tcPr>
            <w:tcW w:w="9464" w:type="dxa"/>
            <w:gridSpan w:val="3"/>
            <w:shd w:val="clear" w:color="auto" w:fill="C0C0C0"/>
          </w:tcPr>
          <w:p w:rsidR="00885AAB" w:rsidRPr="00F317D8" w:rsidRDefault="00885AAB" w:rsidP="00C426EE">
            <w:pPr>
              <w:pStyle w:val="Naslov7"/>
              <w:rPr>
                <w:rFonts w:ascii="Times New Roman" w:hAnsi="Times New Roman"/>
                <w:sz w:val="24"/>
              </w:rPr>
            </w:pPr>
            <w:r w:rsidRPr="00F317D8">
              <w:rPr>
                <w:rFonts w:ascii="Times New Roman" w:hAnsi="Times New Roman"/>
                <w:sz w:val="24"/>
              </w:rPr>
              <w:t>PLAN I PROGRAM RADA AKTIVA BIOLOGIJE I KEMIJE</w:t>
            </w:r>
            <w:r w:rsidRPr="00F317D8">
              <w:rPr>
                <w:rFonts w:ascii="Times New Roman" w:hAnsi="Times New Roman"/>
                <w:b w:val="0"/>
                <w:sz w:val="24"/>
              </w:rPr>
              <w:t xml:space="preserve"> </w:t>
            </w:r>
            <w:r w:rsidRPr="00F317D8">
              <w:rPr>
                <w:rFonts w:ascii="Times New Roman" w:hAnsi="Times New Roman"/>
                <w:sz w:val="24"/>
              </w:rPr>
              <w:t xml:space="preserve">              </w:t>
            </w:r>
          </w:p>
          <w:p w:rsidR="00885AAB" w:rsidRPr="00114714" w:rsidRDefault="00885AAB" w:rsidP="00C426EE">
            <w:pPr>
              <w:jc w:val="both"/>
              <w:rPr>
                <w:rFonts w:ascii="Times New Roman" w:hAnsi="Times New Roman"/>
                <w:sz w:val="24"/>
              </w:rPr>
            </w:pPr>
          </w:p>
        </w:tc>
      </w:tr>
      <w:tr w:rsidR="00885AAB" w:rsidRPr="00114714" w:rsidTr="00EB11D2">
        <w:trPr>
          <w:jc w:val="center"/>
        </w:trPr>
        <w:tc>
          <w:tcPr>
            <w:tcW w:w="4928" w:type="dxa"/>
          </w:tcPr>
          <w:p w:rsidR="00885AAB" w:rsidRPr="00114714" w:rsidRDefault="00885AAB" w:rsidP="00C426EE">
            <w:pPr>
              <w:jc w:val="both"/>
              <w:rPr>
                <w:rFonts w:ascii="Times New Roman" w:hAnsi="Times New Roman"/>
                <w:sz w:val="24"/>
              </w:rPr>
            </w:pPr>
            <w:r w:rsidRPr="00114714">
              <w:rPr>
                <w:rFonts w:ascii="Times New Roman" w:hAnsi="Times New Roman"/>
                <w:sz w:val="24"/>
              </w:rPr>
              <w:t>SADRŽAJ – TEME</w:t>
            </w:r>
          </w:p>
        </w:tc>
        <w:tc>
          <w:tcPr>
            <w:tcW w:w="3260" w:type="dxa"/>
          </w:tcPr>
          <w:p w:rsidR="00885AAB" w:rsidRPr="00114714" w:rsidRDefault="00885AAB" w:rsidP="00C426EE">
            <w:pPr>
              <w:jc w:val="both"/>
              <w:rPr>
                <w:rFonts w:ascii="Times New Roman" w:hAnsi="Times New Roman"/>
                <w:sz w:val="24"/>
              </w:rPr>
            </w:pPr>
            <w:r w:rsidRPr="00114714">
              <w:rPr>
                <w:rFonts w:ascii="Times New Roman" w:hAnsi="Times New Roman"/>
                <w:sz w:val="24"/>
              </w:rPr>
              <w:t xml:space="preserve">  REALIZATORI</w:t>
            </w:r>
          </w:p>
        </w:tc>
        <w:tc>
          <w:tcPr>
            <w:tcW w:w="1276" w:type="dxa"/>
          </w:tcPr>
          <w:p w:rsidR="00885AAB" w:rsidRPr="00114714" w:rsidRDefault="00885AAB" w:rsidP="00C426EE">
            <w:pPr>
              <w:jc w:val="both"/>
              <w:rPr>
                <w:rFonts w:ascii="Times New Roman" w:hAnsi="Times New Roman"/>
                <w:sz w:val="24"/>
              </w:rPr>
            </w:pPr>
            <w:r w:rsidRPr="00114714">
              <w:rPr>
                <w:rFonts w:ascii="Times New Roman" w:hAnsi="Times New Roman"/>
                <w:sz w:val="24"/>
              </w:rPr>
              <w:t xml:space="preserve"> VRIJEME</w:t>
            </w:r>
          </w:p>
        </w:tc>
      </w:tr>
      <w:tr w:rsidR="00885AAB" w:rsidRPr="00114714" w:rsidTr="00EB11D2">
        <w:trPr>
          <w:trHeight w:val="1326"/>
          <w:jc w:val="center"/>
        </w:trPr>
        <w:tc>
          <w:tcPr>
            <w:tcW w:w="4928" w:type="dxa"/>
          </w:tcPr>
          <w:p w:rsidR="00885AAB" w:rsidRPr="00114714" w:rsidRDefault="00885AAB" w:rsidP="00216FC5">
            <w:pPr>
              <w:widowControl/>
              <w:autoSpaceDE/>
              <w:autoSpaceDN/>
              <w:adjustRightInd/>
              <w:rPr>
                <w:rFonts w:ascii="Times New Roman" w:hAnsi="Times New Roman"/>
                <w:sz w:val="24"/>
                <w:lang w:val="pl-PL"/>
              </w:rPr>
            </w:pPr>
            <w:r w:rsidRPr="00114714">
              <w:rPr>
                <w:rFonts w:ascii="Times New Roman" w:hAnsi="Times New Roman"/>
                <w:sz w:val="24"/>
                <w:lang w:val="pl-PL"/>
              </w:rPr>
              <w:t xml:space="preserve">1.Izrada godišnjih planova i programa za prirodu, biologiju, kemiju </w:t>
            </w:r>
          </w:p>
          <w:p w:rsidR="00885AAB" w:rsidRPr="00114714" w:rsidRDefault="00885AAB" w:rsidP="00216FC5">
            <w:pPr>
              <w:widowControl/>
              <w:autoSpaceDE/>
              <w:autoSpaceDN/>
              <w:adjustRightInd/>
              <w:rPr>
                <w:rFonts w:ascii="Times New Roman" w:hAnsi="Times New Roman"/>
                <w:sz w:val="24"/>
                <w:lang w:val="pl-PL"/>
              </w:rPr>
            </w:pPr>
            <w:r w:rsidRPr="00114714">
              <w:rPr>
                <w:rFonts w:ascii="Times New Roman" w:hAnsi="Times New Roman"/>
                <w:sz w:val="24"/>
                <w:lang w:val="pl-PL"/>
              </w:rPr>
              <w:t xml:space="preserve">2.Raspored zaduženja  i planiranje rada u šk. god. </w:t>
            </w:r>
            <w:r>
              <w:rPr>
                <w:rFonts w:ascii="Times New Roman" w:hAnsi="Times New Roman"/>
                <w:sz w:val="24"/>
                <w:lang w:val="pl-PL"/>
              </w:rPr>
              <w:t>2016.</w:t>
            </w:r>
            <w:r w:rsidRPr="00114714">
              <w:rPr>
                <w:rFonts w:ascii="Times New Roman" w:hAnsi="Times New Roman"/>
                <w:sz w:val="24"/>
                <w:lang w:val="pl-PL"/>
              </w:rPr>
              <w:t>/1</w:t>
            </w:r>
            <w:r>
              <w:rPr>
                <w:rFonts w:ascii="Times New Roman" w:hAnsi="Times New Roman"/>
                <w:sz w:val="24"/>
                <w:lang w:val="pl-PL"/>
              </w:rPr>
              <w:t>7</w:t>
            </w:r>
            <w:r w:rsidRPr="00114714">
              <w:rPr>
                <w:rFonts w:ascii="Times New Roman" w:hAnsi="Times New Roman"/>
                <w:sz w:val="24"/>
                <w:lang w:val="pl-PL"/>
              </w:rPr>
              <w:t>.</w:t>
            </w:r>
          </w:p>
          <w:p w:rsidR="00885AAB" w:rsidRPr="00114714" w:rsidRDefault="00885AAB" w:rsidP="00234DBE">
            <w:pPr>
              <w:widowControl/>
              <w:autoSpaceDE/>
              <w:autoSpaceDN/>
              <w:adjustRightInd/>
              <w:rPr>
                <w:rFonts w:ascii="Times New Roman" w:hAnsi="Times New Roman"/>
                <w:lang w:val="pl-PL"/>
              </w:rPr>
            </w:pPr>
            <w:r w:rsidRPr="00114714">
              <w:rPr>
                <w:rFonts w:ascii="Times New Roman" w:hAnsi="Times New Roman"/>
                <w:sz w:val="24"/>
                <w:lang w:val="pl-PL"/>
              </w:rPr>
              <w:t xml:space="preserve">3.  </w:t>
            </w:r>
            <w:r>
              <w:rPr>
                <w:rFonts w:ascii="Times New Roman" w:hAnsi="Times New Roman"/>
                <w:sz w:val="24"/>
                <w:lang w:val="pl-PL"/>
              </w:rPr>
              <w:t>E dnevnici, p</w:t>
            </w:r>
            <w:r w:rsidRPr="00114714">
              <w:rPr>
                <w:rFonts w:ascii="Times New Roman" w:hAnsi="Times New Roman"/>
                <w:sz w:val="24"/>
                <w:lang w:val="pl-PL"/>
              </w:rPr>
              <w:t>edagoška dokumentacija, izrada planova za prirodu, biologiju i kemiju</w:t>
            </w:r>
            <w:r w:rsidRPr="00114714">
              <w:rPr>
                <w:rFonts w:ascii="Times New Roman" w:hAnsi="Times New Roman"/>
                <w:lang w:val="pl-PL"/>
              </w:rPr>
              <w:t xml:space="preserve"> </w:t>
            </w:r>
          </w:p>
        </w:tc>
        <w:tc>
          <w:tcPr>
            <w:tcW w:w="3260" w:type="dxa"/>
          </w:tcPr>
          <w:p w:rsidR="00885AAB" w:rsidRPr="00F317D8" w:rsidRDefault="00885AAB" w:rsidP="00C426EE">
            <w:pPr>
              <w:pStyle w:val="Tijeloteksta2"/>
              <w:jc w:val="center"/>
              <w:rPr>
                <w:rFonts w:ascii="Times New Roman" w:hAnsi="Times New Roman"/>
                <w:b w:val="0"/>
                <w:sz w:val="24"/>
              </w:rPr>
            </w:pPr>
          </w:p>
          <w:p w:rsidR="00885AAB" w:rsidRPr="00F317D8" w:rsidRDefault="00885AAB" w:rsidP="00C426EE">
            <w:pPr>
              <w:pStyle w:val="Tijeloteksta2"/>
              <w:jc w:val="center"/>
              <w:rPr>
                <w:rFonts w:ascii="Times New Roman" w:hAnsi="Times New Roman"/>
                <w:b w:val="0"/>
                <w:sz w:val="24"/>
              </w:rPr>
            </w:pPr>
            <w:r w:rsidRPr="00F317D8">
              <w:rPr>
                <w:rFonts w:ascii="Times New Roman" w:hAnsi="Times New Roman"/>
                <w:b w:val="0"/>
                <w:sz w:val="24"/>
              </w:rPr>
              <w:t>ravnatelj,</w:t>
            </w:r>
          </w:p>
          <w:p w:rsidR="00885AAB" w:rsidRPr="00F317D8" w:rsidRDefault="00885AAB" w:rsidP="00C426EE">
            <w:pPr>
              <w:pStyle w:val="Tijeloteksta2"/>
              <w:jc w:val="center"/>
              <w:rPr>
                <w:rFonts w:ascii="Times New Roman" w:hAnsi="Times New Roman"/>
                <w:b w:val="0"/>
                <w:sz w:val="24"/>
              </w:rPr>
            </w:pPr>
            <w:r w:rsidRPr="00F317D8">
              <w:rPr>
                <w:rFonts w:ascii="Times New Roman" w:hAnsi="Times New Roman"/>
                <w:b w:val="0"/>
                <w:sz w:val="24"/>
              </w:rPr>
              <w:t>učitelji,</w:t>
            </w:r>
          </w:p>
          <w:p w:rsidR="00885AAB" w:rsidRPr="00F317D8" w:rsidRDefault="00885AAB" w:rsidP="00C426EE">
            <w:pPr>
              <w:pStyle w:val="Tijeloteksta2"/>
              <w:jc w:val="center"/>
              <w:rPr>
                <w:rFonts w:ascii="Times New Roman" w:hAnsi="Times New Roman"/>
                <w:b w:val="0"/>
                <w:sz w:val="24"/>
              </w:rPr>
            </w:pPr>
          </w:p>
          <w:p w:rsidR="00885AAB" w:rsidRPr="00F317D8" w:rsidRDefault="00885AAB" w:rsidP="00C426EE">
            <w:pPr>
              <w:pStyle w:val="Tijeloteksta2"/>
              <w:jc w:val="center"/>
              <w:rPr>
                <w:rFonts w:ascii="Times New Roman" w:hAnsi="Times New Roman"/>
                <w:b w:val="0"/>
                <w:sz w:val="24"/>
              </w:rPr>
            </w:pPr>
            <w:r w:rsidRPr="00F317D8">
              <w:rPr>
                <w:rFonts w:ascii="Times New Roman" w:hAnsi="Times New Roman"/>
                <w:b w:val="0"/>
                <w:sz w:val="24"/>
              </w:rPr>
              <w:t xml:space="preserve">Pedagoginja A. Pavlinović </w:t>
            </w:r>
          </w:p>
          <w:p w:rsidR="00885AAB" w:rsidRPr="00F317D8" w:rsidRDefault="00885AAB" w:rsidP="00C426EE">
            <w:pPr>
              <w:pStyle w:val="Tijeloteksta2"/>
              <w:jc w:val="center"/>
              <w:rPr>
                <w:rFonts w:ascii="Times New Roman" w:hAnsi="Times New Roman"/>
                <w:b w:val="0"/>
                <w:sz w:val="24"/>
              </w:rPr>
            </w:pPr>
          </w:p>
        </w:tc>
        <w:tc>
          <w:tcPr>
            <w:tcW w:w="1276" w:type="dxa"/>
          </w:tcPr>
          <w:p w:rsidR="00885AAB" w:rsidRPr="00114714" w:rsidRDefault="00885AAB" w:rsidP="00C426EE">
            <w:pPr>
              <w:widowControl/>
              <w:autoSpaceDE/>
              <w:autoSpaceDN/>
              <w:adjustRightInd/>
              <w:jc w:val="center"/>
              <w:rPr>
                <w:rFonts w:ascii="Times New Roman" w:hAnsi="Times New Roman"/>
                <w:sz w:val="24"/>
              </w:rPr>
            </w:pPr>
          </w:p>
          <w:p w:rsidR="00885AAB" w:rsidRPr="00114714" w:rsidRDefault="00885AAB" w:rsidP="00C426EE">
            <w:pPr>
              <w:jc w:val="center"/>
              <w:rPr>
                <w:rFonts w:ascii="Times New Roman" w:hAnsi="Times New Roman"/>
                <w:sz w:val="24"/>
              </w:rPr>
            </w:pPr>
          </w:p>
          <w:p w:rsidR="00885AAB" w:rsidRPr="00114714" w:rsidRDefault="00885AAB" w:rsidP="00C426EE">
            <w:pPr>
              <w:jc w:val="center"/>
              <w:rPr>
                <w:rFonts w:ascii="Times New Roman" w:hAnsi="Times New Roman"/>
                <w:sz w:val="24"/>
              </w:rPr>
            </w:pPr>
            <w:r w:rsidRPr="00114714">
              <w:rPr>
                <w:rFonts w:ascii="Times New Roman" w:hAnsi="Times New Roman"/>
                <w:sz w:val="24"/>
              </w:rPr>
              <w:t>IX.</w:t>
            </w:r>
          </w:p>
          <w:p w:rsidR="00885AAB" w:rsidRPr="00114714" w:rsidRDefault="00885AAB" w:rsidP="00C426EE">
            <w:pPr>
              <w:widowControl/>
              <w:autoSpaceDE/>
              <w:autoSpaceDN/>
              <w:adjustRightInd/>
              <w:jc w:val="center"/>
              <w:rPr>
                <w:rFonts w:ascii="Times New Roman" w:hAnsi="Times New Roman"/>
                <w:sz w:val="24"/>
              </w:rPr>
            </w:pPr>
          </w:p>
          <w:p w:rsidR="00885AAB" w:rsidRPr="00114714" w:rsidRDefault="00885AAB" w:rsidP="00C426EE">
            <w:pPr>
              <w:jc w:val="center"/>
              <w:rPr>
                <w:rFonts w:ascii="Times New Roman" w:hAnsi="Times New Roman"/>
                <w:sz w:val="24"/>
              </w:rPr>
            </w:pPr>
          </w:p>
        </w:tc>
      </w:tr>
      <w:tr w:rsidR="00885AAB" w:rsidRPr="00114714" w:rsidTr="00EB11D2">
        <w:trPr>
          <w:trHeight w:val="1049"/>
          <w:jc w:val="center"/>
        </w:trPr>
        <w:tc>
          <w:tcPr>
            <w:tcW w:w="4928" w:type="dxa"/>
          </w:tcPr>
          <w:p w:rsidR="00885AAB" w:rsidRPr="00114714" w:rsidRDefault="00885AAB" w:rsidP="00C426EE">
            <w:pPr>
              <w:widowControl/>
              <w:autoSpaceDE/>
              <w:autoSpaceDN/>
              <w:adjustRightInd/>
              <w:rPr>
                <w:rFonts w:ascii="Times New Roman" w:hAnsi="Times New Roman"/>
                <w:sz w:val="24"/>
                <w:lang w:val="pl-PL"/>
              </w:rPr>
            </w:pPr>
            <w:r w:rsidRPr="00114714">
              <w:rPr>
                <w:rFonts w:ascii="Times New Roman" w:hAnsi="Times New Roman"/>
                <w:sz w:val="24"/>
                <w:lang w:val="pl-PL"/>
              </w:rPr>
              <w:lastRenderedPageBreak/>
              <w:t xml:space="preserve"> 1. Raspored zaduženja i pripreme za       Dane kruha i zahvalnosti za plodove     Zemlje</w:t>
            </w:r>
          </w:p>
          <w:p w:rsidR="00885AAB" w:rsidRPr="00114714" w:rsidRDefault="00885AAB" w:rsidP="00234DBE">
            <w:pPr>
              <w:widowControl/>
              <w:autoSpaceDE/>
              <w:autoSpaceDN/>
              <w:adjustRightInd/>
              <w:rPr>
                <w:rFonts w:ascii="Times New Roman" w:hAnsi="Times New Roman"/>
                <w:sz w:val="24"/>
                <w:lang w:val="pl-PL"/>
              </w:rPr>
            </w:pPr>
            <w:r w:rsidRPr="00114714">
              <w:rPr>
                <w:rFonts w:ascii="Times New Roman" w:hAnsi="Times New Roman"/>
                <w:sz w:val="24"/>
                <w:lang w:val="pl-PL"/>
              </w:rPr>
              <w:t xml:space="preserve">2. </w:t>
            </w:r>
            <w:r>
              <w:rPr>
                <w:rFonts w:ascii="Times New Roman" w:hAnsi="Times New Roman"/>
                <w:sz w:val="24"/>
                <w:lang w:val="pl-PL"/>
              </w:rPr>
              <w:t>Opažanje i unapređivanje školske nastave</w:t>
            </w:r>
          </w:p>
        </w:tc>
        <w:tc>
          <w:tcPr>
            <w:tcW w:w="3260" w:type="dxa"/>
          </w:tcPr>
          <w:p w:rsidR="00885AAB" w:rsidRPr="00114714" w:rsidRDefault="00885AAB" w:rsidP="00C426EE">
            <w:pPr>
              <w:jc w:val="center"/>
              <w:rPr>
                <w:rFonts w:ascii="Times New Roman" w:hAnsi="Times New Roman"/>
                <w:sz w:val="24"/>
              </w:rPr>
            </w:pPr>
          </w:p>
          <w:p w:rsidR="00885AAB" w:rsidRPr="00114714" w:rsidRDefault="00885AAB" w:rsidP="00C426EE">
            <w:pPr>
              <w:jc w:val="center"/>
              <w:rPr>
                <w:rFonts w:ascii="Times New Roman" w:hAnsi="Times New Roman"/>
                <w:sz w:val="24"/>
              </w:rPr>
            </w:pPr>
            <w:r w:rsidRPr="00114714">
              <w:rPr>
                <w:rFonts w:ascii="Times New Roman" w:hAnsi="Times New Roman"/>
                <w:sz w:val="24"/>
              </w:rPr>
              <w:t>voditelj aktiva i učitelji</w:t>
            </w:r>
          </w:p>
          <w:p w:rsidR="00885AAB" w:rsidRPr="00114714" w:rsidRDefault="00885AAB" w:rsidP="00C426EE">
            <w:pPr>
              <w:jc w:val="center"/>
              <w:rPr>
                <w:rFonts w:ascii="Times New Roman" w:hAnsi="Times New Roman"/>
                <w:sz w:val="24"/>
              </w:rPr>
            </w:pPr>
            <w:r w:rsidRPr="00114714">
              <w:rPr>
                <w:rFonts w:ascii="Times New Roman" w:hAnsi="Times New Roman"/>
                <w:sz w:val="24"/>
              </w:rPr>
              <w:t>N. Šego</w:t>
            </w:r>
          </w:p>
        </w:tc>
        <w:tc>
          <w:tcPr>
            <w:tcW w:w="1276" w:type="dxa"/>
          </w:tcPr>
          <w:p w:rsidR="00885AAB" w:rsidRPr="00114714" w:rsidRDefault="00885AAB" w:rsidP="00C426EE">
            <w:pPr>
              <w:ind w:left="8"/>
              <w:jc w:val="center"/>
              <w:rPr>
                <w:rFonts w:ascii="Times New Roman" w:hAnsi="Times New Roman"/>
                <w:sz w:val="24"/>
              </w:rPr>
            </w:pPr>
          </w:p>
          <w:p w:rsidR="00885AAB" w:rsidRPr="00114714" w:rsidRDefault="00885AAB" w:rsidP="00C426EE">
            <w:pPr>
              <w:ind w:left="8"/>
              <w:jc w:val="center"/>
              <w:rPr>
                <w:rFonts w:ascii="Times New Roman" w:hAnsi="Times New Roman"/>
                <w:sz w:val="24"/>
              </w:rPr>
            </w:pPr>
            <w:r w:rsidRPr="00114714">
              <w:rPr>
                <w:rFonts w:ascii="Times New Roman" w:hAnsi="Times New Roman"/>
                <w:sz w:val="24"/>
              </w:rPr>
              <w:t>X.</w:t>
            </w:r>
          </w:p>
        </w:tc>
      </w:tr>
      <w:tr w:rsidR="00885AAB" w:rsidRPr="00114714" w:rsidTr="00EB11D2">
        <w:trPr>
          <w:trHeight w:val="1354"/>
          <w:jc w:val="center"/>
        </w:trPr>
        <w:tc>
          <w:tcPr>
            <w:tcW w:w="4928" w:type="dxa"/>
          </w:tcPr>
          <w:p w:rsidR="00885AAB" w:rsidRPr="00114714" w:rsidRDefault="00885AAB" w:rsidP="00C426EE">
            <w:pPr>
              <w:widowControl/>
              <w:autoSpaceDE/>
              <w:autoSpaceDN/>
              <w:adjustRightInd/>
              <w:rPr>
                <w:rFonts w:ascii="Times New Roman" w:hAnsi="Times New Roman"/>
                <w:sz w:val="24"/>
              </w:rPr>
            </w:pPr>
          </w:p>
          <w:p w:rsidR="00885AAB" w:rsidRPr="00114714" w:rsidRDefault="00885AAB" w:rsidP="00C426EE">
            <w:pPr>
              <w:widowControl/>
              <w:autoSpaceDE/>
              <w:autoSpaceDN/>
              <w:adjustRightInd/>
              <w:rPr>
                <w:rFonts w:ascii="Times New Roman" w:hAnsi="Times New Roman"/>
                <w:sz w:val="24"/>
              </w:rPr>
            </w:pPr>
            <w:r w:rsidRPr="00114714">
              <w:rPr>
                <w:rFonts w:ascii="Times New Roman" w:hAnsi="Times New Roman"/>
                <w:sz w:val="24"/>
              </w:rPr>
              <w:t>1. Analiza rezultata natjecanja</w:t>
            </w:r>
          </w:p>
          <w:p w:rsidR="00885AAB" w:rsidRPr="00114714" w:rsidRDefault="00885AAB" w:rsidP="00216FC5">
            <w:pPr>
              <w:widowControl/>
              <w:autoSpaceDE/>
              <w:autoSpaceDN/>
              <w:adjustRightInd/>
              <w:rPr>
                <w:rFonts w:ascii="Times New Roman" w:hAnsi="Times New Roman"/>
                <w:sz w:val="24"/>
              </w:rPr>
            </w:pPr>
            <w:r w:rsidRPr="00114714">
              <w:rPr>
                <w:rFonts w:ascii="Times New Roman" w:hAnsi="Times New Roman"/>
                <w:sz w:val="24"/>
              </w:rPr>
              <w:t xml:space="preserve">2. </w:t>
            </w:r>
            <w:r>
              <w:rPr>
                <w:rFonts w:ascii="Times New Roman" w:hAnsi="Times New Roman"/>
                <w:sz w:val="24"/>
              </w:rPr>
              <w:t>25 molekula koje su promijenile svijet</w:t>
            </w:r>
          </w:p>
          <w:p w:rsidR="00885AAB" w:rsidRPr="00114714" w:rsidRDefault="00885AAB" w:rsidP="00216FC5">
            <w:pPr>
              <w:widowControl/>
              <w:autoSpaceDE/>
              <w:autoSpaceDN/>
              <w:adjustRightInd/>
              <w:rPr>
                <w:rFonts w:ascii="Times New Roman" w:hAnsi="Times New Roman"/>
                <w:sz w:val="24"/>
              </w:rPr>
            </w:pPr>
            <w:r w:rsidRPr="00114714">
              <w:rPr>
                <w:rFonts w:ascii="Times New Roman" w:hAnsi="Times New Roman"/>
                <w:sz w:val="24"/>
              </w:rPr>
              <w:t>3.</w:t>
            </w:r>
            <w:r w:rsidRPr="00114714">
              <w:t xml:space="preserve"> </w:t>
            </w:r>
            <w:r w:rsidRPr="00114714">
              <w:rPr>
                <w:rFonts w:ascii="Times New Roman" w:hAnsi="Times New Roman"/>
                <w:sz w:val="24"/>
              </w:rPr>
              <w:t>Priprema i prezentacija učeničkih radova             povodom Dana škole</w:t>
            </w:r>
          </w:p>
        </w:tc>
        <w:tc>
          <w:tcPr>
            <w:tcW w:w="3260" w:type="dxa"/>
          </w:tcPr>
          <w:p w:rsidR="00885AAB" w:rsidRPr="00114714" w:rsidRDefault="00885AAB" w:rsidP="00C426EE">
            <w:pPr>
              <w:jc w:val="center"/>
              <w:rPr>
                <w:rFonts w:ascii="Times New Roman" w:hAnsi="Times New Roman"/>
                <w:sz w:val="24"/>
              </w:rPr>
            </w:pPr>
            <w:r w:rsidRPr="00114714">
              <w:rPr>
                <w:rFonts w:ascii="Times New Roman" w:hAnsi="Times New Roman"/>
                <w:sz w:val="24"/>
              </w:rPr>
              <w:t xml:space="preserve"> </w:t>
            </w:r>
          </w:p>
          <w:p w:rsidR="00885AAB" w:rsidRPr="00114714" w:rsidRDefault="00885AAB" w:rsidP="00C426EE">
            <w:pPr>
              <w:jc w:val="center"/>
              <w:rPr>
                <w:rFonts w:ascii="Times New Roman" w:hAnsi="Times New Roman"/>
                <w:sz w:val="24"/>
              </w:rPr>
            </w:pPr>
            <w:r w:rsidRPr="00114714">
              <w:rPr>
                <w:rFonts w:ascii="Times New Roman" w:hAnsi="Times New Roman"/>
                <w:sz w:val="24"/>
              </w:rPr>
              <w:t xml:space="preserve"> voditelj aktiva</w:t>
            </w:r>
          </w:p>
          <w:p w:rsidR="00885AAB" w:rsidRPr="00114714" w:rsidRDefault="00885AAB" w:rsidP="00C426EE">
            <w:pPr>
              <w:jc w:val="center"/>
              <w:rPr>
                <w:rFonts w:ascii="Times New Roman" w:hAnsi="Times New Roman"/>
                <w:sz w:val="24"/>
              </w:rPr>
            </w:pPr>
            <w:r>
              <w:rPr>
                <w:rFonts w:ascii="Times New Roman" w:hAnsi="Times New Roman"/>
                <w:sz w:val="24"/>
              </w:rPr>
              <w:t>Marina Filipović</w:t>
            </w:r>
          </w:p>
          <w:p w:rsidR="00885AAB" w:rsidRPr="00114714" w:rsidRDefault="00885AAB" w:rsidP="00C426EE">
            <w:pPr>
              <w:jc w:val="center"/>
              <w:rPr>
                <w:rFonts w:ascii="Times New Roman" w:hAnsi="Times New Roman"/>
                <w:sz w:val="24"/>
              </w:rPr>
            </w:pPr>
            <w:r w:rsidRPr="00114714">
              <w:rPr>
                <w:rFonts w:ascii="Times New Roman" w:hAnsi="Times New Roman"/>
                <w:sz w:val="24"/>
              </w:rPr>
              <w:t>učitelji</w:t>
            </w:r>
          </w:p>
        </w:tc>
        <w:tc>
          <w:tcPr>
            <w:tcW w:w="1276" w:type="dxa"/>
          </w:tcPr>
          <w:p w:rsidR="00885AAB" w:rsidRPr="00114714" w:rsidRDefault="00885AAB" w:rsidP="00C426EE">
            <w:pPr>
              <w:jc w:val="center"/>
              <w:rPr>
                <w:rFonts w:ascii="Times New Roman" w:hAnsi="Times New Roman"/>
                <w:sz w:val="24"/>
              </w:rPr>
            </w:pPr>
          </w:p>
          <w:p w:rsidR="00885AAB" w:rsidRPr="00114714" w:rsidRDefault="00885AAB" w:rsidP="00C426EE">
            <w:pPr>
              <w:jc w:val="center"/>
              <w:rPr>
                <w:rFonts w:ascii="Times New Roman" w:hAnsi="Times New Roman"/>
                <w:sz w:val="24"/>
              </w:rPr>
            </w:pPr>
          </w:p>
          <w:p w:rsidR="00885AAB" w:rsidRPr="00114714" w:rsidRDefault="00885AAB" w:rsidP="00C426EE">
            <w:pPr>
              <w:jc w:val="center"/>
              <w:rPr>
                <w:rFonts w:ascii="Times New Roman" w:hAnsi="Times New Roman"/>
                <w:sz w:val="24"/>
              </w:rPr>
            </w:pPr>
            <w:r w:rsidRPr="00114714">
              <w:rPr>
                <w:rFonts w:ascii="Times New Roman" w:hAnsi="Times New Roman"/>
                <w:sz w:val="24"/>
              </w:rPr>
              <w:t>III.</w:t>
            </w:r>
          </w:p>
          <w:p w:rsidR="00885AAB" w:rsidRPr="00114714" w:rsidRDefault="00885AAB" w:rsidP="00C426EE">
            <w:pPr>
              <w:widowControl/>
              <w:autoSpaceDE/>
              <w:autoSpaceDN/>
              <w:adjustRightInd/>
              <w:jc w:val="center"/>
              <w:rPr>
                <w:rFonts w:ascii="Times New Roman" w:hAnsi="Times New Roman"/>
                <w:sz w:val="24"/>
              </w:rPr>
            </w:pPr>
          </w:p>
        </w:tc>
      </w:tr>
      <w:tr w:rsidR="00885AAB" w:rsidRPr="00114714" w:rsidTr="00EB11D2">
        <w:trPr>
          <w:trHeight w:val="1354"/>
          <w:jc w:val="center"/>
        </w:trPr>
        <w:tc>
          <w:tcPr>
            <w:tcW w:w="4928" w:type="dxa"/>
          </w:tcPr>
          <w:p w:rsidR="00885AAB" w:rsidRPr="00114714" w:rsidRDefault="00885AAB" w:rsidP="00C426EE">
            <w:pPr>
              <w:rPr>
                <w:rFonts w:ascii="Times New Roman" w:hAnsi="Times New Roman"/>
                <w:sz w:val="24"/>
              </w:rPr>
            </w:pPr>
            <w:r w:rsidRPr="00114714">
              <w:rPr>
                <w:rFonts w:ascii="Times New Roman" w:hAnsi="Times New Roman"/>
                <w:sz w:val="24"/>
              </w:rPr>
              <w:t>1. Stručno usavršavanje: izvješća sa  seminara i aktiva</w:t>
            </w:r>
          </w:p>
          <w:p w:rsidR="00885AAB" w:rsidRPr="00114714" w:rsidRDefault="00885AAB" w:rsidP="00C426EE">
            <w:pPr>
              <w:jc w:val="both"/>
              <w:rPr>
                <w:rFonts w:ascii="Times New Roman" w:hAnsi="Times New Roman"/>
                <w:sz w:val="24"/>
              </w:rPr>
            </w:pPr>
            <w:r w:rsidRPr="00114714">
              <w:rPr>
                <w:rFonts w:ascii="Times New Roman" w:hAnsi="Times New Roman"/>
                <w:sz w:val="24"/>
              </w:rPr>
              <w:t>2. Uređenje kabineta i pripreme za iduću školsku godinu</w:t>
            </w:r>
          </w:p>
          <w:p w:rsidR="00885AAB" w:rsidRPr="00114714" w:rsidRDefault="00885AAB" w:rsidP="00C426EE">
            <w:pPr>
              <w:jc w:val="both"/>
              <w:rPr>
                <w:rFonts w:ascii="Times New Roman" w:hAnsi="Times New Roman"/>
                <w:sz w:val="24"/>
              </w:rPr>
            </w:pPr>
            <w:r w:rsidRPr="00114714">
              <w:rPr>
                <w:rFonts w:ascii="Times New Roman" w:hAnsi="Times New Roman"/>
                <w:sz w:val="24"/>
              </w:rPr>
              <w:t>3. Razno</w:t>
            </w:r>
          </w:p>
        </w:tc>
        <w:tc>
          <w:tcPr>
            <w:tcW w:w="3260" w:type="dxa"/>
          </w:tcPr>
          <w:p w:rsidR="00885AAB" w:rsidRPr="00114714" w:rsidRDefault="00885AAB" w:rsidP="00E87EDC">
            <w:pPr>
              <w:jc w:val="center"/>
              <w:rPr>
                <w:rFonts w:ascii="Times New Roman" w:hAnsi="Times New Roman"/>
                <w:sz w:val="24"/>
              </w:rPr>
            </w:pPr>
          </w:p>
          <w:p w:rsidR="00885AAB" w:rsidRPr="00114714" w:rsidRDefault="00885AAB" w:rsidP="00E87EDC">
            <w:pPr>
              <w:jc w:val="center"/>
              <w:rPr>
                <w:rFonts w:ascii="Times New Roman" w:hAnsi="Times New Roman"/>
                <w:sz w:val="24"/>
              </w:rPr>
            </w:pPr>
            <w:r w:rsidRPr="00114714">
              <w:rPr>
                <w:rFonts w:ascii="Times New Roman" w:hAnsi="Times New Roman"/>
                <w:sz w:val="24"/>
              </w:rPr>
              <w:t>učitelji i voditelj aktiva</w:t>
            </w:r>
          </w:p>
        </w:tc>
        <w:tc>
          <w:tcPr>
            <w:tcW w:w="1276" w:type="dxa"/>
          </w:tcPr>
          <w:p w:rsidR="00885AAB" w:rsidRPr="00114714" w:rsidRDefault="00885AAB" w:rsidP="00C426EE">
            <w:pPr>
              <w:widowControl/>
              <w:autoSpaceDE/>
              <w:autoSpaceDN/>
              <w:adjustRightInd/>
              <w:jc w:val="center"/>
              <w:rPr>
                <w:rFonts w:ascii="Times New Roman" w:hAnsi="Times New Roman"/>
                <w:sz w:val="24"/>
              </w:rPr>
            </w:pPr>
          </w:p>
          <w:p w:rsidR="00885AAB" w:rsidRPr="00114714" w:rsidRDefault="00885AAB" w:rsidP="00C426EE">
            <w:pPr>
              <w:widowControl/>
              <w:autoSpaceDE/>
              <w:autoSpaceDN/>
              <w:adjustRightInd/>
              <w:jc w:val="center"/>
              <w:rPr>
                <w:rFonts w:ascii="Times New Roman" w:hAnsi="Times New Roman"/>
                <w:sz w:val="24"/>
              </w:rPr>
            </w:pPr>
            <w:r w:rsidRPr="00114714">
              <w:rPr>
                <w:rFonts w:ascii="Times New Roman" w:hAnsi="Times New Roman"/>
                <w:sz w:val="24"/>
              </w:rPr>
              <w:t>VIII.</w:t>
            </w:r>
          </w:p>
          <w:p w:rsidR="00885AAB" w:rsidRPr="00114714" w:rsidRDefault="00885AAB" w:rsidP="00C426EE">
            <w:pPr>
              <w:ind w:left="304"/>
              <w:jc w:val="center"/>
              <w:rPr>
                <w:rFonts w:ascii="Times New Roman" w:hAnsi="Times New Roman"/>
                <w:sz w:val="24"/>
              </w:rPr>
            </w:pPr>
          </w:p>
          <w:p w:rsidR="00885AAB" w:rsidRPr="00114714" w:rsidRDefault="00885AAB" w:rsidP="00C426EE">
            <w:pPr>
              <w:jc w:val="center"/>
              <w:rPr>
                <w:rFonts w:ascii="Times New Roman" w:hAnsi="Times New Roman"/>
                <w:sz w:val="24"/>
              </w:rPr>
            </w:pPr>
          </w:p>
        </w:tc>
      </w:tr>
    </w:tbl>
    <w:p w:rsidR="00885AAB" w:rsidRPr="00114714" w:rsidRDefault="00885AAB">
      <w:pPr>
        <w:jc w:val="both"/>
        <w:rPr>
          <w:rFonts w:ascii="Times New Roman" w:hAnsi="Times New Roman"/>
          <w:sz w:val="24"/>
        </w:rPr>
      </w:pPr>
    </w:p>
    <w:p w:rsidR="00885AAB" w:rsidRPr="00114714" w:rsidRDefault="00885AAB">
      <w:pPr>
        <w:jc w:val="both"/>
        <w:rPr>
          <w:rFonts w:ascii="Times New Roman" w:hAnsi="Times New Roman"/>
          <w:sz w:val="24"/>
        </w:rPr>
      </w:pPr>
    </w:p>
    <w:p w:rsidR="00885AAB" w:rsidRPr="00114714" w:rsidRDefault="00885AAB">
      <w:pPr>
        <w:jc w:val="both"/>
        <w:rPr>
          <w:rFonts w:ascii="Times New Roman" w:hAnsi="Times New Roman"/>
          <w:sz w:val="24"/>
        </w:rPr>
      </w:pPr>
    </w:p>
    <w:p w:rsidR="00885AAB" w:rsidRPr="00114714" w:rsidRDefault="00885AAB">
      <w:pPr>
        <w:jc w:val="both"/>
        <w:rPr>
          <w:rFonts w:ascii="Times New Roman" w:hAnsi="Times New Roman"/>
          <w:sz w:val="24"/>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3260"/>
        <w:gridCol w:w="1276"/>
      </w:tblGrid>
      <w:tr w:rsidR="00885AAB" w:rsidRPr="00114714" w:rsidTr="00EB11D2">
        <w:trPr>
          <w:trHeight w:val="589"/>
          <w:jc w:val="center"/>
        </w:trPr>
        <w:tc>
          <w:tcPr>
            <w:tcW w:w="9464" w:type="dxa"/>
            <w:gridSpan w:val="3"/>
            <w:shd w:val="clear" w:color="auto" w:fill="C0C0C0"/>
          </w:tcPr>
          <w:p w:rsidR="00885AAB" w:rsidRPr="00F317D8" w:rsidRDefault="00885AAB" w:rsidP="00A229B4">
            <w:pPr>
              <w:pStyle w:val="Naslov7"/>
              <w:rPr>
                <w:rFonts w:ascii="Times New Roman" w:hAnsi="Times New Roman"/>
                <w:sz w:val="24"/>
              </w:rPr>
            </w:pPr>
            <w:r w:rsidRPr="00F317D8">
              <w:rPr>
                <w:rFonts w:ascii="Times New Roman" w:hAnsi="Times New Roman"/>
                <w:sz w:val="24"/>
              </w:rPr>
              <w:t>PLAN I PROGRAM RADA AKTIVA MATEMATIKE I FIZIKE</w:t>
            </w:r>
            <w:r w:rsidRPr="00F317D8">
              <w:rPr>
                <w:rFonts w:ascii="Times New Roman" w:hAnsi="Times New Roman"/>
                <w:b w:val="0"/>
                <w:sz w:val="24"/>
              </w:rPr>
              <w:t xml:space="preserve"> </w:t>
            </w:r>
            <w:r w:rsidRPr="00F317D8">
              <w:rPr>
                <w:rFonts w:ascii="Times New Roman" w:hAnsi="Times New Roman"/>
                <w:sz w:val="24"/>
              </w:rPr>
              <w:t xml:space="preserve">              </w:t>
            </w:r>
          </w:p>
          <w:p w:rsidR="00885AAB" w:rsidRPr="00114714" w:rsidRDefault="00885AAB" w:rsidP="00A229B4">
            <w:pPr>
              <w:jc w:val="both"/>
              <w:rPr>
                <w:rFonts w:ascii="Times New Roman" w:hAnsi="Times New Roman"/>
                <w:sz w:val="24"/>
              </w:rPr>
            </w:pPr>
          </w:p>
        </w:tc>
      </w:tr>
      <w:tr w:rsidR="00885AAB" w:rsidRPr="00114714" w:rsidTr="00EB11D2">
        <w:trPr>
          <w:jc w:val="center"/>
        </w:trPr>
        <w:tc>
          <w:tcPr>
            <w:tcW w:w="4928" w:type="dxa"/>
          </w:tcPr>
          <w:p w:rsidR="00885AAB" w:rsidRPr="00114714" w:rsidRDefault="00885AAB" w:rsidP="00A229B4">
            <w:pPr>
              <w:jc w:val="both"/>
              <w:rPr>
                <w:rFonts w:ascii="Times New Roman" w:hAnsi="Times New Roman"/>
                <w:sz w:val="24"/>
              </w:rPr>
            </w:pPr>
            <w:r w:rsidRPr="00114714">
              <w:rPr>
                <w:rFonts w:ascii="Times New Roman" w:hAnsi="Times New Roman"/>
                <w:sz w:val="24"/>
              </w:rPr>
              <w:t>SADRŽAJ – TEME</w:t>
            </w:r>
          </w:p>
        </w:tc>
        <w:tc>
          <w:tcPr>
            <w:tcW w:w="3260" w:type="dxa"/>
          </w:tcPr>
          <w:p w:rsidR="00885AAB" w:rsidRPr="00114714" w:rsidRDefault="00885AAB" w:rsidP="00A229B4">
            <w:pPr>
              <w:jc w:val="both"/>
              <w:rPr>
                <w:rFonts w:ascii="Times New Roman" w:hAnsi="Times New Roman"/>
                <w:sz w:val="24"/>
              </w:rPr>
            </w:pPr>
            <w:r w:rsidRPr="00114714">
              <w:rPr>
                <w:rFonts w:ascii="Times New Roman" w:hAnsi="Times New Roman"/>
                <w:sz w:val="24"/>
              </w:rPr>
              <w:t xml:space="preserve">  REALIZATORI</w:t>
            </w:r>
          </w:p>
        </w:tc>
        <w:tc>
          <w:tcPr>
            <w:tcW w:w="1276" w:type="dxa"/>
          </w:tcPr>
          <w:p w:rsidR="00885AAB" w:rsidRPr="00114714" w:rsidRDefault="00885AAB" w:rsidP="00A229B4">
            <w:pPr>
              <w:jc w:val="both"/>
              <w:rPr>
                <w:rFonts w:ascii="Times New Roman" w:hAnsi="Times New Roman"/>
                <w:sz w:val="24"/>
              </w:rPr>
            </w:pPr>
            <w:r w:rsidRPr="00114714">
              <w:rPr>
                <w:rFonts w:ascii="Times New Roman" w:hAnsi="Times New Roman"/>
                <w:sz w:val="24"/>
              </w:rPr>
              <w:t xml:space="preserve"> VRIJEME</w:t>
            </w:r>
          </w:p>
        </w:tc>
      </w:tr>
      <w:tr w:rsidR="00885AAB" w:rsidRPr="00114714" w:rsidTr="00EB11D2">
        <w:trPr>
          <w:trHeight w:val="1326"/>
          <w:jc w:val="center"/>
        </w:trPr>
        <w:tc>
          <w:tcPr>
            <w:tcW w:w="4928" w:type="dxa"/>
          </w:tcPr>
          <w:p w:rsidR="00885AAB" w:rsidRDefault="00885AAB" w:rsidP="00A229B4">
            <w:pPr>
              <w:jc w:val="both"/>
              <w:rPr>
                <w:rFonts w:ascii="Times New Roman" w:hAnsi="Times New Roman"/>
                <w:sz w:val="24"/>
              </w:rPr>
            </w:pPr>
            <w:r w:rsidRPr="00114714">
              <w:rPr>
                <w:rFonts w:ascii="Times New Roman" w:hAnsi="Times New Roman"/>
                <w:sz w:val="24"/>
              </w:rPr>
              <w:t xml:space="preserve">1. </w:t>
            </w:r>
            <w:r>
              <w:rPr>
                <w:rFonts w:ascii="Times New Roman" w:hAnsi="Times New Roman"/>
                <w:sz w:val="24"/>
              </w:rPr>
              <w:t>Nastavni planovi i programi za šk. god. 2016./2017.</w:t>
            </w:r>
          </w:p>
          <w:p w:rsidR="00885AAB" w:rsidRPr="00114714" w:rsidRDefault="00885AAB" w:rsidP="00A229B4">
            <w:pPr>
              <w:jc w:val="both"/>
              <w:rPr>
                <w:rFonts w:ascii="Times New Roman" w:hAnsi="Times New Roman"/>
                <w:sz w:val="24"/>
              </w:rPr>
            </w:pPr>
            <w:r>
              <w:rPr>
                <w:rFonts w:ascii="Times New Roman" w:hAnsi="Times New Roman"/>
                <w:sz w:val="24"/>
              </w:rPr>
              <w:t xml:space="preserve">2. </w:t>
            </w:r>
            <w:r w:rsidRPr="00114714">
              <w:rPr>
                <w:rFonts w:ascii="Times New Roman" w:hAnsi="Times New Roman"/>
                <w:sz w:val="24"/>
              </w:rPr>
              <w:t>Tjedna zaduženja učitelja matematike i    fizike</w:t>
            </w:r>
          </w:p>
          <w:p w:rsidR="00885AAB" w:rsidRPr="00114714" w:rsidRDefault="00885AAB" w:rsidP="00A229B4">
            <w:pPr>
              <w:rPr>
                <w:rFonts w:ascii="Times New Roman" w:hAnsi="Times New Roman"/>
                <w:sz w:val="24"/>
              </w:rPr>
            </w:pPr>
            <w:r>
              <w:rPr>
                <w:rFonts w:ascii="Times New Roman" w:hAnsi="Times New Roman"/>
                <w:sz w:val="24"/>
              </w:rPr>
              <w:t>3</w:t>
            </w:r>
            <w:r w:rsidRPr="00114714">
              <w:rPr>
                <w:rFonts w:ascii="Times New Roman" w:hAnsi="Times New Roman"/>
                <w:sz w:val="24"/>
              </w:rPr>
              <w:t>. Školski kurikulum matematičkog  i fiz</w:t>
            </w:r>
            <w:r>
              <w:rPr>
                <w:rFonts w:ascii="Times New Roman" w:hAnsi="Times New Roman"/>
                <w:sz w:val="24"/>
              </w:rPr>
              <w:t>ikalnog</w:t>
            </w:r>
            <w:r w:rsidRPr="00114714">
              <w:rPr>
                <w:rFonts w:ascii="Times New Roman" w:hAnsi="Times New Roman"/>
                <w:sz w:val="24"/>
              </w:rPr>
              <w:t xml:space="preserve">        područja</w:t>
            </w:r>
          </w:p>
          <w:p w:rsidR="00885AAB" w:rsidRPr="00114714" w:rsidRDefault="00885AAB" w:rsidP="00A229B4">
            <w:pPr>
              <w:rPr>
                <w:rFonts w:ascii="Times New Roman" w:hAnsi="Times New Roman"/>
                <w:sz w:val="24"/>
              </w:rPr>
            </w:pPr>
            <w:r>
              <w:rPr>
                <w:rFonts w:ascii="Times New Roman" w:hAnsi="Times New Roman"/>
                <w:sz w:val="24"/>
              </w:rPr>
              <w:t>4</w:t>
            </w:r>
            <w:r w:rsidRPr="00114714">
              <w:rPr>
                <w:rFonts w:ascii="Times New Roman" w:hAnsi="Times New Roman"/>
                <w:sz w:val="24"/>
              </w:rPr>
              <w:t>. Pravilnik o praćenju i ocjenjivanj</w:t>
            </w:r>
            <w:r>
              <w:rPr>
                <w:rFonts w:ascii="Times New Roman" w:hAnsi="Times New Roman"/>
                <w:sz w:val="24"/>
              </w:rPr>
              <w:t xml:space="preserve">u </w:t>
            </w:r>
            <w:r w:rsidRPr="00114714">
              <w:rPr>
                <w:rFonts w:ascii="Times New Roman" w:hAnsi="Times New Roman"/>
                <w:sz w:val="24"/>
              </w:rPr>
              <w:t>učenika</w:t>
            </w:r>
          </w:p>
          <w:p w:rsidR="00885AAB" w:rsidRPr="00F317D8" w:rsidRDefault="00885AAB" w:rsidP="00A229B4">
            <w:pPr>
              <w:pStyle w:val="Tijeloteksta2"/>
              <w:jc w:val="left"/>
              <w:rPr>
                <w:rFonts w:ascii="Times New Roman" w:hAnsi="Times New Roman"/>
                <w:b w:val="0"/>
                <w:sz w:val="24"/>
              </w:rPr>
            </w:pPr>
            <w:r>
              <w:rPr>
                <w:rFonts w:ascii="Times New Roman" w:hAnsi="Times New Roman"/>
                <w:b w:val="0"/>
                <w:sz w:val="24"/>
              </w:rPr>
              <w:t>5</w:t>
            </w:r>
            <w:r w:rsidRPr="00F317D8">
              <w:rPr>
                <w:rFonts w:ascii="Times New Roman" w:hAnsi="Times New Roman"/>
                <w:b w:val="0"/>
                <w:sz w:val="24"/>
              </w:rPr>
              <w:t>. Mjerila ocjenjivanja za matematiku i fiziku</w:t>
            </w:r>
          </w:p>
          <w:p w:rsidR="00885AAB" w:rsidRPr="00F317D8" w:rsidRDefault="00885AAB" w:rsidP="00A229B4">
            <w:pPr>
              <w:pStyle w:val="Tijeloteksta2"/>
              <w:jc w:val="left"/>
              <w:rPr>
                <w:rFonts w:ascii="Times New Roman" w:hAnsi="Times New Roman"/>
                <w:b w:val="0"/>
                <w:sz w:val="24"/>
              </w:rPr>
            </w:pPr>
            <w:r w:rsidRPr="00F317D8">
              <w:rPr>
                <w:rFonts w:ascii="Times New Roman" w:hAnsi="Times New Roman"/>
                <w:b w:val="0"/>
                <w:sz w:val="24"/>
              </w:rPr>
              <w:t>6. Različito</w:t>
            </w:r>
          </w:p>
        </w:tc>
        <w:tc>
          <w:tcPr>
            <w:tcW w:w="3260" w:type="dxa"/>
          </w:tcPr>
          <w:p w:rsidR="00885AAB" w:rsidRPr="00114714" w:rsidRDefault="00885AAB" w:rsidP="00BA52AD">
            <w:pPr>
              <w:widowControl/>
              <w:autoSpaceDE/>
              <w:autoSpaceDN/>
              <w:adjustRightInd/>
              <w:jc w:val="center"/>
              <w:rPr>
                <w:rFonts w:ascii="Times New Roman" w:hAnsi="Times New Roman"/>
                <w:bCs/>
                <w:sz w:val="24"/>
              </w:rPr>
            </w:pPr>
            <w:r w:rsidRPr="00114714">
              <w:rPr>
                <w:rFonts w:ascii="Times New Roman" w:hAnsi="Times New Roman"/>
                <w:bCs/>
                <w:sz w:val="24"/>
              </w:rPr>
              <w:t>ravnatelj,</w:t>
            </w:r>
          </w:p>
          <w:p w:rsidR="00885AAB" w:rsidRPr="00114714" w:rsidRDefault="00885AAB" w:rsidP="00BA52AD">
            <w:pPr>
              <w:widowControl/>
              <w:autoSpaceDE/>
              <w:autoSpaceDN/>
              <w:adjustRightInd/>
              <w:jc w:val="center"/>
              <w:rPr>
                <w:rFonts w:ascii="Times New Roman" w:hAnsi="Times New Roman"/>
                <w:b/>
                <w:sz w:val="24"/>
              </w:rPr>
            </w:pPr>
            <w:r w:rsidRPr="00114714">
              <w:rPr>
                <w:rFonts w:ascii="Times New Roman" w:hAnsi="Times New Roman"/>
                <w:bCs/>
                <w:sz w:val="24"/>
              </w:rPr>
              <w:t>pedagoginja,</w:t>
            </w:r>
          </w:p>
          <w:p w:rsidR="00885AAB" w:rsidRPr="00F317D8" w:rsidRDefault="00885AAB" w:rsidP="00BA52AD">
            <w:pPr>
              <w:pStyle w:val="Tijeloteksta2"/>
              <w:jc w:val="center"/>
              <w:rPr>
                <w:rFonts w:ascii="Times New Roman" w:hAnsi="Times New Roman"/>
                <w:b w:val="0"/>
                <w:sz w:val="24"/>
              </w:rPr>
            </w:pPr>
            <w:r w:rsidRPr="00F317D8">
              <w:rPr>
                <w:rFonts w:ascii="Times New Roman" w:hAnsi="Times New Roman"/>
                <w:b w:val="0"/>
                <w:sz w:val="24"/>
              </w:rPr>
              <w:t>voditelj aktiva i učitelji</w:t>
            </w:r>
          </w:p>
        </w:tc>
        <w:tc>
          <w:tcPr>
            <w:tcW w:w="1276" w:type="dxa"/>
          </w:tcPr>
          <w:p w:rsidR="00885AAB" w:rsidRPr="00114714" w:rsidRDefault="00885AAB" w:rsidP="00A229B4">
            <w:pPr>
              <w:widowControl/>
              <w:autoSpaceDE/>
              <w:autoSpaceDN/>
              <w:adjustRightInd/>
              <w:jc w:val="center"/>
              <w:rPr>
                <w:rFonts w:ascii="Times New Roman" w:hAnsi="Times New Roman"/>
                <w:sz w:val="24"/>
              </w:rPr>
            </w:pPr>
          </w:p>
          <w:p w:rsidR="00885AAB" w:rsidRPr="00114714" w:rsidRDefault="00885AAB" w:rsidP="00A229B4">
            <w:pPr>
              <w:jc w:val="center"/>
              <w:rPr>
                <w:rFonts w:ascii="Times New Roman" w:hAnsi="Times New Roman"/>
                <w:sz w:val="24"/>
              </w:rPr>
            </w:pPr>
            <w:r w:rsidRPr="00114714">
              <w:rPr>
                <w:rFonts w:ascii="Times New Roman" w:hAnsi="Times New Roman"/>
                <w:sz w:val="24"/>
              </w:rPr>
              <w:t>IX.</w:t>
            </w:r>
          </w:p>
          <w:p w:rsidR="00885AAB" w:rsidRPr="00114714" w:rsidRDefault="00885AAB" w:rsidP="00A229B4">
            <w:pPr>
              <w:widowControl/>
              <w:autoSpaceDE/>
              <w:autoSpaceDN/>
              <w:adjustRightInd/>
              <w:jc w:val="center"/>
              <w:rPr>
                <w:rFonts w:ascii="Times New Roman" w:hAnsi="Times New Roman"/>
                <w:sz w:val="24"/>
              </w:rPr>
            </w:pPr>
          </w:p>
          <w:p w:rsidR="00885AAB" w:rsidRPr="00114714" w:rsidRDefault="00885AAB" w:rsidP="00A229B4">
            <w:pPr>
              <w:jc w:val="center"/>
              <w:rPr>
                <w:rFonts w:ascii="Times New Roman" w:hAnsi="Times New Roman"/>
                <w:sz w:val="24"/>
              </w:rPr>
            </w:pPr>
          </w:p>
        </w:tc>
      </w:tr>
      <w:tr w:rsidR="00885AAB" w:rsidRPr="00114714" w:rsidTr="00EB11D2">
        <w:trPr>
          <w:trHeight w:val="1049"/>
          <w:jc w:val="center"/>
        </w:trPr>
        <w:tc>
          <w:tcPr>
            <w:tcW w:w="4928" w:type="dxa"/>
          </w:tcPr>
          <w:p w:rsidR="00885AAB" w:rsidRPr="00F317D8" w:rsidRDefault="00885AAB" w:rsidP="00A229B4">
            <w:pPr>
              <w:pStyle w:val="Tijeloteksta2"/>
              <w:jc w:val="left"/>
              <w:rPr>
                <w:rFonts w:ascii="Times New Roman" w:hAnsi="Times New Roman"/>
                <w:b w:val="0"/>
                <w:sz w:val="24"/>
              </w:rPr>
            </w:pPr>
            <w:r w:rsidRPr="00F317D8">
              <w:rPr>
                <w:rFonts w:ascii="Times New Roman" w:hAnsi="Times New Roman"/>
                <w:b w:val="0"/>
                <w:sz w:val="24"/>
              </w:rPr>
              <w:t>1. Analiza uspjeha učenika u šk.god.2016./2017. iz matematike i fizike</w:t>
            </w:r>
          </w:p>
          <w:p w:rsidR="00885AAB" w:rsidRPr="00F317D8" w:rsidRDefault="00885AAB" w:rsidP="00A229B4">
            <w:pPr>
              <w:pStyle w:val="Tijeloteksta2"/>
              <w:jc w:val="left"/>
              <w:rPr>
                <w:rFonts w:ascii="Times New Roman" w:hAnsi="Times New Roman"/>
                <w:b w:val="0"/>
                <w:sz w:val="24"/>
              </w:rPr>
            </w:pPr>
            <w:r w:rsidRPr="00F317D8">
              <w:rPr>
                <w:rFonts w:ascii="Times New Roman" w:hAnsi="Times New Roman"/>
                <w:b w:val="0"/>
                <w:sz w:val="24"/>
              </w:rPr>
              <w:t>2. Pripreme za školska natjecanja iz       matematike i fizike i „Klokan bez granica“</w:t>
            </w:r>
          </w:p>
          <w:p w:rsidR="00885AAB" w:rsidRPr="00F317D8" w:rsidRDefault="00885AAB" w:rsidP="00A229B4">
            <w:pPr>
              <w:pStyle w:val="Tijeloteksta2"/>
              <w:jc w:val="left"/>
              <w:rPr>
                <w:rFonts w:ascii="Times New Roman" w:hAnsi="Times New Roman"/>
                <w:b w:val="0"/>
                <w:sz w:val="24"/>
              </w:rPr>
            </w:pPr>
            <w:r w:rsidRPr="00F317D8">
              <w:rPr>
                <w:rFonts w:ascii="Times New Roman" w:hAnsi="Times New Roman"/>
                <w:b w:val="0"/>
                <w:sz w:val="24"/>
              </w:rPr>
              <w:t xml:space="preserve">3. </w:t>
            </w:r>
            <w:r>
              <w:rPr>
                <w:rFonts w:ascii="Times New Roman" w:hAnsi="Times New Roman"/>
                <w:b w:val="0"/>
                <w:sz w:val="24"/>
              </w:rPr>
              <w:t>Večer matematike – profesorica Marija Tokić i suradnici</w:t>
            </w:r>
          </w:p>
          <w:p w:rsidR="00885AAB" w:rsidRPr="00F317D8" w:rsidRDefault="00885AAB" w:rsidP="00A229B4">
            <w:pPr>
              <w:pStyle w:val="Tijeloteksta2"/>
              <w:jc w:val="left"/>
              <w:rPr>
                <w:rFonts w:ascii="Times New Roman" w:hAnsi="Times New Roman"/>
                <w:b w:val="0"/>
                <w:sz w:val="24"/>
              </w:rPr>
            </w:pPr>
            <w:r>
              <w:rPr>
                <w:rFonts w:ascii="Times New Roman" w:hAnsi="Times New Roman"/>
                <w:b w:val="0"/>
                <w:sz w:val="24"/>
              </w:rPr>
              <w:t>4</w:t>
            </w:r>
            <w:r w:rsidRPr="00F317D8">
              <w:rPr>
                <w:rFonts w:ascii="Times New Roman" w:hAnsi="Times New Roman"/>
                <w:b w:val="0"/>
                <w:sz w:val="24"/>
              </w:rPr>
              <w:t>. Različito</w:t>
            </w:r>
          </w:p>
        </w:tc>
        <w:tc>
          <w:tcPr>
            <w:tcW w:w="3260" w:type="dxa"/>
          </w:tcPr>
          <w:p w:rsidR="00885AAB" w:rsidRPr="00114714" w:rsidRDefault="00885AAB" w:rsidP="009A5515">
            <w:pPr>
              <w:widowControl/>
              <w:autoSpaceDE/>
              <w:autoSpaceDN/>
              <w:adjustRightInd/>
              <w:jc w:val="center"/>
              <w:rPr>
                <w:rFonts w:ascii="Times New Roman" w:hAnsi="Times New Roman"/>
                <w:sz w:val="24"/>
              </w:rPr>
            </w:pPr>
            <w:r w:rsidRPr="00114714">
              <w:rPr>
                <w:rFonts w:ascii="Times New Roman" w:hAnsi="Times New Roman"/>
                <w:sz w:val="24"/>
              </w:rPr>
              <w:t>učitelji</w:t>
            </w:r>
          </w:p>
          <w:p w:rsidR="00885AAB" w:rsidRPr="00114714" w:rsidRDefault="00885AAB" w:rsidP="009A5515">
            <w:pPr>
              <w:widowControl/>
              <w:autoSpaceDE/>
              <w:autoSpaceDN/>
              <w:adjustRightInd/>
              <w:jc w:val="center"/>
              <w:rPr>
                <w:rFonts w:ascii="Times New Roman" w:hAnsi="Times New Roman"/>
                <w:sz w:val="24"/>
              </w:rPr>
            </w:pPr>
          </w:p>
          <w:p w:rsidR="00885AAB" w:rsidRPr="00114714" w:rsidRDefault="00885AAB" w:rsidP="009A5515">
            <w:pPr>
              <w:widowControl/>
              <w:autoSpaceDE/>
              <w:autoSpaceDN/>
              <w:adjustRightInd/>
              <w:jc w:val="center"/>
              <w:rPr>
                <w:rFonts w:ascii="Times New Roman" w:hAnsi="Times New Roman"/>
                <w:sz w:val="24"/>
              </w:rPr>
            </w:pPr>
          </w:p>
          <w:p w:rsidR="00885AAB" w:rsidRPr="00114714" w:rsidRDefault="00885AAB" w:rsidP="009A5515">
            <w:pPr>
              <w:widowControl/>
              <w:autoSpaceDE/>
              <w:autoSpaceDN/>
              <w:adjustRightInd/>
              <w:jc w:val="center"/>
              <w:rPr>
                <w:rFonts w:ascii="Times New Roman" w:hAnsi="Times New Roman"/>
                <w:sz w:val="24"/>
              </w:rPr>
            </w:pPr>
            <w:r w:rsidRPr="00114714">
              <w:rPr>
                <w:rFonts w:ascii="Times New Roman" w:hAnsi="Times New Roman"/>
                <w:sz w:val="24"/>
              </w:rPr>
              <w:t>učitelji</w:t>
            </w:r>
          </w:p>
          <w:p w:rsidR="00885AAB" w:rsidRPr="00114714" w:rsidRDefault="00885AAB" w:rsidP="009A5515">
            <w:pPr>
              <w:widowControl/>
              <w:autoSpaceDE/>
              <w:autoSpaceDN/>
              <w:adjustRightInd/>
              <w:jc w:val="center"/>
              <w:rPr>
                <w:rFonts w:ascii="Times New Roman" w:hAnsi="Times New Roman"/>
                <w:sz w:val="24"/>
              </w:rPr>
            </w:pPr>
            <w:r>
              <w:rPr>
                <w:rFonts w:ascii="Times New Roman" w:hAnsi="Times New Roman"/>
                <w:sz w:val="24"/>
              </w:rPr>
              <w:t>p</w:t>
            </w:r>
            <w:r w:rsidRPr="00114714">
              <w:rPr>
                <w:rFonts w:ascii="Times New Roman" w:hAnsi="Times New Roman"/>
                <w:sz w:val="24"/>
              </w:rPr>
              <w:t>edagoginja,</w:t>
            </w:r>
          </w:p>
          <w:p w:rsidR="00885AAB" w:rsidRPr="00114714" w:rsidRDefault="00885AAB" w:rsidP="009A5515">
            <w:pPr>
              <w:widowControl/>
              <w:autoSpaceDE/>
              <w:autoSpaceDN/>
              <w:adjustRightInd/>
              <w:jc w:val="center"/>
              <w:rPr>
                <w:rFonts w:ascii="Times New Roman" w:hAnsi="Times New Roman"/>
                <w:sz w:val="24"/>
              </w:rPr>
            </w:pPr>
            <w:r>
              <w:rPr>
                <w:rFonts w:ascii="Times New Roman" w:hAnsi="Times New Roman"/>
                <w:sz w:val="24"/>
              </w:rPr>
              <w:t>Marija Tokić</w:t>
            </w:r>
          </w:p>
        </w:tc>
        <w:tc>
          <w:tcPr>
            <w:tcW w:w="1276" w:type="dxa"/>
          </w:tcPr>
          <w:p w:rsidR="00885AAB" w:rsidRPr="00114714" w:rsidRDefault="00885AAB" w:rsidP="00A229B4">
            <w:pPr>
              <w:ind w:left="8"/>
              <w:jc w:val="center"/>
              <w:rPr>
                <w:rFonts w:ascii="Times New Roman" w:hAnsi="Times New Roman"/>
                <w:sz w:val="24"/>
              </w:rPr>
            </w:pPr>
          </w:p>
          <w:p w:rsidR="00885AAB" w:rsidRPr="00114714" w:rsidRDefault="00885AAB" w:rsidP="00A229B4">
            <w:pPr>
              <w:ind w:left="8"/>
              <w:jc w:val="center"/>
              <w:rPr>
                <w:rFonts w:ascii="Times New Roman" w:hAnsi="Times New Roman"/>
                <w:sz w:val="24"/>
              </w:rPr>
            </w:pPr>
            <w:r w:rsidRPr="00114714">
              <w:rPr>
                <w:rFonts w:ascii="Times New Roman" w:hAnsi="Times New Roman"/>
                <w:sz w:val="24"/>
              </w:rPr>
              <w:t>XII.</w:t>
            </w:r>
          </w:p>
        </w:tc>
      </w:tr>
      <w:tr w:rsidR="00885AAB" w:rsidRPr="00114714" w:rsidTr="00EB11D2">
        <w:trPr>
          <w:trHeight w:val="995"/>
          <w:jc w:val="center"/>
        </w:trPr>
        <w:tc>
          <w:tcPr>
            <w:tcW w:w="4928" w:type="dxa"/>
          </w:tcPr>
          <w:p w:rsidR="00885AAB" w:rsidRPr="00F317D8" w:rsidRDefault="00885AAB" w:rsidP="00E67049">
            <w:pPr>
              <w:pStyle w:val="Tijeloteksta2"/>
              <w:jc w:val="left"/>
              <w:rPr>
                <w:rFonts w:ascii="Times New Roman" w:hAnsi="Times New Roman"/>
                <w:b w:val="0"/>
                <w:sz w:val="24"/>
              </w:rPr>
            </w:pPr>
            <w:r w:rsidRPr="00F317D8">
              <w:rPr>
                <w:rFonts w:ascii="Times New Roman" w:hAnsi="Times New Roman"/>
                <w:b w:val="0"/>
                <w:sz w:val="24"/>
              </w:rPr>
              <w:t>1. Analiza natj</w:t>
            </w:r>
            <w:r>
              <w:rPr>
                <w:rFonts w:ascii="Times New Roman" w:hAnsi="Times New Roman"/>
                <w:b w:val="0"/>
                <w:sz w:val="24"/>
              </w:rPr>
              <w:t>ecanja iz matematike i fizike (</w:t>
            </w:r>
            <w:r w:rsidRPr="00F317D8">
              <w:rPr>
                <w:rFonts w:ascii="Times New Roman" w:hAnsi="Times New Roman"/>
                <w:b w:val="0"/>
                <w:sz w:val="24"/>
              </w:rPr>
              <w:t>školska,</w:t>
            </w:r>
            <w:r>
              <w:rPr>
                <w:rFonts w:ascii="Times New Roman" w:hAnsi="Times New Roman"/>
                <w:b w:val="0"/>
                <w:sz w:val="24"/>
              </w:rPr>
              <w:t xml:space="preserve"> županijska)</w:t>
            </w:r>
            <w:r w:rsidRPr="00F317D8">
              <w:rPr>
                <w:rFonts w:ascii="Times New Roman" w:hAnsi="Times New Roman"/>
                <w:b w:val="0"/>
                <w:sz w:val="24"/>
              </w:rPr>
              <w:t xml:space="preserve"> </w:t>
            </w:r>
          </w:p>
          <w:p w:rsidR="00885AAB" w:rsidRPr="00F317D8" w:rsidRDefault="00885AAB" w:rsidP="00E67049">
            <w:pPr>
              <w:pStyle w:val="Tijeloteksta2"/>
              <w:rPr>
                <w:rFonts w:ascii="Times New Roman" w:hAnsi="Times New Roman"/>
                <w:b w:val="0"/>
                <w:sz w:val="24"/>
              </w:rPr>
            </w:pPr>
            <w:r w:rsidRPr="00F317D8">
              <w:rPr>
                <w:rFonts w:ascii="Times New Roman" w:hAnsi="Times New Roman"/>
                <w:b w:val="0"/>
                <w:sz w:val="24"/>
              </w:rPr>
              <w:t xml:space="preserve">2. </w:t>
            </w:r>
            <w:r>
              <w:rPr>
                <w:rFonts w:ascii="Times New Roman" w:hAnsi="Times New Roman"/>
                <w:b w:val="0"/>
                <w:sz w:val="24"/>
              </w:rPr>
              <w:t>Statistička fizika – profesor Zdravko Ćurić</w:t>
            </w:r>
          </w:p>
          <w:p w:rsidR="00885AAB" w:rsidRPr="00F317D8" w:rsidRDefault="00885AAB" w:rsidP="00E67049">
            <w:pPr>
              <w:pStyle w:val="Tijeloteksta2"/>
              <w:jc w:val="left"/>
              <w:rPr>
                <w:rFonts w:ascii="Times New Roman" w:hAnsi="Times New Roman"/>
                <w:b w:val="0"/>
                <w:sz w:val="24"/>
              </w:rPr>
            </w:pPr>
            <w:r w:rsidRPr="00F317D8">
              <w:rPr>
                <w:rFonts w:ascii="Times New Roman" w:hAnsi="Times New Roman"/>
                <w:b w:val="0"/>
                <w:sz w:val="24"/>
              </w:rPr>
              <w:t>3. Različito</w:t>
            </w:r>
          </w:p>
        </w:tc>
        <w:tc>
          <w:tcPr>
            <w:tcW w:w="3260" w:type="dxa"/>
          </w:tcPr>
          <w:p w:rsidR="00885AAB" w:rsidRDefault="00885AAB" w:rsidP="00E67049">
            <w:pPr>
              <w:widowControl/>
              <w:autoSpaceDE/>
              <w:autoSpaceDN/>
              <w:adjustRightInd/>
              <w:jc w:val="center"/>
              <w:rPr>
                <w:rFonts w:ascii="Times New Roman" w:hAnsi="Times New Roman"/>
                <w:sz w:val="24"/>
              </w:rPr>
            </w:pPr>
            <w:r>
              <w:rPr>
                <w:rFonts w:ascii="Times New Roman" w:hAnsi="Times New Roman"/>
                <w:sz w:val="24"/>
              </w:rPr>
              <w:t>učitelji</w:t>
            </w:r>
          </w:p>
          <w:p w:rsidR="00885AAB" w:rsidRPr="00114714" w:rsidRDefault="00885AAB" w:rsidP="00E67049">
            <w:pPr>
              <w:widowControl/>
              <w:autoSpaceDE/>
              <w:autoSpaceDN/>
              <w:adjustRightInd/>
              <w:jc w:val="center"/>
              <w:rPr>
                <w:rFonts w:ascii="Times New Roman" w:hAnsi="Times New Roman"/>
                <w:sz w:val="24"/>
              </w:rPr>
            </w:pPr>
            <w:r>
              <w:rPr>
                <w:rFonts w:ascii="Times New Roman" w:hAnsi="Times New Roman"/>
                <w:sz w:val="24"/>
              </w:rPr>
              <w:t>Zdravko Ćurić</w:t>
            </w:r>
          </w:p>
        </w:tc>
        <w:tc>
          <w:tcPr>
            <w:tcW w:w="1276" w:type="dxa"/>
          </w:tcPr>
          <w:p w:rsidR="00885AAB" w:rsidRDefault="00885AAB" w:rsidP="00E67049">
            <w:pPr>
              <w:widowControl/>
              <w:autoSpaceDE/>
              <w:autoSpaceDN/>
              <w:adjustRightInd/>
              <w:jc w:val="center"/>
              <w:rPr>
                <w:rFonts w:ascii="Times New Roman" w:hAnsi="Times New Roman"/>
                <w:sz w:val="24"/>
              </w:rPr>
            </w:pPr>
          </w:p>
          <w:p w:rsidR="00885AAB" w:rsidRPr="00114714" w:rsidRDefault="00885AAB" w:rsidP="00E67049">
            <w:pPr>
              <w:widowControl/>
              <w:autoSpaceDE/>
              <w:autoSpaceDN/>
              <w:adjustRightInd/>
              <w:jc w:val="center"/>
              <w:rPr>
                <w:rFonts w:ascii="Times New Roman" w:hAnsi="Times New Roman"/>
                <w:sz w:val="24"/>
              </w:rPr>
            </w:pPr>
            <w:r w:rsidRPr="00114714">
              <w:rPr>
                <w:rFonts w:ascii="Times New Roman" w:hAnsi="Times New Roman"/>
                <w:sz w:val="24"/>
              </w:rPr>
              <w:t>IV.</w:t>
            </w:r>
          </w:p>
          <w:p w:rsidR="00885AAB" w:rsidRPr="00114714" w:rsidRDefault="00885AAB" w:rsidP="00A229B4">
            <w:pPr>
              <w:widowControl/>
              <w:autoSpaceDE/>
              <w:autoSpaceDN/>
              <w:adjustRightInd/>
              <w:jc w:val="center"/>
              <w:rPr>
                <w:rFonts w:ascii="Times New Roman" w:hAnsi="Times New Roman"/>
                <w:sz w:val="24"/>
              </w:rPr>
            </w:pPr>
          </w:p>
        </w:tc>
      </w:tr>
      <w:tr w:rsidR="00885AAB" w:rsidRPr="00114714" w:rsidTr="00EB11D2">
        <w:trPr>
          <w:trHeight w:val="995"/>
          <w:jc w:val="center"/>
        </w:trPr>
        <w:tc>
          <w:tcPr>
            <w:tcW w:w="4928" w:type="dxa"/>
          </w:tcPr>
          <w:p w:rsidR="00885AAB" w:rsidRDefault="00885AAB" w:rsidP="009A5515">
            <w:pPr>
              <w:pStyle w:val="Tijeloteksta2"/>
              <w:rPr>
                <w:rFonts w:ascii="Times New Roman" w:hAnsi="Times New Roman"/>
                <w:b w:val="0"/>
                <w:sz w:val="24"/>
              </w:rPr>
            </w:pPr>
            <w:r>
              <w:rPr>
                <w:rFonts w:ascii="Times New Roman" w:hAnsi="Times New Roman"/>
                <w:b w:val="0"/>
                <w:sz w:val="24"/>
              </w:rPr>
              <w:t xml:space="preserve">1. Uspjeh učenika, popravci i stručni aktivi u nastavnoj godini 2016./2017. </w:t>
            </w:r>
          </w:p>
          <w:p w:rsidR="00885AAB" w:rsidRPr="00F317D8" w:rsidRDefault="00885AAB" w:rsidP="009A5515">
            <w:pPr>
              <w:pStyle w:val="Tijeloteksta2"/>
              <w:rPr>
                <w:rFonts w:ascii="Times New Roman" w:hAnsi="Times New Roman"/>
                <w:b w:val="0"/>
                <w:sz w:val="24"/>
              </w:rPr>
            </w:pPr>
            <w:r>
              <w:rPr>
                <w:rFonts w:ascii="Times New Roman" w:hAnsi="Times New Roman"/>
                <w:b w:val="0"/>
                <w:sz w:val="24"/>
              </w:rPr>
              <w:t>2. Različito</w:t>
            </w:r>
          </w:p>
        </w:tc>
        <w:tc>
          <w:tcPr>
            <w:tcW w:w="3260" w:type="dxa"/>
          </w:tcPr>
          <w:p w:rsidR="00885AAB" w:rsidRPr="00114714" w:rsidRDefault="00885AAB" w:rsidP="008C47CA">
            <w:pPr>
              <w:widowControl/>
              <w:autoSpaceDE/>
              <w:autoSpaceDN/>
              <w:adjustRightInd/>
              <w:jc w:val="center"/>
              <w:rPr>
                <w:rFonts w:ascii="Times New Roman" w:hAnsi="Times New Roman"/>
                <w:b/>
                <w:sz w:val="24"/>
              </w:rPr>
            </w:pPr>
            <w:r w:rsidRPr="00114714">
              <w:rPr>
                <w:rFonts w:ascii="Times New Roman" w:hAnsi="Times New Roman"/>
                <w:bCs/>
                <w:sz w:val="24"/>
              </w:rPr>
              <w:t>pedagoginja,</w:t>
            </w:r>
          </w:p>
          <w:p w:rsidR="00885AAB" w:rsidRPr="00AA0D69" w:rsidRDefault="00885AAB" w:rsidP="008C47CA">
            <w:pPr>
              <w:jc w:val="center"/>
              <w:rPr>
                <w:rFonts w:ascii="Times New Roman" w:hAnsi="Times New Roman"/>
                <w:sz w:val="24"/>
              </w:rPr>
            </w:pPr>
            <w:r w:rsidRPr="00AA0D69">
              <w:rPr>
                <w:rFonts w:ascii="Times New Roman" w:hAnsi="Times New Roman"/>
                <w:sz w:val="24"/>
              </w:rPr>
              <w:t>voditelj aktiva i učitelji</w:t>
            </w:r>
          </w:p>
          <w:p w:rsidR="00885AAB" w:rsidRPr="00114714" w:rsidRDefault="00885AAB" w:rsidP="009A5515">
            <w:pPr>
              <w:jc w:val="center"/>
              <w:rPr>
                <w:rFonts w:ascii="Times New Roman" w:hAnsi="Times New Roman"/>
                <w:sz w:val="24"/>
              </w:rPr>
            </w:pPr>
          </w:p>
        </w:tc>
        <w:tc>
          <w:tcPr>
            <w:tcW w:w="1276" w:type="dxa"/>
          </w:tcPr>
          <w:p w:rsidR="00885AAB" w:rsidRDefault="00885AAB" w:rsidP="00A229B4">
            <w:pPr>
              <w:widowControl/>
              <w:autoSpaceDE/>
              <w:autoSpaceDN/>
              <w:adjustRightInd/>
              <w:jc w:val="center"/>
              <w:rPr>
                <w:rFonts w:ascii="Times New Roman" w:hAnsi="Times New Roman"/>
                <w:sz w:val="24"/>
              </w:rPr>
            </w:pPr>
          </w:p>
          <w:p w:rsidR="00885AAB" w:rsidRPr="00114714" w:rsidRDefault="00885AAB" w:rsidP="00A229B4">
            <w:pPr>
              <w:widowControl/>
              <w:autoSpaceDE/>
              <w:autoSpaceDN/>
              <w:adjustRightInd/>
              <w:jc w:val="center"/>
              <w:rPr>
                <w:rFonts w:ascii="Times New Roman" w:hAnsi="Times New Roman"/>
                <w:sz w:val="24"/>
              </w:rPr>
            </w:pPr>
            <w:r>
              <w:rPr>
                <w:rFonts w:ascii="Times New Roman" w:hAnsi="Times New Roman"/>
                <w:sz w:val="24"/>
              </w:rPr>
              <w:t>VI.</w:t>
            </w:r>
          </w:p>
          <w:p w:rsidR="00885AAB" w:rsidRPr="00114714" w:rsidRDefault="00885AAB" w:rsidP="00E67049">
            <w:pPr>
              <w:widowControl/>
              <w:autoSpaceDE/>
              <w:autoSpaceDN/>
              <w:adjustRightInd/>
              <w:jc w:val="center"/>
              <w:rPr>
                <w:rFonts w:ascii="Times New Roman" w:hAnsi="Times New Roman"/>
                <w:sz w:val="24"/>
              </w:rPr>
            </w:pPr>
          </w:p>
        </w:tc>
      </w:tr>
    </w:tbl>
    <w:p w:rsidR="00885AAB" w:rsidRPr="00114714" w:rsidRDefault="00885AAB">
      <w:pPr>
        <w:jc w:val="both"/>
        <w:rPr>
          <w:rFonts w:ascii="Times New Roman" w:hAnsi="Times New Roman"/>
          <w:sz w:val="24"/>
        </w:rPr>
      </w:pPr>
      <w:r w:rsidRPr="00114714">
        <w:rPr>
          <w:rFonts w:ascii="Times New Roman" w:hAnsi="Times New Roman"/>
          <w:sz w:val="24"/>
        </w:rPr>
        <w:t xml:space="preserve">  </w:t>
      </w:r>
    </w:p>
    <w:p w:rsidR="00885AAB" w:rsidRDefault="00885AAB">
      <w:pPr>
        <w:jc w:val="both"/>
        <w:rPr>
          <w:rFonts w:ascii="Times New Roman" w:hAnsi="Times New Roman"/>
          <w:sz w:val="24"/>
        </w:rPr>
      </w:pPr>
    </w:p>
    <w:p w:rsidR="00885AAB" w:rsidRDefault="00885AAB">
      <w:pPr>
        <w:jc w:val="both"/>
        <w:rPr>
          <w:rFonts w:ascii="Times New Roman" w:hAnsi="Times New Roman"/>
          <w:sz w:val="24"/>
        </w:rPr>
      </w:pPr>
    </w:p>
    <w:p w:rsidR="00885AAB" w:rsidRDefault="00885AAB">
      <w:pPr>
        <w:jc w:val="both"/>
        <w:rPr>
          <w:rFonts w:ascii="Times New Roman" w:hAnsi="Times New Roman"/>
          <w:sz w:val="24"/>
        </w:rPr>
      </w:pPr>
    </w:p>
    <w:p w:rsidR="00885AAB" w:rsidRDefault="00885AAB">
      <w:pPr>
        <w:jc w:val="both"/>
        <w:rPr>
          <w:rFonts w:ascii="Times New Roman" w:hAnsi="Times New Roman"/>
          <w:sz w:val="24"/>
        </w:rPr>
      </w:pPr>
    </w:p>
    <w:p w:rsidR="00885AAB" w:rsidRPr="00114714" w:rsidRDefault="00885AAB">
      <w:pPr>
        <w:jc w:val="both"/>
        <w:rPr>
          <w:rFonts w:ascii="Times New Roman" w:hAnsi="Times New Roman"/>
          <w:sz w:val="24"/>
        </w:rPr>
      </w:pPr>
    </w:p>
    <w:p w:rsidR="00885AAB" w:rsidRPr="00114714" w:rsidRDefault="00885AAB">
      <w:pPr>
        <w:jc w:val="both"/>
        <w:rPr>
          <w:rFonts w:ascii="Times New Roman" w:hAnsi="Times New Roman"/>
          <w:sz w:val="24"/>
        </w:rPr>
      </w:pPr>
      <w:r w:rsidRPr="00114714">
        <w:rPr>
          <w:rFonts w:ascii="Times New Roman" w:hAnsi="Times New Roman"/>
          <w:sz w:val="24"/>
        </w:rPr>
        <w:t xml:space="preserve">      </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3260"/>
        <w:gridCol w:w="1276"/>
      </w:tblGrid>
      <w:tr w:rsidR="00885AAB" w:rsidRPr="00066AAF" w:rsidTr="00EB11D2">
        <w:trPr>
          <w:trHeight w:val="589"/>
          <w:jc w:val="center"/>
        </w:trPr>
        <w:tc>
          <w:tcPr>
            <w:tcW w:w="9464" w:type="dxa"/>
            <w:gridSpan w:val="3"/>
            <w:shd w:val="clear" w:color="auto" w:fill="C0C0C0"/>
          </w:tcPr>
          <w:p w:rsidR="00885AAB" w:rsidRPr="00F317D8" w:rsidRDefault="00885AAB" w:rsidP="00E50E70">
            <w:pPr>
              <w:pStyle w:val="Naslov7"/>
              <w:rPr>
                <w:rFonts w:ascii="Times New Roman" w:hAnsi="Times New Roman"/>
                <w:sz w:val="24"/>
              </w:rPr>
            </w:pPr>
            <w:r w:rsidRPr="00F317D8">
              <w:rPr>
                <w:rFonts w:ascii="Times New Roman" w:hAnsi="Times New Roman"/>
                <w:sz w:val="24"/>
              </w:rPr>
              <w:lastRenderedPageBreak/>
              <w:t>PLAN I PROGRAM RADA AKTIVA POVIJESTI I GEOGRAFIJE</w:t>
            </w:r>
            <w:r w:rsidRPr="00F317D8">
              <w:rPr>
                <w:rFonts w:ascii="Times New Roman" w:hAnsi="Times New Roman"/>
                <w:b w:val="0"/>
                <w:sz w:val="24"/>
              </w:rPr>
              <w:t xml:space="preserve"> </w:t>
            </w:r>
            <w:r w:rsidRPr="00F317D8">
              <w:rPr>
                <w:rFonts w:ascii="Times New Roman" w:hAnsi="Times New Roman"/>
                <w:sz w:val="24"/>
              </w:rPr>
              <w:t xml:space="preserve">              </w:t>
            </w:r>
          </w:p>
          <w:p w:rsidR="00885AAB" w:rsidRPr="00066AAF" w:rsidRDefault="00885AAB" w:rsidP="00E50E70">
            <w:pPr>
              <w:jc w:val="both"/>
              <w:rPr>
                <w:rFonts w:ascii="Times New Roman" w:hAnsi="Times New Roman"/>
                <w:sz w:val="24"/>
              </w:rPr>
            </w:pPr>
          </w:p>
        </w:tc>
      </w:tr>
      <w:tr w:rsidR="00885AAB" w:rsidRPr="00066AAF" w:rsidTr="00EB11D2">
        <w:trPr>
          <w:jc w:val="center"/>
        </w:trPr>
        <w:tc>
          <w:tcPr>
            <w:tcW w:w="4928" w:type="dxa"/>
          </w:tcPr>
          <w:p w:rsidR="00885AAB" w:rsidRPr="00066AAF" w:rsidRDefault="00885AAB" w:rsidP="00E50E70">
            <w:pPr>
              <w:jc w:val="both"/>
              <w:rPr>
                <w:rFonts w:ascii="Times New Roman" w:hAnsi="Times New Roman"/>
                <w:sz w:val="24"/>
              </w:rPr>
            </w:pPr>
            <w:r w:rsidRPr="00066AAF">
              <w:rPr>
                <w:rFonts w:ascii="Times New Roman" w:hAnsi="Times New Roman"/>
                <w:sz w:val="24"/>
              </w:rPr>
              <w:t>SADRŽAJ – TEME</w:t>
            </w:r>
          </w:p>
        </w:tc>
        <w:tc>
          <w:tcPr>
            <w:tcW w:w="3260" w:type="dxa"/>
          </w:tcPr>
          <w:p w:rsidR="00885AAB" w:rsidRPr="00066AAF" w:rsidRDefault="00885AAB" w:rsidP="00E50E70">
            <w:pPr>
              <w:jc w:val="both"/>
              <w:rPr>
                <w:rFonts w:ascii="Times New Roman" w:hAnsi="Times New Roman"/>
                <w:sz w:val="24"/>
              </w:rPr>
            </w:pPr>
            <w:r w:rsidRPr="00066AAF">
              <w:rPr>
                <w:rFonts w:ascii="Times New Roman" w:hAnsi="Times New Roman"/>
                <w:sz w:val="24"/>
              </w:rPr>
              <w:t xml:space="preserve">  REALIZATORI</w:t>
            </w:r>
          </w:p>
        </w:tc>
        <w:tc>
          <w:tcPr>
            <w:tcW w:w="1276" w:type="dxa"/>
          </w:tcPr>
          <w:p w:rsidR="00885AAB" w:rsidRPr="00066AAF" w:rsidRDefault="00885AAB" w:rsidP="00E50E70">
            <w:pPr>
              <w:jc w:val="both"/>
              <w:rPr>
                <w:rFonts w:ascii="Times New Roman" w:hAnsi="Times New Roman"/>
                <w:sz w:val="24"/>
              </w:rPr>
            </w:pPr>
            <w:r w:rsidRPr="00066AAF">
              <w:rPr>
                <w:rFonts w:ascii="Times New Roman" w:hAnsi="Times New Roman"/>
                <w:sz w:val="24"/>
              </w:rPr>
              <w:t xml:space="preserve"> VRIJEME</w:t>
            </w:r>
          </w:p>
        </w:tc>
      </w:tr>
      <w:tr w:rsidR="00885AAB" w:rsidRPr="00066AAF" w:rsidTr="00EB11D2">
        <w:trPr>
          <w:trHeight w:val="1326"/>
          <w:jc w:val="center"/>
        </w:trPr>
        <w:tc>
          <w:tcPr>
            <w:tcW w:w="4928" w:type="dxa"/>
          </w:tcPr>
          <w:p w:rsidR="00885AAB" w:rsidRPr="00F317D8" w:rsidRDefault="00885AAB" w:rsidP="00E50E70">
            <w:pPr>
              <w:pStyle w:val="Tijeloteksta2"/>
              <w:rPr>
                <w:rFonts w:ascii="Times New Roman" w:hAnsi="Times New Roman"/>
                <w:b w:val="0"/>
                <w:sz w:val="24"/>
              </w:rPr>
            </w:pPr>
            <w:r w:rsidRPr="00F317D8">
              <w:rPr>
                <w:rFonts w:ascii="Times New Roman" w:hAnsi="Times New Roman"/>
                <w:b w:val="0"/>
                <w:sz w:val="24"/>
              </w:rPr>
              <w:t>1. Analiza rada u protekloj šk. god.</w:t>
            </w:r>
          </w:p>
          <w:p w:rsidR="00885AAB" w:rsidRPr="00F317D8" w:rsidRDefault="00885AAB" w:rsidP="00E50E70">
            <w:pPr>
              <w:pStyle w:val="Tijeloteksta2"/>
              <w:rPr>
                <w:rFonts w:ascii="Times New Roman" w:hAnsi="Times New Roman"/>
                <w:b w:val="0"/>
                <w:sz w:val="24"/>
              </w:rPr>
            </w:pPr>
            <w:r w:rsidRPr="00F317D8">
              <w:rPr>
                <w:rFonts w:ascii="Times New Roman" w:hAnsi="Times New Roman"/>
                <w:b w:val="0"/>
                <w:sz w:val="24"/>
              </w:rPr>
              <w:t>2. Tjedno zaduženje učitelja</w:t>
            </w:r>
          </w:p>
          <w:p w:rsidR="00885AAB" w:rsidRPr="00F317D8" w:rsidRDefault="00885AAB" w:rsidP="00E50E70">
            <w:pPr>
              <w:pStyle w:val="Tijeloteksta2"/>
              <w:rPr>
                <w:rFonts w:ascii="Times New Roman" w:hAnsi="Times New Roman"/>
                <w:b w:val="0"/>
                <w:sz w:val="24"/>
              </w:rPr>
            </w:pPr>
            <w:r w:rsidRPr="00F317D8">
              <w:rPr>
                <w:rFonts w:ascii="Times New Roman" w:hAnsi="Times New Roman"/>
                <w:b w:val="0"/>
                <w:sz w:val="24"/>
              </w:rPr>
              <w:t>3. Planiranje i programiranje rada u šk. god.    2016./2017.; e - dnevnici</w:t>
            </w:r>
          </w:p>
          <w:p w:rsidR="00885AAB" w:rsidRPr="00F317D8" w:rsidRDefault="00885AAB" w:rsidP="007A6124">
            <w:pPr>
              <w:pStyle w:val="Tijeloteksta2"/>
              <w:rPr>
                <w:rFonts w:ascii="Times New Roman" w:hAnsi="Times New Roman"/>
                <w:b w:val="0"/>
                <w:sz w:val="24"/>
              </w:rPr>
            </w:pPr>
            <w:r w:rsidRPr="00F317D8">
              <w:rPr>
                <w:rFonts w:ascii="Times New Roman" w:hAnsi="Times New Roman"/>
                <w:b w:val="0"/>
                <w:sz w:val="24"/>
              </w:rPr>
              <w:t>4. Nastavna sredstva i pomagala – evidencija  i nabavka novih</w:t>
            </w:r>
          </w:p>
          <w:p w:rsidR="00885AAB" w:rsidRPr="00F317D8" w:rsidRDefault="00885AAB" w:rsidP="007A6124">
            <w:pPr>
              <w:pStyle w:val="Tijeloteksta2"/>
              <w:rPr>
                <w:rFonts w:ascii="Times New Roman" w:hAnsi="Times New Roman"/>
                <w:b w:val="0"/>
                <w:sz w:val="24"/>
              </w:rPr>
            </w:pPr>
            <w:r w:rsidRPr="00F317D8">
              <w:rPr>
                <w:rFonts w:ascii="Times New Roman" w:hAnsi="Times New Roman"/>
                <w:b w:val="0"/>
                <w:sz w:val="24"/>
              </w:rPr>
              <w:t xml:space="preserve">5. Važnije obljetnice u ovoj godini </w:t>
            </w:r>
          </w:p>
        </w:tc>
        <w:tc>
          <w:tcPr>
            <w:tcW w:w="3260" w:type="dxa"/>
          </w:tcPr>
          <w:p w:rsidR="00885AAB" w:rsidRPr="00066AAF" w:rsidRDefault="00885AAB" w:rsidP="00E50E70">
            <w:pPr>
              <w:jc w:val="center"/>
              <w:rPr>
                <w:rFonts w:ascii="Times New Roman" w:hAnsi="Times New Roman"/>
                <w:sz w:val="24"/>
              </w:rPr>
            </w:pPr>
          </w:p>
          <w:p w:rsidR="00885AAB" w:rsidRPr="00066AAF" w:rsidRDefault="00885AAB" w:rsidP="00E50E70">
            <w:pPr>
              <w:jc w:val="center"/>
              <w:rPr>
                <w:rFonts w:ascii="Times New Roman" w:hAnsi="Times New Roman"/>
                <w:sz w:val="24"/>
              </w:rPr>
            </w:pPr>
            <w:r w:rsidRPr="00066AAF">
              <w:rPr>
                <w:rFonts w:ascii="Times New Roman" w:hAnsi="Times New Roman"/>
                <w:sz w:val="24"/>
              </w:rPr>
              <w:t>predsjednik, pedagoginja</w:t>
            </w:r>
          </w:p>
        </w:tc>
        <w:tc>
          <w:tcPr>
            <w:tcW w:w="1276" w:type="dxa"/>
          </w:tcPr>
          <w:p w:rsidR="00885AAB" w:rsidRPr="00066AAF" w:rsidRDefault="00885AAB" w:rsidP="00E50E70">
            <w:pPr>
              <w:widowControl/>
              <w:autoSpaceDE/>
              <w:autoSpaceDN/>
              <w:adjustRightInd/>
              <w:jc w:val="center"/>
              <w:rPr>
                <w:rFonts w:ascii="Times New Roman" w:hAnsi="Times New Roman"/>
                <w:sz w:val="24"/>
              </w:rPr>
            </w:pPr>
          </w:p>
          <w:p w:rsidR="00885AAB" w:rsidRPr="00066AAF" w:rsidRDefault="00885AAB" w:rsidP="00E50E70">
            <w:pPr>
              <w:jc w:val="center"/>
              <w:rPr>
                <w:rFonts w:ascii="Times New Roman" w:hAnsi="Times New Roman"/>
                <w:sz w:val="24"/>
              </w:rPr>
            </w:pPr>
            <w:r w:rsidRPr="00066AAF">
              <w:rPr>
                <w:rFonts w:ascii="Times New Roman" w:hAnsi="Times New Roman"/>
                <w:sz w:val="24"/>
              </w:rPr>
              <w:t>IX.</w:t>
            </w:r>
          </w:p>
          <w:p w:rsidR="00885AAB" w:rsidRPr="00066AAF" w:rsidRDefault="00885AAB" w:rsidP="00E50E70">
            <w:pPr>
              <w:widowControl/>
              <w:autoSpaceDE/>
              <w:autoSpaceDN/>
              <w:adjustRightInd/>
              <w:jc w:val="center"/>
              <w:rPr>
                <w:rFonts w:ascii="Times New Roman" w:hAnsi="Times New Roman"/>
                <w:sz w:val="24"/>
              </w:rPr>
            </w:pPr>
          </w:p>
          <w:p w:rsidR="00885AAB" w:rsidRPr="00066AAF" w:rsidRDefault="00885AAB" w:rsidP="00E50E70">
            <w:pPr>
              <w:jc w:val="center"/>
              <w:rPr>
                <w:rFonts w:ascii="Times New Roman" w:hAnsi="Times New Roman"/>
                <w:sz w:val="24"/>
              </w:rPr>
            </w:pPr>
          </w:p>
        </w:tc>
      </w:tr>
      <w:tr w:rsidR="00885AAB" w:rsidRPr="00066AAF" w:rsidTr="00EB11D2">
        <w:trPr>
          <w:trHeight w:val="1049"/>
          <w:jc w:val="center"/>
        </w:trPr>
        <w:tc>
          <w:tcPr>
            <w:tcW w:w="4928" w:type="dxa"/>
          </w:tcPr>
          <w:p w:rsidR="00885AAB" w:rsidRPr="00F317D8" w:rsidRDefault="00885AAB" w:rsidP="00E50E70">
            <w:pPr>
              <w:pStyle w:val="Tijeloteksta2"/>
              <w:rPr>
                <w:rFonts w:ascii="Times New Roman" w:hAnsi="Times New Roman"/>
                <w:b w:val="0"/>
                <w:sz w:val="24"/>
              </w:rPr>
            </w:pPr>
            <w:r w:rsidRPr="00F317D8">
              <w:rPr>
                <w:rFonts w:ascii="Times New Roman" w:hAnsi="Times New Roman"/>
                <w:b w:val="0"/>
                <w:sz w:val="24"/>
              </w:rPr>
              <w:t xml:space="preserve">1. Stručno usavršavanje: Samostalan rad učenika u povijesti i geografiji </w:t>
            </w:r>
          </w:p>
          <w:p w:rsidR="00885AAB" w:rsidRPr="00F317D8" w:rsidRDefault="00885AAB" w:rsidP="00E50E70">
            <w:pPr>
              <w:pStyle w:val="Tijeloteksta2"/>
              <w:rPr>
                <w:rFonts w:ascii="Times New Roman" w:hAnsi="Times New Roman"/>
                <w:b w:val="0"/>
                <w:sz w:val="24"/>
              </w:rPr>
            </w:pPr>
            <w:r w:rsidRPr="00F317D8">
              <w:rPr>
                <w:rFonts w:ascii="Times New Roman" w:hAnsi="Times New Roman"/>
                <w:b w:val="0"/>
                <w:sz w:val="24"/>
              </w:rPr>
              <w:t>2. Stručni skupovi i seminari – izvješća</w:t>
            </w:r>
          </w:p>
          <w:p w:rsidR="00885AAB" w:rsidRPr="00F317D8" w:rsidRDefault="00885AAB" w:rsidP="0030772F">
            <w:pPr>
              <w:pStyle w:val="Tijeloteksta2"/>
              <w:jc w:val="left"/>
              <w:rPr>
                <w:rFonts w:ascii="Times New Roman" w:hAnsi="Times New Roman"/>
                <w:b w:val="0"/>
                <w:sz w:val="24"/>
              </w:rPr>
            </w:pPr>
            <w:r w:rsidRPr="00F317D8">
              <w:rPr>
                <w:rFonts w:ascii="Times New Roman" w:hAnsi="Times New Roman"/>
                <w:b w:val="0"/>
                <w:sz w:val="24"/>
              </w:rPr>
              <w:t>3. Priprema za školsko natjecanje iz povijesti i geografije</w:t>
            </w:r>
          </w:p>
        </w:tc>
        <w:tc>
          <w:tcPr>
            <w:tcW w:w="3260" w:type="dxa"/>
          </w:tcPr>
          <w:p w:rsidR="00885AAB" w:rsidRPr="00066AAF" w:rsidRDefault="00885AAB" w:rsidP="00E50E70">
            <w:pPr>
              <w:rPr>
                <w:rFonts w:ascii="Times New Roman" w:hAnsi="Times New Roman"/>
                <w:sz w:val="24"/>
              </w:rPr>
            </w:pPr>
            <w:r w:rsidRPr="00066AAF">
              <w:rPr>
                <w:rFonts w:ascii="Times New Roman" w:hAnsi="Times New Roman"/>
                <w:sz w:val="24"/>
              </w:rPr>
              <w:t xml:space="preserve">  Ivo Galić</w:t>
            </w:r>
          </w:p>
          <w:p w:rsidR="00885AAB" w:rsidRPr="00066AAF" w:rsidRDefault="00885AAB" w:rsidP="0030772F">
            <w:pPr>
              <w:jc w:val="center"/>
              <w:rPr>
                <w:rFonts w:ascii="Times New Roman" w:hAnsi="Times New Roman"/>
                <w:sz w:val="24"/>
              </w:rPr>
            </w:pPr>
            <w:r w:rsidRPr="00066AAF">
              <w:rPr>
                <w:rFonts w:ascii="Times New Roman" w:hAnsi="Times New Roman"/>
                <w:sz w:val="24"/>
              </w:rPr>
              <w:t>članovi aktiva, Jerko Vrbanec</w:t>
            </w:r>
          </w:p>
        </w:tc>
        <w:tc>
          <w:tcPr>
            <w:tcW w:w="1276" w:type="dxa"/>
          </w:tcPr>
          <w:p w:rsidR="00885AAB" w:rsidRPr="00066AAF" w:rsidRDefault="00885AAB" w:rsidP="00E50E70">
            <w:pPr>
              <w:ind w:left="8"/>
              <w:jc w:val="center"/>
              <w:rPr>
                <w:rFonts w:ascii="Times New Roman" w:hAnsi="Times New Roman"/>
                <w:sz w:val="24"/>
              </w:rPr>
            </w:pPr>
          </w:p>
          <w:p w:rsidR="00885AAB" w:rsidRPr="00066AAF" w:rsidRDefault="00885AAB" w:rsidP="00E50E70">
            <w:pPr>
              <w:ind w:left="8"/>
              <w:jc w:val="center"/>
              <w:rPr>
                <w:rFonts w:ascii="Times New Roman" w:hAnsi="Times New Roman"/>
                <w:sz w:val="24"/>
              </w:rPr>
            </w:pPr>
            <w:r w:rsidRPr="00066AAF">
              <w:rPr>
                <w:rFonts w:ascii="Times New Roman" w:hAnsi="Times New Roman"/>
                <w:sz w:val="24"/>
              </w:rPr>
              <w:t>I.</w:t>
            </w:r>
          </w:p>
        </w:tc>
      </w:tr>
      <w:tr w:rsidR="00885AAB" w:rsidRPr="00066AAF" w:rsidTr="00EB11D2">
        <w:trPr>
          <w:trHeight w:val="1049"/>
          <w:jc w:val="center"/>
        </w:trPr>
        <w:tc>
          <w:tcPr>
            <w:tcW w:w="4928" w:type="dxa"/>
          </w:tcPr>
          <w:p w:rsidR="00885AAB" w:rsidRPr="00F317D8" w:rsidRDefault="00885AAB" w:rsidP="00E50E70">
            <w:pPr>
              <w:pStyle w:val="Tijeloteksta2"/>
              <w:rPr>
                <w:rFonts w:ascii="Times New Roman" w:hAnsi="Times New Roman"/>
                <w:b w:val="0"/>
                <w:sz w:val="24"/>
              </w:rPr>
            </w:pPr>
            <w:r w:rsidRPr="00F317D8">
              <w:rPr>
                <w:rFonts w:ascii="Times New Roman" w:hAnsi="Times New Roman"/>
                <w:b w:val="0"/>
                <w:sz w:val="24"/>
              </w:rPr>
              <w:t>1.Natjecanja iz povijesti i geografije - analiza</w:t>
            </w:r>
          </w:p>
          <w:p w:rsidR="00885AAB" w:rsidRPr="00F317D8" w:rsidRDefault="00885AAB" w:rsidP="00E50E70">
            <w:pPr>
              <w:pStyle w:val="Tijeloteksta2"/>
              <w:jc w:val="left"/>
              <w:rPr>
                <w:rFonts w:ascii="Times New Roman" w:hAnsi="Times New Roman"/>
                <w:b w:val="0"/>
                <w:sz w:val="24"/>
              </w:rPr>
            </w:pPr>
            <w:r w:rsidRPr="00F317D8">
              <w:rPr>
                <w:rFonts w:ascii="Times New Roman" w:hAnsi="Times New Roman"/>
                <w:b w:val="0"/>
                <w:sz w:val="24"/>
              </w:rPr>
              <w:t>2. Stručno usavršavanje : Korelacija u nastavi povijesti i geografije</w:t>
            </w:r>
          </w:p>
          <w:p w:rsidR="00885AAB" w:rsidRPr="00F317D8" w:rsidRDefault="00885AAB" w:rsidP="00E50E70">
            <w:pPr>
              <w:pStyle w:val="Tijeloteksta2"/>
              <w:jc w:val="left"/>
              <w:rPr>
                <w:rFonts w:ascii="Times New Roman" w:hAnsi="Times New Roman"/>
                <w:b w:val="0"/>
                <w:sz w:val="24"/>
              </w:rPr>
            </w:pPr>
            <w:r w:rsidRPr="00F317D8">
              <w:rPr>
                <w:rFonts w:ascii="Times New Roman" w:hAnsi="Times New Roman"/>
                <w:b w:val="0"/>
                <w:sz w:val="24"/>
              </w:rPr>
              <w:t xml:space="preserve">3. Važnije obljetnice u ovoj godini </w:t>
            </w:r>
          </w:p>
        </w:tc>
        <w:tc>
          <w:tcPr>
            <w:tcW w:w="3260" w:type="dxa"/>
          </w:tcPr>
          <w:p w:rsidR="00885AAB" w:rsidRPr="00066AAF" w:rsidRDefault="00885AAB" w:rsidP="00E50E70">
            <w:pPr>
              <w:widowControl/>
              <w:autoSpaceDE/>
              <w:autoSpaceDN/>
              <w:adjustRightInd/>
              <w:jc w:val="center"/>
              <w:rPr>
                <w:rFonts w:ascii="Times New Roman" w:hAnsi="Times New Roman"/>
                <w:sz w:val="24"/>
              </w:rPr>
            </w:pPr>
          </w:p>
          <w:p w:rsidR="00885AAB" w:rsidRPr="00066AAF" w:rsidRDefault="00885AAB" w:rsidP="00E50E70">
            <w:pPr>
              <w:widowControl/>
              <w:autoSpaceDE/>
              <w:autoSpaceDN/>
              <w:adjustRightInd/>
              <w:jc w:val="center"/>
              <w:rPr>
                <w:rFonts w:ascii="Times New Roman" w:hAnsi="Times New Roman"/>
                <w:sz w:val="24"/>
              </w:rPr>
            </w:pPr>
            <w:r w:rsidRPr="00066AAF">
              <w:rPr>
                <w:rFonts w:ascii="Times New Roman" w:hAnsi="Times New Roman"/>
                <w:sz w:val="24"/>
              </w:rPr>
              <w:t>Petar Mikuš</w:t>
            </w:r>
          </w:p>
        </w:tc>
        <w:tc>
          <w:tcPr>
            <w:tcW w:w="1276" w:type="dxa"/>
          </w:tcPr>
          <w:p w:rsidR="00885AAB" w:rsidRPr="00066AAF" w:rsidRDefault="00885AAB" w:rsidP="00E50E70">
            <w:pPr>
              <w:ind w:left="8"/>
              <w:jc w:val="center"/>
              <w:rPr>
                <w:rFonts w:ascii="Times New Roman" w:hAnsi="Times New Roman"/>
                <w:sz w:val="24"/>
              </w:rPr>
            </w:pPr>
          </w:p>
          <w:p w:rsidR="00885AAB" w:rsidRPr="00066AAF" w:rsidRDefault="00885AAB" w:rsidP="00E50E70">
            <w:pPr>
              <w:jc w:val="center"/>
              <w:rPr>
                <w:rFonts w:ascii="Times New Roman" w:hAnsi="Times New Roman"/>
                <w:sz w:val="24"/>
              </w:rPr>
            </w:pPr>
            <w:r w:rsidRPr="00066AAF">
              <w:rPr>
                <w:rFonts w:ascii="Times New Roman" w:hAnsi="Times New Roman"/>
                <w:sz w:val="24"/>
              </w:rPr>
              <w:t>III.-IV.</w:t>
            </w:r>
          </w:p>
          <w:p w:rsidR="00885AAB" w:rsidRPr="00066AAF" w:rsidRDefault="00885AAB" w:rsidP="00E50E70">
            <w:pPr>
              <w:jc w:val="center"/>
              <w:rPr>
                <w:rFonts w:ascii="Times New Roman" w:hAnsi="Times New Roman"/>
                <w:sz w:val="24"/>
              </w:rPr>
            </w:pPr>
          </w:p>
        </w:tc>
      </w:tr>
      <w:tr w:rsidR="00885AAB" w:rsidRPr="00066AAF" w:rsidTr="00EB11D2">
        <w:trPr>
          <w:trHeight w:val="946"/>
          <w:jc w:val="center"/>
        </w:trPr>
        <w:tc>
          <w:tcPr>
            <w:tcW w:w="4928" w:type="dxa"/>
          </w:tcPr>
          <w:p w:rsidR="00885AAB" w:rsidRPr="00F317D8" w:rsidRDefault="00885AAB" w:rsidP="00E50E70">
            <w:pPr>
              <w:pStyle w:val="Tijeloteksta2"/>
              <w:rPr>
                <w:rFonts w:ascii="Times New Roman" w:hAnsi="Times New Roman"/>
                <w:b w:val="0"/>
                <w:sz w:val="24"/>
              </w:rPr>
            </w:pPr>
            <w:r w:rsidRPr="00F317D8">
              <w:rPr>
                <w:rFonts w:ascii="Times New Roman" w:hAnsi="Times New Roman"/>
                <w:b w:val="0"/>
                <w:sz w:val="24"/>
              </w:rPr>
              <w:t>1. Realizacija plana i programa i uspjeh učenika</w:t>
            </w:r>
          </w:p>
          <w:p w:rsidR="00885AAB" w:rsidRPr="00F317D8" w:rsidRDefault="00885AAB" w:rsidP="0030772F">
            <w:pPr>
              <w:pStyle w:val="Tijeloteksta2"/>
              <w:rPr>
                <w:rFonts w:ascii="Times New Roman" w:hAnsi="Times New Roman"/>
                <w:b w:val="0"/>
                <w:sz w:val="24"/>
              </w:rPr>
            </w:pPr>
            <w:r w:rsidRPr="00F317D8">
              <w:rPr>
                <w:rFonts w:ascii="Times New Roman" w:hAnsi="Times New Roman"/>
                <w:b w:val="0"/>
                <w:sz w:val="24"/>
              </w:rPr>
              <w:t>2. Različito</w:t>
            </w:r>
          </w:p>
        </w:tc>
        <w:tc>
          <w:tcPr>
            <w:tcW w:w="3260" w:type="dxa"/>
          </w:tcPr>
          <w:p w:rsidR="00885AAB" w:rsidRPr="00F317D8" w:rsidRDefault="00885AAB" w:rsidP="00E50E70">
            <w:pPr>
              <w:pStyle w:val="Tijeloteksta2"/>
              <w:jc w:val="center"/>
              <w:rPr>
                <w:rFonts w:ascii="Times New Roman" w:hAnsi="Times New Roman"/>
                <w:b w:val="0"/>
                <w:sz w:val="24"/>
              </w:rPr>
            </w:pPr>
          </w:p>
          <w:p w:rsidR="00885AAB" w:rsidRPr="00F317D8" w:rsidRDefault="00885AAB" w:rsidP="00E50E70">
            <w:pPr>
              <w:pStyle w:val="Tijeloteksta2"/>
              <w:jc w:val="center"/>
              <w:rPr>
                <w:rFonts w:ascii="Times New Roman" w:hAnsi="Times New Roman"/>
                <w:b w:val="0"/>
                <w:sz w:val="24"/>
              </w:rPr>
            </w:pPr>
            <w:r w:rsidRPr="00F317D8">
              <w:rPr>
                <w:rFonts w:ascii="Times New Roman" w:hAnsi="Times New Roman"/>
                <w:b w:val="0"/>
                <w:sz w:val="24"/>
              </w:rPr>
              <w:t>učitelji</w:t>
            </w:r>
          </w:p>
        </w:tc>
        <w:tc>
          <w:tcPr>
            <w:tcW w:w="1276" w:type="dxa"/>
          </w:tcPr>
          <w:p w:rsidR="00885AAB" w:rsidRPr="00066AAF" w:rsidRDefault="00885AAB" w:rsidP="00E50E70">
            <w:pPr>
              <w:widowControl/>
              <w:autoSpaceDE/>
              <w:autoSpaceDN/>
              <w:adjustRightInd/>
              <w:jc w:val="center"/>
              <w:rPr>
                <w:rFonts w:ascii="Times New Roman" w:hAnsi="Times New Roman"/>
                <w:sz w:val="24"/>
              </w:rPr>
            </w:pPr>
          </w:p>
          <w:p w:rsidR="00885AAB" w:rsidRPr="00066AAF" w:rsidRDefault="00885AAB" w:rsidP="00066AAF">
            <w:pPr>
              <w:widowControl/>
              <w:autoSpaceDE/>
              <w:autoSpaceDN/>
              <w:adjustRightInd/>
              <w:jc w:val="center"/>
              <w:rPr>
                <w:rFonts w:ascii="Times New Roman" w:hAnsi="Times New Roman"/>
                <w:sz w:val="24"/>
              </w:rPr>
            </w:pPr>
            <w:r w:rsidRPr="00066AAF">
              <w:rPr>
                <w:rFonts w:ascii="Times New Roman" w:hAnsi="Times New Roman"/>
                <w:sz w:val="24"/>
              </w:rPr>
              <w:t>VIII.</w:t>
            </w:r>
          </w:p>
        </w:tc>
      </w:tr>
    </w:tbl>
    <w:p w:rsidR="00885AAB" w:rsidRPr="00114714" w:rsidRDefault="00885AAB">
      <w:pPr>
        <w:jc w:val="both"/>
        <w:rPr>
          <w:rFonts w:ascii="Times New Roman" w:hAnsi="Times New Roman"/>
          <w:sz w:val="24"/>
        </w:rPr>
      </w:pPr>
    </w:p>
    <w:p w:rsidR="00885AAB" w:rsidRPr="00114714" w:rsidRDefault="00885AAB">
      <w:pPr>
        <w:jc w:val="both"/>
        <w:rPr>
          <w:rFonts w:ascii="Times New Roman" w:hAnsi="Times New Roman"/>
          <w:sz w:val="24"/>
        </w:rPr>
      </w:pPr>
    </w:p>
    <w:p w:rsidR="00885AAB" w:rsidRPr="00114714" w:rsidRDefault="00885AAB">
      <w:pPr>
        <w:jc w:val="both"/>
        <w:rPr>
          <w:rFonts w:ascii="Times New Roman" w:hAnsi="Times New Roman"/>
          <w:sz w:val="24"/>
        </w:rPr>
      </w:pPr>
    </w:p>
    <w:p w:rsidR="00885AAB" w:rsidRPr="00114714" w:rsidRDefault="00885AAB">
      <w:pPr>
        <w:jc w:val="both"/>
        <w:rPr>
          <w:rFonts w:ascii="Times New Roman" w:hAnsi="Times New Roman"/>
          <w:sz w:val="24"/>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3260"/>
        <w:gridCol w:w="1276"/>
      </w:tblGrid>
      <w:tr w:rsidR="00885AAB" w:rsidRPr="00114714" w:rsidTr="00EB11D2">
        <w:trPr>
          <w:trHeight w:val="589"/>
          <w:jc w:val="center"/>
        </w:trPr>
        <w:tc>
          <w:tcPr>
            <w:tcW w:w="9464" w:type="dxa"/>
            <w:gridSpan w:val="3"/>
            <w:shd w:val="clear" w:color="auto" w:fill="C0C0C0"/>
          </w:tcPr>
          <w:p w:rsidR="00885AAB" w:rsidRPr="00F317D8" w:rsidRDefault="00885AAB" w:rsidP="00C426EE">
            <w:pPr>
              <w:pStyle w:val="Naslov7"/>
              <w:rPr>
                <w:rFonts w:ascii="Times New Roman" w:hAnsi="Times New Roman"/>
                <w:sz w:val="24"/>
              </w:rPr>
            </w:pPr>
            <w:r w:rsidRPr="00F317D8">
              <w:rPr>
                <w:rFonts w:ascii="Times New Roman" w:hAnsi="Times New Roman"/>
                <w:sz w:val="24"/>
              </w:rPr>
              <w:t>PLAN I PROGRAM RADA AKTIVA TZK</w:t>
            </w:r>
            <w:r w:rsidRPr="00F317D8">
              <w:rPr>
                <w:rFonts w:ascii="Times New Roman" w:hAnsi="Times New Roman"/>
                <w:b w:val="0"/>
                <w:sz w:val="24"/>
              </w:rPr>
              <w:t xml:space="preserve"> </w:t>
            </w:r>
            <w:r w:rsidRPr="00F317D8">
              <w:rPr>
                <w:rFonts w:ascii="Times New Roman" w:hAnsi="Times New Roman"/>
                <w:sz w:val="24"/>
              </w:rPr>
              <w:t xml:space="preserve">              </w:t>
            </w:r>
          </w:p>
          <w:p w:rsidR="00885AAB" w:rsidRPr="00114714" w:rsidRDefault="00885AAB" w:rsidP="00C426EE">
            <w:pPr>
              <w:jc w:val="both"/>
              <w:rPr>
                <w:rFonts w:ascii="Times New Roman" w:hAnsi="Times New Roman"/>
                <w:sz w:val="24"/>
              </w:rPr>
            </w:pPr>
          </w:p>
        </w:tc>
      </w:tr>
      <w:tr w:rsidR="00885AAB" w:rsidRPr="00114714" w:rsidTr="00EB11D2">
        <w:trPr>
          <w:jc w:val="center"/>
        </w:trPr>
        <w:tc>
          <w:tcPr>
            <w:tcW w:w="4928" w:type="dxa"/>
          </w:tcPr>
          <w:p w:rsidR="00885AAB" w:rsidRPr="00114714" w:rsidRDefault="00885AAB" w:rsidP="00EC4AEB">
            <w:pPr>
              <w:jc w:val="both"/>
              <w:rPr>
                <w:rFonts w:ascii="Times New Roman" w:hAnsi="Times New Roman"/>
                <w:sz w:val="24"/>
              </w:rPr>
            </w:pPr>
            <w:r w:rsidRPr="00114714">
              <w:rPr>
                <w:rFonts w:ascii="Times New Roman" w:hAnsi="Times New Roman"/>
                <w:sz w:val="24"/>
              </w:rPr>
              <w:t>SADRŽAJ – TEME</w:t>
            </w:r>
          </w:p>
        </w:tc>
        <w:tc>
          <w:tcPr>
            <w:tcW w:w="3260" w:type="dxa"/>
          </w:tcPr>
          <w:p w:rsidR="00885AAB" w:rsidRPr="00114714" w:rsidRDefault="00885AAB" w:rsidP="00EC4AEB">
            <w:pPr>
              <w:jc w:val="both"/>
              <w:rPr>
                <w:rFonts w:ascii="Times New Roman" w:hAnsi="Times New Roman"/>
                <w:sz w:val="24"/>
              </w:rPr>
            </w:pPr>
            <w:r w:rsidRPr="00114714">
              <w:rPr>
                <w:rFonts w:ascii="Times New Roman" w:hAnsi="Times New Roman"/>
                <w:sz w:val="24"/>
              </w:rPr>
              <w:t xml:space="preserve">  REALIZATORI</w:t>
            </w:r>
          </w:p>
        </w:tc>
        <w:tc>
          <w:tcPr>
            <w:tcW w:w="1276" w:type="dxa"/>
          </w:tcPr>
          <w:p w:rsidR="00885AAB" w:rsidRPr="00114714" w:rsidRDefault="00885AAB" w:rsidP="00EC4AEB">
            <w:pPr>
              <w:jc w:val="both"/>
              <w:rPr>
                <w:rFonts w:ascii="Times New Roman" w:hAnsi="Times New Roman"/>
                <w:sz w:val="24"/>
              </w:rPr>
            </w:pPr>
            <w:r w:rsidRPr="00114714">
              <w:rPr>
                <w:rFonts w:ascii="Times New Roman" w:hAnsi="Times New Roman"/>
                <w:sz w:val="24"/>
              </w:rPr>
              <w:t xml:space="preserve"> VRIJEME</w:t>
            </w:r>
          </w:p>
        </w:tc>
      </w:tr>
      <w:tr w:rsidR="00885AAB" w:rsidRPr="00114714" w:rsidTr="00EB11D2">
        <w:trPr>
          <w:trHeight w:val="1326"/>
          <w:jc w:val="center"/>
        </w:trPr>
        <w:tc>
          <w:tcPr>
            <w:tcW w:w="4928" w:type="dxa"/>
          </w:tcPr>
          <w:p w:rsidR="00885AAB" w:rsidRPr="00F317D8" w:rsidRDefault="00885AAB" w:rsidP="00EC4AEB">
            <w:pPr>
              <w:pStyle w:val="Tijeloteksta2"/>
              <w:rPr>
                <w:rFonts w:ascii="Times New Roman" w:hAnsi="Times New Roman"/>
                <w:b w:val="0"/>
                <w:sz w:val="24"/>
              </w:rPr>
            </w:pPr>
            <w:r w:rsidRPr="00F317D8">
              <w:rPr>
                <w:rFonts w:ascii="Times New Roman" w:hAnsi="Times New Roman"/>
                <w:b w:val="0"/>
                <w:sz w:val="24"/>
              </w:rPr>
              <w:t>1. Školski kurikulum za tjelesno i          zdravstveno područje</w:t>
            </w:r>
          </w:p>
          <w:p w:rsidR="00885AAB" w:rsidRPr="00F317D8" w:rsidRDefault="00885AAB" w:rsidP="00EC4AEB">
            <w:pPr>
              <w:pStyle w:val="Tijeloteksta2"/>
              <w:rPr>
                <w:rFonts w:ascii="Times New Roman" w:hAnsi="Times New Roman"/>
                <w:b w:val="0"/>
                <w:sz w:val="24"/>
              </w:rPr>
            </w:pPr>
            <w:r w:rsidRPr="00F317D8">
              <w:rPr>
                <w:rFonts w:ascii="Times New Roman" w:hAnsi="Times New Roman"/>
                <w:b w:val="0"/>
                <w:sz w:val="24"/>
              </w:rPr>
              <w:t>2. Pravilnik o praćenju</w:t>
            </w:r>
            <w:r>
              <w:rPr>
                <w:rFonts w:ascii="Times New Roman" w:hAnsi="Times New Roman"/>
                <w:b w:val="0"/>
                <w:sz w:val="24"/>
              </w:rPr>
              <w:t>, provjeravanju</w:t>
            </w:r>
            <w:r w:rsidRPr="00F317D8">
              <w:rPr>
                <w:rFonts w:ascii="Times New Roman" w:hAnsi="Times New Roman"/>
                <w:b w:val="0"/>
                <w:sz w:val="24"/>
              </w:rPr>
              <w:t xml:space="preserve"> i ocjenjivanju</w:t>
            </w:r>
          </w:p>
          <w:p w:rsidR="00885AAB" w:rsidRPr="00F317D8" w:rsidRDefault="00885AAB" w:rsidP="00EC4AEB">
            <w:pPr>
              <w:pStyle w:val="Tijeloteksta2"/>
              <w:rPr>
                <w:rFonts w:ascii="Times New Roman" w:hAnsi="Times New Roman"/>
                <w:b w:val="0"/>
                <w:sz w:val="24"/>
              </w:rPr>
            </w:pPr>
            <w:r w:rsidRPr="00F317D8">
              <w:rPr>
                <w:rFonts w:ascii="Times New Roman" w:hAnsi="Times New Roman"/>
                <w:b w:val="0"/>
                <w:sz w:val="24"/>
              </w:rPr>
              <w:t>3. Analiza rada na ŽSV</w:t>
            </w:r>
          </w:p>
          <w:p w:rsidR="00885AAB" w:rsidRPr="00F317D8" w:rsidRDefault="00885AAB" w:rsidP="00EC4AEB">
            <w:pPr>
              <w:pStyle w:val="Tijeloteksta2"/>
              <w:rPr>
                <w:rFonts w:ascii="Times New Roman" w:hAnsi="Times New Roman"/>
                <w:b w:val="0"/>
                <w:sz w:val="24"/>
              </w:rPr>
            </w:pPr>
            <w:r w:rsidRPr="00F317D8">
              <w:rPr>
                <w:rFonts w:ascii="Times New Roman" w:hAnsi="Times New Roman"/>
                <w:b w:val="0"/>
                <w:sz w:val="24"/>
              </w:rPr>
              <w:t>4. Plan i program Š</w:t>
            </w:r>
            <w:r>
              <w:rPr>
                <w:rFonts w:ascii="Times New Roman" w:hAnsi="Times New Roman"/>
                <w:b w:val="0"/>
                <w:sz w:val="24"/>
              </w:rPr>
              <w:t>S</w:t>
            </w:r>
            <w:r w:rsidRPr="00F317D8">
              <w:rPr>
                <w:rFonts w:ascii="Times New Roman" w:hAnsi="Times New Roman"/>
                <w:b w:val="0"/>
                <w:sz w:val="24"/>
              </w:rPr>
              <w:t xml:space="preserve">D     </w:t>
            </w:r>
          </w:p>
          <w:p w:rsidR="00885AAB" w:rsidRPr="00F317D8" w:rsidRDefault="00885AAB" w:rsidP="00EC4AEB">
            <w:pPr>
              <w:pStyle w:val="Tijeloteksta2"/>
              <w:rPr>
                <w:rFonts w:ascii="Times New Roman" w:hAnsi="Times New Roman"/>
                <w:b w:val="0"/>
                <w:sz w:val="24"/>
              </w:rPr>
            </w:pPr>
            <w:r w:rsidRPr="00F317D8">
              <w:rPr>
                <w:rFonts w:ascii="Times New Roman" w:hAnsi="Times New Roman"/>
                <w:b w:val="0"/>
                <w:sz w:val="24"/>
              </w:rPr>
              <w:t xml:space="preserve">5. Projekt „Vrtim zdravi film“ </w:t>
            </w:r>
          </w:p>
          <w:p w:rsidR="00885AAB" w:rsidRPr="00F317D8" w:rsidRDefault="00885AAB" w:rsidP="00EC4AEB">
            <w:pPr>
              <w:pStyle w:val="Tijeloteksta2"/>
              <w:rPr>
                <w:rFonts w:ascii="Times New Roman" w:hAnsi="Times New Roman"/>
                <w:b w:val="0"/>
                <w:sz w:val="24"/>
              </w:rPr>
            </w:pPr>
            <w:r w:rsidRPr="00F317D8">
              <w:rPr>
                <w:rFonts w:ascii="Times New Roman" w:hAnsi="Times New Roman"/>
                <w:b w:val="0"/>
                <w:sz w:val="24"/>
              </w:rPr>
              <w:t xml:space="preserve">6. Zdravstveni odgoj      </w:t>
            </w:r>
          </w:p>
          <w:p w:rsidR="00885AAB" w:rsidRPr="00F317D8" w:rsidRDefault="00885AAB" w:rsidP="00EC4AEB">
            <w:pPr>
              <w:pStyle w:val="Tijeloteksta2"/>
              <w:rPr>
                <w:rFonts w:ascii="Times New Roman" w:hAnsi="Times New Roman"/>
                <w:b w:val="0"/>
                <w:sz w:val="24"/>
              </w:rPr>
            </w:pPr>
            <w:r w:rsidRPr="00F317D8">
              <w:rPr>
                <w:rFonts w:ascii="Times New Roman" w:hAnsi="Times New Roman"/>
                <w:b w:val="0"/>
                <w:sz w:val="24"/>
              </w:rPr>
              <w:t xml:space="preserve">7. Sportski susreti povodom dana HOO-a    </w:t>
            </w:r>
          </w:p>
        </w:tc>
        <w:tc>
          <w:tcPr>
            <w:tcW w:w="3260" w:type="dxa"/>
          </w:tcPr>
          <w:p w:rsidR="00885AAB" w:rsidRPr="00114714" w:rsidRDefault="00885AAB" w:rsidP="00EC4AEB">
            <w:pPr>
              <w:jc w:val="both"/>
              <w:rPr>
                <w:rFonts w:ascii="Times New Roman" w:hAnsi="Times New Roman"/>
                <w:sz w:val="24"/>
              </w:rPr>
            </w:pPr>
          </w:p>
          <w:p w:rsidR="00885AAB" w:rsidRPr="00114714" w:rsidRDefault="00885AAB" w:rsidP="00EC4AEB">
            <w:pPr>
              <w:jc w:val="both"/>
              <w:rPr>
                <w:rFonts w:ascii="Times New Roman" w:hAnsi="Times New Roman"/>
                <w:sz w:val="24"/>
              </w:rPr>
            </w:pPr>
          </w:p>
          <w:p w:rsidR="00885AAB" w:rsidRPr="00114714" w:rsidRDefault="00885AAB" w:rsidP="00EC4AEB">
            <w:pPr>
              <w:jc w:val="both"/>
              <w:rPr>
                <w:rFonts w:ascii="Times New Roman" w:hAnsi="Times New Roman"/>
                <w:sz w:val="24"/>
              </w:rPr>
            </w:pPr>
            <w:r w:rsidRPr="00114714">
              <w:rPr>
                <w:rFonts w:ascii="Times New Roman" w:hAnsi="Times New Roman"/>
                <w:sz w:val="24"/>
              </w:rPr>
              <w:t>ravnatelj, pedagoginja i učitelji TZK</w:t>
            </w:r>
          </w:p>
        </w:tc>
        <w:tc>
          <w:tcPr>
            <w:tcW w:w="1276" w:type="dxa"/>
          </w:tcPr>
          <w:p w:rsidR="00885AAB" w:rsidRPr="00114714" w:rsidRDefault="00885AAB" w:rsidP="00EC4AEB">
            <w:pPr>
              <w:widowControl/>
              <w:autoSpaceDE/>
              <w:autoSpaceDN/>
              <w:adjustRightInd/>
              <w:jc w:val="both"/>
              <w:rPr>
                <w:rFonts w:ascii="Times New Roman" w:hAnsi="Times New Roman"/>
                <w:sz w:val="24"/>
              </w:rPr>
            </w:pPr>
          </w:p>
          <w:p w:rsidR="00885AAB" w:rsidRPr="00114714" w:rsidRDefault="00885AAB" w:rsidP="00EC4AEB">
            <w:pPr>
              <w:jc w:val="both"/>
              <w:rPr>
                <w:rFonts w:ascii="Times New Roman" w:hAnsi="Times New Roman"/>
                <w:sz w:val="24"/>
              </w:rPr>
            </w:pPr>
          </w:p>
          <w:p w:rsidR="00885AAB" w:rsidRPr="00114714" w:rsidRDefault="00885AAB" w:rsidP="00EC4AEB">
            <w:pPr>
              <w:jc w:val="both"/>
              <w:rPr>
                <w:rFonts w:ascii="Times New Roman" w:hAnsi="Times New Roman"/>
                <w:sz w:val="24"/>
              </w:rPr>
            </w:pPr>
          </w:p>
          <w:p w:rsidR="00885AAB" w:rsidRPr="00114714" w:rsidRDefault="00885AAB" w:rsidP="00EC4AEB">
            <w:pPr>
              <w:jc w:val="both"/>
              <w:rPr>
                <w:rFonts w:ascii="Times New Roman" w:hAnsi="Times New Roman"/>
                <w:sz w:val="24"/>
              </w:rPr>
            </w:pPr>
            <w:r w:rsidRPr="00114714">
              <w:rPr>
                <w:rFonts w:ascii="Times New Roman" w:hAnsi="Times New Roman"/>
                <w:sz w:val="24"/>
              </w:rPr>
              <w:t>IX.</w:t>
            </w:r>
          </w:p>
          <w:p w:rsidR="00885AAB" w:rsidRPr="00114714" w:rsidRDefault="00885AAB" w:rsidP="00EC4AEB">
            <w:pPr>
              <w:widowControl/>
              <w:autoSpaceDE/>
              <w:autoSpaceDN/>
              <w:adjustRightInd/>
              <w:jc w:val="both"/>
              <w:rPr>
                <w:rFonts w:ascii="Times New Roman" w:hAnsi="Times New Roman"/>
                <w:sz w:val="24"/>
              </w:rPr>
            </w:pPr>
          </w:p>
          <w:p w:rsidR="00885AAB" w:rsidRPr="00114714" w:rsidRDefault="00885AAB" w:rsidP="00EC4AEB">
            <w:pPr>
              <w:jc w:val="both"/>
              <w:rPr>
                <w:rFonts w:ascii="Times New Roman" w:hAnsi="Times New Roman"/>
                <w:sz w:val="24"/>
              </w:rPr>
            </w:pPr>
          </w:p>
        </w:tc>
      </w:tr>
      <w:tr w:rsidR="00885AAB" w:rsidRPr="00114714" w:rsidTr="00EB11D2">
        <w:trPr>
          <w:trHeight w:val="1049"/>
          <w:jc w:val="center"/>
        </w:trPr>
        <w:tc>
          <w:tcPr>
            <w:tcW w:w="4928" w:type="dxa"/>
          </w:tcPr>
          <w:p w:rsidR="00885AAB" w:rsidRDefault="00885AAB" w:rsidP="00EC4AEB">
            <w:pPr>
              <w:pStyle w:val="Tijeloteksta2"/>
              <w:rPr>
                <w:rFonts w:ascii="Times New Roman" w:hAnsi="Times New Roman"/>
                <w:b w:val="0"/>
                <w:sz w:val="24"/>
              </w:rPr>
            </w:pPr>
            <w:r w:rsidRPr="00F317D8">
              <w:rPr>
                <w:rFonts w:ascii="Times New Roman" w:hAnsi="Times New Roman"/>
                <w:b w:val="0"/>
                <w:sz w:val="24"/>
              </w:rPr>
              <w:t xml:space="preserve">1. </w:t>
            </w:r>
            <w:r>
              <w:rPr>
                <w:rFonts w:ascii="Times New Roman" w:hAnsi="Times New Roman"/>
                <w:b w:val="0"/>
                <w:sz w:val="24"/>
              </w:rPr>
              <w:t>Analiza realiziranih zadataka u proteklom periodu</w:t>
            </w:r>
          </w:p>
          <w:p w:rsidR="00885AAB" w:rsidRPr="00F317D8" w:rsidRDefault="00885AAB" w:rsidP="000142BF">
            <w:pPr>
              <w:pStyle w:val="Tijeloteksta2"/>
              <w:rPr>
                <w:rFonts w:ascii="Times New Roman" w:hAnsi="Times New Roman"/>
                <w:b w:val="0"/>
                <w:sz w:val="24"/>
              </w:rPr>
            </w:pPr>
            <w:r>
              <w:rPr>
                <w:rFonts w:ascii="Times New Roman" w:hAnsi="Times New Roman"/>
                <w:b w:val="0"/>
                <w:sz w:val="24"/>
              </w:rPr>
              <w:t xml:space="preserve">2. </w:t>
            </w:r>
            <w:r w:rsidRPr="00F317D8">
              <w:rPr>
                <w:rFonts w:ascii="Times New Roman" w:hAnsi="Times New Roman"/>
                <w:b w:val="0"/>
                <w:sz w:val="24"/>
              </w:rPr>
              <w:t>Sudjelovanje školskih ekipa   na međuopćinskim i županijskim  natjecanjima</w:t>
            </w:r>
          </w:p>
          <w:p w:rsidR="00885AAB" w:rsidRPr="00F317D8" w:rsidRDefault="00885AAB" w:rsidP="00EC4AEB">
            <w:pPr>
              <w:pStyle w:val="Tijeloteksta2"/>
              <w:rPr>
                <w:rFonts w:ascii="Times New Roman" w:hAnsi="Times New Roman"/>
                <w:b w:val="0"/>
                <w:sz w:val="24"/>
              </w:rPr>
            </w:pPr>
          </w:p>
          <w:p w:rsidR="00885AAB" w:rsidRPr="00F317D8" w:rsidRDefault="00885AAB" w:rsidP="00EC4AEB">
            <w:pPr>
              <w:pStyle w:val="Tijeloteksta2"/>
              <w:rPr>
                <w:rFonts w:ascii="Times New Roman" w:hAnsi="Times New Roman"/>
                <w:b w:val="0"/>
                <w:sz w:val="24"/>
              </w:rPr>
            </w:pPr>
            <w:r>
              <w:rPr>
                <w:rFonts w:ascii="Times New Roman" w:hAnsi="Times New Roman"/>
                <w:b w:val="0"/>
                <w:sz w:val="24"/>
              </w:rPr>
              <w:t>3</w:t>
            </w:r>
            <w:r w:rsidRPr="00F317D8">
              <w:rPr>
                <w:rFonts w:ascii="Times New Roman" w:hAnsi="Times New Roman"/>
                <w:b w:val="0"/>
                <w:sz w:val="24"/>
              </w:rPr>
              <w:t>.Organizacija školskih i međuškolskih   natjecanja</w:t>
            </w:r>
          </w:p>
          <w:p w:rsidR="00885AAB" w:rsidRPr="00F317D8" w:rsidRDefault="00885AAB" w:rsidP="00EC4AEB">
            <w:pPr>
              <w:pStyle w:val="Tijeloteksta2"/>
              <w:rPr>
                <w:rFonts w:ascii="Times New Roman" w:hAnsi="Times New Roman"/>
                <w:b w:val="0"/>
                <w:sz w:val="24"/>
              </w:rPr>
            </w:pPr>
            <w:r>
              <w:rPr>
                <w:rFonts w:ascii="Times New Roman" w:hAnsi="Times New Roman"/>
                <w:b w:val="0"/>
                <w:sz w:val="24"/>
              </w:rPr>
              <w:t>4</w:t>
            </w:r>
            <w:r w:rsidRPr="00F317D8">
              <w:rPr>
                <w:rFonts w:ascii="Times New Roman" w:hAnsi="Times New Roman"/>
                <w:b w:val="0"/>
                <w:sz w:val="24"/>
              </w:rPr>
              <w:t>. Analiza rada Š</w:t>
            </w:r>
            <w:r>
              <w:rPr>
                <w:rFonts w:ascii="Times New Roman" w:hAnsi="Times New Roman"/>
                <w:b w:val="0"/>
                <w:sz w:val="24"/>
              </w:rPr>
              <w:t>SD</w:t>
            </w:r>
          </w:p>
          <w:p w:rsidR="00885AAB" w:rsidRPr="00F317D8" w:rsidRDefault="00885AAB" w:rsidP="00EC4AEB">
            <w:pPr>
              <w:pStyle w:val="Tijeloteksta2"/>
              <w:rPr>
                <w:rFonts w:ascii="Times New Roman" w:hAnsi="Times New Roman"/>
                <w:b w:val="0"/>
                <w:sz w:val="24"/>
              </w:rPr>
            </w:pPr>
            <w:r>
              <w:rPr>
                <w:rFonts w:ascii="Times New Roman" w:hAnsi="Times New Roman"/>
                <w:b w:val="0"/>
                <w:sz w:val="24"/>
              </w:rPr>
              <w:t>5</w:t>
            </w:r>
            <w:r w:rsidRPr="00F317D8">
              <w:rPr>
                <w:rFonts w:ascii="Times New Roman" w:hAnsi="Times New Roman"/>
                <w:b w:val="0"/>
                <w:sz w:val="24"/>
              </w:rPr>
              <w:t>. Različito</w:t>
            </w:r>
          </w:p>
        </w:tc>
        <w:tc>
          <w:tcPr>
            <w:tcW w:w="3260" w:type="dxa"/>
          </w:tcPr>
          <w:p w:rsidR="00885AAB" w:rsidRPr="00114714" w:rsidRDefault="00885AAB" w:rsidP="00EC4AEB">
            <w:pPr>
              <w:jc w:val="both"/>
              <w:rPr>
                <w:rFonts w:ascii="Times New Roman" w:hAnsi="Times New Roman"/>
                <w:sz w:val="24"/>
              </w:rPr>
            </w:pPr>
            <w:r w:rsidRPr="00114714">
              <w:rPr>
                <w:rFonts w:ascii="Times New Roman" w:hAnsi="Times New Roman"/>
                <w:sz w:val="24"/>
              </w:rPr>
              <w:t>pedagoginja i učitelji TZK</w:t>
            </w:r>
          </w:p>
        </w:tc>
        <w:tc>
          <w:tcPr>
            <w:tcW w:w="1276" w:type="dxa"/>
          </w:tcPr>
          <w:p w:rsidR="00885AAB" w:rsidRPr="00114714" w:rsidRDefault="00885AAB" w:rsidP="00EC4AEB">
            <w:pPr>
              <w:ind w:left="8"/>
              <w:jc w:val="both"/>
              <w:rPr>
                <w:rFonts w:ascii="Times New Roman" w:hAnsi="Times New Roman"/>
                <w:sz w:val="24"/>
              </w:rPr>
            </w:pPr>
          </w:p>
          <w:p w:rsidR="00885AAB" w:rsidRPr="00114714" w:rsidRDefault="00885AAB" w:rsidP="00EC4AEB">
            <w:pPr>
              <w:ind w:left="8"/>
              <w:jc w:val="both"/>
              <w:rPr>
                <w:rFonts w:ascii="Times New Roman" w:hAnsi="Times New Roman"/>
                <w:sz w:val="24"/>
              </w:rPr>
            </w:pPr>
            <w:r w:rsidRPr="00114714">
              <w:rPr>
                <w:rFonts w:ascii="Times New Roman" w:hAnsi="Times New Roman"/>
                <w:sz w:val="24"/>
              </w:rPr>
              <w:t>XII.</w:t>
            </w:r>
          </w:p>
        </w:tc>
      </w:tr>
      <w:tr w:rsidR="00885AAB" w:rsidRPr="00114714" w:rsidTr="00EB11D2">
        <w:trPr>
          <w:trHeight w:val="1049"/>
          <w:jc w:val="center"/>
        </w:trPr>
        <w:tc>
          <w:tcPr>
            <w:tcW w:w="4928" w:type="dxa"/>
          </w:tcPr>
          <w:p w:rsidR="00885AAB" w:rsidRPr="00F317D8" w:rsidRDefault="00885AAB" w:rsidP="00EC4AEB">
            <w:pPr>
              <w:pStyle w:val="Tijeloteksta2"/>
              <w:rPr>
                <w:rFonts w:ascii="Times New Roman" w:hAnsi="Times New Roman"/>
                <w:b w:val="0"/>
                <w:sz w:val="24"/>
              </w:rPr>
            </w:pPr>
            <w:r w:rsidRPr="00F317D8">
              <w:rPr>
                <w:rFonts w:ascii="Times New Roman" w:hAnsi="Times New Roman"/>
                <w:b w:val="0"/>
                <w:sz w:val="24"/>
              </w:rPr>
              <w:t>1. Izvješće o provedenim aktivnostima</w:t>
            </w:r>
          </w:p>
          <w:p w:rsidR="00885AAB" w:rsidRPr="00F317D8" w:rsidRDefault="00885AAB" w:rsidP="00EC4AEB">
            <w:pPr>
              <w:pStyle w:val="Tijeloteksta2"/>
              <w:rPr>
                <w:rFonts w:ascii="Times New Roman" w:hAnsi="Times New Roman"/>
                <w:b w:val="0"/>
                <w:sz w:val="24"/>
              </w:rPr>
            </w:pPr>
            <w:r w:rsidRPr="00F317D8">
              <w:rPr>
                <w:rFonts w:ascii="Times New Roman" w:hAnsi="Times New Roman"/>
                <w:b w:val="0"/>
                <w:sz w:val="24"/>
              </w:rPr>
              <w:t>2. Analiza rada na ŽSV</w:t>
            </w:r>
          </w:p>
          <w:p w:rsidR="00885AAB" w:rsidRPr="00F317D8" w:rsidRDefault="00885AAB" w:rsidP="00EC4AEB">
            <w:pPr>
              <w:pStyle w:val="Tijeloteksta2"/>
              <w:rPr>
                <w:rFonts w:ascii="Times New Roman" w:hAnsi="Times New Roman"/>
                <w:b w:val="0"/>
                <w:sz w:val="24"/>
              </w:rPr>
            </w:pPr>
            <w:r w:rsidRPr="00F317D8">
              <w:rPr>
                <w:rFonts w:ascii="Times New Roman" w:hAnsi="Times New Roman"/>
                <w:b w:val="0"/>
                <w:sz w:val="24"/>
              </w:rPr>
              <w:t>3. Uređenje školskog igrališta</w:t>
            </w:r>
          </w:p>
          <w:p w:rsidR="00885AAB" w:rsidRPr="00F317D8" w:rsidRDefault="00885AAB" w:rsidP="00EC4AEB">
            <w:pPr>
              <w:pStyle w:val="Tijeloteksta2"/>
              <w:rPr>
                <w:rFonts w:ascii="Times New Roman" w:hAnsi="Times New Roman"/>
                <w:b w:val="0"/>
                <w:sz w:val="24"/>
              </w:rPr>
            </w:pPr>
            <w:r w:rsidRPr="00F317D8">
              <w:rPr>
                <w:rFonts w:ascii="Times New Roman" w:hAnsi="Times New Roman"/>
                <w:b w:val="0"/>
                <w:sz w:val="24"/>
              </w:rPr>
              <w:t xml:space="preserve">4. Organizacija međurazrednog natjecanja  za </w:t>
            </w:r>
          </w:p>
          <w:p w:rsidR="00885AAB" w:rsidRPr="00F317D8" w:rsidRDefault="00885AAB" w:rsidP="00EC4AEB">
            <w:pPr>
              <w:pStyle w:val="Tijeloteksta2"/>
              <w:rPr>
                <w:rFonts w:ascii="Times New Roman" w:hAnsi="Times New Roman"/>
                <w:b w:val="0"/>
                <w:sz w:val="24"/>
              </w:rPr>
            </w:pPr>
            <w:r w:rsidRPr="00F317D8">
              <w:rPr>
                <w:rFonts w:ascii="Times New Roman" w:hAnsi="Times New Roman"/>
                <w:b w:val="0"/>
                <w:sz w:val="24"/>
              </w:rPr>
              <w:t>5.   i 6. razrede</w:t>
            </w:r>
          </w:p>
          <w:p w:rsidR="00885AAB" w:rsidRPr="00F317D8" w:rsidRDefault="00885AAB" w:rsidP="00EC4AEB">
            <w:pPr>
              <w:pStyle w:val="Tijeloteksta2"/>
              <w:rPr>
                <w:rFonts w:ascii="Times New Roman" w:hAnsi="Times New Roman"/>
                <w:b w:val="0"/>
                <w:sz w:val="24"/>
              </w:rPr>
            </w:pPr>
            <w:r w:rsidRPr="00F317D8">
              <w:rPr>
                <w:rFonts w:ascii="Times New Roman" w:hAnsi="Times New Roman"/>
                <w:b w:val="0"/>
                <w:sz w:val="24"/>
              </w:rPr>
              <w:lastRenderedPageBreak/>
              <w:t>5. Organizacija natjecanja za Dan škole</w:t>
            </w:r>
          </w:p>
          <w:p w:rsidR="00885AAB" w:rsidRPr="00F317D8" w:rsidRDefault="00885AAB" w:rsidP="00EC4AEB">
            <w:pPr>
              <w:pStyle w:val="Tijeloteksta2"/>
              <w:rPr>
                <w:rFonts w:ascii="Times New Roman" w:hAnsi="Times New Roman"/>
                <w:b w:val="0"/>
                <w:sz w:val="24"/>
              </w:rPr>
            </w:pPr>
            <w:r w:rsidRPr="00F317D8">
              <w:rPr>
                <w:rFonts w:ascii="Times New Roman" w:hAnsi="Times New Roman"/>
                <w:b w:val="0"/>
                <w:sz w:val="24"/>
              </w:rPr>
              <w:t>6. Različito</w:t>
            </w:r>
          </w:p>
        </w:tc>
        <w:tc>
          <w:tcPr>
            <w:tcW w:w="3260" w:type="dxa"/>
          </w:tcPr>
          <w:p w:rsidR="00885AAB" w:rsidRPr="00114714" w:rsidRDefault="00885AAB" w:rsidP="00EC4AEB">
            <w:pPr>
              <w:widowControl/>
              <w:autoSpaceDE/>
              <w:autoSpaceDN/>
              <w:adjustRightInd/>
              <w:jc w:val="both"/>
              <w:rPr>
                <w:rFonts w:ascii="Times New Roman" w:hAnsi="Times New Roman"/>
                <w:bCs/>
                <w:sz w:val="24"/>
              </w:rPr>
            </w:pPr>
            <w:r w:rsidRPr="00114714">
              <w:rPr>
                <w:rFonts w:ascii="Times New Roman" w:hAnsi="Times New Roman"/>
                <w:bCs/>
                <w:sz w:val="24"/>
              </w:rPr>
              <w:lastRenderedPageBreak/>
              <w:t>Goran Čar, Ivan Duvnjak</w:t>
            </w:r>
          </w:p>
          <w:p w:rsidR="00885AAB" w:rsidRPr="00114714" w:rsidRDefault="00885AAB" w:rsidP="00EC4AEB">
            <w:pPr>
              <w:jc w:val="both"/>
              <w:rPr>
                <w:rFonts w:ascii="Times New Roman" w:hAnsi="Times New Roman"/>
                <w:sz w:val="24"/>
              </w:rPr>
            </w:pPr>
          </w:p>
        </w:tc>
        <w:tc>
          <w:tcPr>
            <w:tcW w:w="1276" w:type="dxa"/>
          </w:tcPr>
          <w:p w:rsidR="00885AAB" w:rsidRPr="00114714" w:rsidRDefault="00885AAB" w:rsidP="00EC4AEB">
            <w:pPr>
              <w:ind w:left="8"/>
              <w:jc w:val="both"/>
              <w:rPr>
                <w:rFonts w:ascii="Times New Roman" w:hAnsi="Times New Roman"/>
                <w:sz w:val="24"/>
              </w:rPr>
            </w:pPr>
          </w:p>
          <w:p w:rsidR="00885AAB" w:rsidRPr="00114714" w:rsidRDefault="00885AAB" w:rsidP="00EC4AEB">
            <w:pPr>
              <w:jc w:val="both"/>
              <w:rPr>
                <w:rFonts w:ascii="Times New Roman" w:hAnsi="Times New Roman"/>
                <w:sz w:val="24"/>
              </w:rPr>
            </w:pPr>
            <w:r w:rsidRPr="00114714">
              <w:rPr>
                <w:rFonts w:ascii="Times New Roman" w:hAnsi="Times New Roman"/>
                <w:sz w:val="24"/>
              </w:rPr>
              <w:t>III.</w:t>
            </w:r>
          </w:p>
          <w:p w:rsidR="00885AAB" w:rsidRPr="00114714" w:rsidRDefault="00885AAB" w:rsidP="00EC4AEB">
            <w:pPr>
              <w:jc w:val="both"/>
              <w:rPr>
                <w:rFonts w:ascii="Times New Roman" w:hAnsi="Times New Roman"/>
                <w:sz w:val="24"/>
              </w:rPr>
            </w:pPr>
          </w:p>
        </w:tc>
      </w:tr>
      <w:tr w:rsidR="00885AAB" w:rsidRPr="00114714" w:rsidTr="00EB11D2">
        <w:trPr>
          <w:trHeight w:val="1354"/>
          <w:jc w:val="center"/>
        </w:trPr>
        <w:tc>
          <w:tcPr>
            <w:tcW w:w="4928" w:type="dxa"/>
          </w:tcPr>
          <w:p w:rsidR="00885AAB" w:rsidRPr="00F317D8" w:rsidRDefault="00885AAB" w:rsidP="00EC4AEB">
            <w:pPr>
              <w:pStyle w:val="Tijeloteksta2"/>
              <w:rPr>
                <w:rFonts w:ascii="Times New Roman" w:hAnsi="Times New Roman"/>
                <w:b w:val="0"/>
                <w:sz w:val="24"/>
              </w:rPr>
            </w:pPr>
            <w:r w:rsidRPr="00F317D8">
              <w:rPr>
                <w:rFonts w:ascii="Times New Roman" w:hAnsi="Times New Roman"/>
                <w:b w:val="0"/>
                <w:sz w:val="24"/>
              </w:rPr>
              <w:lastRenderedPageBreak/>
              <w:t>1. Realizacija plana i programa</w:t>
            </w:r>
          </w:p>
          <w:p w:rsidR="00885AAB" w:rsidRPr="00F317D8" w:rsidRDefault="00885AAB" w:rsidP="00EC4AEB">
            <w:pPr>
              <w:pStyle w:val="Tijeloteksta2"/>
              <w:rPr>
                <w:rFonts w:ascii="Times New Roman" w:hAnsi="Times New Roman"/>
                <w:b w:val="0"/>
                <w:sz w:val="24"/>
              </w:rPr>
            </w:pPr>
            <w:r w:rsidRPr="00F317D8">
              <w:rPr>
                <w:rFonts w:ascii="Times New Roman" w:hAnsi="Times New Roman"/>
                <w:b w:val="0"/>
                <w:sz w:val="24"/>
              </w:rPr>
              <w:t xml:space="preserve">2. </w:t>
            </w:r>
            <w:r>
              <w:rPr>
                <w:rFonts w:ascii="Times New Roman" w:hAnsi="Times New Roman"/>
                <w:b w:val="0"/>
                <w:sz w:val="24"/>
              </w:rPr>
              <w:t>Izvješće sa održanih</w:t>
            </w:r>
            <w:r w:rsidRPr="00F317D8">
              <w:rPr>
                <w:rFonts w:ascii="Times New Roman" w:hAnsi="Times New Roman"/>
                <w:b w:val="0"/>
                <w:sz w:val="24"/>
              </w:rPr>
              <w:t xml:space="preserve"> međuopćinski</w:t>
            </w:r>
            <w:r>
              <w:rPr>
                <w:rFonts w:ascii="Times New Roman" w:hAnsi="Times New Roman"/>
                <w:b w:val="0"/>
                <w:sz w:val="24"/>
              </w:rPr>
              <w:t>h</w:t>
            </w:r>
            <w:r w:rsidRPr="00F317D8">
              <w:rPr>
                <w:rFonts w:ascii="Times New Roman" w:hAnsi="Times New Roman"/>
                <w:b w:val="0"/>
                <w:sz w:val="24"/>
              </w:rPr>
              <w:t xml:space="preserve"> i županijski</w:t>
            </w:r>
            <w:r>
              <w:rPr>
                <w:rFonts w:ascii="Times New Roman" w:hAnsi="Times New Roman"/>
                <w:b w:val="0"/>
                <w:sz w:val="24"/>
              </w:rPr>
              <w:t>h</w:t>
            </w:r>
            <w:r w:rsidRPr="00F317D8">
              <w:rPr>
                <w:rFonts w:ascii="Times New Roman" w:hAnsi="Times New Roman"/>
                <w:b w:val="0"/>
                <w:sz w:val="24"/>
              </w:rPr>
              <w:t xml:space="preserve">  natjecan</w:t>
            </w:r>
            <w:r>
              <w:rPr>
                <w:rFonts w:ascii="Times New Roman" w:hAnsi="Times New Roman"/>
                <w:b w:val="0"/>
                <w:sz w:val="24"/>
              </w:rPr>
              <w:t>j</w:t>
            </w:r>
            <w:r w:rsidRPr="00F317D8">
              <w:rPr>
                <w:rFonts w:ascii="Times New Roman" w:hAnsi="Times New Roman"/>
                <w:b w:val="0"/>
                <w:sz w:val="24"/>
              </w:rPr>
              <w:t>a</w:t>
            </w:r>
          </w:p>
          <w:p w:rsidR="00885AAB" w:rsidRPr="00F317D8" w:rsidRDefault="00885AAB" w:rsidP="00EC4AEB">
            <w:pPr>
              <w:pStyle w:val="Tijeloteksta2"/>
              <w:rPr>
                <w:rFonts w:ascii="Times New Roman" w:hAnsi="Times New Roman"/>
                <w:b w:val="0"/>
                <w:sz w:val="24"/>
              </w:rPr>
            </w:pPr>
            <w:r w:rsidRPr="00F317D8">
              <w:rPr>
                <w:rFonts w:ascii="Times New Roman" w:hAnsi="Times New Roman"/>
                <w:b w:val="0"/>
                <w:sz w:val="24"/>
              </w:rPr>
              <w:t>3. Priprema i sudjelovanje učenika 4-8   razreda na uličnoj trci</w:t>
            </w:r>
          </w:p>
          <w:p w:rsidR="00885AAB" w:rsidRPr="00F317D8" w:rsidRDefault="00885AAB" w:rsidP="00EC4AEB">
            <w:pPr>
              <w:pStyle w:val="Tijeloteksta2"/>
              <w:rPr>
                <w:rFonts w:ascii="Times New Roman" w:hAnsi="Times New Roman"/>
                <w:b w:val="0"/>
                <w:sz w:val="24"/>
              </w:rPr>
            </w:pPr>
            <w:r w:rsidRPr="00F317D8">
              <w:rPr>
                <w:rFonts w:ascii="Times New Roman" w:hAnsi="Times New Roman"/>
                <w:b w:val="0"/>
                <w:sz w:val="24"/>
              </w:rPr>
              <w:t>4. Organizirati dan sporta za kraj školske godine</w:t>
            </w:r>
          </w:p>
        </w:tc>
        <w:tc>
          <w:tcPr>
            <w:tcW w:w="3260" w:type="dxa"/>
          </w:tcPr>
          <w:p w:rsidR="00885AAB" w:rsidRPr="00114714" w:rsidRDefault="00885AAB" w:rsidP="00EC4AEB">
            <w:pPr>
              <w:widowControl/>
              <w:autoSpaceDE/>
              <w:autoSpaceDN/>
              <w:adjustRightInd/>
              <w:jc w:val="both"/>
              <w:rPr>
                <w:rFonts w:ascii="Times New Roman" w:hAnsi="Times New Roman"/>
                <w:bCs/>
                <w:sz w:val="24"/>
              </w:rPr>
            </w:pPr>
            <w:r w:rsidRPr="00114714">
              <w:rPr>
                <w:rFonts w:ascii="Times New Roman" w:hAnsi="Times New Roman"/>
                <w:bCs/>
                <w:sz w:val="24"/>
              </w:rPr>
              <w:t>Goran Čar, Ivan Duvnjak</w:t>
            </w:r>
          </w:p>
          <w:p w:rsidR="00885AAB" w:rsidRPr="00114714" w:rsidRDefault="00885AAB" w:rsidP="00EC4AEB">
            <w:pPr>
              <w:jc w:val="both"/>
              <w:rPr>
                <w:rFonts w:ascii="Times New Roman" w:hAnsi="Times New Roman"/>
                <w:sz w:val="24"/>
              </w:rPr>
            </w:pPr>
          </w:p>
        </w:tc>
        <w:tc>
          <w:tcPr>
            <w:tcW w:w="1276" w:type="dxa"/>
          </w:tcPr>
          <w:p w:rsidR="00885AAB" w:rsidRPr="00114714" w:rsidRDefault="00885AAB" w:rsidP="00EC4AEB">
            <w:pPr>
              <w:widowControl/>
              <w:autoSpaceDE/>
              <w:autoSpaceDN/>
              <w:adjustRightInd/>
              <w:jc w:val="both"/>
              <w:rPr>
                <w:rFonts w:ascii="Times New Roman" w:hAnsi="Times New Roman"/>
                <w:sz w:val="24"/>
              </w:rPr>
            </w:pPr>
          </w:p>
          <w:p w:rsidR="00885AAB" w:rsidRPr="00114714" w:rsidRDefault="00885AAB" w:rsidP="00EC4AEB">
            <w:pPr>
              <w:widowControl/>
              <w:autoSpaceDE/>
              <w:autoSpaceDN/>
              <w:adjustRightInd/>
              <w:jc w:val="both"/>
              <w:rPr>
                <w:rFonts w:ascii="Times New Roman" w:hAnsi="Times New Roman"/>
                <w:sz w:val="24"/>
              </w:rPr>
            </w:pPr>
            <w:r w:rsidRPr="00114714">
              <w:rPr>
                <w:rFonts w:ascii="Times New Roman" w:hAnsi="Times New Roman"/>
                <w:sz w:val="24"/>
              </w:rPr>
              <w:t>V.-VI.</w:t>
            </w:r>
          </w:p>
          <w:p w:rsidR="00885AAB" w:rsidRPr="00114714" w:rsidRDefault="00885AAB" w:rsidP="00EC4AEB">
            <w:pPr>
              <w:ind w:left="304"/>
              <w:jc w:val="both"/>
              <w:rPr>
                <w:rFonts w:ascii="Times New Roman" w:hAnsi="Times New Roman"/>
                <w:sz w:val="24"/>
              </w:rPr>
            </w:pPr>
          </w:p>
          <w:p w:rsidR="00885AAB" w:rsidRPr="00114714" w:rsidRDefault="00885AAB" w:rsidP="00EC4AEB">
            <w:pPr>
              <w:jc w:val="both"/>
              <w:rPr>
                <w:rFonts w:ascii="Times New Roman" w:hAnsi="Times New Roman"/>
                <w:sz w:val="24"/>
              </w:rPr>
            </w:pPr>
          </w:p>
        </w:tc>
      </w:tr>
    </w:tbl>
    <w:p w:rsidR="00885AAB" w:rsidRPr="00114714" w:rsidRDefault="00885AAB">
      <w:pPr>
        <w:jc w:val="both"/>
        <w:rPr>
          <w:rFonts w:ascii="Times New Roman" w:hAnsi="Times New Roman"/>
          <w:b/>
          <w:sz w:val="24"/>
        </w:rPr>
      </w:pPr>
    </w:p>
    <w:p w:rsidR="00885AAB" w:rsidRPr="00114714" w:rsidRDefault="00885AAB" w:rsidP="00D261BF">
      <w:pPr>
        <w:pStyle w:val="Tijeloteksta2"/>
        <w:ind w:left="360"/>
        <w:jc w:val="left"/>
        <w:rPr>
          <w:rFonts w:ascii="Times New Roman" w:hAnsi="Times New Roman"/>
          <w:b w:val="0"/>
          <w:sz w:val="24"/>
        </w:rPr>
      </w:pPr>
    </w:p>
    <w:p w:rsidR="00885AAB" w:rsidRPr="00114714" w:rsidRDefault="00885AAB" w:rsidP="00D261BF">
      <w:pPr>
        <w:pStyle w:val="Tijeloteksta2"/>
        <w:ind w:left="360"/>
        <w:jc w:val="left"/>
        <w:rPr>
          <w:rFonts w:ascii="Times New Roman" w:hAnsi="Times New Roman"/>
          <w:b w:val="0"/>
          <w:sz w:val="24"/>
        </w:rPr>
      </w:pPr>
    </w:p>
    <w:p w:rsidR="00885AAB" w:rsidRPr="00114714" w:rsidRDefault="00885AAB" w:rsidP="00D261BF">
      <w:pPr>
        <w:pStyle w:val="Tijeloteksta2"/>
        <w:ind w:left="360"/>
        <w:jc w:val="left"/>
        <w:rPr>
          <w:rFonts w:ascii="Times New Roman" w:hAnsi="Times New Roman"/>
          <w:b w:val="0"/>
          <w:sz w:val="24"/>
        </w:rPr>
      </w:pPr>
    </w:p>
    <w:p w:rsidR="00885AAB" w:rsidRPr="00114714" w:rsidRDefault="00885AAB">
      <w:pPr>
        <w:rPr>
          <w:rFonts w:ascii="Times New Roman" w:hAnsi="Times New Roman"/>
        </w:rPr>
      </w:pPr>
    </w:p>
    <w:p w:rsidR="00885AAB" w:rsidRPr="00114714" w:rsidRDefault="00885AAB">
      <w:pPr>
        <w:rPr>
          <w:rFonts w:ascii="Times New Roman" w:hAnsi="Times New Roman"/>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3260"/>
        <w:gridCol w:w="1276"/>
      </w:tblGrid>
      <w:tr w:rsidR="00885AAB" w:rsidRPr="00114714" w:rsidTr="00EB11D2">
        <w:trPr>
          <w:trHeight w:val="589"/>
          <w:jc w:val="center"/>
        </w:trPr>
        <w:tc>
          <w:tcPr>
            <w:tcW w:w="9464" w:type="dxa"/>
            <w:gridSpan w:val="3"/>
            <w:shd w:val="clear" w:color="auto" w:fill="C0C0C0"/>
          </w:tcPr>
          <w:p w:rsidR="00885AAB" w:rsidRPr="00F317D8" w:rsidRDefault="00885AAB" w:rsidP="00C426EE">
            <w:pPr>
              <w:pStyle w:val="Naslov7"/>
              <w:rPr>
                <w:rFonts w:ascii="Times New Roman" w:hAnsi="Times New Roman"/>
                <w:sz w:val="24"/>
              </w:rPr>
            </w:pPr>
            <w:r w:rsidRPr="00F317D8">
              <w:rPr>
                <w:rFonts w:ascii="Times New Roman" w:hAnsi="Times New Roman"/>
                <w:sz w:val="24"/>
              </w:rPr>
              <w:t>PLAN I PROGRAM RADA AKTIVA TEHNIČKE KULTURE I INFORMATIKE</w:t>
            </w:r>
            <w:r w:rsidRPr="00114714">
              <w:rPr>
                <w:rFonts w:ascii="Times New Roman" w:hAnsi="Times New Roman"/>
                <w:sz w:val="24"/>
                <w:lang w:val="pl-PL"/>
              </w:rPr>
              <w:t xml:space="preserve"> </w:t>
            </w:r>
            <w:r w:rsidRPr="00F317D8">
              <w:rPr>
                <w:rFonts w:ascii="Times New Roman" w:hAnsi="Times New Roman"/>
                <w:b w:val="0"/>
                <w:sz w:val="24"/>
              </w:rPr>
              <w:t xml:space="preserve"> </w:t>
            </w:r>
            <w:r w:rsidRPr="00F317D8">
              <w:rPr>
                <w:rFonts w:ascii="Times New Roman" w:hAnsi="Times New Roman"/>
                <w:sz w:val="24"/>
              </w:rPr>
              <w:t xml:space="preserve">              </w:t>
            </w:r>
          </w:p>
          <w:p w:rsidR="00885AAB" w:rsidRPr="00114714" w:rsidRDefault="00885AAB" w:rsidP="00C426EE">
            <w:pPr>
              <w:jc w:val="both"/>
              <w:rPr>
                <w:rFonts w:ascii="Times New Roman" w:hAnsi="Times New Roman"/>
                <w:sz w:val="24"/>
              </w:rPr>
            </w:pPr>
          </w:p>
        </w:tc>
      </w:tr>
      <w:tr w:rsidR="00885AAB" w:rsidRPr="00114714" w:rsidTr="00EB11D2">
        <w:trPr>
          <w:jc w:val="center"/>
        </w:trPr>
        <w:tc>
          <w:tcPr>
            <w:tcW w:w="4928" w:type="dxa"/>
          </w:tcPr>
          <w:p w:rsidR="00885AAB" w:rsidRPr="00114714" w:rsidRDefault="00885AAB" w:rsidP="00C426EE">
            <w:pPr>
              <w:jc w:val="both"/>
              <w:rPr>
                <w:rFonts w:ascii="Times New Roman" w:hAnsi="Times New Roman"/>
                <w:sz w:val="24"/>
              </w:rPr>
            </w:pPr>
            <w:r w:rsidRPr="00114714">
              <w:rPr>
                <w:rFonts w:ascii="Times New Roman" w:hAnsi="Times New Roman"/>
                <w:sz w:val="24"/>
              </w:rPr>
              <w:t>SADRŽAJ – TEME</w:t>
            </w:r>
          </w:p>
        </w:tc>
        <w:tc>
          <w:tcPr>
            <w:tcW w:w="3260" w:type="dxa"/>
          </w:tcPr>
          <w:p w:rsidR="00885AAB" w:rsidRPr="00114714" w:rsidRDefault="00885AAB" w:rsidP="00C426EE">
            <w:pPr>
              <w:jc w:val="both"/>
              <w:rPr>
                <w:rFonts w:ascii="Times New Roman" w:hAnsi="Times New Roman"/>
                <w:sz w:val="24"/>
              </w:rPr>
            </w:pPr>
            <w:r w:rsidRPr="00114714">
              <w:rPr>
                <w:rFonts w:ascii="Times New Roman" w:hAnsi="Times New Roman"/>
                <w:sz w:val="24"/>
              </w:rPr>
              <w:t xml:space="preserve">  REALIZATORI</w:t>
            </w:r>
          </w:p>
        </w:tc>
        <w:tc>
          <w:tcPr>
            <w:tcW w:w="1276" w:type="dxa"/>
          </w:tcPr>
          <w:p w:rsidR="00885AAB" w:rsidRPr="00114714" w:rsidRDefault="00885AAB" w:rsidP="00C426EE">
            <w:pPr>
              <w:jc w:val="both"/>
              <w:rPr>
                <w:rFonts w:ascii="Times New Roman" w:hAnsi="Times New Roman"/>
                <w:sz w:val="24"/>
              </w:rPr>
            </w:pPr>
            <w:r w:rsidRPr="00114714">
              <w:rPr>
                <w:rFonts w:ascii="Times New Roman" w:hAnsi="Times New Roman"/>
                <w:sz w:val="24"/>
              </w:rPr>
              <w:t xml:space="preserve"> VRIJEME</w:t>
            </w:r>
          </w:p>
        </w:tc>
      </w:tr>
      <w:tr w:rsidR="00885AAB" w:rsidRPr="00114714" w:rsidTr="00EB11D2">
        <w:trPr>
          <w:trHeight w:val="944"/>
          <w:jc w:val="center"/>
        </w:trPr>
        <w:tc>
          <w:tcPr>
            <w:tcW w:w="4928" w:type="dxa"/>
          </w:tcPr>
          <w:p w:rsidR="00885AAB" w:rsidRPr="00F317D8" w:rsidRDefault="00885AAB" w:rsidP="00C426EE">
            <w:pPr>
              <w:pStyle w:val="Tijeloteksta2"/>
              <w:rPr>
                <w:rFonts w:ascii="Times New Roman" w:hAnsi="Times New Roman"/>
                <w:b w:val="0"/>
                <w:sz w:val="24"/>
              </w:rPr>
            </w:pPr>
            <w:r w:rsidRPr="00F317D8">
              <w:rPr>
                <w:rFonts w:ascii="Times New Roman" w:hAnsi="Times New Roman"/>
                <w:b w:val="0"/>
                <w:sz w:val="24"/>
              </w:rPr>
              <w:t>1. Tjedna zaduženja učitelja</w:t>
            </w:r>
          </w:p>
          <w:p w:rsidR="00885AAB" w:rsidRPr="00F317D8" w:rsidRDefault="00885AAB" w:rsidP="00076AC8">
            <w:pPr>
              <w:pStyle w:val="Tijeloteksta2"/>
              <w:rPr>
                <w:rFonts w:ascii="Times New Roman" w:hAnsi="Times New Roman"/>
                <w:b w:val="0"/>
                <w:sz w:val="24"/>
              </w:rPr>
            </w:pPr>
            <w:r w:rsidRPr="00F317D8">
              <w:rPr>
                <w:rFonts w:ascii="Times New Roman" w:hAnsi="Times New Roman"/>
                <w:b w:val="0"/>
                <w:sz w:val="24"/>
              </w:rPr>
              <w:t>2. Raspored aktiva stručnih skupova i seminara</w:t>
            </w:r>
          </w:p>
          <w:p w:rsidR="00885AAB" w:rsidRPr="00F317D8" w:rsidRDefault="00885AAB" w:rsidP="00C426EE">
            <w:pPr>
              <w:pStyle w:val="Tijeloteksta2"/>
              <w:rPr>
                <w:rFonts w:ascii="Times New Roman" w:hAnsi="Times New Roman"/>
                <w:b w:val="0"/>
                <w:sz w:val="24"/>
              </w:rPr>
            </w:pPr>
            <w:r w:rsidRPr="00F317D8">
              <w:rPr>
                <w:rFonts w:ascii="Times New Roman" w:hAnsi="Times New Roman"/>
                <w:b w:val="0"/>
                <w:sz w:val="24"/>
              </w:rPr>
              <w:t>3. Različito</w:t>
            </w:r>
          </w:p>
        </w:tc>
        <w:tc>
          <w:tcPr>
            <w:tcW w:w="3260" w:type="dxa"/>
          </w:tcPr>
          <w:p w:rsidR="00885AAB" w:rsidRPr="00114714" w:rsidRDefault="00885AAB" w:rsidP="00C426EE">
            <w:pPr>
              <w:jc w:val="center"/>
              <w:rPr>
                <w:rFonts w:ascii="Times New Roman" w:hAnsi="Times New Roman"/>
                <w:sz w:val="24"/>
              </w:rPr>
            </w:pPr>
            <w:r w:rsidRPr="00114714">
              <w:rPr>
                <w:rFonts w:ascii="Times New Roman" w:hAnsi="Times New Roman"/>
                <w:sz w:val="24"/>
              </w:rPr>
              <w:t>ravnatelj, voditelj aktiva</w:t>
            </w:r>
          </w:p>
        </w:tc>
        <w:tc>
          <w:tcPr>
            <w:tcW w:w="1276" w:type="dxa"/>
          </w:tcPr>
          <w:p w:rsidR="00885AAB" w:rsidRPr="00114714" w:rsidRDefault="00885AAB" w:rsidP="00C426EE">
            <w:pPr>
              <w:widowControl/>
              <w:autoSpaceDE/>
              <w:autoSpaceDN/>
              <w:adjustRightInd/>
              <w:jc w:val="center"/>
              <w:rPr>
                <w:rFonts w:ascii="Times New Roman" w:hAnsi="Times New Roman"/>
                <w:sz w:val="24"/>
              </w:rPr>
            </w:pPr>
          </w:p>
          <w:p w:rsidR="00885AAB" w:rsidRPr="00114714" w:rsidRDefault="00885AAB" w:rsidP="007B6D77">
            <w:pPr>
              <w:jc w:val="center"/>
              <w:rPr>
                <w:rFonts w:ascii="Times New Roman" w:hAnsi="Times New Roman"/>
                <w:sz w:val="24"/>
              </w:rPr>
            </w:pPr>
            <w:r w:rsidRPr="00114714">
              <w:rPr>
                <w:rFonts w:ascii="Times New Roman" w:hAnsi="Times New Roman"/>
                <w:sz w:val="24"/>
              </w:rPr>
              <w:t>VIII.</w:t>
            </w:r>
          </w:p>
        </w:tc>
      </w:tr>
      <w:tr w:rsidR="00885AAB" w:rsidRPr="00114714" w:rsidTr="00EB11D2">
        <w:trPr>
          <w:trHeight w:val="1049"/>
          <w:jc w:val="center"/>
        </w:trPr>
        <w:tc>
          <w:tcPr>
            <w:tcW w:w="4928" w:type="dxa"/>
          </w:tcPr>
          <w:p w:rsidR="00885AAB" w:rsidRPr="00F317D8" w:rsidRDefault="00885AAB" w:rsidP="00C426EE">
            <w:pPr>
              <w:pStyle w:val="Tijeloteksta2"/>
              <w:jc w:val="left"/>
              <w:rPr>
                <w:rFonts w:ascii="Times New Roman" w:hAnsi="Times New Roman"/>
                <w:b w:val="0"/>
                <w:sz w:val="24"/>
              </w:rPr>
            </w:pPr>
            <w:r w:rsidRPr="00F317D8">
              <w:rPr>
                <w:rFonts w:ascii="Times New Roman" w:hAnsi="Times New Roman"/>
                <w:b w:val="0"/>
                <w:sz w:val="24"/>
              </w:rPr>
              <w:t>1. Izrada operativnog i izvedbenog godišnjeg plana i programa</w:t>
            </w:r>
          </w:p>
          <w:p w:rsidR="00885AAB" w:rsidRPr="00F317D8" w:rsidRDefault="00885AAB" w:rsidP="007B6D77">
            <w:pPr>
              <w:pStyle w:val="Tijeloteksta2"/>
              <w:jc w:val="left"/>
              <w:rPr>
                <w:rFonts w:ascii="Times New Roman" w:hAnsi="Times New Roman"/>
                <w:b w:val="0"/>
                <w:sz w:val="24"/>
              </w:rPr>
            </w:pPr>
            <w:r w:rsidRPr="00F317D8">
              <w:rPr>
                <w:rFonts w:ascii="Times New Roman" w:hAnsi="Times New Roman"/>
                <w:b w:val="0"/>
                <w:sz w:val="24"/>
              </w:rPr>
              <w:t xml:space="preserve">2.Različito </w:t>
            </w:r>
          </w:p>
        </w:tc>
        <w:tc>
          <w:tcPr>
            <w:tcW w:w="3260" w:type="dxa"/>
          </w:tcPr>
          <w:p w:rsidR="00885AAB" w:rsidRPr="00F317D8" w:rsidRDefault="00885AAB" w:rsidP="00720A7E">
            <w:pPr>
              <w:pStyle w:val="Tijeloteksta2"/>
              <w:jc w:val="center"/>
              <w:rPr>
                <w:rFonts w:ascii="Times New Roman" w:hAnsi="Times New Roman"/>
                <w:b w:val="0"/>
                <w:sz w:val="24"/>
              </w:rPr>
            </w:pPr>
            <w:r w:rsidRPr="00F317D8">
              <w:rPr>
                <w:rFonts w:ascii="Times New Roman" w:hAnsi="Times New Roman"/>
                <w:b w:val="0"/>
                <w:sz w:val="24"/>
              </w:rPr>
              <w:t>Vinko Pilipović</w:t>
            </w:r>
          </w:p>
          <w:p w:rsidR="00885AAB" w:rsidRPr="00F317D8" w:rsidRDefault="00885AAB" w:rsidP="00720A7E">
            <w:pPr>
              <w:pStyle w:val="Tijeloteksta2"/>
              <w:jc w:val="center"/>
              <w:rPr>
                <w:rFonts w:ascii="Times New Roman" w:hAnsi="Times New Roman"/>
                <w:b w:val="0"/>
                <w:sz w:val="24"/>
              </w:rPr>
            </w:pPr>
            <w:r w:rsidRPr="00F317D8">
              <w:rPr>
                <w:rFonts w:ascii="Times New Roman" w:hAnsi="Times New Roman"/>
                <w:b w:val="0"/>
                <w:sz w:val="24"/>
              </w:rPr>
              <w:t>Damir Ereš</w:t>
            </w:r>
          </w:p>
          <w:p w:rsidR="00885AAB" w:rsidRPr="00F317D8" w:rsidRDefault="00885AAB" w:rsidP="00720A7E">
            <w:pPr>
              <w:pStyle w:val="Tijeloteksta2"/>
              <w:jc w:val="center"/>
              <w:rPr>
                <w:rFonts w:ascii="Times New Roman" w:hAnsi="Times New Roman"/>
                <w:b w:val="0"/>
                <w:sz w:val="24"/>
              </w:rPr>
            </w:pPr>
            <w:r w:rsidRPr="00F317D8">
              <w:rPr>
                <w:rFonts w:ascii="Times New Roman" w:hAnsi="Times New Roman"/>
                <w:b w:val="0"/>
                <w:sz w:val="24"/>
              </w:rPr>
              <w:t>Ilija Kovačević</w:t>
            </w:r>
          </w:p>
        </w:tc>
        <w:tc>
          <w:tcPr>
            <w:tcW w:w="1276" w:type="dxa"/>
          </w:tcPr>
          <w:p w:rsidR="00885AAB" w:rsidRPr="00114714" w:rsidRDefault="00885AAB" w:rsidP="00C426EE">
            <w:pPr>
              <w:ind w:left="8"/>
              <w:jc w:val="center"/>
              <w:rPr>
                <w:rFonts w:ascii="Times New Roman" w:hAnsi="Times New Roman"/>
                <w:sz w:val="24"/>
              </w:rPr>
            </w:pPr>
          </w:p>
          <w:p w:rsidR="00885AAB" w:rsidRPr="00114714" w:rsidRDefault="00885AAB" w:rsidP="00C426EE">
            <w:pPr>
              <w:jc w:val="center"/>
              <w:rPr>
                <w:rFonts w:ascii="Times New Roman" w:hAnsi="Times New Roman"/>
                <w:sz w:val="24"/>
              </w:rPr>
            </w:pPr>
            <w:r w:rsidRPr="00114714">
              <w:rPr>
                <w:rFonts w:ascii="Times New Roman" w:hAnsi="Times New Roman"/>
                <w:sz w:val="24"/>
              </w:rPr>
              <w:t>IX.</w:t>
            </w:r>
          </w:p>
          <w:p w:rsidR="00885AAB" w:rsidRPr="00114714" w:rsidRDefault="00885AAB" w:rsidP="00C426EE">
            <w:pPr>
              <w:jc w:val="center"/>
              <w:rPr>
                <w:rFonts w:ascii="Times New Roman" w:hAnsi="Times New Roman"/>
                <w:sz w:val="24"/>
              </w:rPr>
            </w:pPr>
          </w:p>
        </w:tc>
      </w:tr>
      <w:tr w:rsidR="00885AAB" w:rsidRPr="00114714" w:rsidTr="00EB11D2">
        <w:trPr>
          <w:trHeight w:val="1049"/>
          <w:jc w:val="center"/>
        </w:trPr>
        <w:tc>
          <w:tcPr>
            <w:tcW w:w="4928" w:type="dxa"/>
          </w:tcPr>
          <w:p w:rsidR="00885AAB" w:rsidRPr="00F317D8" w:rsidRDefault="00885AAB" w:rsidP="007B6D77">
            <w:pPr>
              <w:pStyle w:val="Tijeloteksta2"/>
              <w:rPr>
                <w:rFonts w:ascii="Times New Roman" w:hAnsi="Times New Roman"/>
                <w:b w:val="0"/>
                <w:sz w:val="24"/>
              </w:rPr>
            </w:pPr>
            <w:r w:rsidRPr="00F317D8">
              <w:rPr>
                <w:rFonts w:ascii="Times New Roman" w:hAnsi="Times New Roman"/>
                <w:b w:val="0"/>
                <w:sz w:val="24"/>
              </w:rPr>
              <w:t>1. Vremenik natjecanja iz Informatike i Tehničke kulture</w:t>
            </w:r>
          </w:p>
          <w:p w:rsidR="00885AAB" w:rsidRPr="00F317D8" w:rsidRDefault="00885AAB" w:rsidP="007B6D77">
            <w:pPr>
              <w:pStyle w:val="Tijeloteksta2"/>
              <w:rPr>
                <w:rFonts w:ascii="Times New Roman" w:hAnsi="Times New Roman"/>
                <w:b w:val="0"/>
                <w:sz w:val="24"/>
              </w:rPr>
            </w:pPr>
          </w:p>
          <w:p w:rsidR="00885AAB" w:rsidRPr="00F317D8" w:rsidRDefault="00885AAB" w:rsidP="007B6D77">
            <w:pPr>
              <w:pStyle w:val="Tijeloteksta2"/>
              <w:jc w:val="left"/>
              <w:rPr>
                <w:rFonts w:ascii="Times New Roman" w:hAnsi="Times New Roman"/>
                <w:b w:val="0"/>
                <w:sz w:val="24"/>
              </w:rPr>
            </w:pPr>
            <w:r w:rsidRPr="00F317D8">
              <w:rPr>
                <w:rFonts w:ascii="Times New Roman" w:hAnsi="Times New Roman"/>
                <w:b w:val="0"/>
                <w:sz w:val="24"/>
              </w:rPr>
              <w:t>2. Različito</w:t>
            </w:r>
          </w:p>
        </w:tc>
        <w:tc>
          <w:tcPr>
            <w:tcW w:w="3260" w:type="dxa"/>
          </w:tcPr>
          <w:p w:rsidR="00885AAB" w:rsidRPr="00F317D8" w:rsidRDefault="00885AAB" w:rsidP="00720A7E">
            <w:pPr>
              <w:pStyle w:val="Tijeloteksta2"/>
              <w:jc w:val="center"/>
              <w:rPr>
                <w:rFonts w:ascii="Times New Roman" w:hAnsi="Times New Roman"/>
                <w:b w:val="0"/>
                <w:sz w:val="24"/>
              </w:rPr>
            </w:pPr>
            <w:r w:rsidRPr="00F317D8">
              <w:rPr>
                <w:rFonts w:ascii="Times New Roman" w:hAnsi="Times New Roman"/>
                <w:b w:val="0"/>
                <w:sz w:val="24"/>
              </w:rPr>
              <w:t>Ilija Kovačević</w:t>
            </w:r>
          </w:p>
        </w:tc>
        <w:tc>
          <w:tcPr>
            <w:tcW w:w="1276" w:type="dxa"/>
          </w:tcPr>
          <w:p w:rsidR="00885AAB" w:rsidRPr="00114714" w:rsidRDefault="00885AAB" w:rsidP="00C426EE">
            <w:pPr>
              <w:ind w:left="8"/>
              <w:jc w:val="center"/>
              <w:rPr>
                <w:rFonts w:ascii="Times New Roman" w:hAnsi="Times New Roman"/>
                <w:sz w:val="24"/>
              </w:rPr>
            </w:pPr>
            <w:r w:rsidRPr="00114714">
              <w:rPr>
                <w:rFonts w:ascii="Times New Roman" w:hAnsi="Times New Roman"/>
                <w:sz w:val="24"/>
              </w:rPr>
              <w:t>I.</w:t>
            </w:r>
          </w:p>
        </w:tc>
      </w:tr>
      <w:tr w:rsidR="00885AAB" w:rsidRPr="00114714" w:rsidTr="00EB11D2">
        <w:trPr>
          <w:trHeight w:val="682"/>
          <w:jc w:val="center"/>
        </w:trPr>
        <w:tc>
          <w:tcPr>
            <w:tcW w:w="4928" w:type="dxa"/>
          </w:tcPr>
          <w:p w:rsidR="00885AAB" w:rsidRPr="00F317D8" w:rsidRDefault="00885AAB" w:rsidP="00C426EE">
            <w:pPr>
              <w:pStyle w:val="Tijeloteksta2"/>
              <w:jc w:val="left"/>
              <w:rPr>
                <w:rFonts w:ascii="Times New Roman" w:hAnsi="Times New Roman"/>
                <w:b w:val="0"/>
                <w:sz w:val="24"/>
              </w:rPr>
            </w:pPr>
            <w:r w:rsidRPr="00F317D8">
              <w:rPr>
                <w:rFonts w:ascii="Times New Roman" w:hAnsi="Times New Roman"/>
                <w:b w:val="0"/>
                <w:sz w:val="24"/>
              </w:rPr>
              <w:t>1. Analiza rada u školskoj godini 2016./2017.</w:t>
            </w:r>
          </w:p>
          <w:p w:rsidR="00885AAB" w:rsidRPr="00F317D8" w:rsidRDefault="00885AAB" w:rsidP="00C426EE">
            <w:pPr>
              <w:pStyle w:val="Tijeloteksta2"/>
              <w:jc w:val="left"/>
              <w:rPr>
                <w:rFonts w:ascii="Times New Roman" w:hAnsi="Times New Roman"/>
                <w:b w:val="0"/>
                <w:sz w:val="24"/>
              </w:rPr>
            </w:pPr>
            <w:r w:rsidRPr="00F317D8">
              <w:rPr>
                <w:rFonts w:ascii="Times New Roman" w:hAnsi="Times New Roman"/>
                <w:b w:val="0"/>
                <w:sz w:val="24"/>
              </w:rPr>
              <w:t>2. Različito</w:t>
            </w:r>
          </w:p>
        </w:tc>
        <w:tc>
          <w:tcPr>
            <w:tcW w:w="3260" w:type="dxa"/>
          </w:tcPr>
          <w:p w:rsidR="00885AAB" w:rsidRPr="00114714" w:rsidRDefault="00885AAB" w:rsidP="00720A7E">
            <w:pPr>
              <w:jc w:val="center"/>
              <w:rPr>
                <w:rFonts w:ascii="Times New Roman" w:hAnsi="Times New Roman"/>
                <w:sz w:val="24"/>
              </w:rPr>
            </w:pPr>
            <w:r w:rsidRPr="00114714">
              <w:rPr>
                <w:rFonts w:ascii="Times New Roman" w:hAnsi="Times New Roman"/>
                <w:sz w:val="24"/>
              </w:rPr>
              <w:t>učitelji TK</w:t>
            </w:r>
          </w:p>
        </w:tc>
        <w:tc>
          <w:tcPr>
            <w:tcW w:w="1276" w:type="dxa"/>
          </w:tcPr>
          <w:p w:rsidR="00885AAB" w:rsidRPr="00114714" w:rsidRDefault="00885AAB" w:rsidP="00C426EE">
            <w:pPr>
              <w:widowControl/>
              <w:autoSpaceDE/>
              <w:autoSpaceDN/>
              <w:adjustRightInd/>
              <w:jc w:val="center"/>
              <w:rPr>
                <w:rFonts w:ascii="Times New Roman" w:hAnsi="Times New Roman"/>
                <w:sz w:val="24"/>
              </w:rPr>
            </w:pPr>
          </w:p>
          <w:p w:rsidR="00885AAB" w:rsidRPr="00114714" w:rsidRDefault="00885AAB" w:rsidP="00720A7E">
            <w:pPr>
              <w:widowControl/>
              <w:autoSpaceDE/>
              <w:autoSpaceDN/>
              <w:adjustRightInd/>
              <w:jc w:val="center"/>
              <w:rPr>
                <w:rFonts w:ascii="Times New Roman" w:hAnsi="Times New Roman"/>
                <w:sz w:val="24"/>
              </w:rPr>
            </w:pPr>
            <w:r w:rsidRPr="00114714">
              <w:rPr>
                <w:rFonts w:ascii="Times New Roman" w:hAnsi="Times New Roman"/>
                <w:sz w:val="24"/>
              </w:rPr>
              <w:t>VI.</w:t>
            </w:r>
          </w:p>
        </w:tc>
      </w:tr>
    </w:tbl>
    <w:p w:rsidR="00885AAB" w:rsidRPr="00114714" w:rsidRDefault="00885AAB">
      <w:pPr>
        <w:rPr>
          <w:rFonts w:ascii="Times New Roman" w:hAnsi="Times New Roman"/>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3260"/>
        <w:gridCol w:w="1276"/>
      </w:tblGrid>
      <w:tr w:rsidR="00885AAB" w:rsidRPr="00066AAF" w:rsidTr="00EB11D2">
        <w:trPr>
          <w:trHeight w:val="589"/>
          <w:jc w:val="center"/>
        </w:trPr>
        <w:tc>
          <w:tcPr>
            <w:tcW w:w="9464" w:type="dxa"/>
            <w:gridSpan w:val="3"/>
            <w:shd w:val="clear" w:color="auto" w:fill="C0C0C0"/>
          </w:tcPr>
          <w:p w:rsidR="00885AAB" w:rsidRPr="00F317D8" w:rsidRDefault="00885AAB" w:rsidP="005A7B1D">
            <w:pPr>
              <w:pStyle w:val="Naslov7"/>
              <w:rPr>
                <w:rFonts w:ascii="Times New Roman" w:hAnsi="Times New Roman"/>
                <w:sz w:val="24"/>
              </w:rPr>
            </w:pPr>
            <w:r w:rsidRPr="00F317D8">
              <w:rPr>
                <w:rFonts w:ascii="Times New Roman" w:hAnsi="Times New Roman"/>
                <w:sz w:val="24"/>
              </w:rPr>
              <w:t>PLAN I PROGRAM RADA AKTIVA VJEROUČITELJA</w:t>
            </w:r>
            <w:r w:rsidRPr="00F317D8">
              <w:rPr>
                <w:rFonts w:ascii="Times New Roman" w:hAnsi="Times New Roman"/>
                <w:b w:val="0"/>
                <w:sz w:val="24"/>
              </w:rPr>
              <w:t xml:space="preserve"> </w:t>
            </w:r>
            <w:r w:rsidRPr="00F317D8">
              <w:rPr>
                <w:rFonts w:ascii="Times New Roman" w:hAnsi="Times New Roman"/>
                <w:sz w:val="24"/>
              </w:rPr>
              <w:t xml:space="preserve">              </w:t>
            </w:r>
          </w:p>
          <w:p w:rsidR="00885AAB" w:rsidRPr="00066AAF" w:rsidRDefault="00885AAB" w:rsidP="005A7B1D">
            <w:pPr>
              <w:jc w:val="both"/>
              <w:rPr>
                <w:rFonts w:ascii="Times New Roman" w:hAnsi="Times New Roman"/>
                <w:sz w:val="24"/>
              </w:rPr>
            </w:pPr>
          </w:p>
        </w:tc>
      </w:tr>
      <w:tr w:rsidR="00885AAB" w:rsidRPr="00066AAF" w:rsidTr="00EB11D2">
        <w:trPr>
          <w:jc w:val="center"/>
        </w:trPr>
        <w:tc>
          <w:tcPr>
            <w:tcW w:w="4928" w:type="dxa"/>
          </w:tcPr>
          <w:p w:rsidR="00885AAB" w:rsidRPr="00066AAF" w:rsidRDefault="00885AAB" w:rsidP="005A7B1D">
            <w:pPr>
              <w:jc w:val="both"/>
              <w:rPr>
                <w:rFonts w:ascii="Times New Roman" w:hAnsi="Times New Roman"/>
                <w:sz w:val="24"/>
              </w:rPr>
            </w:pPr>
            <w:r w:rsidRPr="00066AAF">
              <w:rPr>
                <w:rFonts w:ascii="Times New Roman" w:hAnsi="Times New Roman"/>
                <w:sz w:val="24"/>
              </w:rPr>
              <w:t>SADRŽAJ – TEME</w:t>
            </w:r>
          </w:p>
        </w:tc>
        <w:tc>
          <w:tcPr>
            <w:tcW w:w="3260" w:type="dxa"/>
          </w:tcPr>
          <w:p w:rsidR="00885AAB" w:rsidRPr="00066AAF" w:rsidRDefault="00885AAB" w:rsidP="005A7B1D">
            <w:pPr>
              <w:jc w:val="both"/>
              <w:rPr>
                <w:rFonts w:ascii="Times New Roman" w:hAnsi="Times New Roman"/>
                <w:sz w:val="24"/>
              </w:rPr>
            </w:pPr>
            <w:r w:rsidRPr="00066AAF">
              <w:rPr>
                <w:rFonts w:ascii="Times New Roman" w:hAnsi="Times New Roman"/>
                <w:sz w:val="24"/>
              </w:rPr>
              <w:t xml:space="preserve">  REALIZATORI</w:t>
            </w:r>
          </w:p>
        </w:tc>
        <w:tc>
          <w:tcPr>
            <w:tcW w:w="1276" w:type="dxa"/>
          </w:tcPr>
          <w:p w:rsidR="00885AAB" w:rsidRPr="00066AAF" w:rsidRDefault="00885AAB" w:rsidP="005A7B1D">
            <w:pPr>
              <w:jc w:val="both"/>
              <w:rPr>
                <w:rFonts w:ascii="Times New Roman" w:hAnsi="Times New Roman"/>
                <w:sz w:val="24"/>
              </w:rPr>
            </w:pPr>
            <w:r w:rsidRPr="00066AAF">
              <w:rPr>
                <w:rFonts w:ascii="Times New Roman" w:hAnsi="Times New Roman"/>
                <w:sz w:val="24"/>
              </w:rPr>
              <w:t xml:space="preserve"> VRIJEME</w:t>
            </w:r>
          </w:p>
        </w:tc>
      </w:tr>
      <w:tr w:rsidR="00885AAB" w:rsidRPr="00066AAF" w:rsidTr="00EB11D2">
        <w:trPr>
          <w:trHeight w:val="1326"/>
          <w:jc w:val="center"/>
        </w:trPr>
        <w:tc>
          <w:tcPr>
            <w:tcW w:w="4928" w:type="dxa"/>
          </w:tcPr>
          <w:p w:rsidR="00885AAB" w:rsidRPr="00F317D8" w:rsidRDefault="00885AAB" w:rsidP="005A7B1D">
            <w:pPr>
              <w:pStyle w:val="Tijeloteksta2"/>
              <w:jc w:val="left"/>
              <w:rPr>
                <w:rFonts w:ascii="Times New Roman" w:hAnsi="Times New Roman"/>
                <w:b w:val="0"/>
                <w:sz w:val="24"/>
              </w:rPr>
            </w:pPr>
            <w:r w:rsidRPr="00F317D8">
              <w:rPr>
                <w:rFonts w:ascii="Times New Roman" w:hAnsi="Times New Roman"/>
                <w:b w:val="0"/>
                <w:sz w:val="24"/>
              </w:rPr>
              <w:t xml:space="preserve">1. Zaduženja učitelja u šk.god.2016./2017.  </w:t>
            </w:r>
          </w:p>
          <w:p w:rsidR="00885AAB" w:rsidRPr="00F317D8" w:rsidRDefault="00885AAB" w:rsidP="005A7B1D">
            <w:pPr>
              <w:pStyle w:val="Tijeloteksta2"/>
              <w:jc w:val="left"/>
              <w:rPr>
                <w:rFonts w:ascii="Times New Roman" w:hAnsi="Times New Roman"/>
                <w:b w:val="0"/>
                <w:sz w:val="24"/>
              </w:rPr>
            </w:pPr>
            <w:r w:rsidRPr="00F317D8">
              <w:rPr>
                <w:rFonts w:ascii="Times New Roman" w:hAnsi="Times New Roman"/>
                <w:b w:val="0"/>
                <w:sz w:val="24"/>
              </w:rPr>
              <w:t>2. Plan i program Aktiva vjeronauka</w:t>
            </w:r>
          </w:p>
          <w:p w:rsidR="00885AAB" w:rsidRPr="00F317D8" w:rsidRDefault="00885AAB" w:rsidP="005A7B1D">
            <w:pPr>
              <w:pStyle w:val="Tijeloteksta2"/>
              <w:jc w:val="left"/>
              <w:rPr>
                <w:rFonts w:ascii="Times New Roman" w:hAnsi="Times New Roman"/>
                <w:b w:val="0"/>
                <w:sz w:val="24"/>
              </w:rPr>
            </w:pPr>
            <w:r w:rsidRPr="00F317D8">
              <w:rPr>
                <w:rFonts w:ascii="Times New Roman" w:hAnsi="Times New Roman"/>
                <w:b w:val="0"/>
                <w:sz w:val="24"/>
              </w:rPr>
              <w:t>3. Školski kurikulum; e- imenik</w:t>
            </w:r>
          </w:p>
          <w:p w:rsidR="00885AAB" w:rsidRPr="00F317D8" w:rsidRDefault="00885AAB" w:rsidP="005A7B1D">
            <w:pPr>
              <w:pStyle w:val="Tijeloteksta2"/>
              <w:rPr>
                <w:rFonts w:ascii="Times New Roman" w:hAnsi="Times New Roman"/>
                <w:b w:val="0"/>
                <w:sz w:val="24"/>
              </w:rPr>
            </w:pPr>
            <w:r w:rsidRPr="00F317D8">
              <w:rPr>
                <w:rFonts w:ascii="Times New Roman" w:hAnsi="Times New Roman"/>
                <w:b w:val="0"/>
                <w:sz w:val="24"/>
              </w:rPr>
              <w:t>4. Pravilnik o praćenju i ocjenjivanju učenika</w:t>
            </w:r>
          </w:p>
          <w:p w:rsidR="00885AAB" w:rsidRPr="00F317D8" w:rsidRDefault="00885AAB" w:rsidP="005A7B1D">
            <w:pPr>
              <w:pStyle w:val="Tijeloteksta2"/>
              <w:rPr>
                <w:rFonts w:ascii="Times New Roman" w:hAnsi="Times New Roman"/>
                <w:b w:val="0"/>
                <w:sz w:val="24"/>
              </w:rPr>
            </w:pPr>
            <w:r w:rsidRPr="00F317D8">
              <w:rPr>
                <w:rFonts w:ascii="Times New Roman" w:hAnsi="Times New Roman"/>
                <w:b w:val="0"/>
                <w:sz w:val="24"/>
              </w:rPr>
              <w:t>5. Različito</w:t>
            </w:r>
          </w:p>
        </w:tc>
        <w:tc>
          <w:tcPr>
            <w:tcW w:w="3260" w:type="dxa"/>
          </w:tcPr>
          <w:p w:rsidR="00885AAB" w:rsidRPr="00F317D8" w:rsidRDefault="00885AAB" w:rsidP="005A7B1D">
            <w:pPr>
              <w:pStyle w:val="Tijeloteksta2"/>
              <w:jc w:val="center"/>
              <w:rPr>
                <w:rFonts w:ascii="Times New Roman" w:hAnsi="Times New Roman"/>
                <w:b w:val="0"/>
                <w:sz w:val="24"/>
              </w:rPr>
            </w:pPr>
            <w:r w:rsidRPr="00F317D8">
              <w:rPr>
                <w:rFonts w:ascii="Times New Roman" w:hAnsi="Times New Roman"/>
                <w:b w:val="0"/>
                <w:sz w:val="24"/>
              </w:rPr>
              <w:t>ravnatelj</w:t>
            </w:r>
          </w:p>
          <w:p w:rsidR="00885AAB" w:rsidRPr="00066AAF" w:rsidRDefault="00885AAB" w:rsidP="005A7B1D">
            <w:pPr>
              <w:jc w:val="center"/>
              <w:rPr>
                <w:rFonts w:ascii="Times New Roman" w:hAnsi="Times New Roman"/>
                <w:sz w:val="24"/>
              </w:rPr>
            </w:pPr>
            <w:r w:rsidRPr="00066AAF">
              <w:rPr>
                <w:rFonts w:ascii="Times New Roman" w:hAnsi="Times New Roman"/>
                <w:sz w:val="24"/>
              </w:rPr>
              <w:t>voditelj aktiva</w:t>
            </w:r>
          </w:p>
          <w:p w:rsidR="00885AAB" w:rsidRPr="00066AAF" w:rsidRDefault="00885AAB" w:rsidP="005A7B1D">
            <w:pPr>
              <w:jc w:val="center"/>
              <w:rPr>
                <w:rFonts w:ascii="Times New Roman" w:hAnsi="Times New Roman"/>
                <w:sz w:val="24"/>
              </w:rPr>
            </w:pPr>
            <w:r w:rsidRPr="00066AAF">
              <w:rPr>
                <w:rFonts w:ascii="Times New Roman" w:hAnsi="Times New Roman"/>
                <w:sz w:val="24"/>
              </w:rPr>
              <w:t>pedagoginja</w:t>
            </w:r>
          </w:p>
        </w:tc>
        <w:tc>
          <w:tcPr>
            <w:tcW w:w="1276" w:type="dxa"/>
          </w:tcPr>
          <w:p w:rsidR="00885AAB" w:rsidRPr="00066AAF" w:rsidRDefault="00885AAB" w:rsidP="005A7B1D">
            <w:pPr>
              <w:widowControl/>
              <w:autoSpaceDE/>
              <w:autoSpaceDN/>
              <w:adjustRightInd/>
              <w:jc w:val="center"/>
              <w:rPr>
                <w:rFonts w:ascii="Times New Roman" w:hAnsi="Times New Roman"/>
                <w:sz w:val="24"/>
              </w:rPr>
            </w:pPr>
          </w:p>
          <w:p w:rsidR="00885AAB" w:rsidRPr="00066AAF" w:rsidRDefault="00885AAB" w:rsidP="005A7B1D">
            <w:pPr>
              <w:jc w:val="center"/>
              <w:rPr>
                <w:rFonts w:ascii="Times New Roman" w:hAnsi="Times New Roman"/>
                <w:sz w:val="24"/>
              </w:rPr>
            </w:pPr>
            <w:r w:rsidRPr="00066AAF">
              <w:rPr>
                <w:rFonts w:ascii="Times New Roman" w:hAnsi="Times New Roman"/>
                <w:sz w:val="24"/>
              </w:rPr>
              <w:t>IX.</w:t>
            </w:r>
          </w:p>
          <w:p w:rsidR="00885AAB" w:rsidRPr="00066AAF" w:rsidRDefault="00885AAB" w:rsidP="005A7B1D">
            <w:pPr>
              <w:widowControl/>
              <w:autoSpaceDE/>
              <w:autoSpaceDN/>
              <w:adjustRightInd/>
              <w:jc w:val="center"/>
              <w:rPr>
                <w:rFonts w:ascii="Times New Roman" w:hAnsi="Times New Roman"/>
                <w:sz w:val="24"/>
              </w:rPr>
            </w:pPr>
          </w:p>
          <w:p w:rsidR="00885AAB" w:rsidRPr="00066AAF" w:rsidRDefault="00885AAB" w:rsidP="005A7B1D">
            <w:pPr>
              <w:jc w:val="center"/>
              <w:rPr>
                <w:rFonts w:ascii="Times New Roman" w:hAnsi="Times New Roman"/>
                <w:sz w:val="24"/>
              </w:rPr>
            </w:pPr>
          </w:p>
        </w:tc>
      </w:tr>
      <w:tr w:rsidR="00885AAB" w:rsidRPr="00066AAF" w:rsidTr="00EB11D2">
        <w:trPr>
          <w:trHeight w:val="1679"/>
          <w:jc w:val="center"/>
        </w:trPr>
        <w:tc>
          <w:tcPr>
            <w:tcW w:w="4928" w:type="dxa"/>
          </w:tcPr>
          <w:p w:rsidR="00885AAB" w:rsidRPr="00066AAF" w:rsidRDefault="00885AAB" w:rsidP="005A7B1D">
            <w:pPr>
              <w:rPr>
                <w:rFonts w:ascii="Times New Roman" w:hAnsi="Times New Roman"/>
                <w:sz w:val="24"/>
              </w:rPr>
            </w:pPr>
            <w:r w:rsidRPr="00066AAF">
              <w:rPr>
                <w:rFonts w:ascii="Times New Roman" w:hAnsi="Times New Roman"/>
                <w:sz w:val="24"/>
              </w:rPr>
              <w:t>1</w:t>
            </w:r>
            <w:r w:rsidRPr="00066AAF">
              <w:rPr>
                <w:rFonts w:ascii="Times New Roman" w:hAnsi="Times New Roman"/>
                <w:b/>
                <w:sz w:val="24"/>
              </w:rPr>
              <w:t xml:space="preserve">. </w:t>
            </w:r>
            <w:r w:rsidRPr="00066AAF">
              <w:rPr>
                <w:rFonts w:ascii="Times New Roman" w:hAnsi="Times New Roman"/>
                <w:sz w:val="24"/>
              </w:rPr>
              <w:t>Ostvarivanje plana i programa u 1. odgojno-       obrazovnom  razdoblju.</w:t>
            </w:r>
          </w:p>
          <w:p w:rsidR="00885AAB" w:rsidRPr="00066AAF" w:rsidRDefault="00885AAB" w:rsidP="005A7B1D">
            <w:pPr>
              <w:rPr>
                <w:rFonts w:ascii="Times New Roman" w:hAnsi="Times New Roman"/>
                <w:sz w:val="24"/>
              </w:rPr>
            </w:pPr>
            <w:r w:rsidRPr="00066AAF">
              <w:rPr>
                <w:rFonts w:ascii="Times New Roman" w:hAnsi="Times New Roman"/>
                <w:sz w:val="24"/>
              </w:rPr>
              <w:t>2. Stručni skupovi seminari- izvješće</w:t>
            </w:r>
          </w:p>
          <w:p w:rsidR="00885AAB" w:rsidRPr="00066AAF" w:rsidRDefault="00885AAB" w:rsidP="005A7B1D">
            <w:pPr>
              <w:rPr>
                <w:rFonts w:ascii="Times New Roman" w:hAnsi="Times New Roman"/>
                <w:sz w:val="24"/>
              </w:rPr>
            </w:pPr>
            <w:r w:rsidRPr="00066AAF">
              <w:rPr>
                <w:rFonts w:ascii="Times New Roman" w:hAnsi="Times New Roman"/>
                <w:sz w:val="24"/>
              </w:rPr>
              <w:t>3. Analiza uspjeha učenika na natjecanjima</w:t>
            </w:r>
          </w:p>
          <w:p w:rsidR="00885AAB" w:rsidRPr="00066AAF" w:rsidRDefault="00885AAB" w:rsidP="002D3654">
            <w:pPr>
              <w:rPr>
                <w:rFonts w:ascii="Times New Roman" w:hAnsi="Times New Roman"/>
                <w:sz w:val="24"/>
              </w:rPr>
            </w:pPr>
            <w:r w:rsidRPr="00066AAF">
              <w:rPr>
                <w:rFonts w:ascii="Times New Roman" w:hAnsi="Times New Roman"/>
                <w:sz w:val="24"/>
              </w:rPr>
              <w:t xml:space="preserve">4. Predavanje – Promicanje nenasilne komunikacije u nastavi vjeronauka </w:t>
            </w:r>
          </w:p>
        </w:tc>
        <w:tc>
          <w:tcPr>
            <w:tcW w:w="3260" w:type="dxa"/>
          </w:tcPr>
          <w:p w:rsidR="00885AAB" w:rsidRPr="00F317D8" w:rsidRDefault="00885AAB" w:rsidP="005A7B1D">
            <w:pPr>
              <w:pStyle w:val="Tijeloteksta2"/>
              <w:jc w:val="center"/>
              <w:rPr>
                <w:rFonts w:ascii="Times New Roman" w:hAnsi="Times New Roman"/>
                <w:b w:val="0"/>
                <w:sz w:val="24"/>
              </w:rPr>
            </w:pPr>
          </w:p>
          <w:p w:rsidR="00885AAB" w:rsidRPr="00F317D8" w:rsidRDefault="00885AAB" w:rsidP="005A7B1D">
            <w:pPr>
              <w:pStyle w:val="Tijeloteksta2"/>
              <w:jc w:val="center"/>
              <w:rPr>
                <w:rFonts w:ascii="Times New Roman" w:hAnsi="Times New Roman"/>
                <w:b w:val="0"/>
                <w:sz w:val="24"/>
              </w:rPr>
            </w:pPr>
            <w:r w:rsidRPr="00F317D8">
              <w:rPr>
                <w:rFonts w:ascii="Times New Roman" w:hAnsi="Times New Roman"/>
                <w:b w:val="0"/>
                <w:sz w:val="24"/>
              </w:rPr>
              <w:t>svi učitelji</w:t>
            </w:r>
          </w:p>
          <w:p w:rsidR="00885AAB" w:rsidRPr="00F317D8" w:rsidRDefault="00885AAB" w:rsidP="005A7B1D">
            <w:pPr>
              <w:pStyle w:val="Tijeloteksta2"/>
              <w:jc w:val="center"/>
              <w:rPr>
                <w:rFonts w:ascii="Times New Roman" w:hAnsi="Times New Roman"/>
                <w:b w:val="0"/>
                <w:sz w:val="24"/>
              </w:rPr>
            </w:pPr>
            <w:r w:rsidRPr="00F317D8">
              <w:rPr>
                <w:rFonts w:ascii="Times New Roman" w:hAnsi="Times New Roman"/>
                <w:b w:val="0"/>
                <w:sz w:val="24"/>
              </w:rPr>
              <w:t>s. Jelena Kovačević</w:t>
            </w:r>
          </w:p>
          <w:p w:rsidR="00885AAB" w:rsidRPr="00F317D8" w:rsidRDefault="00885AAB" w:rsidP="005A7B1D">
            <w:pPr>
              <w:pStyle w:val="Tijeloteksta2"/>
              <w:jc w:val="center"/>
              <w:rPr>
                <w:rFonts w:ascii="Times New Roman" w:hAnsi="Times New Roman"/>
                <w:b w:val="0"/>
                <w:sz w:val="24"/>
              </w:rPr>
            </w:pPr>
            <w:r w:rsidRPr="00F317D8">
              <w:rPr>
                <w:rFonts w:ascii="Times New Roman" w:hAnsi="Times New Roman"/>
                <w:b w:val="0"/>
                <w:sz w:val="24"/>
              </w:rPr>
              <w:t>Terezija Jurković</w:t>
            </w:r>
          </w:p>
        </w:tc>
        <w:tc>
          <w:tcPr>
            <w:tcW w:w="1276" w:type="dxa"/>
          </w:tcPr>
          <w:p w:rsidR="00885AAB" w:rsidRPr="00066AAF" w:rsidRDefault="00885AAB" w:rsidP="005A7B1D">
            <w:pPr>
              <w:ind w:left="8"/>
              <w:jc w:val="center"/>
              <w:rPr>
                <w:rFonts w:ascii="Times New Roman" w:hAnsi="Times New Roman"/>
                <w:sz w:val="24"/>
              </w:rPr>
            </w:pPr>
          </w:p>
          <w:p w:rsidR="00885AAB" w:rsidRPr="00066AAF" w:rsidRDefault="00885AAB" w:rsidP="005A7B1D">
            <w:pPr>
              <w:ind w:left="8"/>
              <w:jc w:val="center"/>
              <w:rPr>
                <w:rFonts w:ascii="Times New Roman" w:hAnsi="Times New Roman"/>
                <w:sz w:val="24"/>
              </w:rPr>
            </w:pPr>
          </w:p>
          <w:p w:rsidR="00885AAB" w:rsidRPr="00066AAF" w:rsidRDefault="00885AAB" w:rsidP="005A7B1D">
            <w:pPr>
              <w:ind w:left="8"/>
              <w:jc w:val="center"/>
              <w:rPr>
                <w:rFonts w:ascii="Times New Roman" w:hAnsi="Times New Roman"/>
                <w:sz w:val="24"/>
              </w:rPr>
            </w:pPr>
          </w:p>
          <w:p w:rsidR="00885AAB" w:rsidRPr="00066AAF" w:rsidRDefault="00885AAB" w:rsidP="005A7B1D">
            <w:pPr>
              <w:ind w:left="8"/>
              <w:rPr>
                <w:rFonts w:ascii="Times New Roman" w:hAnsi="Times New Roman"/>
                <w:sz w:val="24"/>
              </w:rPr>
            </w:pPr>
            <w:r w:rsidRPr="00066AAF">
              <w:rPr>
                <w:rFonts w:ascii="Times New Roman" w:hAnsi="Times New Roman"/>
                <w:sz w:val="24"/>
              </w:rPr>
              <w:t>II.- III.</w:t>
            </w:r>
          </w:p>
        </w:tc>
      </w:tr>
      <w:tr w:rsidR="00885AAB" w:rsidRPr="00066AAF" w:rsidTr="00EB11D2">
        <w:trPr>
          <w:trHeight w:val="1084"/>
          <w:jc w:val="center"/>
        </w:trPr>
        <w:tc>
          <w:tcPr>
            <w:tcW w:w="4928" w:type="dxa"/>
          </w:tcPr>
          <w:p w:rsidR="00885AAB" w:rsidRPr="00066AAF" w:rsidRDefault="00885AAB" w:rsidP="005A7B1D">
            <w:pPr>
              <w:pStyle w:val="Tijeloteksta"/>
              <w:jc w:val="left"/>
              <w:rPr>
                <w:rFonts w:ascii="Times New Roman" w:hAnsi="Times New Roman"/>
                <w:b w:val="0"/>
              </w:rPr>
            </w:pPr>
            <w:r w:rsidRPr="00066AAF">
              <w:rPr>
                <w:rFonts w:ascii="Times New Roman" w:hAnsi="Times New Roman"/>
                <w:b w:val="0"/>
              </w:rPr>
              <w:t>1. Analiza rada vjeronaučne skupine</w:t>
            </w:r>
          </w:p>
          <w:p w:rsidR="00885AAB" w:rsidRPr="00066AAF" w:rsidRDefault="00885AAB" w:rsidP="005A7B1D">
            <w:pPr>
              <w:pStyle w:val="Tijeloteksta"/>
              <w:jc w:val="left"/>
              <w:rPr>
                <w:rFonts w:ascii="Times New Roman" w:hAnsi="Times New Roman"/>
                <w:b w:val="0"/>
              </w:rPr>
            </w:pPr>
            <w:r w:rsidRPr="00066AAF">
              <w:rPr>
                <w:rFonts w:ascii="Times New Roman" w:hAnsi="Times New Roman"/>
                <w:b w:val="0"/>
              </w:rPr>
              <w:t>2. Analiza rada biblijske skupine</w:t>
            </w:r>
          </w:p>
          <w:p w:rsidR="00885AAB" w:rsidRPr="00066AAF" w:rsidRDefault="00885AAB" w:rsidP="005A7B1D">
            <w:pPr>
              <w:pStyle w:val="Tijeloteksta"/>
              <w:jc w:val="left"/>
              <w:rPr>
                <w:rFonts w:ascii="Times New Roman" w:hAnsi="Times New Roman"/>
                <w:b w:val="0"/>
              </w:rPr>
            </w:pPr>
            <w:r w:rsidRPr="00066AAF">
              <w:rPr>
                <w:rFonts w:ascii="Times New Roman" w:hAnsi="Times New Roman"/>
                <w:b w:val="0"/>
              </w:rPr>
              <w:t>3. Analiza rada na kraju šk. god.</w:t>
            </w:r>
          </w:p>
          <w:p w:rsidR="00885AAB" w:rsidRPr="00066AAF" w:rsidRDefault="00885AAB" w:rsidP="005A7B1D">
            <w:pPr>
              <w:pStyle w:val="Tijeloteksta"/>
              <w:jc w:val="left"/>
              <w:rPr>
                <w:rFonts w:ascii="Times New Roman" w:hAnsi="Times New Roman"/>
                <w:b w:val="0"/>
              </w:rPr>
            </w:pPr>
            <w:r w:rsidRPr="00066AAF">
              <w:rPr>
                <w:rFonts w:ascii="Times New Roman" w:hAnsi="Times New Roman"/>
                <w:b w:val="0"/>
              </w:rPr>
              <w:t>4. Različito</w:t>
            </w:r>
          </w:p>
        </w:tc>
        <w:tc>
          <w:tcPr>
            <w:tcW w:w="3260" w:type="dxa"/>
          </w:tcPr>
          <w:p w:rsidR="00885AAB" w:rsidRPr="00F317D8" w:rsidRDefault="00885AAB" w:rsidP="005A7B1D">
            <w:pPr>
              <w:pStyle w:val="Tijeloteksta2"/>
              <w:tabs>
                <w:tab w:val="left" w:pos="266"/>
              </w:tabs>
              <w:jc w:val="left"/>
              <w:rPr>
                <w:rFonts w:ascii="Times New Roman" w:hAnsi="Times New Roman"/>
                <w:b w:val="0"/>
                <w:sz w:val="24"/>
              </w:rPr>
            </w:pPr>
            <w:r w:rsidRPr="00F317D8">
              <w:rPr>
                <w:rFonts w:ascii="Times New Roman" w:hAnsi="Times New Roman"/>
                <w:b w:val="0"/>
                <w:sz w:val="24"/>
              </w:rPr>
              <w:tab/>
              <w:t>Terezija Jurković</w:t>
            </w:r>
          </w:p>
          <w:p w:rsidR="00885AAB" w:rsidRPr="00F317D8" w:rsidRDefault="00885AAB" w:rsidP="005A7B1D">
            <w:pPr>
              <w:pStyle w:val="Tijeloteksta2"/>
              <w:tabs>
                <w:tab w:val="left" w:pos="266"/>
              </w:tabs>
              <w:jc w:val="left"/>
              <w:rPr>
                <w:rFonts w:ascii="Times New Roman" w:hAnsi="Times New Roman"/>
                <w:b w:val="0"/>
                <w:sz w:val="24"/>
              </w:rPr>
            </w:pPr>
            <w:r w:rsidRPr="00F317D8">
              <w:rPr>
                <w:rFonts w:ascii="Times New Roman" w:hAnsi="Times New Roman"/>
                <w:b w:val="0"/>
                <w:sz w:val="24"/>
              </w:rPr>
              <w:t xml:space="preserve">     Danica Žeravica</w:t>
            </w:r>
          </w:p>
          <w:p w:rsidR="00885AAB" w:rsidRPr="00066AAF" w:rsidRDefault="00885AAB" w:rsidP="005A7B1D">
            <w:pPr>
              <w:rPr>
                <w:rFonts w:ascii="Times New Roman" w:hAnsi="Times New Roman"/>
                <w:sz w:val="24"/>
              </w:rPr>
            </w:pPr>
            <w:r w:rsidRPr="00066AAF">
              <w:rPr>
                <w:rFonts w:ascii="Times New Roman" w:hAnsi="Times New Roman"/>
                <w:b/>
                <w:sz w:val="24"/>
              </w:rPr>
              <w:t xml:space="preserve">  </w:t>
            </w:r>
            <w:r w:rsidRPr="00066AAF">
              <w:rPr>
                <w:rFonts w:ascii="Times New Roman" w:hAnsi="Times New Roman"/>
                <w:sz w:val="24"/>
              </w:rPr>
              <w:t xml:space="preserve">svi učitelji  </w:t>
            </w:r>
          </w:p>
        </w:tc>
        <w:tc>
          <w:tcPr>
            <w:tcW w:w="1276" w:type="dxa"/>
          </w:tcPr>
          <w:p w:rsidR="00885AAB" w:rsidRPr="00066AAF" w:rsidRDefault="00885AAB" w:rsidP="005A7B1D">
            <w:pPr>
              <w:widowControl/>
              <w:autoSpaceDE/>
              <w:autoSpaceDN/>
              <w:adjustRightInd/>
              <w:jc w:val="center"/>
              <w:rPr>
                <w:rFonts w:ascii="Times New Roman" w:hAnsi="Times New Roman"/>
                <w:sz w:val="24"/>
              </w:rPr>
            </w:pPr>
          </w:p>
          <w:p w:rsidR="00885AAB" w:rsidRPr="00066AAF" w:rsidRDefault="00885AAB" w:rsidP="005A7B1D">
            <w:pPr>
              <w:widowControl/>
              <w:autoSpaceDE/>
              <w:autoSpaceDN/>
              <w:adjustRightInd/>
              <w:jc w:val="center"/>
              <w:rPr>
                <w:rFonts w:ascii="Times New Roman" w:hAnsi="Times New Roman"/>
                <w:sz w:val="24"/>
              </w:rPr>
            </w:pPr>
            <w:r w:rsidRPr="00066AAF">
              <w:rPr>
                <w:rFonts w:ascii="Times New Roman" w:hAnsi="Times New Roman"/>
                <w:sz w:val="24"/>
              </w:rPr>
              <w:t>V.</w:t>
            </w:r>
          </w:p>
        </w:tc>
      </w:tr>
    </w:tbl>
    <w:p w:rsidR="00885AAB" w:rsidRPr="00114714" w:rsidRDefault="00885AAB" w:rsidP="004A55C4">
      <w:pPr>
        <w:pStyle w:val="Tijeloteksta2"/>
        <w:rPr>
          <w:rFonts w:ascii="Times New Roman" w:hAnsi="Times New Roman"/>
          <w:szCs w:val="28"/>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3260"/>
        <w:gridCol w:w="1276"/>
      </w:tblGrid>
      <w:tr w:rsidR="00885AAB" w:rsidRPr="00114714" w:rsidTr="00EB11D2">
        <w:trPr>
          <w:trHeight w:val="589"/>
          <w:jc w:val="center"/>
        </w:trPr>
        <w:tc>
          <w:tcPr>
            <w:tcW w:w="9464" w:type="dxa"/>
            <w:gridSpan w:val="3"/>
            <w:shd w:val="clear" w:color="auto" w:fill="C0C0C0"/>
          </w:tcPr>
          <w:p w:rsidR="00885AAB" w:rsidRPr="00F317D8" w:rsidRDefault="00885AAB" w:rsidP="00C426EE">
            <w:pPr>
              <w:pStyle w:val="Naslov7"/>
              <w:rPr>
                <w:rFonts w:ascii="Times New Roman" w:hAnsi="Times New Roman"/>
                <w:sz w:val="24"/>
              </w:rPr>
            </w:pPr>
            <w:r w:rsidRPr="00F317D8">
              <w:rPr>
                <w:rFonts w:ascii="Times New Roman" w:hAnsi="Times New Roman"/>
                <w:sz w:val="24"/>
              </w:rPr>
              <w:lastRenderedPageBreak/>
              <w:t xml:space="preserve">PLAN I PROGRAM RADA AKTIVA SOLFFEGIA </w:t>
            </w:r>
          </w:p>
          <w:p w:rsidR="00885AAB" w:rsidRPr="00114714" w:rsidRDefault="00885AAB" w:rsidP="00C426EE">
            <w:pPr>
              <w:jc w:val="both"/>
              <w:rPr>
                <w:rFonts w:ascii="Times New Roman" w:hAnsi="Times New Roman"/>
                <w:sz w:val="24"/>
              </w:rPr>
            </w:pPr>
          </w:p>
        </w:tc>
      </w:tr>
      <w:tr w:rsidR="00885AAB" w:rsidRPr="00114714" w:rsidTr="00EB11D2">
        <w:trPr>
          <w:jc w:val="center"/>
        </w:trPr>
        <w:tc>
          <w:tcPr>
            <w:tcW w:w="4928" w:type="dxa"/>
          </w:tcPr>
          <w:p w:rsidR="00885AAB" w:rsidRPr="00114714" w:rsidRDefault="00885AAB" w:rsidP="00C426EE">
            <w:pPr>
              <w:jc w:val="both"/>
              <w:rPr>
                <w:rFonts w:ascii="Times New Roman" w:hAnsi="Times New Roman"/>
                <w:sz w:val="24"/>
              </w:rPr>
            </w:pPr>
            <w:r w:rsidRPr="00114714">
              <w:rPr>
                <w:rFonts w:ascii="Times New Roman" w:hAnsi="Times New Roman"/>
                <w:sz w:val="24"/>
              </w:rPr>
              <w:t>SADRŽAJ – TEME</w:t>
            </w:r>
          </w:p>
        </w:tc>
        <w:tc>
          <w:tcPr>
            <w:tcW w:w="3260" w:type="dxa"/>
          </w:tcPr>
          <w:p w:rsidR="00885AAB" w:rsidRPr="00114714" w:rsidRDefault="00885AAB" w:rsidP="00C426EE">
            <w:pPr>
              <w:jc w:val="both"/>
              <w:rPr>
                <w:rFonts w:ascii="Times New Roman" w:hAnsi="Times New Roman"/>
                <w:sz w:val="24"/>
              </w:rPr>
            </w:pPr>
            <w:r w:rsidRPr="00114714">
              <w:rPr>
                <w:rFonts w:ascii="Times New Roman" w:hAnsi="Times New Roman"/>
                <w:sz w:val="24"/>
              </w:rPr>
              <w:t xml:space="preserve">  REALIZATORI</w:t>
            </w:r>
          </w:p>
        </w:tc>
        <w:tc>
          <w:tcPr>
            <w:tcW w:w="1276" w:type="dxa"/>
          </w:tcPr>
          <w:p w:rsidR="00885AAB" w:rsidRPr="00114714" w:rsidRDefault="00885AAB" w:rsidP="00C426EE">
            <w:pPr>
              <w:jc w:val="both"/>
              <w:rPr>
                <w:rFonts w:ascii="Times New Roman" w:hAnsi="Times New Roman"/>
                <w:sz w:val="24"/>
              </w:rPr>
            </w:pPr>
            <w:r w:rsidRPr="00114714">
              <w:rPr>
                <w:rFonts w:ascii="Times New Roman" w:hAnsi="Times New Roman"/>
                <w:sz w:val="24"/>
              </w:rPr>
              <w:t xml:space="preserve"> VRIJEME</w:t>
            </w:r>
          </w:p>
        </w:tc>
      </w:tr>
      <w:tr w:rsidR="00885AAB" w:rsidRPr="00114714" w:rsidTr="00EB11D2">
        <w:trPr>
          <w:trHeight w:val="1326"/>
          <w:jc w:val="center"/>
        </w:trPr>
        <w:tc>
          <w:tcPr>
            <w:tcW w:w="4928" w:type="dxa"/>
          </w:tcPr>
          <w:p w:rsidR="00885AAB" w:rsidRPr="00F317D8" w:rsidRDefault="00885AAB" w:rsidP="00C426EE">
            <w:pPr>
              <w:pStyle w:val="Tijeloteksta2"/>
              <w:jc w:val="left"/>
              <w:rPr>
                <w:rFonts w:ascii="Times New Roman" w:hAnsi="Times New Roman"/>
                <w:b w:val="0"/>
                <w:sz w:val="24"/>
              </w:rPr>
            </w:pPr>
            <w:r w:rsidRPr="00F317D8">
              <w:rPr>
                <w:rFonts w:ascii="Times New Roman" w:hAnsi="Times New Roman"/>
                <w:b w:val="0"/>
                <w:sz w:val="24"/>
              </w:rPr>
              <w:t>1. Plan i program aktiva</w:t>
            </w:r>
          </w:p>
          <w:p w:rsidR="00885AAB" w:rsidRPr="00F317D8" w:rsidRDefault="00885AAB" w:rsidP="00C426EE">
            <w:pPr>
              <w:pStyle w:val="Tijeloteksta2"/>
              <w:rPr>
                <w:rFonts w:ascii="Times New Roman" w:hAnsi="Times New Roman"/>
                <w:b w:val="0"/>
                <w:sz w:val="24"/>
              </w:rPr>
            </w:pPr>
            <w:r w:rsidRPr="00F317D8">
              <w:rPr>
                <w:rFonts w:ascii="Times New Roman" w:hAnsi="Times New Roman"/>
                <w:b w:val="0"/>
                <w:sz w:val="24"/>
              </w:rPr>
              <w:t>2. Seminari</w:t>
            </w:r>
          </w:p>
          <w:p w:rsidR="00885AAB" w:rsidRPr="00F317D8" w:rsidRDefault="00885AAB" w:rsidP="00C426EE">
            <w:pPr>
              <w:pStyle w:val="Tijeloteksta2"/>
              <w:jc w:val="left"/>
              <w:rPr>
                <w:rFonts w:ascii="Times New Roman" w:hAnsi="Times New Roman"/>
                <w:b w:val="0"/>
                <w:sz w:val="24"/>
              </w:rPr>
            </w:pPr>
            <w:r w:rsidRPr="00F317D8">
              <w:rPr>
                <w:rFonts w:ascii="Times New Roman" w:hAnsi="Times New Roman"/>
                <w:b w:val="0"/>
                <w:sz w:val="24"/>
              </w:rPr>
              <w:t>3. Školski kurikulum</w:t>
            </w:r>
          </w:p>
          <w:p w:rsidR="00885AAB" w:rsidRPr="00F317D8" w:rsidRDefault="00885AAB" w:rsidP="00C426EE">
            <w:pPr>
              <w:pStyle w:val="Tijeloteksta2"/>
              <w:jc w:val="left"/>
              <w:rPr>
                <w:rFonts w:ascii="Times New Roman" w:hAnsi="Times New Roman"/>
                <w:b w:val="0"/>
                <w:sz w:val="24"/>
              </w:rPr>
            </w:pPr>
            <w:r w:rsidRPr="00F317D8">
              <w:rPr>
                <w:rFonts w:ascii="Times New Roman" w:hAnsi="Times New Roman"/>
                <w:b w:val="0"/>
                <w:sz w:val="24"/>
              </w:rPr>
              <w:t>4. Udžbenici u nastavi solfeggia</w:t>
            </w:r>
          </w:p>
          <w:p w:rsidR="00885AAB" w:rsidRPr="00F317D8" w:rsidRDefault="00885AAB" w:rsidP="00C426EE">
            <w:pPr>
              <w:pStyle w:val="Tijeloteksta2"/>
              <w:jc w:val="left"/>
              <w:rPr>
                <w:rFonts w:ascii="Times New Roman" w:hAnsi="Times New Roman"/>
                <w:b w:val="0"/>
                <w:sz w:val="24"/>
              </w:rPr>
            </w:pPr>
            <w:r w:rsidRPr="00F317D8">
              <w:rPr>
                <w:rFonts w:ascii="Times New Roman" w:hAnsi="Times New Roman"/>
                <w:b w:val="0"/>
                <w:sz w:val="24"/>
              </w:rPr>
              <w:t>5. Različito</w:t>
            </w:r>
          </w:p>
        </w:tc>
        <w:tc>
          <w:tcPr>
            <w:tcW w:w="3260" w:type="dxa"/>
          </w:tcPr>
          <w:p w:rsidR="00885AAB" w:rsidRPr="00F317D8" w:rsidRDefault="00885AAB" w:rsidP="00463D37">
            <w:pPr>
              <w:pStyle w:val="Tijeloteksta2"/>
              <w:ind w:left="381"/>
              <w:jc w:val="center"/>
              <w:rPr>
                <w:rFonts w:ascii="Times New Roman" w:hAnsi="Times New Roman"/>
                <w:b w:val="0"/>
                <w:sz w:val="24"/>
              </w:rPr>
            </w:pPr>
            <w:r w:rsidRPr="00F317D8">
              <w:rPr>
                <w:rFonts w:ascii="Times New Roman" w:hAnsi="Times New Roman"/>
                <w:b w:val="0"/>
                <w:sz w:val="24"/>
              </w:rPr>
              <w:t>ravnatelj</w:t>
            </w:r>
          </w:p>
          <w:p w:rsidR="00885AAB" w:rsidRPr="00F317D8" w:rsidRDefault="00885AAB" w:rsidP="00463D37">
            <w:pPr>
              <w:pStyle w:val="Tijeloteksta2"/>
              <w:jc w:val="center"/>
              <w:rPr>
                <w:rFonts w:ascii="Times New Roman" w:hAnsi="Times New Roman"/>
                <w:b w:val="0"/>
                <w:sz w:val="24"/>
              </w:rPr>
            </w:pPr>
            <w:r w:rsidRPr="00F317D8">
              <w:rPr>
                <w:rFonts w:ascii="Times New Roman" w:hAnsi="Times New Roman"/>
                <w:b w:val="0"/>
                <w:sz w:val="24"/>
              </w:rPr>
              <w:t>učitelji pedagoginja</w:t>
            </w:r>
          </w:p>
        </w:tc>
        <w:tc>
          <w:tcPr>
            <w:tcW w:w="1276" w:type="dxa"/>
          </w:tcPr>
          <w:p w:rsidR="00885AAB" w:rsidRPr="00114714" w:rsidRDefault="00885AAB" w:rsidP="00C426EE">
            <w:pPr>
              <w:widowControl/>
              <w:autoSpaceDE/>
              <w:autoSpaceDN/>
              <w:adjustRightInd/>
              <w:jc w:val="center"/>
              <w:rPr>
                <w:rFonts w:ascii="Times New Roman" w:hAnsi="Times New Roman"/>
                <w:sz w:val="24"/>
              </w:rPr>
            </w:pPr>
          </w:p>
          <w:p w:rsidR="00885AAB" w:rsidRPr="00114714" w:rsidRDefault="00885AAB" w:rsidP="00C426EE">
            <w:pPr>
              <w:jc w:val="center"/>
              <w:rPr>
                <w:rFonts w:ascii="Times New Roman" w:hAnsi="Times New Roman"/>
                <w:sz w:val="24"/>
              </w:rPr>
            </w:pPr>
            <w:r w:rsidRPr="00114714">
              <w:rPr>
                <w:rFonts w:ascii="Times New Roman" w:hAnsi="Times New Roman"/>
                <w:sz w:val="24"/>
              </w:rPr>
              <w:t>IX.</w:t>
            </w:r>
          </w:p>
          <w:p w:rsidR="00885AAB" w:rsidRPr="00114714" w:rsidRDefault="00885AAB" w:rsidP="00C426EE">
            <w:pPr>
              <w:widowControl/>
              <w:autoSpaceDE/>
              <w:autoSpaceDN/>
              <w:adjustRightInd/>
              <w:jc w:val="center"/>
              <w:rPr>
                <w:rFonts w:ascii="Times New Roman" w:hAnsi="Times New Roman"/>
                <w:sz w:val="24"/>
              </w:rPr>
            </w:pPr>
          </w:p>
          <w:p w:rsidR="00885AAB" w:rsidRPr="00114714" w:rsidRDefault="00885AAB" w:rsidP="00C426EE">
            <w:pPr>
              <w:jc w:val="center"/>
              <w:rPr>
                <w:rFonts w:ascii="Times New Roman" w:hAnsi="Times New Roman"/>
                <w:sz w:val="24"/>
              </w:rPr>
            </w:pPr>
          </w:p>
        </w:tc>
      </w:tr>
      <w:tr w:rsidR="00885AAB" w:rsidRPr="00114714" w:rsidTr="00EB11D2">
        <w:trPr>
          <w:trHeight w:val="1049"/>
          <w:jc w:val="center"/>
        </w:trPr>
        <w:tc>
          <w:tcPr>
            <w:tcW w:w="4928" w:type="dxa"/>
          </w:tcPr>
          <w:p w:rsidR="00885AAB" w:rsidRPr="00F317D8" w:rsidRDefault="00885AAB" w:rsidP="00C426EE">
            <w:pPr>
              <w:pStyle w:val="Tijeloteksta2"/>
              <w:rPr>
                <w:rFonts w:ascii="Times New Roman" w:hAnsi="Times New Roman"/>
                <w:b w:val="0"/>
                <w:sz w:val="24"/>
              </w:rPr>
            </w:pPr>
            <w:r w:rsidRPr="00F317D8">
              <w:rPr>
                <w:rFonts w:ascii="Times New Roman" w:hAnsi="Times New Roman"/>
                <w:b w:val="0"/>
                <w:sz w:val="24"/>
              </w:rPr>
              <w:t>1. Izvješća sa seminara</w:t>
            </w:r>
          </w:p>
          <w:p w:rsidR="00885AAB" w:rsidRPr="00F317D8" w:rsidRDefault="00885AAB" w:rsidP="00C426EE">
            <w:pPr>
              <w:pStyle w:val="Tijeloteksta2"/>
              <w:rPr>
                <w:rFonts w:ascii="Times New Roman" w:hAnsi="Times New Roman"/>
                <w:b w:val="0"/>
                <w:sz w:val="24"/>
              </w:rPr>
            </w:pPr>
            <w:r w:rsidRPr="00F317D8">
              <w:rPr>
                <w:rFonts w:ascii="Times New Roman" w:hAnsi="Times New Roman"/>
                <w:b w:val="0"/>
                <w:sz w:val="24"/>
              </w:rPr>
              <w:t>2. Izrada ispita iz solfeggia na kraju</w:t>
            </w:r>
          </w:p>
          <w:p w:rsidR="00885AAB" w:rsidRPr="00F317D8" w:rsidRDefault="00885AAB" w:rsidP="00C426EE">
            <w:pPr>
              <w:pStyle w:val="Tijeloteksta2"/>
              <w:rPr>
                <w:rFonts w:ascii="Times New Roman" w:hAnsi="Times New Roman"/>
                <w:b w:val="0"/>
                <w:sz w:val="24"/>
              </w:rPr>
            </w:pPr>
            <w:r w:rsidRPr="00F317D8">
              <w:rPr>
                <w:rFonts w:ascii="Times New Roman" w:hAnsi="Times New Roman"/>
                <w:b w:val="0"/>
                <w:sz w:val="24"/>
              </w:rPr>
              <w:t xml:space="preserve">   polugodišta</w:t>
            </w:r>
          </w:p>
          <w:p w:rsidR="00885AAB" w:rsidRPr="00F317D8" w:rsidRDefault="00885AAB" w:rsidP="00C426EE">
            <w:pPr>
              <w:pStyle w:val="Tijeloteksta2"/>
              <w:jc w:val="left"/>
              <w:rPr>
                <w:rFonts w:ascii="Times New Roman" w:hAnsi="Times New Roman"/>
                <w:b w:val="0"/>
                <w:sz w:val="24"/>
              </w:rPr>
            </w:pPr>
            <w:r w:rsidRPr="00F317D8">
              <w:rPr>
                <w:rFonts w:ascii="Times New Roman" w:hAnsi="Times New Roman"/>
                <w:b w:val="0"/>
                <w:sz w:val="24"/>
              </w:rPr>
              <w:t>3. Izbor primjera iz glazbene kulture</w:t>
            </w:r>
          </w:p>
          <w:p w:rsidR="00885AAB" w:rsidRPr="00F317D8" w:rsidRDefault="00885AAB" w:rsidP="00C426EE">
            <w:pPr>
              <w:pStyle w:val="Tijeloteksta2"/>
              <w:jc w:val="left"/>
              <w:rPr>
                <w:rFonts w:ascii="Times New Roman" w:hAnsi="Times New Roman"/>
                <w:b w:val="0"/>
                <w:sz w:val="24"/>
              </w:rPr>
            </w:pPr>
            <w:r w:rsidRPr="00F317D8">
              <w:rPr>
                <w:rFonts w:ascii="Times New Roman" w:hAnsi="Times New Roman"/>
                <w:b w:val="0"/>
                <w:sz w:val="24"/>
              </w:rPr>
              <w:t>4. Pedagoška dokumentacija</w:t>
            </w:r>
          </w:p>
          <w:p w:rsidR="00885AAB" w:rsidRPr="00F317D8" w:rsidRDefault="00885AAB" w:rsidP="00C426EE">
            <w:pPr>
              <w:pStyle w:val="Tijeloteksta2"/>
              <w:jc w:val="left"/>
              <w:rPr>
                <w:rFonts w:ascii="Times New Roman" w:hAnsi="Times New Roman"/>
                <w:b w:val="0"/>
                <w:sz w:val="24"/>
              </w:rPr>
            </w:pPr>
            <w:r w:rsidRPr="00F317D8">
              <w:rPr>
                <w:rFonts w:ascii="Times New Roman" w:hAnsi="Times New Roman"/>
                <w:b w:val="0"/>
                <w:sz w:val="24"/>
              </w:rPr>
              <w:t>5. Različito</w:t>
            </w:r>
          </w:p>
        </w:tc>
        <w:tc>
          <w:tcPr>
            <w:tcW w:w="3260" w:type="dxa"/>
          </w:tcPr>
          <w:p w:rsidR="00885AAB" w:rsidRPr="00114714" w:rsidRDefault="00885AAB" w:rsidP="00463D37">
            <w:pPr>
              <w:widowControl/>
              <w:autoSpaceDE/>
              <w:autoSpaceDN/>
              <w:adjustRightInd/>
              <w:jc w:val="center"/>
              <w:rPr>
                <w:rFonts w:ascii="Times New Roman" w:hAnsi="Times New Roman"/>
                <w:bCs/>
                <w:sz w:val="24"/>
              </w:rPr>
            </w:pPr>
          </w:p>
          <w:p w:rsidR="00885AAB" w:rsidRPr="00114714" w:rsidRDefault="00885AAB" w:rsidP="00463D37">
            <w:pPr>
              <w:widowControl/>
              <w:autoSpaceDE/>
              <w:autoSpaceDN/>
              <w:adjustRightInd/>
              <w:jc w:val="center"/>
              <w:rPr>
                <w:rFonts w:ascii="Times New Roman" w:hAnsi="Times New Roman"/>
                <w:bCs/>
                <w:sz w:val="24"/>
              </w:rPr>
            </w:pPr>
            <w:r w:rsidRPr="00114714">
              <w:rPr>
                <w:rFonts w:ascii="Times New Roman" w:hAnsi="Times New Roman"/>
                <w:bCs/>
                <w:sz w:val="24"/>
              </w:rPr>
              <w:t>Učitelji</w:t>
            </w:r>
          </w:p>
          <w:p w:rsidR="00885AAB" w:rsidRPr="00114714" w:rsidRDefault="00885AAB" w:rsidP="00463D37">
            <w:pPr>
              <w:widowControl/>
              <w:autoSpaceDE/>
              <w:autoSpaceDN/>
              <w:adjustRightInd/>
              <w:jc w:val="center"/>
              <w:rPr>
                <w:rFonts w:ascii="Times New Roman" w:hAnsi="Times New Roman"/>
                <w:bCs/>
                <w:sz w:val="24"/>
              </w:rPr>
            </w:pPr>
            <w:r w:rsidRPr="00114714">
              <w:rPr>
                <w:rFonts w:ascii="Times New Roman" w:hAnsi="Times New Roman"/>
                <w:bCs/>
                <w:sz w:val="24"/>
              </w:rPr>
              <w:t>ravnatelj</w:t>
            </w:r>
          </w:p>
          <w:p w:rsidR="00885AAB" w:rsidRPr="00F317D8" w:rsidRDefault="00885AAB" w:rsidP="00463D37">
            <w:pPr>
              <w:pStyle w:val="Tijeloteksta2"/>
              <w:ind w:left="2400"/>
              <w:jc w:val="center"/>
              <w:rPr>
                <w:rFonts w:ascii="Times New Roman" w:hAnsi="Times New Roman"/>
                <w:b w:val="0"/>
                <w:sz w:val="24"/>
              </w:rPr>
            </w:pPr>
          </w:p>
          <w:p w:rsidR="00885AAB" w:rsidRPr="00F317D8" w:rsidRDefault="00885AAB" w:rsidP="00463D37">
            <w:pPr>
              <w:pStyle w:val="Tijeloteksta2"/>
              <w:jc w:val="center"/>
              <w:rPr>
                <w:rFonts w:ascii="Times New Roman" w:hAnsi="Times New Roman"/>
                <w:b w:val="0"/>
                <w:sz w:val="24"/>
              </w:rPr>
            </w:pPr>
          </w:p>
        </w:tc>
        <w:tc>
          <w:tcPr>
            <w:tcW w:w="1276" w:type="dxa"/>
          </w:tcPr>
          <w:p w:rsidR="00885AAB" w:rsidRPr="00114714" w:rsidRDefault="00885AAB" w:rsidP="00C426EE">
            <w:pPr>
              <w:ind w:left="8"/>
              <w:jc w:val="center"/>
              <w:rPr>
                <w:rFonts w:ascii="Times New Roman" w:hAnsi="Times New Roman"/>
                <w:sz w:val="24"/>
              </w:rPr>
            </w:pPr>
          </w:p>
          <w:p w:rsidR="00885AAB" w:rsidRPr="00114714" w:rsidRDefault="00885AAB" w:rsidP="00C426EE">
            <w:pPr>
              <w:ind w:left="8"/>
              <w:jc w:val="center"/>
              <w:rPr>
                <w:rFonts w:ascii="Times New Roman" w:hAnsi="Times New Roman"/>
                <w:sz w:val="24"/>
              </w:rPr>
            </w:pPr>
            <w:r w:rsidRPr="00114714">
              <w:rPr>
                <w:rFonts w:ascii="Times New Roman" w:hAnsi="Times New Roman"/>
                <w:sz w:val="24"/>
              </w:rPr>
              <w:t>XII.</w:t>
            </w:r>
          </w:p>
        </w:tc>
      </w:tr>
      <w:tr w:rsidR="00885AAB" w:rsidRPr="00114714" w:rsidTr="00EB11D2">
        <w:trPr>
          <w:trHeight w:val="1049"/>
          <w:jc w:val="center"/>
        </w:trPr>
        <w:tc>
          <w:tcPr>
            <w:tcW w:w="4928" w:type="dxa"/>
          </w:tcPr>
          <w:p w:rsidR="00885AAB" w:rsidRPr="00F317D8" w:rsidRDefault="00885AAB" w:rsidP="00C426EE">
            <w:pPr>
              <w:pStyle w:val="Tijeloteksta2"/>
              <w:jc w:val="left"/>
              <w:rPr>
                <w:rFonts w:ascii="Times New Roman" w:hAnsi="Times New Roman"/>
                <w:b w:val="0"/>
                <w:sz w:val="24"/>
              </w:rPr>
            </w:pPr>
            <w:r w:rsidRPr="00F317D8">
              <w:rPr>
                <w:rFonts w:ascii="Times New Roman" w:hAnsi="Times New Roman"/>
                <w:b w:val="0"/>
                <w:sz w:val="24"/>
              </w:rPr>
              <w:t>1. Metode intonacije u nastavi          solfeggia</w:t>
            </w:r>
          </w:p>
          <w:p w:rsidR="00885AAB" w:rsidRPr="00F317D8" w:rsidRDefault="00885AAB" w:rsidP="00C426EE">
            <w:pPr>
              <w:pStyle w:val="Tijeloteksta2"/>
              <w:jc w:val="left"/>
              <w:rPr>
                <w:rFonts w:ascii="Times New Roman" w:hAnsi="Times New Roman"/>
                <w:b w:val="0"/>
                <w:sz w:val="24"/>
              </w:rPr>
            </w:pPr>
            <w:r w:rsidRPr="00F317D8">
              <w:rPr>
                <w:rFonts w:ascii="Times New Roman" w:hAnsi="Times New Roman"/>
                <w:b w:val="0"/>
                <w:sz w:val="24"/>
              </w:rPr>
              <w:t xml:space="preserve">2. Programi za pisanje nota u nastavi    solfeggia </w:t>
            </w:r>
          </w:p>
          <w:p w:rsidR="00885AAB" w:rsidRPr="00F317D8" w:rsidRDefault="00885AAB" w:rsidP="00C426EE">
            <w:pPr>
              <w:pStyle w:val="Tijeloteksta2"/>
              <w:rPr>
                <w:rFonts w:ascii="Times New Roman" w:hAnsi="Times New Roman"/>
                <w:b w:val="0"/>
                <w:sz w:val="24"/>
              </w:rPr>
            </w:pPr>
            <w:r w:rsidRPr="00F317D8">
              <w:rPr>
                <w:rFonts w:ascii="Times New Roman" w:hAnsi="Times New Roman"/>
                <w:b w:val="0"/>
                <w:sz w:val="24"/>
              </w:rPr>
              <w:t>3. Aktivno slušanje glazbe u nastavi      solfeggia</w:t>
            </w:r>
          </w:p>
          <w:p w:rsidR="00885AAB" w:rsidRPr="00F317D8" w:rsidRDefault="00885AAB" w:rsidP="00C426EE">
            <w:pPr>
              <w:pStyle w:val="Tijeloteksta2"/>
              <w:rPr>
                <w:rFonts w:ascii="Times New Roman" w:hAnsi="Times New Roman"/>
                <w:b w:val="0"/>
                <w:sz w:val="24"/>
              </w:rPr>
            </w:pPr>
            <w:r w:rsidRPr="00F317D8">
              <w:rPr>
                <w:rFonts w:ascii="Times New Roman" w:hAnsi="Times New Roman"/>
                <w:b w:val="0"/>
                <w:sz w:val="24"/>
              </w:rPr>
              <w:t xml:space="preserve">4. Primjeri iz glazbene literature kao diktati u nastavi solfeggia </w:t>
            </w:r>
          </w:p>
          <w:p w:rsidR="00885AAB" w:rsidRPr="00F317D8" w:rsidRDefault="00885AAB" w:rsidP="00C426EE">
            <w:pPr>
              <w:pStyle w:val="Tijeloteksta2"/>
              <w:jc w:val="left"/>
              <w:rPr>
                <w:rFonts w:ascii="Times New Roman" w:hAnsi="Times New Roman"/>
                <w:b w:val="0"/>
                <w:sz w:val="24"/>
              </w:rPr>
            </w:pPr>
            <w:r w:rsidRPr="00F317D8">
              <w:rPr>
                <w:rFonts w:ascii="Times New Roman" w:hAnsi="Times New Roman"/>
                <w:b w:val="0"/>
                <w:sz w:val="24"/>
              </w:rPr>
              <w:t>5. Različito</w:t>
            </w:r>
          </w:p>
        </w:tc>
        <w:tc>
          <w:tcPr>
            <w:tcW w:w="3260" w:type="dxa"/>
          </w:tcPr>
          <w:p w:rsidR="00885AAB" w:rsidRPr="00114714" w:rsidRDefault="00885AAB" w:rsidP="00463D37">
            <w:pPr>
              <w:widowControl/>
              <w:autoSpaceDE/>
              <w:autoSpaceDN/>
              <w:adjustRightInd/>
              <w:jc w:val="center"/>
              <w:rPr>
                <w:rFonts w:ascii="Times New Roman" w:hAnsi="Times New Roman"/>
                <w:bCs/>
                <w:sz w:val="24"/>
              </w:rPr>
            </w:pPr>
          </w:p>
          <w:p w:rsidR="00885AAB" w:rsidRPr="00F317D8" w:rsidRDefault="00885AAB" w:rsidP="00463D37">
            <w:pPr>
              <w:pStyle w:val="Tijeloteksta2"/>
              <w:ind w:left="2400"/>
              <w:jc w:val="center"/>
              <w:rPr>
                <w:rFonts w:ascii="Times New Roman" w:hAnsi="Times New Roman"/>
                <w:b w:val="0"/>
                <w:sz w:val="24"/>
              </w:rPr>
            </w:pPr>
          </w:p>
          <w:p w:rsidR="00885AAB" w:rsidRPr="00F317D8" w:rsidRDefault="00885AAB" w:rsidP="00463D37">
            <w:pPr>
              <w:pStyle w:val="Tijeloteksta2"/>
              <w:jc w:val="center"/>
              <w:rPr>
                <w:rFonts w:ascii="Times New Roman" w:hAnsi="Times New Roman"/>
                <w:b w:val="0"/>
                <w:sz w:val="24"/>
              </w:rPr>
            </w:pPr>
            <w:r w:rsidRPr="00F317D8">
              <w:rPr>
                <w:rFonts w:ascii="Times New Roman" w:hAnsi="Times New Roman"/>
                <w:b w:val="0"/>
                <w:sz w:val="24"/>
              </w:rPr>
              <w:t>Učitelji</w:t>
            </w:r>
          </w:p>
        </w:tc>
        <w:tc>
          <w:tcPr>
            <w:tcW w:w="1276" w:type="dxa"/>
          </w:tcPr>
          <w:p w:rsidR="00885AAB" w:rsidRPr="00114714" w:rsidRDefault="00885AAB" w:rsidP="00C426EE">
            <w:pPr>
              <w:ind w:left="8"/>
              <w:jc w:val="center"/>
              <w:rPr>
                <w:rFonts w:ascii="Times New Roman" w:hAnsi="Times New Roman"/>
                <w:sz w:val="24"/>
              </w:rPr>
            </w:pPr>
          </w:p>
          <w:p w:rsidR="00885AAB" w:rsidRPr="00114714" w:rsidRDefault="00885AAB" w:rsidP="00C426EE">
            <w:pPr>
              <w:jc w:val="center"/>
              <w:rPr>
                <w:rFonts w:ascii="Times New Roman" w:hAnsi="Times New Roman"/>
                <w:sz w:val="24"/>
              </w:rPr>
            </w:pPr>
            <w:r w:rsidRPr="00114714">
              <w:rPr>
                <w:rFonts w:ascii="Times New Roman" w:hAnsi="Times New Roman"/>
                <w:sz w:val="24"/>
              </w:rPr>
              <w:t>III.</w:t>
            </w:r>
          </w:p>
          <w:p w:rsidR="00885AAB" w:rsidRPr="00114714" w:rsidRDefault="00885AAB" w:rsidP="00C426EE">
            <w:pPr>
              <w:jc w:val="center"/>
              <w:rPr>
                <w:rFonts w:ascii="Times New Roman" w:hAnsi="Times New Roman"/>
                <w:sz w:val="24"/>
              </w:rPr>
            </w:pPr>
          </w:p>
        </w:tc>
      </w:tr>
      <w:tr w:rsidR="00885AAB" w:rsidRPr="00114714" w:rsidTr="00EB11D2">
        <w:trPr>
          <w:trHeight w:val="1354"/>
          <w:jc w:val="center"/>
        </w:trPr>
        <w:tc>
          <w:tcPr>
            <w:tcW w:w="4928" w:type="dxa"/>
          </w:tcPr>
          <w:p w:rsidR="00885AAB" w:rsidRPr="00F317D8" w:rsidRDefault="00885AAB" w:rsidP="00C426EE">
            <w:pPr>
              <w:pStyle w:val="Tijeloteksta2"/>
              <w:rPr>
                <w:rFonts w:ascii="Times New Roman" w:hAnsi="Times New Roman"/>
                <w:b w:val="0"/>
                <w:sz w:val="24"/>
              </w:rPr>
            </w:pPr>
            <w:r w:rsidRPr="00F317D8">
              <w:rPr>
                <w:rFonts w:ascii="Times New Roman" w:hAnsi="Times New Roman"/>
                <w:b w:val="0"/>
                <w:sz w:val="24"/>
              </w:rPr>
              <w:t>1. Završni ispiti iz solfeggia</w:t>
            </w:r>
          </w:p>
          <w:p w:rsidR="00885AAB" w:rsidRPr="00F317D8" w:rsidRDefault="00885AAB" w:rsidP="00C426EE">
            <w:pPr>
              <w:pStyle w:val="Tijeloteksta2"/>
              <w:jc w:val="left"/>
              <w:rPr>
                <w:rFonts w:ascii="Times New Roman" w:hAnsi="Times New Roman"/>
                <w:b w:val="0"/>
                <w:sz w:val="24"/>
              </w:rPr>
            </w:pPr>
            <w:r w:rsidRPr="00F317D8">
              <w:rPr>
                <w:rFonts w:ascii="Times New Roman" w:hAnsi="Times New Roman"/>
                <w:b w:val="0"/>
                <w:sz w:val="24"/>
              </w:rPr>
              <w:t>2. Poslovi i obveze učitelja do kraja  nastavne godine</w:t>
            </w:r>
          </w:p>
          <w:p w:rsidR="00885AAB" w:rsidRPr="00F317D8" w:rsidRDefault="00885AAB" w:rsidP="00C426EE">
            <w:pPr>
              <w:pStyle w:val="Tijeloteksta2"/>
              <w:rPr>
                <w:rFonts w:ascii="Times New Roman" w:hAnsi="Times New Roman"/>
                <w:b w:val="0"/>
                <w:sz w:val="24"/>
              </w:rPr>
            </w:pPr>
            <w:r w:rsidRPr="00F317D8">
              <w:rPr>
                <w:rFonts w:ascii="Times New Roman" w:hAnsi="Times New Roman"/>
                <w:b w:val="0"/>
                <w:sz w:val="24"/>
              </w:rPr>
              <w:t>3. Pedagoška dokumentacija</w:t>
            </w:r>
          </w:p>
          <w:p w:rsidR="00885AAB" w:rsidRPr="00F317D8" w:rsidRDefault="00885AAB" w:rsidP="00C426EE">
            <w:pPr>
              <w:pStyle w:val="Tijeloteksta2"/>
              <w:rPr>
                <w:rFonts w:ascii="Times New Roman" w:hAnsi="Times New Roman"/>
                <w:b w:val="0"/>
                <w:sz w:val="24"/>
              </w:rPr>
            </w:pPr>
            <w:r w:rsidRPr="00F317D8">
              <w:rPr>
                <w:rFonts w:ascii="Times New Roman" w:hAnsi="Times New Roman"/>
                <w:b w:val="0"/>
                <w:sz w:val="24"/>
              </w:rPr>
              <w:t>4. Audicija za 1. razred glazbene škole. Izbor zadataka.</w:t>
            </w:r>
          </w:p>
          <w:p w:rsidR="00885AAB" w:rsidRPr="00F317D8" w:rsidRDefault="00885AAB" w:rsidP="00C426EE">
            <w:pPr>
              <w:pStyle w:val="Tijeloteksta2"/>
              <w:rPr>
                <w:rFonts w:ascii="Times New Roman" w:hAnsi="Times New Roman"/>
                <w:b w:val="0"/>
                <w:sz w:val="24"/>
              </w:rPr>
            </w:pPr>
            <w:r w:rsidRPr="00F317D8">
              <w:rPr>
                <w:rFonts w:ascii="Times New Roman" w:hAnsi="Times New Roman"/>
                <w:b w:val="0"/>
                <w:sz w:val="24"/>
              </w:rPr>
              <w:t>5. Različito</w:t>
            </w:r>
          </w:p>
        </w:tc>
        <w:tc>
          <w:tcPr>
            <w:tcW w:w="3260" w:type="dxa"/>
          </w:tcPr>
          <w:p w:rsidR="00885AAB" w:rsidRPr="00114714" w:rsidRDefault="00885AAB" w:rsidP="00463D37">
            <w:pPr>
              <w:widowControl/>
              <w:autoSpaceDE/>
              <w:autoSpaceDN/>
              <w:adjustRightInd/>
              <w:jc w:val="center"/>
              <w:rPr>
                <w:rFonts w:ascii="Times New Roman" w:hAnsi="Times New Roman"/>
                <w:bCs/>
                <w:sz w:val="24"/>
              </w:rPr>
            </w:pPr>
          </w:p>
          <w:p w:rsidR="00885AAB" w:rsidRPr="00F317D8" w:rsidRDefault="00885AAB" w:rsidP="00463D37">
            <w:pPr>
              <w:pStyle w:val="Tijeloteksta2"/>
              <w:ind w:left="2400"/>
              <w:jc w:val="center"/>
              <w:rPr>
                <w:rFonts w:ascii="Times New Roman" w:hAnsi="Times New Roman"/>
                <w:b w:val="0"/>
                <w:sz w:val="24"/>
              </w:rPr>
            </w:pPr>
          </w:p>
          <w:p w:rsidR="00885AAB" w:rsidRPr="00F317D8" w:rsidRDefault="00885AAB" w:rsidP="00463D37">
            <w:pPr>
              <w:pStyle w:val="Tijeloteksta2"/>
              <w:jc w:val="center"/>
              <w:rPr>
                <w:rFonts w:ascii="Times New Roman" w:hAnsi="Times New Roman"/>
                <w:b w:val="0"/>
                <w:sz w:val="24"/>
              </w:rPr>
            </w:pPr>
            <w:r w:rsidRPr="00F317D8">
              <w:rPr>
                <w:rFonts w:ascii="Times New Roman" w:hAnsi="Times New Roman"/>
                <w:b w:val="0"/>
                <w:sz w:val="24"/>
              </w:rPr>
              <w:t>Učitelji</w:t>
            </w:r>
          </w:p>
        </w:tc>
        <w:tc>
          <w:tcPr>
            <w:tcW w:w="1276" w:type="dxa"/>
          </w:tcPr>
          <w:p w:rsidR="00885AAB" w:rsidRPr="00114714" w:rsidRDefault="00885AAB" w:rsidP="00C426EE">
            <w:pPr>
              <w:widowControl/>
              <w:autoSpaceDE/>
              <w:autoSpaceDN/>
              <w:adjustRightInd/>
              <w:jc w:val="center"/>
              <w:rPr>
                <w:rFonts w:ascii="Times New Roman" w:hAnsi="Times New Roman"/>
                <w:sz w:val="24"/>
              </w:rPr>
            </w:pPr>
          </w:p>
          <w:p w:rsidR="00885AAB" w:rsidRPr="00114714" w:rsidRDefault="00885AAB" w:rsidP="00C426EE">
            <w:pPr>
              <w:widowControl/>
              <w:autoSpaceDE/>
              <w:autoSpaceDN/>
              <w:adjustRightInd/>
              <w:jc w:val="center"/>
              <w:rPr>
                <w:rFonts w:ascii="Times New Roman" w:hAnsi="Times New Roman"/>
                <w:sz w:val="24"/>
              </w:rPr>
            </w:pPr>
            <w:r w:rsidRPr="00114714">
              <w:rPr>
                <w:rFonts w:ascii="Times New Roman" w:hAnsi="Times New Roman"/>
                <w:sz w:val="24"/>
              </w:rPr>
              <w:t>VI.</w:t>
            </w:r>
          </w:p>
          <w:p w:rsidR="00885AAB" w:rsidRPr="00114714" w:rsidRDefault="00885AAB" w:rsidP="00C426EE">
            <w:pPr>
              <w:ind w:left="304"/>
              <w:jc w:val="center"/>
              <w:rPr>
                <w:rFonts w:ascii="Times New Roman" w:hAnsi="Times New Roman"/>
                <w:sz w:val="24"/>
              </w:rPr>
            </w:pPr>
          </w:p>
          <w:p w:rsidR="00885AAB" w:rsidRPr="00114714" w:rsidRDefault="00885AAB" w:rsidP="00C426EE">
            <w:pPr>
              <w:jc w:val="center"/>
              <w:rPr>
                <w:rFonts w:ascii="Times New Roman" w:hAnsi="Times New Roman"/>
                <w:sz w:val="24"/>
              </w:rPr>
            </w:pPr>
          </w:p>
        </w:tc>
      </w:tr>
    </w:tbl>
    <w:p w:rsidR="00885AAB" w:rsidRDefault="00885AAB">
      <w:pPr>
        <w:rPr>
          <w:b/>
          <w:bCs/>
        </w:rPr>
      </w:pPr>
    </w:p>
    <w:p w:rsidR="00885AAB" w:rsidRDefault="00885AAB">
      <w:pPr>
        <w:rPr>
          <w:b/>
          <w:bCs/>
        </w:rPr>
      </w:pPr>
    </w:p>
    <w:p w:rsidR="00885AAB" w:rsidRPr="00114714" w:rsidRDefault="00885AAB"/>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3260"/>
        <w:gridCol w:w="1276"/>
      </w:tblGrid>
      <w:tr w:rsidR="00885AAB" w:rsidRPr="00114714" w:rsidTr="00EB11D2">
        <w:trPr>
          <w:trHeight w:val="589"/>
          <w:jc w:val="center"/>
        </w:trPr>
        <w:tc>
          <w:tcPr>
            <w:tcW w:w="9464" w:type="dxa"/>
            <w:gridSpan w:val="3"/>
            <w:shd w:val="clear" w:color="auto" w:fill="C0C0C0"/>
          </w:tcPr>
          <w:p w:rsidR="00885AAB" w:rsidRPr="00F317D8" w:rsidRDefault="00885AAB" w:rsidP="00C426EE">
            <w:pPr>
              <w:pStyle w:val="Naslov7"/>
              <w:rPr>
                <w:rFonts w:ascii="Times New Roman" w:hAnsi="Times New Roman"/>
                <w:sz w:val="24"/>
              </w:rPr>
            </w:pPr>
            <w:r w:rsidRPr="00F317D8">
              <w:rPr>
                <w:rFonts w:ascii="Times New Roman" w:hAnsi="Times New Roman"/>
                <w:szCs w:val="28"/>
              </w:rPr>
              <w:br w:type="page"/>
            </w:r>
            <w:r w:rsidRPr="00F317D8">
              <w:rPr>
                <w:rFonts w:ascii="Times New Roman" w:hAnsi="Times New Roman"/>
                <w:sz w:val="24"/>
              </w:rPr>
              <w:t>PLAN I PROGRAM RADA AKTIVA KLAVIRA</w:t>
            </w:r>
            <w:r w:rsidRPr="00F317D8">
              <w:rPr>
                <w:rFonts w:ascii="Times New Roman" w:hAnsi="Times New Roman"/>
                <w:b w:val="0"/>
                <w:sz w:val="24"/>
              </w:rPr>
              <w:t xml:space="preserve"> </w:t>
            </w:r>
            <w:r w:rsidRPr="00F317D8">
              <w:rPr>
                <w:rFonts w:ascii="Times New Roman" w:hAnsi="Times New Roman"/>
                <w:sz w:val="24"/>
              </w:rPr>
              <w:t xml:space="preserve">              </w:t>
            </w:r>
          </w:p>
          <w:p w:rsidR="00885AAB" w:rsidRPr="00114714" w:rsidRDefault="00885AAB" w:rsidP="00C426EE">
            <w:pPr>
              <w:jc w:val="both"/>
              <w:rPr>
                <w:rFonts w:ascii="Times New Roman" w:hAnsi="Times New Roman"/>
                <w:sz w:val="24"/>
              </w:rPr>
            </w:pPr>
          </w:p>
        </w:tc>
      </w:tr>
      <w:tr w:rsidR="00885AAB" w:rsidRPr="00114714" w:rsidTr="00EB11D2">
        <w:trPr>
          <w:jc w:val="center"/>
        </w:trPr>
        <w:tc>
          <w:tcPr>
            <w:tcW w:w="4928" w:type="dxa"/>
          </w:tcPr>
          <w:p w:rsidR="00885AAB" w:rsidRPr="00114714" w:rsidRDefault="00885AAB" w:rsidP="00C426EE">
            <w:pPr>
              <w:jc w:val="both"/>
              <w:rPr>
                <w:rFonts w:ascii="Times New Roman" w:hAnsi="Times New Roman"/>
                <w:sz w:val="24"/>
              </w:rPr>
            </w:pPr>
            <w:r w:rsidRPr="00114714">
              <w:rPr>
                <w:rFonts w:ascii="Times New Roman" w:hAnsi="Times New Roman"/>
                <w:sz w:val="24"/>
              </w:rPr>
              <w:t>SADRŽAJ – TEME</w:t>
            </w:r>
          </w:p>
        </w:tc>
        <w:tc>
          <w:tcPr>
            <w:tcW w:w="3260" w:type="dxa"/>
          </w:tcPr>
          <w:p w:rsidR="00885AAB" w:rsidRPr="00114714" w:rsidRDefault="00885AAB" w:rsidP="00C426EE">
            <w:pPr>
              <w:jc w:val="both"/>
              <w:rPr>
                <w:rFonts w:ascii="Times New Roman" w:hAnsi="Times New Roman"/>
                <w:sz w:val="24"/>
              </w:rPr>
            </w:pPr>
            <w:r w:rsidRPr="00114714">
              <w:rPr>
                <w:rFonts w:ascii="Times New Roman" w:hAnsi="Times New Roman"/>
                <w:sz w:val="24"/>
              </w:rPr>
              <w:t xml:space="preserve">  REALIZATORI</w:t>
            </w:r>
          </w:p>
        </w:tc>
        <w:tc>
          <w:tcPr>
            <w:tcW w:w="1276" w:type="dxa"/>
          </w:tcPr>
          <w:p w:rsidR="00885AAB" w:rsidRPr="00114714" w:rsidRDefault="00885AAB" w:rsidP="00C426EE">
            <w:pPr>
              <w:jc w:val="both"/>
              <w:rPr>
                <w:rFonts w:ascii="Times New Roman" w:hAnsi="Times New Roman"/>
                <w:sz w:val="24"/>
              </w:rPr>
            </w:pPr>
            <w:r w:rsidRPr="00114714">
              <w:rPr>
                <w:rFonts w:ascii="Times New Roman" w:hAnsi="Times New Roman"/>
                <w:sz w:val="24"/>
              </w:rPr>
              <w:t xml:space="preserve"> VRIJEME</w:t>
            </w:r>
          </w:p>
        </w:tc>
      </w:tr>
      <w:tr w:rsidR="00885AAB" w:rsidRPr="00114714" w:rsidTr="00EB11D2">
        <w:trPr>
          <w:trHeight w:val="1326"/>
          <w:jc w:val="center"/>
        </w:trPr>
        <w:tc>
          <w:tcPr>
            <w:tcW w:w="4928" w:type="dxa"/>
          </w:tcPr>
          <w:p w:rsidR="00885AAB" w:rsidRPr="00F317D8" w:rsidRDefault="00885AAB" w:rsidP="00BC6D5E">
            <w:pPr>
              <w:pStyle w:val="Tijeloteksta2"/>
              <w:numPr>
                <w:ilvl w:val="0"/>
                <w:numId w:val="16"/>
              </w:numPr>
              <w:jc w:val="left"/>
              <w:rPr>
                <w:rFonts w:ascii="Times New Roman" w:hAnsi="Times New Roman"/>
                <w:b w:val="0"/>
                <w:sz w:val="24"/>
              </w:rPr>
            </w:pPr>
            <w:r w:rsidRPr="00F317D8">
              <w:rPr>
                <w:rFonts w:ascii="Times New Roman" w:hAnsi="Times New Roman"/>
                <w:b w:val="0"/>
                <w:sz w:val="24"/>
              </w:rPr>
              <w:t>Utvrđivanje brojnog stanja učenika – podjela učenika</w:t>
            </w:r>
          </w:p>
          <w:p w:rsidR="00885AAB" w:rsidRPr="00F317D8" w:rsidRDefault="00885AAB" w:rsidP="00BC6D5E">
            <w:pPr>
              <w:pStyle w:val="Tijeloteksta2"/>
              <w:numPr>
                <w:ilvl w:val="0"/>
                <w:numId w:val="16"/>
              </w:numPr>
              <w:jc w:val="left"/>
              <w:rPr>
                <w:rFonts w:ascii="Times New Roman" w:hAnsi="Times New Roman"/>
                <w:b w:val="0"/>
                <w:sz w:val="24"/>
              </w:rPr>
            </w:pPr>
            <w:r w:rsidRPr="00F317D8">
              <w:rPr>
                <w:rFonts w:ascii="Times New Roman" w:hAnsi="Times New Roman"/>
                <w:b w:val="0"/>
                <w:sz w:val="24"/>
              </w:rPr>
              <w:t>Raspored sati</w:t>
            </w:r>
          </w:p>
          <w:p w:rsidR="00885AAB" w:rsidRPr="00F317D8" w:rsidRDefault="00885AAB" w:rsidP="00BC6D5E">
            <w:pPr>
              <w:pStyle w:val="Tijeloteksta2"/>
              <w:numPr>
                <w:ilvl w:val="0"/>
                <w:numId w:val="16"/>
              </w:numPr>
              <w:jc w:val="left"/>
              <w:rPr>
                <w:rFonts w:ascii="Times New Roman" w:hAnsi="Times New Roman"/>
                <w:b w:val="0"/>
                <w:sz w:val="24"/>
              </w:rPr>
            </w:pPr>
            <w:r w:rsidRPr="00F317D8">
              <w:rPr>
                <w:rFonts w:ascii="Times New Roman" w:hAnsi="Times New Roman"/>
                <w:b w:val="0"/>
                <w:sz w:val="24"/>
              </w:rPr>
              <w:t>Nabava nastavnih pomagala</w:t>
            </w:r>
          </w:p>
          <w:p w:rsidR="00885AAB" w:rsidRPr="00F317D8" w:rsidRDefault="00885AAB" w:rsidP="00BC6D5E">
            <w:pPr>
              <w:pStyle w:val="Tijeloteksta2"/>
              <w:numPr>
                <w:ilvl w:val="0"/>
                <w:numId w:val="16"/>
              </w:numPr>
              <w:jc w:val="left"/>
              <w:rPr>
                <w:rFonts w:ascii="Times New Roman" w:hAnsi="Times New Roman"/>
                <w:b w:val="0"/>
                <w:sz w:val="24"/>
              </w:rPr>
            </w:pPr>
            <w:r w:rsidRPr="00F317D8">
              <w:rPr>
                <w:rFonts w:ascii="Times New Roman" w:hAnsi="Times New Roman"/>
                <w:b w:val="0"/>
                <w:sz w:val="24"/>
              </w:rPr>
              <w:t>Pedagoška dokumentacija</w:t>
            </w:r>
          </w:p>
          <w:p w:rsidR="00885AAB" w:rsidRPr="00F317D8" w:rsidRDefault="00885AAB" w:rsidP="00BC6D5E">
            <w:pPr>
              <w:pStyle w:val="Tijeloteksta2"/>
              <w:numPr>
                <w:ilvl w:val="0"/>
                <w:numId w:val="16"/>
              </w:numPr>
              <w:jc w:val="left"/>
              <w:rPr>
                <w:rFonts w:ascii="Times New Roman" w:hAnsi="Times New Roman"/>
                <w:b w:val="0"/>
                <w:sz w:val="24"/>
              </w:rPr>
            </w:pPr>
            <w:r w:rsidRPr="00F317D8">
              <w:rPr>
                <w:rFonts w:ascii="Times New Roman" w:hAnsi="Times New Roman"/>
                <w:b w:val="0"/>
                <w:sz w:val="24"/>
              </w:rPr>
              <w:t>Stručna usavršavanja, seminari</w:t>
            </w:r>
          </w:p>
          <w:p w:rsidR="00885AAB" w:rsidRPr="00F317D8" w:rsidRDefault="00885AAB" w:rsidP="00BC6D5E">
            <w:pPr>
              <w:pStyle w:val="Tijeloteksta2"/>
              <w:numPr>
                <w:ilvl w:val="0"/>
                <w:numId w:val="16"/>
              </w:numPr>
              <w:jc w:val="left"/>
              <w:rPr>
                <w:rFonts w:ascii="Times New Roman" w:hAnsi="Times New Roman"/>
                <w:b w:val="0"/>
                <w:sz w:val="24"/>
              </w:rPr>
            </w:pPr>
            <w:r w:rsidRPr="00F317D8">
              <w:rPr>
                <w:rFonts w:ascii="Times New Roman" w:hAnsi="Times New Roman"/>
                <w:b w:val="0"/>
                <w:sz w:val="24"/>
              </w:rPr>
              <w:t>Različito</w:t>
            </w:r>
          </w:p>
        </w:tc>
        <w:tc>
          <w:tcPr>
            <w:tcW w:w="3260" w:type="dxa"/>
          </w:tcPr>
          <w:p w:rsidR="00885AAB" w:rsidRPr="00F317D8" w:rsidRDefault="00885AAB" w:rsidP="00913B93">
            <w:pPr>
              <w:pStyle w:val="Tijeloteksta2"/>
              <w:jc w:val="center"/>
              <w:rPr>
                <w:rFonts w:ascii="Times New Roman" w:hAnsi="Times New Roman"/>
                <w:b w:val="0"/>
                <w:sz w:val="24"/>
              </w:rPr>
            </w:pPr>
            <w:r w:rsidRPr="00F317D8">
              <w:rPr>
                <w:rFonts w:ascii="Times New Roman" w:hAnsi="Times New Roman"/>
                <w:b w:val="0"/>
                <w:sz w:val="24"/>
              </w:rPr>
              <w:t>ravnatelj</w:t>
            </w:r>
          </w:p>
          <w:p w:rsidR="00885AAB" w:rsidRPr="00114714" w:rsidRDefault="00885AAB" w:rsidP="00913B93">
            <w:pPr>
              <w:widowControl/>
              <w:autoSpaceDE/>
              <w:autoSpaceDN/>
              <w:adjustRightInd/>
              <w:jc w:val="center"/>
              <w:rPr>
                <w:rFonts w:ascii="Times New Roman" w:hAnsi="Times New Roman"/>
                <w:bCs/>
                <w:sz w:val="24"/>
              </w:rPr>
            </w:pPr>
          </w:p>
          <w:p w:rsidR="00885AAB" w:rsidRPr="00114714" w:rsidRDefault="00885AAB" w:rsidP="00913B93">
            <w:pPr>
              <w:widowControl/>
              <w:autoSpaceDE/>
              <w:autoSpaceDN/>
              <w:adjustRightInd/>
              <w:jc w:val="center"/>
              <w:rPr>
                <w:rFonts w:ascii="Times New Roman" w:hAnsi="Times New Roman"/>
                <w:bCs/>
                <w:sz w:val="24"/>
              </w:rPr>
            </w:pPr>
            <w:r w:rsidRPr="00114714">
              <w:rPr>
                <w:rFonts w:ascii="Times New Roman" w:hAnsi="Times New Roman"/>
                <w:bCs/>
                <w:sz w:val="24"/>
              </w:rPr>
              <w:t>voditelj aktiva</w:t>
            </w:r>
          </w:p>
          <w:p w:rsidR="00885AAB" w:rsidRPr="00114714" w:rsidRDefault="00885AAB" w:rsidP="00913B93">
            <w:pPr>
              <w:widowControl/>
              <w:autoSpaceDE/>
              <w:autoSpaceDN/>
              <w:adjustRightInd/>
              <w:jc w:val="center"/>
              <w:rPr>
                <w:rFonts w:ascii="Times New Roman" w:hAnsi="Times New Roman"/>
                <w:bCs/>
                <w:sz w:val="24"/>
              </w:rPr>
            </w:pPr>
          </w:p>
          <w:p w:rsidR="00885AAB" w:rsidRPr="00F317D8" w:rsidRDefault="00885AAB" w:rsidP="00913B93">
            <w:pPr>
              <w:pStyle w:val="Tijeloteksta2"/>
              <w:jc w:val="center"/>
              <w:rPr>
                <w:rFonts w:ascii="Times New Roman" w:hAnsi="Times New Roman"/>
                <w:b w:val="0"/>
                <w:sz w:val="24"/>
              </w:rPr>
            </w:pPr>
          </w:p>
        </w:tc>
        <w:tc>
          <w:tcPr>
            <w:tcW w:w="1276" w:type="dxa"/>
          </w:tcPr>
          <w:p w:rsidR="00885AAB" w:rsidRPr="00114714" w:rsidRDefault="00885AAB" w:rsidP="00913B93">
            <w:pPr>
              <w:widowControl/>
              <w:autoSpaceDE/>
              <w:autoSpaceDN/>
              <w:adjustRightInd/>
              <w:jc w:val="center"/>
              <w:rPr>
                <w:rFonts w:ascii="Times New Roman" w:hAnsi="Times New Roman"/>
                <w:sz w:val="24"/>
              </w:rPr>
            </w:pPr>
          </w:p>
          <w:p w:rsidR="00885AAB" w:rsidRPr="00114714" w:rsidRDefault="00885AAB" w:rsidP="00913B93">
            <w:pPr>
              <w:jc w:val="center"/>
              <w:rPr>
                <w:rFonts w:ascii="Times New Roman" w:hAnsi="Times New Roman"/>
                <w:sz w:val="24"/>
              </w:rPr>
            </w:pPr>
            <w:r w:rsidRPr="00114714">
              <w:rPr>
                <w:rFonts w:ascii="Times New Roman" w:hAnsi="Times New Roman"/>
                <w:sz w:val="24"/>
              </w:rPr>
              <w:t>IX.</w:t>
            </w:r>
          </w:p>
          <w:p w:rsidR="00885AAB" w:rsidRPr="00114714" w:rsidRDefault="00885AAB" w:rsidP="00913B93">
            <w:pPr>
              <w:widowControl/>
              <w:autoSpaceDE/>
              <w:autoSpaceDN/>
              <w:adjustRightInd/>
              <w:jc w:val="center"/>
              <w:rPr>
                <w:rFonts w:ascii="Times New Roman" w:hAnsi="Times New Roman"/>
                <w:sz w:val="24"/>
              </w:rPr>
            </w:pPr>
          </w:p>
          <w:p w:rsidR="00885AAB" w:rsidRPr="00114714" w:rsidRDefault="00885AAB" w:rsidP="00913B93">
            <w:pPr>
              <w:jc w:val="center"/>
              <w:rPr>
                <w:rFonts w:ascii="Times New Roman" w:hAnsi="Times New Roman"/>
                <w:sz w:val="24"/>
              </w:rPr>
            </w:pPr>
          </w:p>
        </w:tc>
      </w:tr>
      <w:tr w:rsidR="00885AAB" w:rsidRPr="00114714" w:rsidTr="00EB11D2">
        <w:trPr>
          <w:trHeight w:val="1049"/>
          <w:jc w:val="center"/>
        </w:trPr>
        <w:tc>
          <w:tcPr>
            <w:tcW w:w="4928" w:type="dxa"/>
          </w:tcPr>
          <w:p w:rsidR="00885AAB" w:rsidRPr="00F317D8" w:rsidRDefault="00885AAB" w:rsidP="00BC6D5E">
            <w:pPr>
              <w:pStyle w:val="Tijeloteksta2"/>
              <w:numPr>
                <w:ilvl w:val="0"/>
                <w:numId w:val="17"/>
              </w:numPr>
              <w:rPr>
                <w:rFonts w:ascii="Times New Roman" w:hAnsi="Times New Roman"/>
                <w:b w:val="0"/>
                <w:sz w:val="24"/>
              </w:rPr>
            </w:pPr>
            <w:r w:rsidRPr="00F317D8">
              <w:rPr>
                <w:rFonts w:ascii="Times New Roman" w:hAnsi="Times New Roman"/>
                <w:b w:val="0"/>
                <w:sz w:val="24"/>
              </w:rPr>
              <w:t xml:space="preserve">Priprema za Božićni koncert </w:t>
            </w:r>
          </w:p>
          <w:p w:rsidR="00885AAB" w:rsidRPr="00F317D8" w:rsidRDefault="00885AAB" w:rsidP="00BC6D5E">
            <w:pPr>
              <w:pStyle w:val="Tijeloteksta2"/>
              <w:numPr>
                <w:ilvl w:val="0"/>
                <w:numId w:val="17"/>
              </w:numPr>
              <w:jc w:val="left"/>
              <w:rPr>
                <w:rFonts w:ascii="Times New Roman" w:hAnsi="Times New Roman"/>
                <w:b w:val="0"/>
                <w:sz w:val="24"/>
              </w:rPr>
            </w:pPr>
            <w:r w:rsidRPr="00F317D8">
              <w:rPr>
                <w:rFonts w:ascii="Times New Roman" w:hAnsi="Times New Roman"/>
                <w:b w:val="0"/>
                <w:sz w:val="24"/>
              </w:rPr>
              <w:t>Fond sati i realizacija plana i programa</w:t>
            </w:r>
          </w:p>
          <w:p w:rsidR="00885AAB" w:rsidRPr="00F317D8" w:rsidRDefault="00885AAB" w:rsidP="00BC6D5E">
            <w:pPr>
              <w:pStyle w:val="Tijeloteksta2"/>
              <w:numPr>
                <w:ilvl w:val="0"/>
                <w:numId w:val="17"/>
              </w:numPr>
              <w:jc w:val="left"/>
              <w:rPr>
                <w:rFonts w:ascii="Times New Roman" w:hAnsi="Times New Roman"/>
                <w:b w:val="0"/>
                <w:sz w:val="24"/>
              </w:rPr>
            </w:pPr>
            <w:r w:rsidRPr="00F317D8">
              <w:rPr>
                <w:rFonts w:ascii="Times New Roman" w:hAnsi="Times New Roman"/>
                <w:b w:val="0"/>
                <w:sz w:val="24"/>
              </w:rPr>
              <w:t>Stručni skup – individualni rad s učenicima</w:t>
            </w:r>
          </w:p>
          <w:p w:rsidR="00885AAB" w:rsidRPr="00F317D8" w:rsidRDefault="00885AAB" w:rsidP="00BC6D5E">
            <w:pPr>
              <w:pStyle w:val="Tijeloteksta2"/>
              <w:numPr>
                <w:ilvl w:val="0"/>
                <w:numId w:val="17"/>
              </w:numPr>
              <w:jc w:val="left"/>
              <w:rPr>
                <w:rFonts w:ascii="Times New Roman" w:hAnsi="Times New Roman"/>
                <w:b w:val="0"/>
                <w:sz w:val="24"/>
              </w:rPr>
            </w:pPr>
            <w:r w:rsidRPr="00F317D8">
              <w:rPr>
                <w:rFonts w:ascii="Times New Roman" w:hAnsi="Times New Roman"/>
                <w:b w:val="0"/>
                <w:sz w:val="24"/>
              </w:rPr>
              <w:t>Ispit tehnike</w:t>
            </w:r>
          </w:p>
          <w:p w:rsidR="00885AAB" w:rsidRPr="00F317D8" w:rsidRDefault="00885AAB" w:rsidP="00BC6D5E">
            <w:pPr>
              <w:pStyle w:val="Tijeloteksta2"/>
              <w:numPr>
                <w:ilvl w:val="0"/>
                <w:numId w:val="17"/>
              </w:numPr>
              <w:jc w:val="left"/>
              <w:rPr>
                <w:rFonts w:ascii="Times New Roman" w:hAnsi="Times New Roman"/>
                <w:b w:val="0"/>
                <w:sz w:val="24"/>
              </w:rPr>
            </w:pPr>
            <w:r w:rsidRPr="00F317D8">
              <w:rPr>
                <w:rFonts w:ascii="Times New Roman" w:hAnsi="Times New Roman"/>
                <w:b w:val="0"/>
                <w:sz w:val="24"/>
              </w:rPr>
              <w:t>Različito</w:t>
            </w:r>
          </w:p>
        </w:tc>
        <w:tc>
          <w:tcPr>
            <w:tcW w:w="3260" w:type="dxa"/>
          </w:tcPr>
          <w:p w:rsidR="00885AAB" w:rsidRPr="00114714" w:rsidRDefault="00885AAB" w:rsidP="00913B93">
            <w:pPr>
              <w:widowControl/>
              <w:autoSpaceDE/>
              <w:autoSpaceDN/>
              <w:adjustRightInd/>
              <w:jc w:val="center"/>
              <w:rPr>
                <w:rFonts w:ascii="Times New Roman" w:hAnsi="Times New Roman"/>
                <w:bCs/>
                <w:sz w:val="24"/>
              </w:rPr>
            </w:pPr>
          </w:p>
          <w:p w:rsidR="00885AAB" w:rsidRPr="00114714" w:rsidRDefault="00885AAB" w:rsidP="00913B93">
            <w:pPr>
              <w:widowControl/>
              <w:autoSpaceDE/>
              <w:autoSpaceDN/>
              <w:adjustRightInd/>
              <w:jc w:val="center"/>
              <w:rPr>
                <w:rFonts w:ascii="Times New Roman" w:hAnsi="Times New Roman"/>
                <w:bCs/>
                <w:sz w:val="24"/>
              </w:rPr>
            </w:pPr>
          </w:p>
          <w:p w:rsidR="00885AAB" w:rsidRPr="00114714" w:rsidRDefault="00885AAB" w:rsidP="00913B93">
            <w:pPr>
              <w:widowControl/>
              <w:autoSpaceDE/>
              <w:autoSpaceDN/>
              <w:adjustRightInd/>
              <w:jc w:val="center"/>
              <w:rPr>
                <w:rFonts w:ascii="Times New Roman" w:hAnsi="Times New Roman"/>
                <w:bCs/>
                <w:sz w:val="24"/>
              </w:rPr>
            </w:pPr>
            <w:r w:rsidRPr="00114714">
              <w:rPr>
                <w:rFonts w:ascii="Times New Roman" w:hAnsi="Times New Roman"/>
                <w:bCs/>
                <w:sz w:val="24"/>
              </w:rPr>
              <w:t>Voditelj aktiva</w:t>
            </w:r>
          </w:p>
          <w:p w:rsidR="00885AAB" w:rsidRPr="00F317D8" w:rsidRDefault="00885AAB" w:rsidP="00913B93">
            <w:pPr>
              <w:pStyle w:val="Tijeloteksta2"/>
              <w:jc w:val="center"/>
              <w:rPr>
                <w:rFonts w:ascii="Times New Roman" w:hAnsi="Times New Roman"/>
                <w:b w:val="0"/>
                <w:sz w:val="24"/>
              </w:rPr>
            </w:pPr>
          </w:p>
        </w:tc>
        <w:tc>
          <w:tcPr>
            <w:tcW w:w="1276" w:type="dxa"/>
          </w:tcPr>
          <w:p w:rsidR="00885AAB" w:rsidRPr="00114714" w:rsidRDefault="00885AAB" w:rsidP="00913B93">
            <w:pPr>
              <w:ind w:left="8"/>
              <w:jc w:val="center"/>
              <w:rPr>
                <w:rFonts w:ascii="Times New Roman" w:hAnsi="Times New Roman"/>
                <w:sz w:val="24"/>
              </w:rPr>
            </w:pPr>
          </w:p>
          <w:p w:rsidR="00885AAB" w:rsidRPr="00114714" w:rsidRDefault="00885AAB" w:rsidP="00913B93">
            <w:pPr>
              <w:ind w:left="8"/>
              <w:jc w:val="center"/>
              <w:rPr>
                <w:rFonts w:ascii="Times New Roman" w:hAnsi="Times New Roman"/>
                <w:sz w:val="24"/>
              </w:rPr>
            </w:pPr>
            <w:r w:rsidRPr="00114714">
              <w:rPr>
                <w:rFonts w:ascii="Times New Roman" w:hAnsi="Times New Roman"/>
                <w:sz w:val="24"/>
              </w:rPr>
              <w:t>XII.</w:t>
            </w:r>
          </w:p>
        </w:tc>
      </w:tr>
      <w:tr w:rsidR="00885AAB" w:rsidRPr="00114714" w:rsidTr="00EB11D2">
        <w:trPr>
          <w:trHeight w:val="1049"/>
          <w:jc w:val="center"/>
        </w:trPr>
        <w:tc>
          <w:tcPr>
            <w:tcW w:w="4928" w:type="dxa"/>
          </w:tcPr>
          <w:p w:rsidR="00885AAB" w:rsidRPr="00F317D8" w:rsidRDefault="00885AAB" w:rsidP="00BC6D5E">
            <w:pPr>
              <w:pStyle w:val="Tijeloteksta2"/>
              <w:numPr>
                <w:ilvl w:val="0"/>
                <w:numId w:val="18"/>
              </w:numPr>
              <w:rPr>
                <w:rFonts w:ascii="Times New Roman" w:hAnsi="Times New Roman"/>
                <w:b w:val="0"/>
                <w:sz w:val="24"/>
              </w:rPr>
            </w:pPr>
            <w:r w:rsidRPr="00F317D8">
              <w:rPr>
                <w:rFonts w:ascii="Times New Roman" w:hAnsi="Times New Roman"/>
                <w:b w:val="0"/>
                <w:sz w:val="24"/>
              </w:rPr>
              <w:t>Koncert povodom Dana škole</w:t>
            </w:r>
          </w:p>
          <w:p w:rsidR="00885AAB" w:rsidRPr="00F317D8" w:rsidRDefault="00885AAB" w:rsidP="00BC6D5E">
            <w:pPr>
              <w:pStyle w:val="Tijeloteksta2"/>
              <w:numPr>
                <w:ilvl w:val="0"/>
                <w:numId w:val="18"/>
              </w:numPr>
              <w:rPr>
                <w:rFonts w:ascii="Times New Roman" w:hAnsi="Times New Roman"/>
                <w:b w:val="0"/>
                <w:sz w:val="24"/>
              </w:rPr>
            </w:pPr>
            <w:r w:rsidRPr="00F317D8">
              <w:rPr>
                <w:rFonts w:ascii="Times New Roman" w:hAnsi="Times New Roman"/>
                <w:b w:val="0"/>
                <w:sz w:val="24"/>
              </w:rPr>
              <w:t>Ispit iz polifone kompozicije</w:t>
            </w:r>
          </w:p>
          <w:p w:rsidR="00885AAB" w:rsidRPr="00F317D8" w:rsidRDefault="00885AAB" w:rsidP="00BC6D5E">
            <w:pPr>
              <w:pStyle w:val="Tijeloteksta2"/>
              <w:numPr>
                <w:ilvl w:val="0"/>
                <w:numId w:val="18"/>
              </w:numPr>
              <w:rPr>
                <w:rFonts w:ascii="Times New Roman" w:hAnsi="Times New Roman"/>
                <w:b w:val="0"/>
                <w:sz w:val="24"/>
              </w:rPr>
            </w:pPr>
            <w:r w:rsidRPr="00F317D8">
              <w:rPr>
                <w:rFonts w:ascii="Times New Roman" w:hAnsi="Times New Roman"/>
                <w:b w:val="0"/>
                <w:sz w:val="24"/>
              </w:rPr>
              <w:t>Smotra pijanista u Slatini</w:t>
            </w:r>
          </w:p>
          <w:p w:rsidR="00885AAB" w:rsidRPr="00F317D8" w:rsidRDefault="00885AAB" w:rsidP="00BC6D5E">
            <w:pPr>
              <w:pStyle w:val="Tijeloteksta2"/>
              <w:numPr>
                <w:ilvl w:val="0"/>
                <w:numId w:val="18"/>
              </w:numPr>
              <w:rPr>
                <w:rFonts w:ascii="Times New Roman" w:hAnsi="Times New Roman"/>
                <w:b w:val="0"/>
                <w:sz w:val="24"/>
              </w:rPr>
            </w:pPr>
            <w:r w:rsidRPr="00F317D8">
              <w:rPr>
                <w:rFonts w:ascii="Times New Roman" w:hAnsi="Times New Roman"/>
                <w:b w:val="0"/>
                <w:sz w:val="24"/>
              </w:rPr>
              <w:t>Glazbeni tjedan u Osijeku</w:t>
            </w:r>
          </w:p>
          <w:p w:rsidR="00885AAB" w:rsidRPr="00F317D8" w:rsidRDefault="00885AAB" w:rsidP="00BC6D5E">
            <w:pPr>
              <w:pStyle w:val="Tijeloteksta2"/>
              <w:numPr>
                <w:ilvl w:val="0"/>
                <w:numId w:val="18"/>
              </w:numPr>
              <w:jc w:val="left"/>
              <w:rPr>
                <w:rFonts w:ascii="Times New Roman" w:hAnsi="Times New Roman"/>
                <w:b w:val="0"/>
                <w:sz w:val="24"/>
              </w:rPr>
            </w:pPr>
            <w:r w:rsidRPr="00F317D8">
              <w:rPr>
                <w:rFonts w:ascii="Times New Roman" w:hAnsi="Times New Roman"/>
                <w:b w:val="0"/>
                <w:sz w:val="24"/>
              </w:rPr>
              <w:t>Različito</w:t>
            </w:r>
          </w:p>
        </w:tc>
        <w:tc>
          <w:tcPr>
            <w:tcW w:w="3260" w:type="dxa"/>
          </w:tcPr>
          <w:p w:rsidR="00885AAB" w:rsidRPr="00114714" w:rsidRDefault="00885AAB" w:rsidP="00C426EE">
            <w:pPr>
              <w:widowControl/>
              <w:autoSpaceDE/>
              <w:autoSpaceDN/>
              <w:adjustRightInd/>
              <w:jc w:val="center"/>
              <w:rPr>
                <w:rFonts w:ascii="Times New Roman" w:hAnsi="Times New Roman"/>
                <w:bCs/>
                <w:sz w:val="24"/>
              </w:rPr>
            </w:pPr>
          </w:p>
          <w:p w:rsidR="00885AAB" w:rsidRPr="00114714" w:rsidRDefault="00885AAB" w:rsidP="00C426EE">
            <w:pPr>
              <w:widowControl/>
              <w:autoSpaceDE/>
              <w:autoSpaceDN/>
              <w:adjustRightInd/>
              <w:jc w:val="center"/>
              <w:rPr>
                <w:rFonts w:ascii="Times New Roman" w:hAnsi="Times New Roman"/>
                <w:bCs/>
                <w:sz w:val="24"/>
              </w:rPr>
            </w:pPr>
          </w:p>
          <w:p w:rsidR="00885AAB" w:rsidRPr="00114714" w:rsidRDefault="00885AAB" w:rsidP="00C426EE">
            <w:pPr>
              <w:widowControl/>
              <w:autoSpaceDE/>
              <w:autoSpaceDN/>
              <w:adjustRightInd/>
              <w:jc w:val="center"/>
              <w:rPr>
                <w:rFonts w:ascii="Times New Roman" w:hAnsi="Times New Roman"/>
                <w:bCs/>
                <w:sz w:val="24"/>
              </w:rPr>
            </w:pPr>
            <w:r w:rsidRPr="00114714">
              <w:rPr>
                <w:rFonts w:ascii="Times New Roman" w:hAnsi="Times New Roman"/>
                <w:bCs/>
                <w:sz w:val="24"/>
              </w:rPr>
              <w:t>Voditelj aktiva</w:t>
            </w:r>
          </w:p>
          <w:p w:rsidR="00885AAB" w:rsidRPr="00F317D8" w:rsidRDefault="00885AAB" w:rsidP="00C426EE">
            <w:pPr>
              <w:pStyle w:val="Tijeloteksta2"/>
              <w:jc w:val="center"/>
              <w:rPr>
                <w:rFonts w:ascii="Times New Roman" w:hAnsi="Times New Roman"/>
                <w:b w:val="0"/>
                <w:sz w:val="24"/>
              </w:rPr>
            </w:pPr>
          </w:p>
        </w:tc>
        <w:tc>
          <w:tcPr>
            <w:tcW w:w="1276" w:type="dxa"/>
          </w:tcPr>
          <w:p w:rsidR="00885AAB" w:rsidRPr="00114714" w:rsidRDefault="00885AAB" w:rsidP="00C426EE">
            <w:pPr>
              <w:ind w:left="8"/>
              <w:jc w:val="center"/>
              <w:rPr>
                <w:rFonts w:ascii="Times New Roman" w:hAnsi="Times New Roman"/>
                <w:sz w:val="24"/>
              </w:rPr>
            </w:pPr>
          </w:p>
          <w:p w:rsidR="00885AAB" w:rsidRPr="00114714" w:rsidRDefault="00885AAB" w:rsidP="00C426EE">
            <w:pPr>
              <w:jc w:val="center"/>
              <w:rPr>
                <w:rFonts w:ascii="Times New Roman" w:hAnsi="Times New Roman"/>
                <w:sz w:val="24"/>
              </w:rPr>
            </w:pPr>
            <w:r w:rsidRPr="00114714">
              <w:rPr>
                <w:rFonts w:ascii="Times New Roman" w:hAnsi="Times New Roman"/>
                <w:sz w:val="24"/>
              </w:rPr>
              <w:t>III.</w:t>
            </w:r>
          </w:p>
          <w:p w:rsidR="00885AAB" w:rsidRPr="00114714" w:rsidRDefault="00885AAB" w:rsidP="00C426EE">
            <w:pPr>
              <w:jc w:val="center"/>
              <w:rPr>
                <w:rFonts w:ascii="Times New Roman" w:hAnsi="Times New Roman"/>
                <w:sz w:val="24"/>
              </w:rPr>
            </w:pPr>
          </w:p>
        </w:tc>
      </w:tr>
      <w:tr w:rsidR="00885AAB" w:rsidRPr="00114714" w:rsidTr="00EB11D2">
        <w:trPr>
          <w:trHeight w:val="1354"/>
          <w:jc w:val="center"/>
        </w:trPr>
        <w:tc>
          <w:tcPr>
            <w:tcW w:w="4928" w:type="dxa"/>
          </w:tcPr>
          <w:p w:rsidR="00885AAB" w:rsidRPr="00F317D8" w:rsidRDefault="00885AAB" w:rsidP="00BC6D5E">
            <w:pPr>
              <w:pStyle w:val="Tijeloteksta2"/>
              <w:numPr>
                <w:ilvl w:val="0"/>
                <w:numId w:val="19"/>
              </w:numPr>
              <w:rPr>
                <w:rFonts w:ascii="Times New Roman" w:hAnsi="Times New Roman"/>
                <w:b w:val="0"/>
                <w:sz w:val="24"/>
              </w:rPr>
            </w:pPr>
            <w:r w:rsidRPr="00F317D8">
              <w:rPr>
                <w:rFonts w:ascii="Times New Roman" w:hAnsi="Times New Roman"/>
                <w:b w:val="0"/>
                <w:sz w:val="24"/>
              </w:rPr>
              <w:lastRenderedPageBreak/>
              <w:t>Završni koncert</w:t>
            </w:r>
          </w:p>
          <w:p w:rsidR="00885AAB" w:rsidRPr="00F317D8" w:rsidRDefault="00885AAB" w:rsidP="00BC6D5E">
            <w:pPr>
              <w:pStyle w:val="Tijeloteksta2"/>
              <w:numPr>
                <w:ilvl w:val="0"/>
                <w:numId w:val="19"/>
              </w:numPr>
              <w:rPr>
                <w:rFonts w:ascii="Times New Roman" w:hAnsi="Times New Roman"/>
                <w:b w:val="0"/>
                <w:sz w:val="24"/>
              </w:rPr>
            </w:pPr>
            <w:r w:rsidRPr="00F317D8">
              <w:rPr>
                <w:rFonts w:ascii="Times New Roman" w:hAnsi="Times New Roman"/>
                <w:b w:val="0"/>
                <w:sz w:val="24"/>
              </w:rPr>
              <w:t>Godišnji ispiti</w:t>
            </w:r>
          </w:p>
          <w:p w:rsidR="00885AAB" w:rsidRPr="00F317D8" w:rsidRDefault="00885AAB" w:rsidP="00BC6D5E">
            <w:pPr>
              <w:pStyle w:val="Tijeloteksta2"/>
              <w:numPr>
                <w:ilvl w:val="0"/>
                <w:numId w:val="19"/>
              </w:numPr>
              <w:rPr>
                <w:rFonts w:ascii="Times New Roman" w:hAnsi="Times New Roman"/>
                <w:b w:val="0"/>
                <w:sz w:val="24"/>
              </w:rPr>
            </w:pPr>
            <w:r w:rsidRPr="00F317D8">
              <w:rPr>
                <w:rFonts w:ascii="Times New Roman" w:hAnsi="Times New Roman"/>
                <w:b w:val="0"/>
                <w:sz w:val="24"/>
              </w:rPr>
              <w:t>Fond sati i realizacija plana i programa</w:t>
            </w:r>
          </w:p>
          <w:p w:rsidR="00885AAB" w:rsidRPr="00F317D8" w:rsidRDefault="00885AAB" w:rsidP="00BC6D5E">
            <w:pPr>
              <w:pStyle w:val="Tijeloteksta2"/>
              <w:numPr>
                <w:ilvl w:val="0"/>
                <w:numId w:val="19"/>
              </w:numPr>
              <w:rPr>
                <w:rFonts w:ascii="Times New Roman" w:hAnsi="Times New Roman"/>
                <w:b w:val="0"/>
                <w:sz w:val="24"/>
              </w:rPr>
            </w:pPr>
            <w:r w:rsidRPr="00F317D8">
              <w:rPr>
                <w:rFonts w:ascii="Times New Roman" w:hAnsi="Times New Roman"/>
                <w:b w:val="0"/>
                <w:sz w:val="24"/>
              </w:rPr>
              <w:t>Različito</w:t>
            </w:r>
          </w:p>
        </w:tc>
        <w:tc>
          <w:tcPr>
            <w:tcW w:w="3260" w:type="dxa"/>
          </w:tcPr>
          <w:p w:rsidR="00885AAB" w:rsidRPr="00114714" w:rsidRDefault="00885AAB" w:rsidP="00C426EE">
            <w:pPr>
              <w:widowControl/>
              <w:autoSpaceDE/>
              <w:autoSpaceDN/>
              <w:adjustRightInd/>
              <w:jc w:val="center"/>
              <w:rPr>
                <w:rFonts w:ascii="Times New Roman" w:hAnsi="Times New Roman"/>
                <w:bCs/>
                <w:sz w:val="24"/>
              </w:rPr>
            </w:pPr>
          </w:p>
          <w:p w:rsidR="00885AAB" w:rsidRPr="00114714" w:rsidRDefault="00885AAB" w:rsidP="00C426EE">
            <w:pPr>
              <w:widowControl/>
              <w:autoSpaceDE/>
              <w:autoSpaceDN/>
              <w:adjustRightInd/>
              <w:jc w:val="center"/>
              <w:rPr>
                <w:rFonts w:ascii="Times New Roman" w:hAnsi="Times New Roman"/>
                <w:bCs/>
                <w:sz w:val="24"/>
              </w:rPr>
            </w:pPr>
          </w:p>
          <w:p w:rsidR="00885AAB" w:rsidRPr="00114714" w:rsidRDefault="00885AAB" w:rsidP="00C426EE">
            <w:pPr>
              <w:widowControl/>
              <w:autoSpaceDE/>
              <w:autoSpaceDN/>
              <w:adjustRightInd/>
              <w:jc w:val="center"/>
              <w:rPr>
                <w:rFonts w:ascii="Times New Roman" w:hAnsi="Times New Roman"/>
                <w:bCs/>
                <w:sz w:val="24"/>
              </w:rPr>
            </w:pPr>
            <w:r w:rsidRPr="00114714">
              <w:rPr>
                <w:rFonts w:ascii="Times New Roman" w:hAnsi="Times New Roman"/>
                <w:bCs/>
                <w:sz w:val="24"/>
              </w:rPr>
              <w:t>Voditelj aktiva</w:t>
            </w:r>
          </w:p>
          <w:p w:rsidR="00885AAB" w:rsidRPr="00F317D8" w:rsidRDefault="00885AAB" w:rsidP="00C426EE">
            <w:pPr>
              <w:pStyle w:val="Tijeloteksta2"/>
              <w:jc w:val="center"/>
              <w:rPr>
                <w:rFonts w:ascii="Times New Roman" w:hAnsi="Times New Roman"/>
                <w:b w:val="0"/>
                <w:sz w:val="24"/>
              </w:rPr>
            </w:pPr>
          </w:p>
        </w:tc>
        <w:tc>
          <w:tcPr>
            <w:tcW w:w="1276" w:type="dxa"/>
          </w:tcPr>
          <w:p w:rsidR="00885AAB" w:rsidRPr="00114714" w:rsidRDefault="00885AAB" w:rsidP="00C426EE">
            <w:pPr>
              <w:widowControl/>
              <w:autoSpaceDE/>
              <w:autoSpaceDN/>
              <w:adjustRightInd/>
              <w:jc w:val="center"/>
              <w:rPr>
                <w:rFonts w:ascii="Times New Roman" w:hAnsi="Times New Roman"/>
                <w:sz w:val="24"/>
              </w:rPr>
            </w:pPr>
          </w:p>
          <w:p w:rsidR="00885AAB" w:rsidRPr="00114714" w:rsidRDefault="00885AAB" w:rsidP="00C426EE">
            <w:pPr>
              <w:widowControl/>
              <w:autoSpaceDE/>
              <w:autoSpaceDN/>
              <w:adjustRightInd/>
              <w:jc w:val="center"/>
              <w:rPr>
                <w:rFonts w:ascii="Times New Roman" w:hAnsi="Times New Roman"/>
                <w:sz w:val="24"/>
              </w:rPr>
            </w:pPr>
            <w:r w:rsidRPr="00114714">
              <w:rPr>
                <w:rFonts w:ascii="Times New Roman" w:hAnsi="Times New Roman"/>
                <w:sz w:val="24"/>
              </w:rPr>
              <w:t>VI.</w:t>
            </w:r>
          </w:p>
          <w:p w:rsidR="00885AAB" w:rsidRPr="00114714" w:rsidRDefault="00885AAB" w:rsidP="00C426EE">
            <w:pPr>
              <w:ind w:left="304"/>
              <w:jc w:val="center"/>
              <w:rPr>
                <w:rFonts w:ascii="Times New Roman" w:hAnsi="Times New Roman"/>
                <w:sz w:val="24"/>
              </w:rPr>
            </w:pPr>
          </w:p>
          <w:p w:rsidR="00885AAB" w:rsidRPr="00114714" w:rsidRDefault="00885AAB" w:rsidP="00C426EE">
            <w:pPr>
              <w:jc w:val="center"/>
              <w:rPr>
                <w:rFonts w:ascii="Times New Roman" w:hAnsi="Times New Roman"/>
                <w:sz w:val="24"/>
              </w:rPr>
            </w:pPr>
          </w:p>
        </w:tc>
      </w:tr>
    </w:tbl>
    <w:p w:rsidR="00885AAB" w:rsidRPr="00114714" w:rsidRDefault="00885AAB" w:rsidP="004A55C4">
      <w:pPr>
        <w:pStyle w:val="Tijeloteksta2"/>
        <w:rPr>
          <w:rFonts w:ascii="Times New Roman" w:hAnsi="Times New Roman"/>
          <w:szCs w:val="28"/>
        </w:rPr>
      </w:pPr>
    </w:p>
    <w:p w:rsidR="00885AAB" w:rsidRPr="00114714" w:rsidRDefault="00885AAB" w:rsidP="00BB6B89">
      <w:pPr>
        <w:pStyle w:val="Tijeloteksta2"/>
        <w:rPr>
          <w:rFonts w:ascii="Times New Roman" w:hAnsi="Times New Roman"/>
          <w:szCs w:val="28"/>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3260"/>
        <w:gridCol w:w="1276"/>
      </w:tblGrid>
      <w:tr w:rsidR="00885AAB" w:rsidRPr="00114714" w:rsidTr="00EB11D2">
        <w:trPr>
          <w:trHeight w:val="589"/>
          <w:jc w:val="center"/>
        </w:trPr>
        <w:tc>
          <w:tcPr>
            <w:tcW w:w="9464" w:type="dxa"/>
            <w:gridSpan w:val="3"/>
            <w:shd w:val="clear" w:color="auto" w:fill="C0C0C0"/>
          </w:tcPr>
          <w:p w:rsidR="00885AAB" w:rsidRPr="00F317D8" w:rsidRDefault="00885AAB" w:rsidP="00C426EE">
            <w:pPr>
              <w:pStyle w:val="Naslov7"/>
              <w:rPr>
                <w:rFonts w:ascii="Times New Roman" w:hAnsi="Times New Roman"/>
                <w:sz w:val="24"/>
              </w:rPr>
            </w:pPr>
            <w:r w:rsidRPr="00F317D8">
              <w:rPr>
                <w:rFonts w:ascii="Times New Roman" w:hAnsi="Times New Roman"/>
                <w:sz w:val="24"/>
              </w:rPr>
              <w:t xml:space="preserve">PLAN I PROGRAM RADA AKTIVA </w:t>
            </w:r>
            <w:r w:rsidRPr="00114714">
              <w:rPr>
                <w:rFonts w:ascii="Times New Roman" w:hAnsi="Times New Roman"/>
                <w:sz w:val="24"/>
                <w:lang w:val="pl-PL"/>
              </w:rPr>
              <w:t>GITARE</w:t>
            </w:r>
            <w:r w:rsidRPr="00F317D8">
              <w:rPr>
                <w:rFonts w:ascii="Times New Roman" w:hAnsi="Times New Roman"/>
                <w:b w:val="0"/>
                <w:sz w:val="24"/>
              </w:rPr>
              <w:t xml:space="preserve"> </w:t>
            </w:r>
            <w:r w:rsidRPr="00F317D8">
              <w:rPr>
                <w:rFonts w:ascii="Times New Roman" w:hAnsi="Times New Roman"/>
                <w:sz w:val="24"/>
              </w:rPr>
              <w:t xml:space="preserve">              </w:t>
            </w:r>
          </w:p>
          <w:p w:rsidR="00885AAB" w:rsidRPr="00114714" w:rsidRDefault="00885AAB" w:rsidP="00C426EE">
            <w:pPr>
              <w:jc w:val="both"/>
              <w:rPr>
                <w:rFonts w:ascii="Times New Roman" w:hAnsi="Times New Roman"/>
                <w:sz w:val="24"/>
              </w:rPr>
            </w:pPr>
          </w:p>
        </w:tc>
      </w:tr>
      <w:tr w:rsidR="00885AAB" w:rsidRPr="00114714" w:rsidTr="00EB11D2">
        <w:trPr>
          <w:jc w:val="center"/>
        </w:trPr>
        <w:tc>
          <w:tcPr>
            <w:tcW w:w="4928" w:type="dxa"/>
          </w:tcPr>
          <w:p w:rsidR="00885AAB" w:rsidRPr="00114714" w:rsidRDefault="00885AAB" w:rsidP="00C426EE">
            <w:pPr>
              <w:jc w:val="both"/>
              <w:rPr>
                <w:rFonts w:ascii="Times New Roman" w:hAnsi="Times New Roman"/>
                <w:sz w:val="24"/>
              </w:rPr>
            </w:pPr>
            <w:r w:rsidRPr="00114714">
              <w:rPr>
                <w:rFonts w:ascii="Times New Roman" w:hAnsi="Times New Roman"/>
                <w:sz w:val="24"/>
              </w:rPr>
              <w:t>SADRŽAJ – TEME</w:t>
            </w:r>
          </w:p>
        </w:tc>
        <w:tc>
          <w:tcPr>
            <w:tcW w:w="3260" w:type="dxa"/>
          </w:tcPr>
          <w:p w:rsidR="00885AAB" w:rsidRPr="00114714" w:rsidRDefault="00885AAB" w:rsidP="00C426EE">
            <w:pPr>
              <w:jc w:val="both"/>
              <w:rPr>
                <w:rFonts w:ascii="Times New Roman" w:hAnsi="Times New Roman"/>
                <w:sz w:val="24"/>
              </w:rPr>
            </w:pPr>
            <w:r w:rsidRPr="00114714">
              <w:rPr>
                <w:rFonts w:ascii="Times New Roman" w:hAnsi="Times New Roman"/>
                <w:sz w:val="24"/>
              </w:rPr>
              <w:t xml:space="preserve">  REALIZATORI</w:t>
            </w:r>
          </w:p>
        </w:tc>
        <w:tc>
          <w:tcPr>
            <w:tcW w:w="1276" w:type="dxa"/>
          </w:tcPr>
          <w:p w:rsidR="00885AAB" w:rsidRPr="00114714" w:rsidRDefault="00885AAB" w:rsidP="00C426EE">
            <w:pPr>
              <w:jc w:val="both"/>
              <w:rPr>
                <w:rFonts w:ascii="Times New Roman" w:hAnsi="Times New Roman"/>
                <w:sz w:val="24"/>
              </w:rPr>
            </w:pPr>
            <w:r w:rsidRPr="00114714">
              <w:rPr>
                <w:rFonts w:ascii="Times New Roman" w:hAnsi="Times New Roman"/>
                <w:sz w:val="24"/>
              </w:rPr>
              <w:t xml:space="preserve"> VRIJEME</w:t>
            </w:r>
          </w:p>
        </w:tc>
      </w:tr>
      <w:tr w:rsidR="00885AAB" w:rsidRPr="00114714" w:rsidTr="00EB11D2">
        <w:trPr>
          <w:trHeight w:val="1326"/>
          <w:jc w:val="center"/>
        </w:trPr>
        <w:tc>
          <w:tcPr>
            <w:tcW w:w="4928" w:type="dxa"/>
          </w:tcPr>
          <w:p w:rsidR="00885AAB" w:rsidRPr="00F317D8" w:rsidRDefault="00885AAB" w:rsidP="00BC6D5E">
            <w:pPr>
              <w:pStyle w:val="Tijeloteksta2"/>
              <w:numPr>
                <w:ilvl w:val="0"/>
                <w:numId w:val="24"/>
              </w:numPr>
              <w:rPr>
                <w:rFonts w:ascii="Times New Roman" w:hAnsi="Times New Roman"/>
                <w:b w:val="0"/>
                <w:sz w:val="24"/>
              </w:rPr>
            </w:pPr>
            <w:r w:rsidRPr="00F317D8">
              <w:rPr>
                <w:rFonts w:ascii="Times New Roman" w:hAnsi="Times New Roman"/>
                <w:b w:val="0"/>
                <w:sz w:val="24"/>
              </w:rPr>
              <w:t>Zaduženja učitelja</w:t>
            </w:r>
          </w:p>
          <w:p w:rsidR="00885AAB" w:rsidRPr="00F317D8" w:rsidRDefault="00885AAB" w:rsidP="00BC6D5E">
            <w:pPr>
              <w:pStyle w:val="Tijeloteksta2"/>
              <w:numPr>
                <w:ilvl w:val="0"/>
                <w:numId w:val="24"/>
              </w:numPr>
              <w:rPr>
                <w:rFonts w:ascii="Times New Roman" w:hAnsi="Times New Roman"/>
                <w:b w:val="0"/>
                <w:sz w:val="24"/>
              </w:rPr>
            </w:pPr>
            <w:r w:rsidRPr="00F317D8">
              <w:rPr>
                <w:rFonts w:ascii="Times New Roman" w:hAnsi="Times New Roman"/>
                <w:b w:val="0"/>
                <w:sz w:val="24"/>
              </w:rPr>
              <w:t>Pedagoška dokumentacija</w:t>
            </w:r>
          </w:p>
          <w:p w:rsidR="00885AAB" w:rsidRPr="00F317D8" w:rsidRDefault="00885AAB" w:rsidP="00BC6D5E">
            <w:pPr>
              <w:pStyle w:val="Tijeloteksta2"/>
              <w:numPr>
                <w:ilvl w:val="0"/>
                <w:numId w:val="24"/>
              </w:numPr>
              <w:rPr>
                <w:rFonts w:ascii="Times New Roman" w:hAnsi="Times New Roman"/>
                <w:b w:val="0"/>
                <w:sz w:val="24"/>
              </w:rPr>
            </w:pPr>
            <w:r w:rsidRPr="00F317D8">
              <w:rPr>
                <w:rFonts w:ascii="Times New Roman" w:hAnsi="Times New Roman"/>
                <w:b w:val="0"/>
                <w:sz w:val="24"/>
              </w:rPr>
              <w:t>Raspored javnih nastupa i satova za tekuću školsku godinu</w:t>
            </w:r>
          </w:p>
          <w:p w:rsidR="00885AAB" w:rsidRPr="00F317D8" w:rsidRDefault="00885AAB" w:rsidP="00BC6D5E">
            <w:pPr>
              <w:pStyle w:val="Tijeloteksta2"/>
              <w:numPr>
                <w:ilvl w:val="0"/>
                <w:numId w:val="24"/>
              </w:numPr>
              <w:rPr>
                <w:rFonts w:ascii="Times New Roman" w:hAnsi="Times New Roman"/>
                <w:b w:val="0"/>
                <w:sz w:val="24"/>
              </w:rPr>
            </w:pPr>
            <w:r w:rsidRPr="00F317D8">
              <w:rPr>
                <w:rFonts w:ascii="Times New Roman" w:hAnsi="Times New Roman"/>
                <w:b w:val="0"/>
                <w:sz w:val="24"/>
              </w:rPr>
              <w:t>Različito</w:t>
            </w:r>
          </w:p>
        </w:tc>
        <w:tc>
          <w:tcPr>
            <w:tcW w:w="3260" w:type="dxa"/>
          </w:tcPr>
          <w:p w:rsidR="00885AAB" w:rsidRPr="00114714" w:rsidRDefault="00885AAB" w:rsidP="00720A7E">
            <w:pPr>
              <w:jc w:val="center"/>
              <w:rPr>
                <w:rFonts w:ascii="Times New Roman" w:hAnsi="Times New Roman"/>
                <w:sz w:val="24"/>
              </w:rPr>
            </w:pPr>
            <w:r w:rsidRPr="00114714">
              <w:rPr>
                <w:rFonts w:ascii="Times New Roman" w:hAnsi="Times New Roman"/>
                <w:sz w:val="24"/>
              </w:rPr>
              <w:t>ravnatelj, učitelji gitare</w:t>
            </w:r>
          </w:p>
        </w:tc>
        <w:tc>
          <w:tcPr>
            <w:tcW w:w="1276" w:type="dxa"/>
          </w:tcPr>
          <w:p w:rsidR="00885AAB" w:rsidRPr="00114714" w:rsidRDefault="00885AAB" w:rsidP="00720A7E">
            <w:pPr>
              <w:widowControl/>
              <w:autoSpaceDE/>
              <w:autoSpaceDN/>
              <w:adjustRightInd/>
              <w:jc w:val="center"/>
              <w:rPr>
                <w:rFonts w:ascii="Times New Roman" w:hAnsi="Times New Roman"/>
                <w:sz w:val="24"/>
              </w:rPr>
            </w:pPr>
          </w:p>
          <w:p w:rsidR="00885AAB" w:rsidRPr="00114714" w:rsidRDefault="00885AAB" w:rsidP="00720A7E">
            <w:pPr>
              <w:jc w:val="center"/>
              <w:rPr>
                <w:rFonts w:ascii="Times New Roman" w:hAnsi="Times New Roman"/>
                <w:sz w:val="24"/>
              </w:rPr>
            </w:pPr>
            <w:r w:rsidRPr="00114714">
              <w:rPr>
                <w:rFonts w:ascii="Times New Roman" w:hAnsi="Times New Roman"/>
                <w:sz w:val="24"/>
              </w:rPr>
              <w:t>IX.</w:t>
            </w:r>
          </w:p>
          <w:p w:rsidR="00885AAB" w:rsidRPr="00114714" w:rsidRDefault="00885AAB" w:rsidP="00720A7E">
            <w:pPr>
              <w:widowControl/>
              <w:autoSpaceDE/>
              <w:autoSpaceDN/>
              <w:adjustRightInd/>
              <w:jc w:val="center"/>
              <w:rPr>
                <w:rFonts w:ascii="Times New Roman" w:hAnsi="Times New Roman"/>
                <w:sz w:val="24"/>
              </w:rPr>
            </w:pPr>
          </w:p>
          <w:p w:rsidR="00885AAB" w:rsidRPr="00114714" w:rsidRDefault="00885AAB" w:rsidP="00720A7E">
            <w:pPr>
              <w:jc w:val="center"/>
              <w:rPr>
                <w:rFonts w:ascii="Times New Roman" w:hAnsi="Times New Roman"/>
                <w:sz w:val="24"/>
              </w:rPr>
            </w:pPr>
          </w:p>
        </w:tc>
      </w:tr>
      <w:tr w:rsidR="00885AAB" w:rsidRPr="00114714" w:rsidTr="00EB11D2">
        <w:trPr>
          <w:trHeight w:val="1049"/>
          <w:jc w:val="center"/>
        </w:trPr>
        <w:tc>
          <w:tcPr>
            <w:tcW w:w="4928" w:type="dxa"/>
          </w:tcPr>
          <w:p w:rsidR="00885AAB" w:rsidRPr="00F317D8" w:rsidRDefault="00885AAB" w:rsidP="00BC6D5E">
            <w:pPr>
              <w:pStyle w:val="Tijeloteksta2"/>
              <w:numPr>
                <w:ilvl w:val="0"/>
                <w:numId w:val="25"/>
              </w:numPr>
              <w:rPr>
                <w:rFonts w:ascii="Times New Roman" w:hAnsi="Times New Roman"/>
                <w:b w:val="0"/>
                <w:sz w:val="24"/>
              </w:rPr>
            </w:pPr>
            <w:r w:rsidRPr="00F317D8">
              <w:rPr>
                <w:rFonts w:ascii="Times New Roman" w:hAnsi="Times New Roman"/>
                <w:b w:val="0"/>
                <w:sz w:val="24"/>
              </w:rPr>
              <w:t>Božićni koncert učenika</w:t>
            </w:r>
          </w:p>
          <w:p w:rsidR="00885AAB" w:rsidRPr="00F317D8" w:rsidRDefault="00885AAB" w:rsidP="00BC6D5E">
            <w:pPr>
              <w:pStyle w:val="Tijeloteksta2"/>
              <w:numPr>
                <w:ilvl w:val="0"/>
                <w:numId w:val="25"/>
              </w:numPr>
              <w:rPr>
                <w:rFonts w:ascii="Times New Roman" w:hAnsi="Times New Roman"/>
                <w:b w:val="0"/>
                <w:sz w:val="24"/>
              </w:rPr>
            </w:pPr>
            <w:r w:rsidRPr="00F317D8">
              <w:rPr>
                <w:rFonts w:ascii="Times New Roman" w:hAnsi="Times New Roman"/>
                <w:b w:val="0"/>
                <w:sz w:val="24"/>
              </w:rPr>
              <w:t>Interpretacija pojedinih    gitarističkih dijela</w:t>
            </w:r>
          </w:p>
          <w:p w:rsidR="00885AAB" w:rsidRPr="00F317D8" w:rsidRDefault="00885AAB" w:rsidP="00BC6D5E">
            <w:pPr>
              <w:pStyle w:val="Tijeloteksta2"/>
              <w:numPr>
                <w:ilvl w:val="0"/>
                <w:numId w:val="25"/>
              </w:numPr>
              <w:rPr>
                <w:rFonts w:ascii="Times New Roman" w:hAnsi="Times New Roman"/>
                <w:b w:val="0"/>
                <w:sz w:val="24"/>
              </w:rPr>
            </w:pPr>
            <w:r w:rsidRPr="00F317D8">
              <w:rPr>
                <w:rFonts w:ascii="Times New Roman" w:hAnsi="Times New Roman"/>
                <w:b w:val="0"/>
                <w:sz w:val="24"/>
              </w:rPr>
              <w:t>Izbor skladbi za Božićni koncert</w:t>
            </w:r>
            <w:r w:rsidRPr="00F317D8">
              <w:rPr>
                <w:rFonts w:ascii="Times New Roman" w:hAnsi="Times New Roman"/>
                <w:b w:val="0"/>
                <w:sz w:val="24"/>
              </w:rPr>
              <w:tab/>
            </w:r>
          </w:p>
          <w:p w:rsidR="00885AAB" w:rsidRPr="00F317D8" w:rsidRDefault="00885AAB" w:rsidP="00BC6D5E">
            <w:pPr>
              <w:pStyle w:val="Tijeloteksta2"/>
              <w:numPr>
                <w:ilvl w:val="0"/>
                <w:numId w:val="25"/>
              </w:numPr>
              <w:rPr>
                <w:rFonts w:ascii="Times New Roman" w:hAnsi="Times New Roman"/>
                <w:b w:val="0"/>
                <w:sz w:val="24"/>
              </w:rPr>
            </w:pPr>
            <w:r w:rsidRPr="00F317D8">
              <w:rPr>
                <w:rFonts w:ascii="Times New Roman" w:hAnsi="Times New Roman"/>
                <w:b w:val="0"/>
                <w:sz w:val="24"/>
              </w:rPr>
              <w:t>Različito</w:t>
            </w:r>
          </w:p>
        </w:tc>
        <w:tc>
          <w:tcPr>
            <w:tcW w:w="3260" w:type="dxa"/>
          </w:tcPr>
          <w:p w:rsidR="00885AAB" w:rsidRPr="00114714" w:rsidRDefault="00885AAB" w:rsidP="00720A7E">
            <w:pPr>
              <w:jc w:val="center"/>
              <w:rPr>
                <w:rFonts w:ascii="Times New Roman" w:hAnsi="Times New Roman"/>
                <w:sz w:val="24"/>
              </w:rPr>
            </w:pPr>
            <w:r w:rsidRPr="00114714">
              <w:rPr>
                <w:rFonts w:ascii="Times New Roman" w:hAnsi="Times New Roman"/>
                <w:sz w:val="24"/>
              </w:rPr>
              <w:t>učitelji gitare</w:t>
            </w:r>
          </w:p>
        </w:tc>
        <w:tc>
          <w:tcPr>
            <w:tcW w:w="1276" w:type="dxa"/>
          </w:tcPr>
          <w:p w:rsidR="00885AAB" w:rsidRPr="00114714" w:rsidRDefault="00885AAB" w:rsidP="00720A7E">
            <w:pPr>
              <w:ind w:left="8"/>
              <w:jc w:val="center"/>
              <w:rPr>
                <w:rFonts w:ascii="Times New Roman" w:hAnsi="Times New Roman"/>
                <w:sz w:val="24"/>
              </w:rPr>
            </w:pPr>
          </w:p>
          <w:p w:rsidR="00885AAB" w:rsidRPr="00114714" w:rsidRDefault="00885AAB" w:rsidP="00720A7E">
            <w:pPr>
              <w:ind w:left="8"/>
              <w:jc w:val="center"/>
              <w:rPr>
                <w:rFonts w:ascii="Times New Roman" w:hAnsi="Times New Roman"/>
                <w:sz w:val="24"/>
              </w:rPr>
            </w:pPr>
            <w:r w:rsidRPr="00114714">
              <w:rPr>
                <w:rFonts w:ascii="Times New Roman" w:hAnsi="Times New Roman"/>
                <w:sz w:val="24"/>
              </w:rPr>
              <w:t>XII.</w:t>
            </w:r>
          </w:p>
        </w:tc>
      </w:tr>
      <w:tr w:rsidR="00885AAB" w:rsidRPr="00114714" w:rsidTr="00EB11D2">
        <w:trPr>
          <w:trHeight w:val="1049"/>
          <w:jc w:val="center"/>
        </w:trPr>
        <w:tc>
          <w:tcPr>
            <w:tcW w:w="4928" w:type="dxa"/>
          </w:tcPr>
          <w:p w:rsidR="00885AAB" w:rsidRPr="00F317D8" w:rsidRDefault="00885AAB" w:rsidP="00BC6D5E">
            <w:pPr>
              <w:pStyle w:val="Tijeloteksta2"/>
              <w:numPr>
                <w:ilvl w:val="0"/>
                <w:numId w:val="26"/>
              </w:numPr>
              <w:jc w:val="left"/>
              <w:rPr>
                <w:rFonts w:ascii="Times New Roman" w:hAnsi="Times New Roman"/>
                <w:b w:val="0"/>
                <w:sz w:val="24"/>
              </w:rPr>
            </w:pPr>
            <w:r w:rsidRPr="00F317D8">
              <w:rPr>
                <w:rFonts w:ascii="Times New Roman" w:hAnsi="Times New Roman"/>
                <w:b w:val="0"/>
                <w:sz w:val="24"/>
              </w:rPr>
              <w:t>Organizacija koncerta povodom  Dana škole</w:t>
            </w:r>
          </w:p>
          <w:p w:rsidR="00885AAB" w:rsidRPr="00F317D8" w:rsidRDefault="00885AAB" w:rsidP="00BC6D5E">
            <w:pPr>
              <w:pStyle w:val="Tijeloteksta2"/>
              <w:numPr>
                <w:ilvl w:val="0"/>
                <w:numId w:val="26"/>
              </w:numPr>
              <w:jc w:val="left"/>
              <w:rPr>
                <w:rFonts w:ascii="Times New Roman" w:hAnsi="Times New Roman"/>
                <w:b w:val="0"/>
                <w:sz w:val="24"/>
              </w:rPr>
            </w:pPr>
            <w:r w:rsidRPr="00F317D8">
              <w:rPr>
                <w:rFonts w:ascii="Times New Roman" w:hAnsi="Times New Roman"/>
                <w:b w:val="0"/>
                <w:sz w:val="24"/>
              </w:rPr>
              <w:t>Izvješće sa stručnih skupova   gitarista</w:t>
            </w:r>
          </w:p>
          <w:p w:rsidR="00885AAB" w:rsidRPr="00F317D8" w:rsidRDefault="00885AAB" w:rsidP="00BC6D5E">
            <w:pPr>
              <w:pStyle w:val="Tijeloteksta2"/>
              <w:numPr>
                <w:ilvl w:val="0"/>
                <w:numId w:val="26"/>
              </w:numPr>
              <w:jc w:val="left"/>
              <w:rPr>
                <w:rFonts w:ascii="Times New Roman" w:hAnsi="Times New Roman"/>
                <w:b w:val="0"/>
                <w:sz w:val="24"/>
              </w:rPr>
            </w:pPr>
            <w:r w:rsidRPr="00F317D8">
              <w:rPr>
                <w:rFonts w:ascii="Times New Roman" w:hAnsi="Times New Roman"/>
                <w:b w:val="0"/>
                <w:sz w:val="24"/>
              </w:rPr>
              <w:t>Različito</w:t>
            </w:r>
          </w:p>
        </w:tc>
        <w:tc>
          <w:tcPr>
            <w:tcW w:w="3260" w:type="dxa"/>
          </w:tcPr>
          <w:p w:rsidR="00885AAB" w:rsidRPr="00114714" w:rsidRDefault="00885AAB" w:rsidP="00C426EE">
            <w:pPr>
              <w:jc w:val="center"/>
              <w:rPr>
                <w:rFonts w:ascii="Times New Roman" w:hAnsi="Times New Roman"/>
                <w:sz w:val="24"/>
              </w:rPr>
            </w:pPr>
            <w:r w:rsidRPr="00114714">
              <w:rPr>
                <w:rFonts w:ascii="Times New Roman" w:hAnsi="Times New Roman"/>
                <w:sz w:val="24"/>
              </w:rPr>
              <w:t>učitelji gitare</w:t>
            </w:r>
          </w:p>
        </w:tc>
        <w:tc>
          <w:tcPr>
            <w:tcW w:w="1276" w:type="dxa"/>
          </w:tcPr>
          <w:p w:rsidR="00885AAB" w:rsidRPr="00114714" w:rsidRDefault="00885AAB" w:rsidP="00720A7E">
            <w:pPr>
              <w:ind w:left="8"/>
              <w:jc w:val="center"/>
              <w:rPr>
                <w:rFonts w:ascii="Times New Roman" w:hAnsi="Times New Roman"/>
                <w:sz w:val="24"/>
              </w:rPr>
            </w:pPr>
          </w:p>
          <w:p w:rsidR="00885AAB" w:rsidRPr="00114714" w:rsidRDefault="00885AAB" w:rsidP="00720A7E">
            <w:pPr>
              <w:jc w:val="center"/>
              <w:rPr>
                <w:rFonts w:ascii="Times New Roman" w:hAnsi="Times New Roman"/>
                <w:sz w:val="24"/>
              </w:rPr>
            </w:pPr>
            <w:r w:rsidRPr="00114714">
              <w:rPr>
                <w:rFonts w:ascii="Times New Roman" w:hAnsi="Times New Roman"/>
                <w:sz w:val="24"/>
              </w:rPr>
              <w:t>III.</w:t>
            </w:r>
          </w:p>
          <w:p w:rsidR="00885AAB" w:rsidRPr="00114714" w:rsidRDefault="00885AAB" w:rsidP="00720A7E">
            <w:pPr>
              <w:jc w:val="center"/>
              <w:rPr>
                <w:rFonts w:ascii="Times New Roman" w:hAnsi="Times New Roman"/>
                <w:sz w:val="24"/>
              </w:rPr>
            </w:pPr>
          </w:p>
        </w:tc>
      </w:tr>
      <w:tr w:rsidR="00885AAB" w:rsidRPr="00114714" w:rsidTr="00EB11D2">
        <w:trPr>
          <w:trHeight w:val="844"/>
          <w:jc w:val="center"/>
        </w:trPr>
        <w:tc>
          <w:tcPr>
            <w:tcW w:w="4928" w:type="dxa"/>
          </w:tcPr>
          <w:p w:rsidR="00885AAB" w:rsidRPr="00F317D8" w:rsidRDefault="00885AAB" w:rsidP="00BC6D5E">
            <w:pPr>
              <w:pStyle w:val="Tijeloteksta2"/>
              <w:numPr>
                <w:ilvl w:val="0"/>
                <w:numId w:val="27"/>
              </w:numPr>
              <w:rPr>
                <w:rFonts w:ascii="Times New Roman" w:hAnsi="Times New Roman"/>
                <w:b w:val="0"/>
                <w:sz w:val="24"/>
              </w:rPr>
            </w:pPr>
            <w:r w:rsidRPr="00F317D8">
              <w:rPr>
                <w:rFonts w:ascii="Times New Roman" w:hAnsi="Times New Roman"/>
                <w:b w:val="0"/>
                <w:sz w:val="24"/>
              </w:rPr>
              <w:t>Završni koncert učenika    Glazbene škole</w:t>
            </w:r>
          </w:p>
          <w:p w:rsidR="00885AAB" w:rsidRPr="00F317D8" w:rsidRDefault="00885AAB" w:rsidP="00BC6D5E">
            <w:pPr>
              <w:pStyle w:val="Tijeloteksta2"/>
              <w:numPr>
                <w:ilvl w:val="0"/>
                <w:numId w:val="27"/>
              </w:numPr>
              <w:jc w:val="left"/>
              <w:rPr>
                <w:rFonts w:ascii="Times New Roman" w:hAnsi="Times New Roman"/>
                <w:b w:val="0"/>
                <w:sz w:val="24"/>
              </w:rPr>
            </w:pPr>
            <w:r w:rsidRPr="00F317D8">
              <w:rPr>
                <w:rFonts w:ascii="Times New Roman" w:hAnsi="Times New Roman"/>
                <w:b w:val="0"/>
                <w:sz w:val="24"/>
              </w:rPr>
              <w:t>Ispit učenika gitare na kraju šk. Godine</w:t>
            </w:r>
          </w:p>
          <w:p w:rsidR="00885AAB" w:rsidRPr="00F317D8" w:rsidRDefault="00885AAB" w:rsidP="00BC6D5E">
            <w:pPr>
              <w:pStyle w:val="Tijeloteksta2"/>
              <w:numPr>
                <w:ilvl w:val="0"/>
                <w:numId w:val="27"/>
              </w:numPr>
              <w:jc w:val="left"/>
              <w:rPr>
                <w:rFonts w:ascii="Times New Roman" w:hAnsi="Times New Roman"/>
                <w:b w:val="0"/>
                <w:sz w:val="24"/>
              </w:rPr>
            </w:pPr>
            <w:r w:rsidRPr="00F317D8">
              <w:rPr>
                <w:rFonts w:ascii="Times New Roman" w:hAnsi="Times New Roman"/>
                <w:b w:val="0"/>
                <w:sz w:val="24"/>
              </w:rPr>
              <w:t>Različito</w:t>
            </w:r>
          </w:p>
        </w:tc>
        <w:tc>
          <w:tcPr>
            <w:tcW w:w="3260" w:type="dxa"/>
          </w:tcPr>
          <w:p w:rsidR="00885AAB" w:rsidRPr="00114714" w:rsidRDefault="00885AAB" w:rsidP="00C426EE">
            <w:pPr>
              <w:jc w:val="center"/>
              <w:rPr>
                <w:rFonts w:ascii="Times New Roman" w:hAnsi="Times New Roman"/>
                <w:sz w:val="24"/>
              </w:rPr>
            </w:pPr>
            <w:r w:rsidRPr="00114714">
              <w:rPr>
                <w:rFonts w:ascii="Times New Roman" w:hAnsi="Times New Roman"/>
                <w:sz w:val="24"/>
              </w:rPr>
              <w:t>učitelji gitare</w:t>
            </w:r>
          </w:p>
        </w:tc>
        <w:tc>
          <w:tcPr>
            <w:tcW w:w="1276" w:type="dxa"/>
          </w:tcPr>
          <w:p w:rsidR="00885AAB" w:rsidRPr="00114714" w:rsidRDefault="00885AAB" w:rsidP="00720A7E">
            <w:pPr>
              <w:widowControl/>
              <w:autoSpaceDE/>
              <w:autoSpaceDN/>
              <w:adjustRightInd/>
              <w:jc w:val="center"/>
              <w:rPr>
                <w:rFonts w:ascii="Times New Roman" w:hAnsi="Times New Roman"/>
                <w:sz w:val="24"/>
              </w:rPr>
            </w:pPr>
          </w:p>
          <w:p w:rsidR="00885AAB" w:rsidRPr="00114714" w:rsidRDefault="00885AAB" w:rsidP="00720A7E">
            <w:pPr>
              <w:widowControl/>
              <w:autoSpaceDE/>
              <w:autoSpaceDN/>
              <w:adjustRightInd/>
              <w:jc w:val="center"/>
              <w:rPr>
                <w:rFonts w:ascii="Times New Roman" w:hAnsi="Times New Roman"/>
                <w:sz w:val="24"/>
              </w:rPr>
            </w:pPr>
            <w:r w:rsidRPr="00114714">
              <w:rPr>
                <w:rFonts w:ascii="Times New Roman" w:hAnsi="Times New Roman"/>
                <w:sz w:val="24"/>
              </w:rPr>
              <w:t>VI.</w:t>
            </w:r>
          </w:p>
          <w:p w:rsidR="00885AAB" w:rsidRPr="00114714" w:rsidRDefault="00885AAB" w:rsidP="00720A7E">
            <w:pPr>
              <w:rPr>
                <w:rFonts w:ascii="Times New Roman" w:hAnsi="Times New Roman"/>
                <w:sz w:val="24"/>
              </w:rPr>
            </w:pPr>
          </w:p>
        </w:tc>
      </w:tr>
    </w:tbl>
    <w:p w:rsidR="00885AAB" w:rsidRPr="00114714" w:rsidRDefault="00885AAB" w:rsidP="00BB6B89">
      <w:pPr>
        <w:pStyle w:val="Tijeloteksta2"/>
        <w:rPr>
          <w:rFonts w:ascii="Times New Roman" w:hAnsi="Times New Roman"/>
          <w:szCs w:val="28"/>
        </w:rPr>
      </w:pPr>
    </w:p>
    <w:p w:rsidR="00885AAB" w:rsidRPr="00114714" w:rsidRDefault="00885AAB" w:rsidP="00BB6B89">
      <w:pPr>
        <w:pStyle w:val="Tijeloteksta2"/>
        <w:rPr>
          <w:rFonts w:ascii="Times New Roman" w:hAnsi="Times New Roman"/>
          <w:szCs w:val="28"/>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3260"/>
        <w:gridCol w:w="1276"/>
      </w:tblGrid>
      <w:tr w:rsidR="00885AAB" w:rsidRPr="00114714" w:rsidTr="00EB11D2">
        <w:trPr>
          <w:trHeight w:val="478"/>
          <w:jc w:val="center"/>
        </w:trPr>
        <w:tc>
          <w:tcPr>
            <w:tcW w:w="9464" w:type="dxa"/>
            <w:gridSpan w:val="3"/>
            <w:shd w:val="clear" w:color="auto" w:fill="C0C0C0"/>
          </w:tcPr>
          <w:p w:rsidR="00885AAB" w:rsidRPr="00F317D8" w:rsidRDefault="00885AAB" w:rsidP="00C426EE">
            <w:pPr>
              <w:pStyle w:val="Naslov7"/>
              <w:rPr>
                <w:rFonts w:ascii="Times New Roman" w:hAnsi="Times New Roman"/>
                <w:sz w:val="24"/>
              </w:rPr>
            </w:pPr>
            <w:r w:rsidRPr="00F317D8">
              <w:rPr>
                <w:rFonts w:ascii="Times New Roman" w:hAnsi="Times New Roman"/>
                <w:sz w:val="24"/>
              </w:rPr>
              <w:t>PLAN I PROGRAM RADA AKTIVA TAMBURE I VIOLINE</w:t>
            </w:r>
            <w:r w:rsidRPr="00F317D8">
              <w:rPr>
                <w:rFonts w:ascii="Times New Roman" w:hAnsi="Times New Roman"/>
                <w:b w:val="0"/>
                <w:sz w:val="24"/>
              </w:rPr>
              <w:t xml:space="preserve"> </w:t>
            </w:r>
            <w:r w:rsidRPr="00F317D8">
              <w:rPr>
                <w:rFonts w:ascii="Times New Roman" w:hAnsi="Times New Roman"/>
                <w:sz w:val="24"/>
              </w:rPr>
              <w:t xml:space="preserve">             </w:t>
            </w:r>
          </w:p>
        </w:tc>
      </w:tr>
      <w:tr w:rsidR="00885AAB" w:rsidRPr="00114714" w:rsidTr="00EB11D2">
        <w:trPr>
          <w:jc w:val="center"/>
        </w:trPr>
        <w:tc>
          <w:tcPr>
            <w:tcW w:w="4928" w:type="dxa"/>
          </w:tcPr>
          <w:p w:rsidR="00885AAB" w:rsidRPr="00114714" w:rsidRDefault="00885AAB" w:rsidP="00C426EE">
            <w:pPr>
              <w:jc w:val="both"/>
              <w:rPr>
                <w:rFonts w:ascii="Times New Roman" w:hAnsi="Times New Roman"/>
                <w:sz w:val="24"/>
              </w:rPr>
            </w:pPr>
            <w:r w:rsidRPr="00114714">
              <w:rPr>
                <w:rFonts w:ascii="Times New Roman" w:hAnsi="Times New Roman"/>
                <w:sz w:val="24"/>
              </w:rPr>
              <w:t>SADRŽAJ – TEME</w:t>
            </w:r>
          </w:p>
        </w:tc>
        <w:tc>
          <w:tcPr>
            <w:tcW w:w="3260" w:type="dxa"/>
          </w:tcPr>
          <w:p w:rsidR="00885AAB" w:rsidRPr="00114714" w:rsidRDefault="00885AAB" w:rsidP="00C426EE">
            <w:pPr>
              <w:jc w:val="both"/>
              <w:rPr>
                <w:rFonts w:ascii="Times New Roman" w:hAnsi="Times New Roman"/>
                <w:sz w:val="24"/>
              </w:rPr>
            </w:pPr>
            <w:r w:rsidRPr="00114714">
              <w:rPr>
                <w:rFonts w:ascii="Times New Roman" w:hAnsi="Times New Roman"/>
                <w:sz w:val="24"/>
              </w:rPr>
              <w:t xml:space="preserve">  REALIZATORI</w:t>
            </w:r>
          </w:p>
        </w:tc>
        <w:tc>
          <w:tcPr>
            <w:tcW w:w="1276" w:type="dxa"/>
          </w:tcPr>
          <w:p w:rsidR="00885AAB" w:rsidRPr="00114714" w:rsidRDefault="00885AAB" w:rsidP="00C426EE">
            <w:pPr>
              <w:jc w:val="both"/>
              <w:rPr>
                <w:rFonts w:ascii="Times New Roman" w:hAnsi="Times New Roman"/>
                <w:sz w:val="24"/>
              </w:rPr>
            </w:pPr>
            <w:r w:rsidRPr="00114714">
              <w:rPr>
                <w:rFonts w:ascii="Times New Roman" w:hAnsi="Times New Roman"/>
                <w:sz w:val="24"/>
              </w:rPr>
              <w:t xml:space="preserve"> VRIJEME</w:t>
            </w:r>
          </w:p>
        </w:tc>
      </w:tr>
      <w:tr w:rsidR="00885AAB" w:rsidRPr="00114714" w:rsidTr="00EB11D2">
        <w:trPr>
          <w:trHeight w:val="1326"/>
          <w:jc w:val="center"/>
        </w:trPr>
        <w:tc>
          <w:tcPr>
            <w:tcW w:w="4928" w:type="dxa"/>
          </w:tcPr>
          <w:p w:rsidR="00885AAB" w:rsidRPr="00F317D8" w:rsidRDefault="00885AAB" w:rsidP="00BC6D5E">
            <w:pPr>
              <w:pStyle w:val="Tijeloteksta2"/>
              <w:numPr>
                <w:ilvl w:val="0"/>
                <w:numId w:val="20"/>
              </w:numPr>
              <w:jc w:val="left"/>
              <w:rPr>
                <w:rFonts w:ascii="Times New Roman" w:hAnsi="Times New Roman"/>
                <w:b w:val="0"/>
                <w:sz w:val="24"/>
              </w:rPr>
            </w:pPr>
            <w:r w:rsidRPr="00F317D8">
              <w:rPr>
                <w:rFonts w:ascii="Times New Roman" w:hAnsi="Times New Roman"/>
                <w:b w:val="0"/>
                <w:sz w:val="24"/>
              </w:rPr>
              <w:t>Utvrđivanje brojnog stanja učenika</w:t>
            </w:r>
          </w:p>
          <w:p w:rsidR="00885AAB" w:rsidRPr="00F317D8" w:rsidRDefault="00885AAB" w:rsidP="00BC6D5E">
            <w:pPr>
              <w:pStyle w:val="Tijeloteksta2"/>
              <w:numPr>
                <w:ilvl w:val="0"/>
                <w:numId w:val="20"/>
              </w:numPr>
              <w:jc w:val="left"/>
              <w:rPr>
                <w:rFonts w:ascii="Times New Roman" w:hAnsi="Times New Roman"/>
                <w:b w:val="0"/>
                <w:sz w:val="24"/>
              </w:rPr>
            </w:pPr>
            <w:r w:rsidRPr="00F317D8">
              <w:rPr>
                <w:rFonts w:ascii="Times New Roman" w:hAnsi="Times New Roman"/>
                <w:b w:val="0"/>
                <w:sz w:val="24"/>
              </w:rPr>
              <w:t>Nabava nastavnih pomagala</w:t>
            </w:r>
          </w:p>
          <w:p w:rsidR="00885AAB" w:rsidRPr="00F317D8" w:rsidRDefault="00885AAB" w:rsidP="00BC6D5E">
            <w:pPr>
              <w:pStyle w:val="Tijeloteksta2"/>
              <w:numPr>
                <w:ilvl w:val="0"/>
                <w:numId w:val="20"/>
              </w:numPr>
              <w:jc w:val="left"/>
              <w:rPr>
                <w:rFonts w:ascii="Times New Roman" w:hAnsi="Times New Roman"/>
                <w:b w:val="0"/>
                <w:sz w:val="24"/>
              </w:rPr>
            </w:pPr>
            <w:r w:rsidRPr="00F317D8">
              <w:rPr>
                <w:rFonts w:ascii="Times New Roman" w:hAnsi="Times New Roman"/>
                <w:b w:val="0"/>
                <w:sz w:val="24"/>
              </w:rPr>
              <w:t>Ispunjavanje pedagoške dokumentacije</w:t>
            </w:r>
          </w:p>
          <w:p w:rsidR="00885AAB" w:rsidRPr="00F317D8" w:rsidRDefault="00885AAB" w:rsidP="00BC6D5E">
            <w:pPr>
              <w:pStyle w:val="Tijeloteksta2"/>
              <w:numPr>
                <w:ilvl w:val="0"/>
                <w:numId w:val="20"/>
              </w:numPr>
              <w:jc w:val="left"/>
              <w:rPr>
                <w:rFonts w:ascii="Times New Roman" w:hAnsi="Times New Roman"/>
                <w:b w:val="0"/>
                <w:sz w:val="24"/>
              </w:rPr>
            </w:pPr>
            <w:r w:rsidRPr="00F317D8">
              <w:rPr>
                <w:rFonts w:ascii="Times New Roman" w:hAnsi="Times New Roman"/>
                <w:b w:val="0"/>
                <w:sz w:val="24"/>
              </w:rPr>
              <w:t>Odlazak na seminare i stručne   skupove</w:t>
            </w:r>
          </w:p>
          <w:p w:rsidR="00885AAB" w:rsidRPr="00F317D8" w:rsidRDefault="00885AAB" w:rsidP="00BC6D5E">
            <w:pPr>
              <w:pStyle w:val="Tijeloteksta2"/>
              <w:numPr>
                <w:ilvl w:val="0"/>
                <w:numId w:val="20"/>
              </w:numPr>
              <w:jc w:val="left"/>
              <w:rPr>
                <w:rFonts w:ascii="Times New Roman" w:hAnsi="Times New Roman"/>
                <w:b w:val="0"/>
                <w:sz w:val="24"/>
              </w:rPr>
            </w:pPr>
            <w:r w:rsidRPr="00F317D8">
              <w:rPr>
                <w:rFonts w:ascii="Times New Roman" w:hAnsi="Times New Roman"/>
                <w:b w:val="0"/>
                <w:sz w:val="24"/>
              </w:rPr>
              <w:t>Različito</w:t>
            </w:r>
          </w:p>
        </w:tc>
        <w:tc>
          <w:tcPr>
            <w:tcW w:w="3260" w:type="dxa"/>
          </w:tcPr>
          <w:p w:rsidR="00885AAB" w:rsidRPr="00F317D8" w:rsidRDefault="00885AAB" w:rsidP="00C426EE">
            <w:pPr>
              <w:pStyle w:val="Tijeloteksta2"/>
              <w:jc w:val="center"/>
              <w:rPr>
                <w:rFonts w:ascii="Times New Roman" w:hAnsi="Times New Roman"/>
                <w:b w:val="0"/>
                <w:sz w:val="24"/>
              </w:rPr>
            </w:pPr>
            <w:r w:rsidRPr="00F317D8">
              <w:rPr>
                <w:rFonts w:ascii="Times New Roman" w:hAnsi="Times New Roman"/>
                <w:b w:val="0"/>
                <w:sz w:val="24"/>
              </w:rPr>
              <w:t>ravnatelj,</w:t>
            </w:r>
          </w:p>
          <w:p w:rsidR="00885AAB" w:rsidRPr="00F317D8" w:rsidRDefault="00885AAB" w:rsidP="00C426EE">
            <w:pPr>
              <w:pStyle w:val="Tijeloteksta2"/>
              <w:jc w:val="center"/>
              <w:rPr>
                <w:rFonts w:ascii="Times New Roman" w:hAnsi="Times New Roman"/>
                <w:b w:val="0"/>
                <w:sz w:val="24"/>
              </w:rPr>
            </w:pPr>
            <w:r w:rsidRPr="00F317D8">
              <w:rPr>
                <w:rFonts w:ascii="Times New Roman" w:hAnsi="Times New Roman"/>
                <w:b w:val="0"/>
                <w:sz w:val="24"/>
              </w:rPr>
              <w:t>učitelji tambure i violine</w:t>
            </w:r>
          </w:p>
        </w:tc>
        <w:tc>
          <w:tcPr>
            <w:tcW w:w="1276" w:type="dxa"/>
          </w:tcPr>
          <w:p w:rsidR="00885AAB" w:rsidRPr="00114714" w:rsidRDefault="00885AAB" w:rsidP="00C426EE">
            <w:pPr>
              <w:widowControl/>
              <w:autoSpaceDE/>
              <w:autoSpaceDN/>
              <w:adjustRightInd/>
              <w:jc w:val="center"/>
              <w:rPr>
                <w:rFonts w:ascii="Times New Roman" w:hAnsi="Times New Roman"/>
                <w:sz w:val="24"/>
              </w:rPr>
            </w:pPr>
          </w:p>
          <w:p w:rsidR="00885AAB" w:rsidRPr="00114714" w:rsidRDefault="00885AAB" w:rsidP="00C426EE">
            <w:pPr>
              <w:jc w:val="center"/>
              <w:rPr>
                <w:rFonts w:ascii="Times New Roman" w:hAnsi="Times New Roman"/>
                <w:sz w:val="24"/>
              </w:rPr>
            </w:pPr>
            <w:r w:rsidRPr="00114714">
              <w:rPr>
                <w:rFonts w:ascii="Times New Roman" w:hAnsi="Times New Roman"/>
                <w:sz w:val="24"/>
              </w:rPr>
              <w:t>IX.</w:t>
            </w:r>
          </w:p>
          <w:p w:rsidR="00885AAB" w:rsidRPr="00114714" w:rsidRDefault="00885AAB" w:rsidP="00C426EE">
            <w:pPr>
              <w:widowControl/>
              <w:autoSpaceDE/>
              <w:autoSpaceDN/>
              <w:adjustRightInd/>
              <w:jc w:val="center"/>
              <w:rPr>
                <w:rFonts w:ascii="Times New Roman" w:hAnsi="Times New Roman"/>
                <w:sz w:val="24"/>
              </w:rPr>
            </w:pPr>
          </w:p>
          <w:p w:rsidR="00885AAB" w:rsidRPr="00114714" w:rsidRDefault="00885AAB" w:rsidP="00C426EE">
            <w:pPr>
              <w:jc w:val="center"/>
              <w:rPr>
                <w:rFonts w:ascii="Times New Roman" w:hAnsi="Times New Roman"/>
                <w:sz w:val="24"/>
              </w:rPr>
            </w:pPr>
          </w:p>
        </w:tc>
      </w:tr>
      <w:tr w:rsidR="00885AAB" w:rsidRPr="00114714" w:rsidTr="00EB11D2">
        <w:trPr>
          <w:trHeight w:val="1049"/>
          <w:jc w:val="center"/>
        </w:trPr>
        <w:tc>
          <w:tcPr>
            <w:tcW w:w="4928" w:type="dxa"/>
          </w:tcPr>
          <w:p w:rsidR="00885AAB" w:rsidRPr="00F317D8" w:rsidRDefault="00885AAB" w:rsidP="00BC6D5E">
            <w:pPr>
              <w:pStyle w:val="Tijeloteksta2"/>
              <w:numPr>
                <w:ilvl w:val="0"/>
                <w:numId w:val="21"/>
              </w:numPr>
              <w:rPr>
                <w:rFonts w:ascii="Times New Roman" w:hAnsi="Times New Roman"/>
                <w:b w:val="0"/>
                <w:sz w:val="24"/>
              </w:rPr>
            </w:pPr>
            <w:r w:rsidRPr="00F317D8">
              <w:rPr>
                <w:rFonts w:ascii="Times New Roman" w:hAnsi="Times New Roman"/>
                <w:b w:val="0"/>
                <w:sz w:val="24"/>
              </w:rPr>
              <w:t>Utvrđivanje brojnog stanje učenika</w:t>
            </w:r>
          </w:p>
          <w:p w:rsidR="00885AAB" w:rsidRPr="00F317D8" w:rsidRDefault="00885AAB" w:rsidP="00BC6D5E">
            <w:pPr>
              <w:pStyle w:val="Tijeloteksta2"/>
              <w:numPr>
                <w:ilvl w:val="0"/>
                <w:numId w:val="21"/>
              </w:numPr>
              <w:jc w:val="left"/>
              <w:rPr>
                <w:rFonts w:ascii="Times New Roman" w:hAnsi="Times New Roman"/>
                <w:b w:val="0"/>
                <w:sz w:val="24"/>
              </w:rPr>
            </w:pPr>
            <w:r w:rsidRPr="00F317D8">
              <w:rPr>
                <w:rFonts w:ascii="Times New Roman" w:hAnsi="Times New Roman"/>
                <w:b w:val="0"/>
                <w:sz w:val="24"/>
              </w:rPr>
              <w:t xml:space="preserve">Priprema za Božićni koncert </w:t>
            </w:r>
          </w:p>
          <w:p w:rsidR="00885AAB" w:rsidRPr="00F317D8" w:rsidRDefault="00885AAB" w:rsidP="00BC6D5E">
            <w:pPr>
              <w:pStyle w:val="Tijeloteksta2"/>
              <w:numPr>
                <w:ilvl w:val="0"/>
                <w:numId w:val="21"/>
              </w:numPr>
              <w:jc w:val="left"/>
              <w:rPr>
                <w:rFonts w:ascii="Times New Roman" w:hAnsi="Times New Roman"/>
                <w:b w:val="0"/>
                <w:sz w:val="24"/>
              </w:rPr>
            </w:pPr>
            <w:r w:rsidRPr="00F317D8">
              <w:rPr>
                <w:rFonts w:ascii="Times New Roman" w:hAnsi="Times New Roman"/>
                <w:b w:val="0"/>
                <w:sz w:val="24"/>
              </w:rPr>
              <w:t>Ispunjavanje pedagoške dokumentacije</w:t>
            </w:r>
          </w:p>
          <w:p w:rsidR="00885AAB" w:rsidRPr="00F317D8" w:rsidRDefault="00885AAB" w:rsidP="00BC6D5E">
            <w:pPr>
              <w:pStyle w:val="Tijeloteksta2"/>
              <w:numPr>
                <w:ilvl w:val="0"/>
                <w:numId w:val="21"/>
              </w:numPr>
              <w:jc w:val="left"/>
              <w:rPr>
                <w:rFonts w:ascii="Times New Roman" w:hAnsi="Times New Roman"/>
                <w:b w:val="0"/>
                <w:sz w:val="24"/>
              </w:rPr>
            </w:pPr>
            <w:r w:rsidRPr="00F317D8">
              <w:rPr>
                <w:rFonts w:ascii="Times New Roman" w:hAnsi="Times New Roman"/>
                <w:b w:val="0"/>
                <w:sz w:val="24"/>
              </w:rPr>
              <w:t>Odlazak na seminare i stručne skupove</w:t>
            </w:r>
          </w:p>
          <w:p w:rsidR="00885AAB" w:rsidRPr="00F317D8" w:rsidRDefault="00885AAB" w:rsidP="00BC6D5E">
            <w:pPr>
              <w:pStyle w:val="Tijeloteksta2"/>
              <w:numPr>
                <w:ilvl w:val="0"/>
                <w:numId w:val="21"/>
              </w:numPr>
              <w:rPr>
                <w:rFonts w:ascii="Times New Roman" w:hAnsi="Times New Roman"/>
                <w:b w:val="0"/>
                <w:sz w:val="24"/>
              </w:rPr>
            </w:pPr>
            <w:r w:rsidRPr="00F317D8">
              <w:rPr>
                <w:rFonts w:ascii="Times New Roman" w:hAnsi="Times New Roman"/>
                <w:b w:val="0"/>
                <w:sz w:val="24"/>
              </w:rPr>
              <w:t>Različito</w:t>
            </w:r>
          </w:p>
        </w:tc>
        <w:tc>
          <w:tcPr>
            <w:tcW w:w="3260" w:type="dxa"/>
          </w:tcPr>
          <w:p w:rsidR="00885AAB" w:rsidRPr="00114714" w:rsidRDefault="00885AAB" w:rsidP="00C426EE">
            <w:pPr>
              <w:widowControl/>
              <w:autoSpaceDE/>
              <w:autoSpaceDN/>
              <w:adjustRightInd/>
              <w:jc w:val="center"/>
              <w:rPr>
                <w:rFonts w:ascii="Times New Roman" w:hAnsi="Times New Roman"/>
                <w:bCs/>
                <w:sz w:val="24"/>
              </w:rPr>
            </w:pPr>
            <w:r w:rsidRPr="00114714">
              <w:rPr>
                <w:rFonts w:ascii="Times New Roman" w:hAnsi="Times New Roman"/>
                <w:bCs/>
                <w:sz w:val="24"/>
              </w:rPr>
              <w:t>učitelji tambure i violine</w:t>
            </w:r>
          </w:p>
          <w:p w:rsidR="00885AAB" w:rsidRPr="00F317D8" w:rsidRDefault="00885AAB" w:rsidP="00C426EE">
            <w:pPr>
              <w:pStyle w:val="Tijeloteksta2"/>
              <w:ind w:left="2400"/>
              <w:jc w:val="center"/>
              <w:rPr>
                <w:rFonts w:ascii="Times New Roman" w:hAnsi="Times New Roman"/>
                <w:b w:val="0"/>
                <w:sz w:val="24"/>
              </w:rPr>
            </w:pPr>
          </w:p>
          <w:p w:rsidR="00885AAB" w:rsidRPr="00F317D8" w:rsidRDefault="00885AAB" w:rsidP="00C426EE">
            <w:pPr>
              <w:pStyle w:val="Tijeloteksta2"/>
              <w:jc w:val="center"/>
              <w:rPr>
                <w:rFonts w:ascii="Times New Roman" w:hAnsi="Times New Roman"/>
                <w:b w:val="0"/>
                <w:sz w:val="24"/>
              </w:rPr>
            </w:pPr>
          </w:p>
        </w:tc>
        <w:tc>
          <w:tcPr>
            <w:tcW w:w="1276" w:type="dxa"/>
          </w:tcPr>
          <w:p w:rsidR="00885AAB" w:rsidRPr="00114714" w:rsidRDefault="00885AAB" w:rsidP="00C426EE">
            <w:pPr>
              <w:ind w:left="8"/>
              <w:jc w:val="center"/>
              <w:rPr>
                <w:rFonts w:ascii="Times New Roman" w:hAnsi="Times New Roman"/>
                <w:sz w:val="24"/>
              </w:rPr>
            </w:pPr>
          </w:p>
          <w:p w:rsidR="00885AAB" w:rsidRPr="00114714" w:rsidRDefault="00885AAB" w:rsidP="00C426EE">
            <w:pPr>
              <w:ind w:left="8"/>
              <w:jc w:val="center"/>
              <w:rPr>
                <w:rFonts w:ascii="Times New Roman" w:hAnsi="Times New Roman"/>
                <w:sz w:val="24"/>
              </w:rPr>
            </w:pPr>
            <w:r w:rsidRPr="00114714">
              <w:rPr>
                <w:rFonts w:ascii="Times New Roman" w:hAnsi="Times New Roman"/>
                <w:sz w:val="24"/>
              </w:rPr>
              <w:t>XII.</w:t>
            </w:r>
          </w:p>
        </w:tc>
      </w:tr>
      <w:tr w:rsidR="00885AAB" w:rsidRPr="00114714" w:rsidTr="00EB11D2">
        <w:trPr>
          <w:trHeight w:val="1049"/>
          <w:jc w:val="center"/>
        </w:trPr>
        <w:tc>
          <w:tcPr>
            <w:tcW w:w="4928" w:type="dxa"/>
          </w:tcPr>
          <w:p w:rsidR="00885AAB" w:rsidRPr="00F317D8" w:rsidRDefault="00885AAB" w:rsidP="00BC6D5E">
            <w:pPr>
              <w:pStyle w:val="Tijeloteksta2"/>
              <w:numPr>
                <w:ilvl w:val="0"/>
                <w:numId w:val="22"/>
              </w:numPr>
              <w:jc w:val="left"/>
              <w:rPr>
                <w:rFonts w:ascii="Times New Roman" w:hAnsi="Times New Roman"/>
                <w:b w:val="0"/>
                <w:sz w:val="24"/>
              </w:rPr>
            </w:pPr>
            <w:r w:rsidRPr="00F317D8">
              <w:rPr>
                <w:rFonts w:ascii="Times New Roman" w:hAnsi="Times New Roman"/>
                <w:b w:val="0"/>
                <w:sz w:val="24"/>
              </w:rPr>
              <w:t>Utvrđivanje brojnog stanja učenika</w:t>
            </w:r>
          </w:p>
          <w:p w:rsidR="00885AAB" w:rsidRPr="00F317D8" w:rsidRDefault="00885AAB" w:rsidP="00BC6D5E">
            <w:pPr>
              <w:pStyle w:val="Tijeloteksta2"/>
              <w:numPr>
                <w:ilvl w:val="0"/>
                <w:numId w:val="22"/>
              </w:numPr>
              <w:jc w:val="left"/>
              <w:rPr>
                <w:rFonts w:ascii="Times New Roman" w:hAnsi="Times New Roman"/>
                <w:b w:val="0"/>
                <w:sz w:val="24"/>
              </w:rPr>
            </w:pPr>
            <w:r w:rsidRPr="00F317D8">
              <w:rPr>
                <w:rFonts w:ascii="Times New Roman" w:hAnsi="Times New Roman"/>
                <w:b w:val="0"/>
                <w:sz w:val="24"/>
              </w:rPr>
              <w:t>Organizacija koncerta povodom dana  škole</w:t>
            </w:r>
          </w:p>
          <w:p w:rsidR="00885AAB" w:rsidRPr="00F317D8" w:rsidRDefault="00885AAB" w:rsidP="00BC6D5E">
            <w:pPr>
              <w:pStyle w:val="Tijeloteksta2"/>
              <w:numPr>
                <w:ilvl w:val="0"/>
                <w:numId w:val="22"/>
              </w:numPr>
              <w:jc w:val="left"/>
              <w:rPr>
                <w:rFonts w:ascii="Times New Roman" w:hAnsi="Times New Roman"/>
                <w:b w:val="0"/>
                <w:sz w:val="24"/>
              </w:rPr>
            </w:pPr>
            <w:r w:rsidRPr="00F317D8">
              <w:rPr>
                <w:rFonts w:ascii="Times New Roman" w:hAnsi="Times New Roman"/>
                <w:b w:val="0"/>
                <w:sz w:val="24"/>
              </w:rPr>
              <w:t>Organizacija odlaska gl. škole u  Makarsku</w:t>
            </w:r>
          </w:p>
          <w:p w:rsidR="00885AAB" w:rsidRPr="00F317D8" w:rsidRDefault="00885AAB" w:rsidP="00BC6D5E">
            <w:pPr>
              <w:pStyle w:val="Tijeloteksta2"/>
              <w:numPr>
                <w:ilvl w:val="0"/>
                <w:numId w:val="22"/>
              </w:numPr>
              <w:jc w:val="left"/>
              <w:rPr>
                <w:rFonts w:ascii="Times New Roman" w:hAnsi="Times New Roman"/>
                <w:b w:val="0"/>
                <w:sz w:val="24"/>
              </w:rPr>
            </w:pPr>
            <w:r w:rsidRPr="00F317D8">
              <w:rPr>
                <w:rFonts w:ascii="Times New Roman" w:hAnsi="Times New Roman"/>
                <w:b w:val="0"/>
                <w:sz w:val="24"/>
              </w:rPr>
              <w:t xml:space="preserve">Pregled i dopuna dokumentacije </w:t>
            </w:r>
          </w:p>
          <w:p w:rsidR="00885AAB" w:rsidRPr="00F317D8" w:rsidRDefault="00885AAB" w:rsidP="00BC6D5E">
            <w:pPr>
              <w:pStyle w:val="Tijeloteksta2"/>
              <w:numPr>
                <w:ilvl w:val="0"/>
                <w:numId w:val="22"/>
              </w:numPr>
              <w:jc w:val="left"/>
              <w:rPr>
                <w:rFonts w:ascii="Times New Roman" w:hAnsi="Times New Roman"/>
                <w:b w:val="0"/>
                <w:sz w:val="24"/>
              </w:rPr>
            </w:pPr>
            <w:r w:rsidRPr="00F317D8">
              <w:rPr>
                <w:rFonts w:ascii="Times New Roman" w:hAnsi="Times New Roman"/>
                <w:b w:val="0"/>
                <w:sz w:val="24"/>
              </w:rPr>
              <w:t>Odlazak na seminare i stručne  skupove</w:t>
            </w:r>
          </w:p>
          <w:p w:rsidR="00885AAB" w:rsidRPr="00F317D8" w:rsidRDefault="00885AAB" w:rsidP="00BC6D5E">
            <w:pPr>
              <w:pStyle w:val="Tijeloteksta2"/>
              <w:numPr>
                <w:ilvl w:val="0"/>
                <w:numId w:val="22"/>
              </w:numPr>
              <w:jc w:val="left"/>
              <w:rPr>
                <w:rFonts w:ascii="Times New Roman" w:hAnsi="Times New Roman"/>
                <w:b w:val="0"/>
                <w:sz w:val="24"/>
              </w:rPr>
            </w:pPr>
            <w:r w:rsidRPr="00F317D8">
              <w:rPr>
                <w:rFonts w:ascii="Times New Roman" w:hAnsi="Times New Roman"/>
                <w:b w:val="0"/>
                <w:sz w:val="24"/>
              </w:rPr>
              <w:t>Provjera nastavnih sredstava i pomagala</w:t>
            </w:r>
          </w:p>
          <w:p w:rsidR="00885AAB" w:rsidRPr="00F317D8" w:rsidRDefault="00885AAB" w:rsidP="00BC6D5E">
            <w:pPr>
              <w:pStyle w:val="Tijeloteksta2"/>
              <w:numPr>
                <w:ilvl w:val="0"/>
                <w:numId w:val="22"/>
              </w:numPr>
              <w:jc w:val="left"/>
              <w:rPr>
                <w:rFonts w:ascii="Times New Roman" w:hAnsi="Times New Roman"/>
                <w:b w:val="0"/>
                <w:sz w:val="24"/>
              </w:rPr>
            </w:pPr>
            <w:r w:rsidRPr="00F317D8">
              <w:rPr>
                <w:rFonts w:ascii="Times New Roman" w:hAnsi="Times New Roman"/>
                <w:b w:val="0"/>
                <w:sz w:val="24"/>
              </w:rPr>
              <w:t>Različito</w:t>
            </w:r>
          </w:p>
        </w:tc>
        <w:tc>
          <w:tcPr>
            <w:tcW w:w="3260" w:type="dxa"/>
          </w:tcPr>
          <w:p w:rsidR="00885AAB" w:rsidRPr="00114714" w:rsidRDefault="00885AAB" w:rsidP="00C426EE">
            <w:pPr>
              <w:widowControl/>
              <w:autoSpaceDE/>
              <w:autoSpaceDN/>
              <w:adjustRightInd/>
              <w:jc w:val="center"/>
              <w:rPr>
                <w:rFonts w:ascii="Times New Roman" w:hAnsi="Times New Roman"/>
                <w:bCs/>
                <w:sz w:val="24"/>
              </w:rPr>
            </w:pPr>
            <w:r w:rsidRPr="00114714">
              <w:rPr>
                <w:rFonts w:ascii="Times New Roman" w:hAnsi="Times New Roman"/>
                <w:bCs/>
                <w:sz w:val="24"/>
              </w:rPr>
              <w:t>učitelji tambure i violine</w:t>
            </w:r>
          </w:p>
          <w:p w:rsidR="00885AAB" w:rsidRPr="00F317D8" w:rsidRDefault="00885AAB" w:rsidP="00C426EE">
            <w:pPr>
              <w:pStyle w:val="Tijeloteksta2"/>
              <w:ind w:left="2400"/>
              <w:jc w:val="center"/>
              <w:rPr>
                <w:rFonts w:ascii="Times New Roman" w:hAnsi="Times New Roman"/>
                <w:b w:val="0"/>
                <w:sz w:val="24"/>
              </w:rPr>
            </w:pPr>
          </w:p>
          <w:p w:rsidR="00885AAB" w:rsidRPr="00F317D8" w:rsidRDefault="00885AAB" w:rsidP="00C426EE">
            <w:pPr>
              <w:pStyle w:val="Tijeloteksta2"/>
              <w:jc w:val="center"/>
              <w:rPr>
                <w:rFonts w:ascii="Times New Roman" w:hAnsi="Times New Roman"/>
                <w:b w:val="0"/>
                <w:sz w:val="24"/>
              </w:rPr>
            </w:pPr>
          </w:p>
        </w:tc>
        <w:tc>
          <w:tcPr>
            <w:tcW w:w="1276" w:type="dxa"/>
          </w:tcPr>
          <w:p w:rsidR="00885AAB" w:rsidRPr="00114714" w:rsidRDefault="00885AAB" w:rsidP="00C426EE">
            <w:pPr>
              <w:ind w:left="8"/>
              <w:jc w:val="center"/>
              <w:rPr>
                <w:rFonts w:ascii="Times New Roman" w:hAnsi="Times New Roman"/>
                <w:sz w:val="24"/>
              </w:rPr>
            </w:pPr>
          </w:p>
          <w:p w:rsidR="00885AAB" w:rsidRPr="00114714" w:rsidRDefault="00885AAB" w:rsidP="00C426EE">
            <w:pPr>
              <w:jc w:val="center"/>
              <w:rPr>
                <w:rFonts w:ascii="Times New Roman" w:hAnsi="Times New Roman"/>
                <w:sz w:val="24"/>
              </w:rPr>
            </w:pPr>
            <w:r w:rsidRPr="00114714">
              <w:rPr>
                <w:rFonts w:ascii="Times New Roman" w:hAnsi="Times New Roman"/>
                <w:sz w:val="24"/>
              </w:rPr>
              <w:t>III.</w:t>
            </w:r>
          </w:p>
          <w:p w:rsidR="00885AAB" w:rsidRPr="00114714" w:rsidRDefault="00885AAB" w:rsidP="00C426EE">
            <w:pPr>
              <w:jc w:val="center"/>
              <w:rPr>
                <w:rFonts w:ascii="Times New Roman" w:hAnsi="Times New Roman"/>
                <w:sz w:val="24"/>
              </w:rPr>
            </w:pPr>
          </w:p>
        </w:tc>
      </w:tr>
      <w:tr w:rsidR="00885AAB" w:rsidRPr="00114714" w:rsidTr="00EB11D2">
        <w:trPr>
          <w:trHeight w:val="1354"/>
          <w:jc w:val="center"/>
        </w:trPr>
        <w:tc>
          <w:tcPr>
            <w:tcW w:w="4928" w:type="dxa"/>
          </w:tcPr>
          <w:p w:rsidR="00885AAB" w:rsidRPr="00F317D8" w:rsidRDefault="00885AAB" w:rsidP="00BC6D5E">
            <w:pPr>
              <w:pStyle w:val="Tijeloteksta2"/>
              <w:numPr>
                <w:ilvl w:val="0"/>
                <w:numId w:val="23"/>
              </w:numPr>
              <w:rPr>
                <w:rFonts w:ascii="Times New Roman" w:hAnsi="Times New Roman"/>
                <w:b w:val="0"/>
                <w:sz w:val="24"/>
              </w:rPr>
            </w:pPr>
            <w:r w:rsidRPr="00F317D8">
              <w:rPr>
                <w:rFonts w:ascii="Times New Roman" w:hAnsi="Times New Roman"/>
                <w:b w:val="0"/>
                <w:sz w:val="24"/>
              </w:rPr>
              <w:lastRenderedPageBreak/>
              <w:t>Analiza brojnog stanja učenika</w:t>
            </w:r>
          </w:p>
          <w:p w:rsidR="00885AAB" w:rsidRPr="00F317D8" w:rsidRDefault="00885AAB" w:rsidP="00BC6D5E">
            <w:pPr>
              <w:pStyle w:val="Tijeloteksta2"/>
              <w:numPr>
                <w:ilvl w:val="0"/>
                <w:numId w:val="23"/>
              </w:numPr>
              <w:rPr>
                <w:rFonts w:ascii="Times New Roman" w:hAnsi="Times New Roman"/>
                <w:b w:val="0"/>
                <w:sz w:val="24"/>
              </w:rPr>
            </w:pPr>
            <w:r w:rsidRPr="00F317D8">
              <w:rPr>
                <w:rFonts w:ascii="Times New Roman" w:hAnsi="Times New Roman"/>
                <w:b w:val="0"/>
                <w:sz w:val="24"/>
              </w:rPr>
              <w:t>Provjera pedagoške dokumentacije</w:t>
            </w:r>
          </w:p>
          <w:p w:rsidR="00885AAB" w:rsidRPr="00F317D8" w:rsidRDefault="00885AAB" w:rsidP="00BC6D5E">
            <w:pPr>
              <w:pStyle w:val="Tijeloteksta2"/>
              <w:numPr>
                <w:ilvl w:val="0"/>
                <w:numId w:val="23"/>
              </w:numPr>
              <w:rPr>
                <w:rFonts w:ascii="Times New Roman" w:hAnsi="Times New Roman"/>
                <w:b w:val="0"/>
                <w:sz w:val="24"/>
              </w:rPr>
            </w:pPr>
            <w:r w:rsidRPr="00F317D8">
              <w:rPr>
                <w:rFonts w:ascii="Times New Roman" w:hAnsi="Times New Roman"/>
                <w:b w:val="0"/>
                <w:sz w:val="24"/>
              </w:rPr>
              <w:t>Utvrđivanje ispitnih rokova</w:t>
            </w:r>
          </w:p>
          <w:p w:rsidR="00885AAB" w:rsidRPr="00F317D8" w:rsidRDefault="00885AAB" w:rsidP="00BC6D5E">
            <w:pPr>
              <w:pStyle w:val="Tijeloteksta2"/>
              <w:numPr>
                <w:ilvl w:val="0"/>
                <w:numId w:val="23"/>
              </w:numPr>
              <w:rPr>
                <w:rFonts w:ascii="Times New Roman" w:hAnsi="Times New Roman"/>
                <w:b w:val="0"/>
                <w:sz w:val="24"/>
              </w:rPr>
            </w:pPr>
            <w:r w:rsidRPr="00F317D8">
              <w:rPr>
                <w:rFonts w:ascii="Times New Roman" w:hAnsi="Times New Roman"/>
                <w:b w:val="0"/>
                <w:sz w:val="24"/>
              </w:rPr>
              <w:t>Utvrđivanje datuma prijemnih ispita</w:t>
            </w:r>
          </w:p>
          <w:p w:rsidR="00885AAB" w:rsidRPr="00F317D8" w:rsidRDefault="00885AAB" w:rsidP="00BC6D5E">
            <w:pPr>
              <w:pStyle w:val="Tijeloteksta2"/>
              <w:numPr>
                <w:ilvl w:val="0"/>
                <w:numId w:val="23"/>
              </w:numPr>
              <w:rPr>
                <w:rFonts w:ascii="Times New Roman" w:hAnsi="Times New Roman"/>
                <w:b w:val="0"/>
                <w:sz w:val="24"/>
              </w:rPr>
            </w:pPr>
            <w:r w:rsidRPr="00F317D8">
              <w:rPr>
                <w:rFonts w:ascii="Times New Roman" w:hAnsi="Times New Roman"/>
                <w:b w:val="0"/>
                <w:sz w:val="24"/>
              </w:rPr>
              <w:t>Različito</w:t>
            </w:r>
          </w:p>
        </w:tc>
        <w:tc>
          <w:tcPr>
            <w:tcW w:w="3260" w:type="dxa"/>
          </w:tcPr>
          <w:p w:rsidR="00885AAB" w:rsidRPr="00114714" w:rsidRDefault="00885AAB" w:rsidP="00C426EE">
            <w:pPr>
              <w:widowControl/>
              <w:autoSpaceDE/>
              <w:autoSpaceDN/>
              <w:adjustRightInd/>
              <w:jc w:val="center"/>
              <w:rPr>
                <w:rFonts w:ascii="Times New Roman" w:hAnsi="Times New Roman"/>
                <w:bCs/>
                <w:sz w:val="24"/>
              </w:rPr>
            </w:pPr>
            <w:r w:rsidRPr="00114714">
              <w:rPr>
                <w:rFonts w:ascii="Times New Roman" w:hAnsi="Times New Roman"/>
                <w:bCs/>
                <w:sz w:val="24"/>
              </w:rPr>
              <w:t>učitelji tambure i violine</w:t>
            </w:r>
          </w:p>
          <w:p w:rsidR="00885AAB" w:rsidRPr="00F317D8" w:rsidRDefault="00885AAB" w:rsidP="00C426EE">
            <w:pPr>
              <w:pStyle w:val="Tijeloteksta2"/>
              <w:ind w:left="2400"/>
              <w:jc w:val="center"/>
              <w:rPr>
                <w:rFonts w:ascii="Times New Roman" w:hAnsi="Times New Roman"/>
                <w:b w:val="0"/>
                <w:sz w:val="24"/>
              </w:rPr>
            </w:pPr>
          </w:p>
          <w:p w:rsidR="00885AAB" w:rsidRPr="00F317D8" w:rsidRDefault="00885AAB" w:rsidP="00C426EE">
            <w:pPr>
              <w:pStyle w:val="Tijeloteksta2"/>
              <w:jc w:val="center"/>
              <w:rPr>
                <w:rFonts w:ascii="Times New Roman" w:hAnsi="Times New Roman"/>
                <w:b w:val="0"/>
                <w:sz w:val="24"/>
              </w:rPr>
            </w:pPr>
          </w:p>
        </w:tc>
        <w:tc>
          <w:tcPr>
            <w:tcW w:w="1276" w:type="dxa"/>
          </w:tcPr>
          <w:p w:rsidR="00885AAB" w:rsidRPr="00114714" w:rsidRDefault="00885AAB" w:rsidP="00C426EE">
            <w:pPr>
              <w:widowControl/>
              <w:autoSpaceDE/>
              <w:autoSpaceDN/>
              <w:adjustRightInd/>
              <w:jc w:val="center"/>
              <w:rPr>
                <w:rFonts w:ascii="Times New Roman" w:hAnsi="Times New Roman"/>
                <w:sz w:val="24"/>
              </w:rPr>
            </w:pPr>
          </w:p>
          <w:p w:rsidR="00885AAB" w:rsidRPr="00114714" w:rsidRDefault="00885AAB" w:rsidP="00C426EE">
            <w:pPr>
              <w:widowControl/>
              <w:autoSpaceDE/>
              <w:autoSpaceDN/>
              <w:adjustRightInd/>
              <w:jc w:val="center"/>
              <w:rPr>
                <w:rFonts w:ascii="Times New Roman" w:hAnsi="Times New Roman"/>
                <w:sz w:val="24"/>
              </w:rPr>
            </w:pPr>
            <w:r w:rsidRPr="00114714">
              <w:rPr>
                <w:rFonts w:ascii="Times New Roman" w:hAnsi="Times New Roman"/>
                <w:sz w:val="24"/>
              </w:rPr>
              <w:t>VI.</w:t>
            </w:r>
          </w:p>
          <w:p w:rsidR="00885AAB" w:rsidRPr="00114714" w:rsidRDefault="00885AAB" w:rsidP="00C426EE">
            <w:pPr>
              <w:ind w:left="304"/>
              <w:jc w:val="center"/>
              <w:rPr>
                <w:rFonts w:ascii="Times New Roman" w:hAnsi="Times New Roman"/>
                <w:sz w:val="24"/>
              </w:rPr>
            </w:pPr>
          </w:p>
          <w:p w:rsidR="00885AAB" w:rsidRPr="00114714" w:rsidRDefault="00885AAB" w:rsidP="00C426EE">
            <w:pPr>
              <w:jc w:val="center"/>
              <w:rPr>
                <w:rFonts w:ascii="Times New Roman" w:hAnsi="Times New Roman"/>
                <w:sz w:val="24"/>
              </w:rPr>
            </w:pPr>
          </w:p>
        </w:tc>
      </w:tr>
    </w:tbl>
    <w:p w:rsidR="00885AAB" w:rsidRPr="00114714" w:rsidRDefault="00885AAB" w:rsidP="00BB6B89">
      <w:pPr>
        <w:pStyle w:val="Tijeloteksta2"/>
        <w:rPr>
          <w:rFonts w:ascii="Times New Roman" w:hAnsi="Times New Roman"/>
          <w:szCs w:val="28"/>
        </w:rPr>
      </w:pPr>
    </w:p>
    <w:p w:rsidR="00885AAB" w:rsidRPr="00114714" w:rsidRDefault="00885AAB" w:rsidP="00BB6B89">
      <w:pPr>
        <w:pStyle w:val="Tijeloteksta2"/>
        <w:rPr>
          <w:rFonts w:ascii="Times New Roman" w:hAnsi="Times New Roman"/>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3969"/>
        <w:gridCol w:w="1559"/>
        <w:gridCol w:w="1701"/>
        <w:gridCol w:w="1276"/>
      </w:tblGrid>
      <w:tr w:rsidR="00885AAB" w:rsidRPr="00114714" w:rsidTr="00EB11D2">
        <w:trPr>
          <w:jc w:val="center"/>
        </w:trPr>
        <w:tc>
          <w:tcPr>
            <w:tcW w:w="9464" w:type="dxa"/>
            <w:gridSpan w:val="5"/>
            <w:shd w:val="clear" w:color="auto" w:fill="C0C0C0"/>
          </w:tcPr>
          <w:p w:rsidR="00885AAB" w:rsidRPr="00F317D8" w:rsidRDefault="00885AAB" w:rsidP="00BD0AEF">
            <w:pPr>
              <w:pStyle w:val="Tijeloteksta2"/>
              <w:rPr>
                <w:rFonts w:ascii="Times New Roman" w:hAnsi="Times New Roman"/>
                <w:sz w:val="24"/>
              </w:rPr>
            </w:pPr>
            <w:r w:rsidRPr="00F317D8">
              <w:rPr>
                <w:rFonts w:ascii="Times New Roman" w:hAnsi="Times New Roman"/>
                <w:sz w:val="24"/>
              </w:rPr>
              <w:t xml:space="preserve">PLAN RADA RAZREDNIH VIJEĆA </w:t>
            </w:r>
          </w:p>
          <w:p w:rsidR="00885AAB" w:rsidRPr="00114714" w:rsidRDefault="00885AAB" w:rsidP="00BD0AEF">
            <w:pPr>
              <w:rPr>
                <w:rFonts w:ascii="Times New Roman" w:hAnsi="Times New Roman"/>
                <w:sz w:val="24"/>
              </w:rPr>
            </w:pPr>
            <w:r w:rsidRPr="00114714">
              <w:rPr>
                <w:rFonts w:ascii="Times New Roman" w:hAnsi="Times New Roman"/>
                <w:sz w:val="24"/>
              </w:rPr>
              <w:t>Tablica 23.</w:t>
            </w:r>
          </w:p>
        </w:tc>
      </w:tr>
      <w:tr w:rsidR="00885AAB" w:rsidRPr="00114714" w:rsidTr="00EB11D2">
        <w:trPr>
          <w:jc w:val="center"/>
        </w:trPr>
        <w:tc>
          <w:tcPr>
            <w:tcW w:w="959" w:type="dxa"/>
          </w:tcPr>
          <w:p w:rsidR="00885AAB" w:rsidRPr="00114714" w:rsidRDefault="00885AAB" w:rsidP="00B87795">
            <w:pPr>
              <w:jc w:val="center"/>
              <w:rPr>
                <w:rFonts w:ascii="Times New Roman" w:hAnsi="Times New Roman"/>
                <w:sz w:val="24"/>
              </w:rPr>
            </w:pPr>
            <w:r w:rsidRPr="00114714">
              <w:rPr>
                <w:rFonts w:ascii="Times New Roman" w:hAnsi="Times New Roman"/>
                <w:sz w:val="24"/>
              </w:rPr>
              <w:t>Mj.</w:t>
            </w:r>
          </w:p>
          <w:p w:rsidR="00885AAB" w:rsidRPr="00114714" w:rsidRDefault="00885AAB" w:rsidP="00B87795">
            <w:pPr>
              <w:jc w:val="center"/>
              <w:rPr>
                <w:rFonts w:ascii="Times New Roman" w:hAnsi="Times New Roman"/>
                <w:sz w:val="24"/>
              </w:rPr>
            </w:pPr>
          </w:p>
        </w:tc>
        <w:tc>
          <w:tcPr>
            <w:tcW w:w="3969" w:type="dxa"/>
          </w:tcPr>
          <w:p w:rsidR="00885AAB" w:rsidRPr="00114714" w:rsidRDefault="00885AAB" w:rsidP="00BD0AEF">
            <w:pPr>
              <w:rPr>
                <w:rFonts w:ascii="Times New Roman" w:hAnsi="Times New Roman"/>
                <w:sz w:val="24"/>
              </w:rPr>
            </w:pPr>
            <w:r w:rsidRPr="00114714">
              <w:rPr>
                <w:rFonts w:ascii="Times New Roman" w:hAnsi="Times New Roman"/>
                <w:sz w:val="24"/>
              </w:rPr>
              <w:t>Sadržaj rada</w:t>
            </w:r>
          </w:p>
        </w:tc>
        <w:tc>
          <w:tcPr>
            <w:tcW w:w="1559" w:type="dxa"/>
          </w:tcPr>
          <w:p w:rsidR="00885AAB" w:rsidRPr="00114714" w:rsidRDefault="00885AAB" w:rsidP="00BD0AEF">
            <w:pPr>
              <w:rPr>
                <w:rFonts w:ascii="Times New Roman" w:hAnsi="Times New Roman"/>
                <w:sz w:val="24"/>
              </w:rPr>
            </w:pPr>
            <w:r w:rsidRPr="00114714">
              <w:rPr>
                <w:rFonts w:ascii="Times New Roman" w:hAnsi="Times New Roman"/>
                <w:sz w:val="24"/>
              </w:rPr>
              <w:t>Datum ostvarivanja</w:t>
            </w:r>
          </w:p>
        </w:tc>
        <w:tc>
          <w:tcPr>
            <w:tcW w:w="1701" w:type="dxa"/>
          </w:tcPr>
          <w:p w:rsidR="00885AAB" w:rsidRPr="00114714" w:rsidRDefault="00885AAB" w:rsidP="00BD0AEF">
            <w:pPr>
              <w:rPr>
                <w:rFonts w:ascii="Times New Roman" w:hAnsi="Times New Roman"/>
                <w:sz w:val="24"/>
              </w:rPr>
            </w:pPr>
            <w:r w:rsidRPr="00114714">
              <w:rPr>
                <w:rFonts w:ascii="Times New Roman" w:hAnsi="Times New Roman"/>
                <w:sz w:val="24"/>
              </w:rPr>
              <w:t>Izvršitelj</w:t>
            </w:r>
          </w:p>
        </w:tc>
        <w:tc>
          <w:tcPr>
            <w:tcW w:w="1276" w:type="dxa"/>
          </w:tcPr>
          <w:p w:rsidR="00885AAB" w:rsidRPr="00114714" w:rsidRDefault="00885AAB" w:rsidP="00BD0AEF">
            <w:pPr>
              <w:rPr>
                <w:rFonts w:ascii="Times New Roman" w:hAnsi="Times New Roman"/>
                <w:sz w:val="24"/>
              </w:rPr>
            </w:pPr>
            <w:r w:rsidRPr="00114714">
              <w:rPr>
                <w:rFonts w:ascii="Times New Roman" w:hAnsi="Times New Roman"/>
                <w:sz w:val="24"/>
              </w:rPr>
              <w:t>Napomena</w:t>
            </w:r>
          </w:p>
        </w:tc>
      </w:tr>
      <w:tr w:rsidR="00885AAB" w:rsidRPr="00114714" w:rsidTr="00EB11D2">
        <w:trPr>
          <w:jc w:val="center"/>
        </w:trPr>
        <w:tc>
          <w:tcPr>
            <w:tcW w:w="959" w:type="dxa"/>
          </w:tcPr>
          <w:p w:rsidR="00885AAB" w:rsidRPr="00114714" w:rsidRDefault="00885AAB" w:rsidP="00B87795">
            <w:pPr>
              <w:jc w:val="center"/>
              <w:rPr>
                <w:rFonts w:ascii="Times New Roman" w:hAnsi="Times New Roman"/>
                <w:sz w:val="24"/>
              </w:rPr>
            </w:pPr>
            <w:r w:rsidRPr="00114714">
              <w:rPr>
                <w:rFonts w:ascii="Times New Roman" w:hAnsi="Times New Roman"/>
                <w:sz w:val="24"/>
              </w:rPr>
              <w:t>IX</w:t>
            </w:r>
          </w:p>
          <w:p w:rsidR="00885AAB" w:rsidRPr="00114714" w:rsidRDefault="00885AAB" w:rsidP="00B87795">
            <w:pPr>
              <w:jc w:val="center"/>
              <w:rPr>
                <w:rFonts w:ascii="Times New Roman" w:hAnsi="Times New Roman"/>
                <w:sz w:val="24"/>
              </w:rPr>
            </w:pPr>
          </w:p>
          <w:p w:rsidR="00885AAB" w:rsidRPr="00114714" w:rsidRDefault="00885AAB" w:rsidP="00B87795">
            <w:pPr>
              <w:jc w:val="center"/>
              <w:rPr>
                <w:rFonts w:ascii="Times New Roman" w:hAnsi="Times New Roman"/>
                <w:sz w:val="24"/>
              </w:rPr>
            </w:pPr>
          </w:p>
        </w:tc>
        <w:tc>
          <w:tcPr>
            <w:tcW w:w="3969" w:type="dxa"/>
          </w:tcPr>
          <w:p w:rsidR="00885AAB" w:rsidRPr="00114714" w:rsidRDefault="00885AAB" w:rsidP="00BD0AEF">
            <w:pPr>
              <w:rPr>
                <w:rFonts w:ascii="Times New Roman" w:hAnsi="Times New Roman"/>
                <w:sz w:val="24"/>
              </w:rPr>
            </w:pPr>
            <w:r w:rsidRPr="00114714">
              <w:rPr>
                <w:rFonts w:ascii="Times New Roman" w:hAnsi="Times New Roman"/>
                <w:sz w:val="24"/>
              </w:rPr>
              <w:t>Brojno stanje odjela</w:t>
            </w:r>
          </w:p>
          <w:p w:rsidR="00885AAB" w:rsidRPr="00114714" w:rsidRDefault="00885AAB" w:rsidP="00BD0AEF">
            <w:pPr>
              <w:rPr>
                <w:rFonts w:ascii="Times New Roman" w:hAnsi="Times New Roman"/>
                <w:sz w:val="24"/>
              </w:rPr>
            </w:pPr>
            <w:r w:rsidRPr="00114714">
              <w:rPr>
                <w:rFonts w:ascii="Times New Roman" w:hAnsi="Times New Roman"/>
                <w:sz w:val="24"/>
              </w:rPr>
              <w:t>(grupe DOD, DOP, INA i IZBORNA)</w:t>
            </w:r>
          </w:p>
          <w:p w:rsidR="00885AAB" w:rsidRPr="00114714" w:rsidRDefault="00885AAB" w:rsidP="00BD0AEF">
            <w:pPr>
              <w:rPr>
                <w:rFonts w:ascii="Times New Roman" w:hAnsi="Times New Roman"/>
                <w:sz w:val="24"/>
              </w:rPr>
            </w:pPr>
            <w:r w:rsidRPr="00114714">
              <w:rPr>
                <w:rFonts w:ascii="Times New Roman" w:hAnsi="Times New Roman"/>
                <w:sz w:val="24"/>
              </w:rPr>
              <w:t>Planiranje i programiranje</w:t>
            </w:r>
          </w:p>
          <w:p w:rsidR="00885AAB" w:rsidRPr="00114714" w:rsidRDefault="00885AAB" w:rsidP="00BD0AEF">
            <w:pPr>
              <w:rPr>
                <w:rFonts w:ascii="Times New Roman" w:hAnsi="Times New Roman"/>
                <w:sz w:val="24"/>
              </w:rPr>
            </w:pPr>
            <w:r w:rsidRPr="00114714">
              <w:rPr>
                <w:rFonts w:ascii="Times New Roman" w:hAnsi="Times New Roman"/>
                <w:sz w:val="24"/>
              </w:rPr>
              <w:t xml:space="preserve">Pedagoška dokumentacija </w:t>
            </w:r>
          </w:p>
          <w:p w:rsidR="00885AAB" w:rsidRPr="00114714" w:rsidRDefault="00885AAB" w:rsidP="00BD0AEF">
            <w:pPr>
              <w:rPr>
                <w:rFonts w:ascii="Times New Roman" w:hAnsi="Times New Roman"/>
                <w:sz w:val="24"/>
              </w:rPr>
            </w:pPr>
            <w:r w:rsidRPr="00114714">
              <w:rPr>
                <w:rFonts w:ascii="Times New Roman" w:hAnsi="Times New Roman"/>
                <w:sz w:val="24"/>
              </w:rPr>
              <w:t xml:space="preserve">Aktualna problematika        </w:t>
            </w:r>
          </w:p>
        </w:tc>
        <w:tc>
          <w:tcPr>
            <w:tcW w:w="1559" w:type="dxa"/>
          </w:tcPr>
          <w:p w:rsidR="00885AAB" w:rsidRPr="00066AAF" w:rsidRDefault="00885AAB" w:rsidP="00B87795">
            <w:pPr>
              <w:jc w:val="center"/>
              <w:rPr>
                <w:rFonts w:ascii="Times New Roman" w:hAnsi="Times New Roman"/>
                <w:sz w:val="24"/>
              </w:rPr>
            </w:pPr>
          </w:p>
          <w:p w:rsidR="00885AAB" w:rsidRPr="00066AAF" w:rsidRDefault="00885AAB" w:rsidP="00B87795">
            <w:pPr>
              <w:jc w:val="center"/>
              <w:rPr>
                <w:rFonts w:ascii="Times New Roman" w:hAnsi="Times New Roman"/>
                <w:sz w:val="24"/>
              </w:rPr>
            </w:pPr>
          </w:p>
          <w:p w:rsidR="00885AAB" w:rsidRPr="00066AAF" w:rsidRDefault="00885AAB" w:rsidP="00B87795">
            <w:pPr>
              <w:jc w:val="center"/>
              <w:rPr>
                <w:rFonts w:ascii="Times New Roman" w:hAnsi="Times New Roman"/>
                <w:sz w:val="24"/>
              </w:rPr>
            </w:pPr>
          </w:p>
          <w:p w:rsidR="00885AAB" w:rsidRPr="00066AAF" w:rsidRDefault="00885AAB" w:rsidP="001B39A8">
            <w:pPr>
              <w:jc w:val="center"/>
              <w:rPr>
                <w:rFonts w:ascii="Times New Roman" w:hAnsi="Times New Roman"/>
                <w:sz w:val="24"/>
              </w:rPr>
            </w:pPr>
            <w:r w:rsidRPr="00066AAF">
              <w:rPr>
                <w:rFonts w:ascii="Times New Roman" w:hAnsi="Times New Roman"/>
                <w:sz w:val="24"/>
              </w:rPr>
              <w:t>15.09.</w:t>
            </w:r>
          </w:p>
        </w:tc>
        <w:tc>
          <w:tcPr>
            <w:tcW w:w="1701" w:type="dxa"/>
          </w:tcPr>
          <w:p w:rsidR="00885AAB" w:rsidRPr="00114714" w:rsidRDefault="00885AAB" w:rsidP="00BD0AEF">
            <w:pPr>
              <w:rPr>
                <w:rFonts w:ascii="Times New Roman" w:hAnsi="Times New Roman"/>
                <w:sz w:val="24"/>
              </w:rPr>
            </w:pPr>
            <w:r w:rsidRPr="00114714">
              <w:rPr>
                <w:rFonts w:ascii="Times New Roman" w:hAnsi="Times New Roman"/>
                <w:sz w:val="24"/>
              </w:rPr>
              <w:t xml:space="preserve"> </w:t>
            </w:r>
          </w:p>
          <w:p w:rsidR="00885AAB" w:rsidRPr="00114714" w:rsidRDefault="00885AAB" w:rsidP="00BD0AEF">
            <w:pPr>
              <w:rPr>
                <w:rFonts w:ascii="Times New Roman" w:hAnsi="Times New Roman"/>
                <w:sz w:val="24"/>
              </w:rPr>
            </w:pPr>
          </w:p>
          <w:p w:rsidR="00885AAB" w:rsidRPr="00114714" w:rsidRDefault="00885AAB" w:rsidP="00BD0AEF">
            <w:pPr>
              <w:rPr>
                <w:rFonts w:ascii="Times New Roman" w:hAnsi="Times New Roman"/>
                <w:sz w:val="24"/>
              </w:rPr>
            </w:pPr>
            <w:r w:rsidRPr="00114714">
              <w:rPr>
                <w:rFonts w:ascii="Times New Roman" w:hAnsi="Times New Roman"/>
                <w:sz w:val="24"/>
              </w:rPr>
              <w:t>ravnatelj  pedagoginja nastavnici</w:t>
            </w:r>
          </w:p>
        </w:tc>
        <w:tc>
          <w:tcPr>
            <w:tcW w:w="1276" w:type="dxa"/>
          </w:tcPr>
          <w:p w:rsidR="00885AAB" w:rsidRPr="00114714" w:rsidRDefault="00885AAB" w:rsidP="00B87795">
            <w:pPr>
              <w:jc w:val="center"/>
              <w:rPr>
                <w:rFonts w:ascii="Times New Roman" w:hAnsi="Times New Roman"/>
                <w:sz w:val="24"/>
              </w:rPr>
            </w:pPr>
          </w:p>
          <w:p w:rsidR="00885AAB" w:rsidRPr="00114714" w:rsidRDefault="00885AAB" w:rsidP="00B87795">
            <w:pPr>
              <w:jc w:val="center"/>
              <w:rPr>
                <w:rFonts w:ascii="Times New Roman" w:hAnsi="Times New Roman"/>
                <w:sz w:val="24"/>
              </w:rPr>
            </w:pPr>
          </w:p>
          <w:p w:rsidR="00885AAB" w:rsidRPr="00114714" w:rsidRDefault="00885AAB" w:rsidP="00B87795">
            <w:pPr>
              <w:jc w:val="center"/>
              <w:rPr>
                <w:rFonts w:ascii="Times New Roman" w:hAnsi="Times New Roman"/>
                <w:sz w:val="24"/>
              </w:rPr>
            </w:pPr>
            <w:r w:rsidRPr="00114714">
              <w:rPr>
                <w:rFonts w:ascii="Times New Roman" w:hAnsi="Times New Roman"/>
                <w:sz w:val="24"/>
              </w:rPr>
              <w:t>RV</w:t>
            </w:r>
          </w:p>
        </w:tc>
      </w:tr>
      <w:tr w:rsidR="00885AAB" w:rsidRPr="00114714" w:rsidTr="00EB11D2">
        <w:trPr>
          <w:jc w:val="center"/>
        </w:trPr>
        <w:tc>
          <w:tcPr>
            <w:tcW w:w="959" w:type="dxa"/>
          </w:tcPr>
          <w:p w:rsidR="00885AAB" w:rsidRPr="00114714" w:rsidRDefault="00885AAB" w:rsidP="00B87795">
            <w:pPr>
              <w:jc w:val="center"/>
              <w:rPr>
                <w:rFonts w:ascii="Times New Roman" w:hAnsi="Times New Roman"/>
                <w:sz w:val="24"/>
              </w:rPr>
            </w:pPr>
            <w:r w:rsidRPr="00114714">
              <w:rPr>
                <w:rFonts w:ascii="Times New Roman" w:hAnsi="Times New Roman"/>
                <w:sz w:val="24"/>
              </w:rPr>
              <w:t>XI</w:t>
            </w:r>
          </w:p>
          <w:p w:rsidR="00885AAB" w:rsidRPr="00114714" w:rsidRDefault="00885AAB" w:rsidP="00B87795">
            <w:pPr>
              <w:jc w:val="center"/>
              <w:rPr>
                <w:rFonts w:ascii="Times New Roman" w:hAnsi="Times New Roman"/>
                <w:sz w:val="24"/>
              </w:rPr>
            </w:pPr>
          </w:p>
          <w:p w:rsidR="00885AAB" w:rsidRPr="00114714" w:rsidRDefault="00885AAB" w:rsidP="00B87795">
            <w:pPr>
              <w:jc w:val="center"/>
              <w:rPr>
                <w:rFonts w:ascii="Times New Roman" w:hAnsi="Times New Roman"/>
                <w:sz w:val="24"/>
              </w:rPr>
            </w:pPr>
          </w:p>
        </w:tc>
        <w:tc>
          <w:tcPr>
            <w:tcW w:w="3969" w:type="dxa"/>
          </w:tcPr>
          <w:p w:rsidR="00885AAB" w:rsidRPr="00114714" w:rsidRDefault="00885AAB" w:rsidP="00BD0AEF">
            <w:pPr>
              <w:rPr>
                <w:rFonts w:ascii="Times New Roman" w:hAnsi="Times New Roman"/>
                <w:sz w:val="24"/>
              </w:rPr>
            </w:pPr>
            <w:r w:rsidRPr="00114714">
              <w:rPr>
                <w:rFonts w:ascii="Times New Roman" w:hAnsi="Times New Roman"/>
                <w:sz w:val="24"/>
              </w:rPr>
              <w:t>Brojno stanje odjela</w:t>
            </w:r>
          </w:p>
          <w:p w:rsidR="00885AAB" w:rsidRPr="00114714" w:rsidRDefault="00885AAB" w:rsidP="00BD0AEF">
            <w:pPr>
              <w:rPr>
                <w:rFonts w:ascii="Times New Roman" w:hAnsi="Times New Roman"/>
                <w:sz w:val="24"/>
              </w:rPr>
            </w:pPr>
            <w:r w:rsidRPr="00114714">
              <w:rPr>
                <w:rFonts w:ascii="Times New Roman" w:hAnsi="Times New Roman"/>
                <w:sz w:val="24"/>
              </w:rPr>
              <w:t>Realizacija plana i programa</w:t>
            </w:r>
          </w:p>
          <w:p w:rsidR="00885AAB" w:rsidRPr="00114714" w:rsidRDefault="00885AAB" w:rsidP="00BD0AEF">
            <w:pPr>
              <w:rPr>
                <w:rFonts w:ascii="Times New Roman" w:hAnsi="Times New Roman"/>
                <w:sz w:val="24"/>
              </w:rPr>
            </w:pPr>
            <w:r w:rsidRPr="00114714">
              <w:rPr>
                <w:rFonts w:ascii="Times New Roman" w:hAnsi="Times New Roman"/>
                <w:sz w:val="24"/>
              </w:rPr>
              <w:t>Negativne ocjene po predmetima i učenicima</w:t>
            </w:r>
          </w:p>
          <w:p w:rsidR="00885AAB" w:rsidRPr="00114714" w:rsidRDefault="00885AAB" w:rsidP="00BD0AEF">
            <w:pPr>
              <w:rPr>
                <w:rFonts w:ascii="Times New Roman" w:hAnsi="Times New Roman"/>
                <w:sz w:val="24"/>
              </w:rPr>
            </w:pPr>
            <w:r w:rsidRPr="00114714">
              <w:rPr>
                <w:rFonts w:ascii="Times New Roman" w:hAnsi="Times New Roman"/>
                <w:sz w:val="24"/>
              </w:rPr>
              <w:t>Odgojna problematika</w:t>
            </w:r>
          </w:p>
        </w:tc>
        <w:tc>
          <w:tcPr>
            <w:tcW w:w="1559" w:type="dxa"/>
          </w:tcPr>
          <w:p w:rsidR="00885AAB" w:rsidRPr="00066AAF" w:rsidRDefault="00885AAB" w:rsidP="00B87795">
            <w:pPr>
              <w:jc w:val="center"/>
              <w:rPr>
                <w:rFonts w:ascii="Times New Roman" w:hAnsi="Times New Roman"/>
                <w:sz w:val="24"/>
              </w:rPr>
            </w:pPr>
          </w:p>
          <w:p w:rsidR="00885AAB" w:rsidRPr="00066AAF" w:rsidRDefault="00885AAB" w:rsidP="00B87795">
            <w:pPr>
              <w:jc w:val="center"/>
              <w:rPr>
                <w:rFonts w:ascii="Times New Roman" w:hAnsi="Times New Roman"/>
                <w:sz w:val="24"/>
              </w:rPr>
            </w:pPr>
          </w:p>
          <w:p w:rsidR="00885AAB" w:rsidRPr="00066AAF" w:rsidRDefault="00885AAB" w:rsidP="00AF2BAF">
            <w:pPr>
              <w:jc w:val="center"/>
              <w:rPr>
                <w:rFonts w:ascii="Times New Roman" w:hAnsi="Times New Roman"/>
                <w:sz w:val="24"/>
              </w:rPr>
            </w:pPr>
            <w:r w:rsidRPr="00066AAF">
              <w:rPr>
                <w:rFonts w:ascii="Times New Roman" w:hAnsi="Times New Roman"/>
                <w:sz w:val="24"/>
              </w:rPr>
              <w:t>10.11.</w:t>
            </w:r>
          </w:p>
        </w:tc>
        <w:tc>
          <w:tcPr>
            <w:tcW w:w="1701" w:type="dxa"/>
          </w:tcPr>
          <w:p w:rsidR="00885AAB" w:rsidRPr="00114714" w:rsidRDefault="00885AAB" w:rsidP="0071387E">
            <w:pPr>
              <w:rPr>
                <w:rFonts w:ascii="Times New Roman" w:hAnsi="Times New Roman"/>
                <w:sz w:val="24"/>
              </w:rPr>
            </w:pPr>
          </w:p>
          <w:p w:rsidR="00885AAB" w:rsidRPr="00114714" w:rsidRDefault="00885AAB" w:rsidP="0071387E">
            <w:pPr>
              <w:rPr>
                <w:rFonts w:ascii="Times New Roman" w:hAnsi="Times New Roman"/>
                <w:sz w:val="24"/>
              </w:rPr>
            </w:pPr>
            <w:r w:rsidRPr="00114714">
              <w:rPr>
                <w:rFonts w:ascii="Times New Roman" w:hAnsi="Times New Roman"/>
                <w:sz w:val="24"/>
              </w:rPr>
              <w:t>učitelji</w:t>
            </w:r>
          </w:p>
          <w:p w:rsidR="00885AAB" w:rsidRPr="00114714" w:rsidRDefault="00885AAB" w:rsidP="0071387E">
            <w:pPr>
              <w:rPr>
                <w:rFonts w:ascii="Times New Roman" w:hAnsi="Times New Roman"/>
                <w:sz w:val="24"/>
              </w:rPr>
            </w:pPr>
          </w:p>
          <w:p w:rsidR="00885AAB" w:rsidRPr="00114714" w:rsidRDefault="00885AAB" w:rsidP="0071387E">
            <w:pPr>
              <w:rPr>
                <w:rFonts w:ascii="Times New Roman" w:hAnsi="Times New Roman"/>
                <w:sz w:val="24"/>
              </w:rPr>
            </w:pPr>
          </w:p>
          <w:p w:rsidR="00885AAB" w:rsidRPr="00114714" w:rsidRDefault="00885AAB" w:rsidP="0071387E">
            <w:pPr>
              <w:rPr>
                <w:rFonts w:ascii="Times New Roman" w:hAnsi="Times New Roman"/>
                <w:sz w:val="24"/>
              </w:rPr>
            </w:pPr>
            <w:r w:rsidRPr="00114714">
              <w:rPr>
                <w:rFonts w:ascii="Times New Roman" w:hAnsi="Times New Roman"/>
                <w:sz w:val="24"/>
              </w:rPr>
              <w:t>pedagoginja</w:t>
            </w:r>
          </w:p>
        </w:tc>
        <w:tc>
          <w:tcPr>
            <w:tcW w:w="1276" w:type="dxa"/>
          </w:tcPr>
          <w:p w:rsidR="00885AAB" w:rsidRPr="00114714" w:rsidRDefault="00885AAB" w:rsidP="00B87795">
            <w:pPr>
              <w:jc w:val="center"/>
              <w:rPr>
                <w:rFonts w:ascii="Times New Roman" w:hAnsi="Times New Roman"/>
                <w:sz w:val="24"/>
              </w:rPr>
            </w:pPr>
          </w:p>
          <w:p w:rsidR="00885AAB" w:rsidRPr="00114714" w:rsidRDefault="00885AAB" w:rsidP="00B87795">
            <w:pPr>
              <w:jc w:val="center"/>
              <w:rPr>
                <w:rFonts w:ascii="Times New Roman" w:hAnsi="Times New Roman"/>
                <w:sz w:val="24"/>
              </w:rPr>
            </w:pPr>
          </w:p>
          <w:p w:rsidR="00885AAB" w:rsidRPr="00114714" w:rsidRDefault="00885AAB" w:rsidP="00B87795">
            <w:pPr>
              <w:jc w:val="center"/>
              <w:rPr>
                <w:rFonts w:ascii="Times New Roman" w:hAnsi="Times New Roman"/>
                <w:sz w:val="24"/>
              </w:rPr>
            </w:pPr>
          </w:p>
          <w:p w:rsidR="00885AAB" w:rsidRPr="00114714" w:rsidRDefault="00885AAB" w:rsidP="00B87795">
            <w:pPr>
              <w:jc w:val="center"/>
              <w:rPr>
                <w:rFonts w:ascii="Times New Roman" w:hAnsi="Times New Roman"/>
                <w:sz w:val="24"/>
              </w:rPr>
            </w:pPr>
            <w:r w:rsidRPr="00114714">
              <w:rPr>
                <w:rFonts w:ascii="Times New Roman" w:hAnsi="Times New Roman"/>
                <w:sz w:val="24"/>
              </w:rPr>
              <w:t>RV</w:t>
            </w:r>
          </w:p>
          <w:p w:rsidR="00885AAB" w:rsidRPr="00114714" w:rsidRDefault="00885AAB" w:rsidP="006D4362">
            <w:pPr>
              <w:rPr>
                <w:rFonts w:ascii="Times New Roman" w:hAnsi="Times New Roman"/>
                <w:sz w:val="24"/>
              </w:rPr>
            </w:pPr>
          </w:p>
        </w:tc>
      </w:tr>
      <w:tr w:rsidR="00885AAB" w:rsidRPr="00114714" w:rsidTr="00EB11D2">
        <w:trPr>
          <w:jc w:val="center"/>
        </w:trPr>
        <w:tc>
          <w:tcPr>
            <w:tcW w:w="959" w:type="dxa"/>
          </w:tcPr>
          <w:p w:rsidR="00885AAB" w:rsidRPr="00114714" w:rsidRDefault="00885AAB" w:rsidP="00B87795">
            <w:pPr>
              <w:jc w:val="center"/>
              <w:rPr>
                <w:rFonts w:ascii="Times New Roman" w:hAnsi="Times New Roman"/>
                <w:sz w:val="24"/>
              </w:rPr>
            </w:pPr>
            <w:r w:rsidRPr="00114714">
              <w:rPr>
                <w:rFonts w:ascii="Times New Roman" w:hAnsi="Times New Roman"/>
                <w:sz w:val="24"/>
              </w:rPr>
              <w:t>XII.</w:t>
            </w:r>
          </w:p>
        </w:tc>
        <w:tc>
          <w:tcPr>
            <w:tcW w:w="3969" w:type="dxa"/>
          </w:tcPr>
          <w:p w:rsidR="00885AAB" w:rsidRPr="00114714" w:rsidRDefault="00885AAB" w:rsidP="0071387E">
            <w:pPr>
              <w:rPr>
                <w:rFonts w:ascii="Times New Roman" w:hAnsi="Times New Roman"/>
                <w:sz w:val="24"/>
              </w:rPr>
            </w:pPr>
            <w:r w:rsidRPr="00114714">
              <w:rPr>
                <w:rFonts w:ascii="Times New Roman" w:hAnsi="Times New Roman"/>
                <w:sz w:val="24"/>
              </w:rPr>
              <w:t>Brojno stanje odjela</w:t>
            </w:r>
          </w:p>
          <w:p w:rsidR="00885AAB" w:rsidRPr="00114714" w:rsidRDefault="00885AAB" w:rsidP="0071387E">
            <w:pPr>
              <w:rPr>
                <w:rFonts w:ascii="Times New Roman" w:hAnsi="Times New Roman"/>
                <w:sz w:val="24"/>
              </w:rPr>
            </w:pPr>
            <w:r w:rsidRPr="00114714">
              <w:rPr>
                <w:rFonts w:ascii="Times New Roman" w:hAnsi="Times New Roman"/>
                <w:sz w:val="24"/>
              </w:rPr>
              <w:t>Realizacija plana i programa</w:t>
            </w:r>
          </w:p>
          <w:p w:rsidR="00885AAB" w:rsidRPr="00114714" w:rsidRDefault="00885AAB" w:rsidP="0071387E">
            <w:pPr>
              <w:rPr>
                <w:rFonts w:ascii="Times New Roman" w:hAnsi="Times New Roman"/>
                <w:sz w:val="24"/>
              </w:rPr>
            </w:pPr>
            <w:r w:rsidRPr="00114714">
              <w:rPr>
                <w:rFonts w:ascii="Times New Roman" w:hAnsi="Times New Roman"/>
                <w:sz w:val="24"/>
              </w:rPr>
              <w:t>Uspjeh učenika</w:t>
            </w:r>
          </w:p>
          <w:p w:rsidR="00885AAB" w:rsidRPr="00114714" w:rsidRDefault="00885AAB" w:rsidP="0071387E">
            <w:pPr>
              <w:rPr>
                <w:rFonts w:ascii="Times New Roman" w:hAnsi="Times New Roman"/>
                <w:sz w:val="24"/>
              </w:rPr>
            </w:pPr>
            <w:r w:rsidRPr="00114714">
              <w:rPr>
                <w:rFonts w:ascii="Times New Roman" w:hAnsi="Times New Roman"/>
                <w:sz w:val="24"/>
              </w:rPr>
              <w:t>Pedagoške mjere</w:t>
            </w:r>
          </w:p>
        </w:tc>
        <w:tc>
          <w:tcPr>
            <w:tcW w:w="1559" w:type="dxa"/>
          </w:tcPr>
          <w:p w:rsidR="00885AAB" w:rsidRPr="00066AAF" w:rsidRDefault="00885AAB" w:rsidP="00B87795">
            <w:pPr>
              <w:jc w:val="center"/>
              <w:rPr>
                <w:rFonts w:ascii="Times New Roman" w:hAnsi="Times New Roman"/>
                <w:sz w:val="24"/>
              </w:rPr>
            </w:pPr>
          </w:p>
          <w:p w:rsidR="00885AAB" w:rsidRPr="00066AAF" w:rsidRDefault="00885AAB" w:rsidP="00B87795">
            <w:pPr>
              <w:jc w:val="center"/>
              <w:rPr>
                <w:rFonts w:ascii="Times New Roman" w:hAnsi="Times New Roman"/>
                <w:sz w:val="24"/>
              </w:rPr>
            </w:pPr>
          </w:p>
          <w:p w:rsidR="00885AAB" w:rsidRPr="00066AAF" w:rsidRDefault="00885AAB" w:rsidP="00B87795">
            <w:pPr>
              <w:jc w:val="center"/>
              <w:rPr>
                <w:rFonts w:ascii="Times New Roman" w:hAnsi="Times New Roman"/>
                <w:sz w:val="24"/>
              </w:rPr>
            </w:pPr>
          </w:p>
          <w:p w:rsidR="00885AAB" w:rsidRPr="00066AAF" w:rsidRDefault="00885AAB" w:rsidP="00320A9B">
            <w:pPr>
              <w:jc w:val="center"/>
              <w:rPr>
                <w:rFonts w:ascii="Times New Roman" w:hAnsi="Times New Roman"/>
                <w:sz w:val="24"/>
              </w:rPr>
            </w:pPr>
            <w:r w:rsidRPr="00066AAF">
              <w:rPr>
                <w:rFonts w:ascii="Times New Roman" w:hAnsi="Times New Roman"/>
                <w:sz w:val="24"/>
              </w:rPr>
              <w:t>20.12.</w:t>
            </w:r>
          </w:p>
        </w:tc>
        <w:tc>
          <w:tcPr>
            <w:tcW w:w="1701" w:type="dxa"/>
          </w:tcPr>
          <w:p w:rsidR="00885AAB" w:rsidRPr="00114714" w:rsidRDefault="00885AAB" w:rsidP="00BD0AEF">
            <w:pPr>
              <w:rPr>
                <w:rFonts w:ascii="Times New Roman" w:hAnsi="Times New Roman"/>
                <w:sz w:val="24"/>
              </w:rPr>
            </w:pPr>
          </w:p>
          <w:p w:rsidR="00885AAB" w:rsidRPr="00114714" w:rsidRDefault="00885AAB" w:rsidP="00BD0AEF">
            <w:pPr>
              <w:rPr>
                <w:rFonts w:ascii="Times New Roman" w:hAnsi="Times New Roman"/>
                <w:sz w:val="24"/>
              </w:rPr>
            </w:pPr>
            <w:r w:rsidRPr="00114714">
              <w:rPr>
                <w:rFonts w:ascii="Times New Roman" w:hAnsi="Times New Roman"/>
                <w:sz w:val="24"/>
              </w:rPr>
              <w:t xml:space="preserve">pedagoginja </w:t>
            </w:r>
          </w:p>
          <w:p w:rsidR="00885AAB" w:rsidRPr="00114714" w:rsidRDefault="00885AAB" w:rsidP="00BD0AEF">
            <w:pPr>
              <w:rPr>
                <w:rFonts w:ascii="Times New Roman" w:hAnsi="Times New Roman"/>
                <w:sz w:val="24"/>
              </w:rPr>
            </w:pPr>
          </w:p>
          <w:p w:rsidR="00885AAB" w:rsidRPr="00114714" w:rsidRDefault="00885AAB" w:rsidP="00BD0AEF">
            <w:pPr>
              <w:rPr>
                <w:rFonts w:ascii="Times New Roman" w:hAnsi="Times New Roman"/>
                <w:sz w:val="24"/>
              </w:rPr>
            </w:pPr>
          </w:p>
          <w:p w:rsidR="00885AAB" w:rsidRPr="00114714" w:rsidRDefault="00885AAB" w:rsidP="00BD0AEF">
            <w:pPr>
              <w:rPr>
                <w:rFonts w:ascii="Times New Roman" w:hAnsi="Times New Roman"/>
                <w:sz w:val="24"/>
              </w:rPr>
            </w:pPr>
            <w:r w:rsidRPr="00114714">
              <w:rPr>
                <w:rFonts w:ascii="Times New Roman" w:hAnsi="Times New Roman"/>
                <w:sz w:val="24"/>
              </w:rPr>
              <w:t xml:space="preserve">ravnatelj </w:t>
            </w:r>
          </w:p>
        </w:tc>
        <w:tc>
          <w:tcPr>
            <w:tcW w:w="1276" w:type="dxa"/>
          </w:tcPr>
          <w:p w:rsidR="00885AAB" w:rsidRPr="00114714" w:rsidRDefault="00885AAB" w:rsidP="00B87795">
            <w:pPr>
              <w:jc w:val="center"/>
              <w:rPr>
                <w:rFonts w:ascii="Times New Roman" w:hAnsi="Times New Roman"/>
                <w:sz w:val="24"/>
              </w:rPr>
            </w:pPr>
          </w:p>
          <w:p w:rsidR="00885AAB" w:rsidRPr="00114714" w:rsidRDefault="00885AAB" w:rsidP="00B87795">
            <w:pPr>
              <w:jc w:val="center"/>
              <w:rPr>
                <w:rFonts w:ascii="Times New Roman" w:hAnsi="Times New Roman"/>
                <w:sz w:val="24"/>
              </w:rPr>
            </w:pPr>
          </w:p>
          <w:p w:rsidR="00885AAB" w:rsidRPr="00114714" w:rsidRDefault="00885AAB" w:rsidP="00B87795">
            <w:pPr>
              <w:jc w:val="center"/>
              <w:rPr>
                <w:rFonts w:ascii="Times New Roman" w:hAnsi="Times New Roman"/>
                <w:sz w:val="24"/>
              </w:rPr>
            </w:pPr>
          </w:p>
          <w:p w:rsidR="00885AAB" w:rsidRPr="00114714" w:rsidRDefault="00885AAB" w:rsidP="00B87795">
            <w:pPr>
              <w:jc w:val="center"/>
              <w:rPr>
                <w:rFonts w:ascii="Times New Roman" w:hAnsi="Times New Roman"/>
                <w:sz w:val="24"/>
              </w:rPr>
            </w:pPr>
            <w:r w:rsidRPr="00114714">
              <w:rPr>
                <w:rFonts w:ascii="Times New Roman" w:hAnsi="Times New Roman"/>
                <w:sz w:val="24"/>
              </w:rPr>
              <w:t>RV</w:t>
            </w:r>
          </w:p>
          <w:p w:rsidR="00885AAB" w:rsidRPr="00114714" w:rsidRDefault="00885AAB" w:rsidP="00B87795">
            <w:pPr>
              <w:jc w:val="center"/>
              <w:rPr>
                <w:rFonts w:ascii="Times New Roman" w:hAnsi="Times New Roman"/>
                <w:sz w:val="24"/>
              </w:rPr>
            </w:pPr>
          </w:p>
        </w:tc>
      </w:tr>
      <w:tr w:rsidR="00885AAB" w:rsidRPr="00114714" w:rsidTr="00EB11D2">
        <w:trPr>
          <w:jc w:val="center"/>
        </w:trPr>
        <w:tc>
          <w:tcPr>
            <w:tcW w:w="959" w:type="dxa"/>
          </w:tcPr>
          <w:p w:rsidR="00885AAB" w:rsidRPr="00114714" w:rsidRDefault="00885AAB" w:rsidP="00B87795">
            <w:pPr>
              <w:jc w:val="center"/>
              <w:rPr>
                <w:rFonts w:ascii="Times New Roman" w:hAnsi="Times New Roman"/>
                <w:sz w:val="24"/>
              </w:rPr>
            </w:pPr>
            <w:r w:rsidRPr="00114714">
              <w:rPr>
                <w:rFonts w:ascii="Times New Roman" w:hAnsi="Times New Roman"/>
                <w:sz w:val="24"/>
              </w:rPr>
              <w:t>IV</w:t>
            </w:r>
          </w:p>
        </w:tc>
        <w:tc>
          <w:tcPr>
            <w:tcW w:w="3969" w:type="dxa"/>
          </w:tcPr>
          <w:p w:rsidR="00885AAB" w:rsidRPr="00114714" w:rsidRDefault="00885AAB" w:rsidP="0071387E">
            <w:pPr>
              <w:rPr>
                <w:rFonts w:ascii="Times New Roman" w:hAnsi="Times New Roman"/>
                <w:sz w:val="24"/>
              </w:rPr>
            </w:pPr>
            <w:r w:rsidRPr="00114714">
              <w:rPr>
                <w:rFonts w:ascii="Times New Roman" w:hAnsi="Times New Roman"/>
                <w:sz w:val="24"/>
              </w:rPr>
              <w:t>Brojno stanje odjela</w:t>
            </w:r>
          </w:p>
          <w:p w:rsidR="00885AAB" w:rsidRPr="00114714" w:rsidRDefault="00885AAB" w:rsidP="0071387E">
            <w:pPr>
              <w:rPr>
                <w:rFonts w:ascii="Times New Roman" w:hAnsi="Times New Roman"/>
                <w:sz w:val="24"/>
              </w:rPr>
            </w:pPr>
            <w:r w:rsidRPr="00114714">
              <w:rPr>
                <w:rFonts w:ascii="Times New Roman" w:hAnsi="Times New Roman"/>
                <w:sz w:val="24"/>
              </w:rPr>
              <w:t>Realizacija plana i programa</w:t>
            </w:r>
          </w:p>
          <w:p w:rsidR="00885AAB" w:rsidRPr="00114714" w:rsidRDefault="00885AAB" w:rsidP="0071387E">
            <w:pPr>
              <w:rPr>
                <w:rFonts w:ascii="Times New Roman" w:hAnsi="Times New Roman"/>
                <w:sz w:val="24"/>
              </w:rPr>
            </w:pPr>
            <w:r w:rsidRPr="00114714">
              <w:rPr>
                <w:rFonts w:ascii="Times New Roman" w:hAnsi="Times New Roman"/>
                <w:sz w:val="24"/>
              </w:rPr>
              <w:t>Negativne ocjene po predmetima i učenicima</w:t>
            </w:r>
          </w:p>
          <w:p w:rsidR="00885AAB" w:rsidRPr="00114714" w:rsidRDefault="00885AAB" w:rsidP="0071387E">
            <w:pPr>
              <w:rPr>
                <w:rFonts w:ascii="Times New Roman" w:hAnsi="Times New Roman"/>
                <w:sz w:val="24"/>
              </w:rPr>
            </w:pPr>
            <w:r w:rsidRPr="00114714">
              <w:rPr>
                <w:rFonts w:ascii="Times New Roman" w:hAnsi="Times New Roman"/>
                <w:sz w:val="24"/>
              </w:rPr>
              <w:t>Odgojna problematika</w:t>
            </w:r>
          </w:p>
        </w:tc>
        <w:tc>
          <w:tcPr>
            <w:tcW w:w="1559" w:type="dxa"/>
          </w:tcPr>
          <w:p w:rsidR="00885AAB" w:rsidRPr="00066AAF" w:rsidRDefault="00885AAB" w:rsidP="00B87795">
            <w:pPr>
              <w:jc w:val="center"/>
              <w:rPr>
                <w:rFonts w:ascii="Times New Roman" w:hAnsi="Times New Roman"/>
                <w:sz w:val="24"/>
              </w:rPr>
            </w:pPr>
          </w:p>
          <w:p w:rsidR="00885AAB" w:rsidRPr="00066AAF" w:rsidRDefault="00885AAB" w:rsidP="00B87795">
            <w:pPr>
              <w:jc w:val="center"/>
              <w:rPr>
                <w:rFonts w:ascii="Times New Roman" w:hAnsi="Times New Roman"/>
                <w:sz w:val="24"/>
              </w:rPr>
            </w:pPr>
          </w:p>
          <w:p w:rsidR="00885AAB" w:rsidRPr="00066AAF" w:rsidRDefault="00885AAB" w:rsidP="00B87795">
            <w:pPr>
              <w:jc w:val="center"/>
              <w:rPr>
                <w:rFonts w:ascii="Times New Roman" w:hAnsi="Times New Roman"/>
                <w:sz w:val="24"/>
              </w:rPr>
            </w:pPr>
          </w:p>
          <w:p w:rsidR="00885AAB" w:rsidRPr="00066AAF" w:rsidRDefault="00885AAB" w:rsidP="00B87795">
            <w:pPr>
              <w:jc w:val="center"/>
              <w:rPr>
                <w:rFonts w:ascii="Times New Roman" w:hAnsi="Times New Roman"/>
                <w:sz w:val="24"/>
              </w:rPr>
            </w:pPr>
            <w:r w:rsidRPr="00066AAF">
              <w:rPr>
                <w:rFonts w:ascii="Times New Roman" w:hAnsi="Times New Roman"/>
                <w:sz w:val="24"/>
              </w:rPr>
              <w:t>6.4.</w:t>
            </w:r>
          </w:p>
        </w:tc>
        <w:tc>
          <w:tcPr>
            <w:tcW w:w="1701" w:type="dxa"/>
          </w:tcPr>
          <w:p w:rsidR="00885AAB" w:rsidRPr="00114714" w:rsidRDefault="00885AAB" w:rsidP="00BD0AEF">
            <w:pPr>
              <w:rPr>
                <w:rFonts w:ascii="Times New Roman" w:hAnsi="Times New Roman"/>
                <w:sz w:val="24"/>
              </w:rPr>
            </w:pPr>
          </w:p>
          <w:p w:rsidR="00885AAB" w:rsidRPr="00114714" w:rsidRDefault="00885AAB" w:rsidP="00BD0AEF">
            <w:pPr>
              <w:rPr>
                <w:rFonts w:ascii="Times New Roman" w:hAnsi="Times New Roman"/>
                <w:sz w:val="24"/>
              </w:rPr>
            </w:pPr>
            <w:r w:rsidRPr="00114714">
              <w:rPr>
                <w:rFonts w:ascii="Times New Roman" w:hAnsi="Times New Roman"/>
                <w:sz w:val="24"/>
              </w:rPr>
              <w:t xml:space="preserve">pedagoginja </w:t>
            </w:r>
          </w:p>
          <w:p w:rsidR="00885AAB" w:rsidRPr="00114714" w:rsidRDefault="00885AAB" w:rsidP="00BD0AEF">
            <w:pPr>
              <w:rPr>
                <w:rFonts w:ascii="Times New Roman" w:hAnsi="Times New Roman"/>
                <w:sz w:val="24"/>
              </w:rPr>
            </w:pPr>
          </w:p>
          <w:p w:rsidR="00885AAB" w:rsidRPr="00114714" w:rsidRDefault="00885AAB" w:rsidP="00BD0AEF">
            <w:pPr>
              <w:rPr>
                <w:rFonts w:ascii="Times New Roman" w:hAnsi="Times New Roman"/>
                <w:sz w:val="24"/>
              </w:rPr>
            </w:pPr>
          </w:p>
          <w:p w:rsidR="00885AAB" w:rsidRPr="00114714" w:rsidRDefault="00885AAB" w:rsidP="00BD0AEF">
            <w:pPr>
              <w:rPr>
                <w:rFonts w:ascii="Times New Roman" w:hAnsi="Times New Roman"/>
                <w:sz w:val="24"/>
              </w:rPr>
            </w:pPr>
          </w:p>
        </w:tc>
        <w:tc>
          <w:tcPr>
            <w:tcW w:w="1276" w:type="dxa"/>
          </w:tcPr>
          <w:p w:rsidR="00885AAB" w:rsidRPr="00114714" w:rsidRDefault="00885AAB" w:rsidP="00B87795">
            <w:pPr>
              <w:jc w:val="center"/>
              <w:rPr>
                <w:rFonts w:ascii="Times New Roman" w:hAnsi="Times New Roman"/>
                <w:sz w:val="24"/>
              </w:rPr>
            </w:pPr>
          </w:p>
          <w:p w:rsidR="00885AAB" w:rsidRPr="00114714" w:rsidRDefault="00885AAB" w:rsidP="00B87795">
            <w:pPr>
              <w:jc w:val="center"/>
              <w:rPr>
                <w:rFonts w:ascii="Times New Roman" w:hAnsi="Times New Roman"/>
                <w:sz w:val="24"/>
              </w:rPr>
            </w:pPr>
          </w:p>
          <w:p w:rsidR="00885AAB" w:rsidRPr="00114714" w:rsidRDefault="00885AAB" w:rsidP="00B87795">
            <w:pPr>
              <w:jc w:val="center"/>
              <w:rPr>
                <w:rFonts w:ascii="Times New Roman" w:hAnsi="Times New Roman"/>
                <w:sz w:val="24"/>
              </w:rPr>
            </w:pPr>
          </w:p>
          <w:p w:rsidR="00885AAB" w:rsidRPr="00114714" w:rsidRDefault="00885AAB" w:rsidP="00B87795">
            <w:pPr>
              <w:jc w:val="center"/>
              <w:rPr>
                <w:rFonts w:ascii="Times New Roman" w:hAnsi="Times New Roman"/>
                <w:sz w:val="24"/>
              </w:rPr>
            </w:pPr>
            <w:r w:rsidRPr="00114714">
              <w:rPr>
                <w:rFonts w:ascii="Times New Roman" w:hAnsi="Times New Roman"/>
                <w:sz w:val="24"/>
              </w:rPr>
              <w:t>RV</w:t>
            </w:r>
          </w:p>
        </w:tc>
      </w:tr>
      <w:tr w:rsidR="00885AAB" w:rsidRPr="00114714" w:rsidTr="00EB11D2">
        <w:trPr>
          <w:jc w:val="center"/>
        </w:trPr>
        <w:tc>
          <w:tcPr>
            <w:tcW w:w="959" w:type="dxa"/>
          </w:tcPr>
          <w:p w:rsidR="00885AAB" w:rsidRPr="00114714" w:rsidRDefault="00885AAB" w:rsidP="00B87795">
            <w:pPr>
              <w:jc w:val="center"/>
              <w:rPr>
                <w:rFonts w:ascii="Times New Roman" w:hAnsi="Times New Roman"/>
                <w:sz w:val="24"/>
              </w:rPr>
            </w:pPr>
            <w:r w:rsidRPr="00114714">
              <w:rPr>
                <w:rFonts w:ascii="Times New Roman" w:hAnsi="Times New Roman"/>
                <w:sz w:val="24"/>
              </w:rPr>
              <w:t>VI</w:t>
            </w:r>
          </w:p>
        </w:tc>
        <w:tc>
          <w:tcPr>
            <w:tcW w:w="3969" w:type="dxa"/>
          </w:tcPr>
          <w:p w:rsidR="00885AAB" w:rsidRPr="00114714" w:rsidRDefault="00885AAB" w:rsidP="0071387E">
            <w:pPr>
              <w:rPr>
                <w:rFonts w:ascii="Times New Roman" w:hAnsi="Times New Roman"/>
                <w:sz w:val="24"/>
              </w:rPr>
            </w:pPr>
            <w:r w:rsidRPr="00114714">
              <w:rPr>
                <w:rFonts w:ascii="Times New Roman" w:hAnsi="Times New Roman"/>
                <w:sz w:val="24"/>
              </w:rPr>
              <w:t>Brojno stanje odjela</w:t>
            </w:r>
          </w:p>
          <w:p w:rsidR="00885AAB" w:rsidRPr="00114714" w:rsidRDefault="00885AAB" w:rsidP="0071387E">
            <w:pPr>
              <w:rPr>
                <w:rFonts w:ascii="Times New Roman" w:hAnsi="Times New Roman"/>
                <w:sz w:val="24"/>
              </w:rPr>
            </w:pPr>
            <w:r w:rsidRPr="00114714">
              <w:rPr>
                <w:rFonts w:ascii="Times New Roman" w:hAnsi="Times New Roman"/>
                <w:sz w:val="24"/>
              </w:rPr>
              <w:t>Realizacija plana i programa</w:t>
            </w:r>
          </w:p>
          <w:p w:rsidR="00885AAB" w:rsidRPr="00114714" w:rsidRDefault="00885AAB" w:rsidP="0071387E">
            <w:pPr>
              <w:rPr>
                <w:rFonts w:ascii="Times New Roman" w:hAnsi="Times New Roman"/>
                <w:sz w:val="24"/>
              </w:rPr>
            </w:pPr>
            <w:r w:rsidRPr="00114714">
              <w:rPr>
                <w:rFonts w:ascii="Times New Roman" w:hAnsi="Times New Roman"/>
                <w:sz w:val="24"/>
              </w:rPr>
              <w:t>Uspjeh učenika</w:t>
            </w:r>
          </w:p>
          <w:p w:rsidR="00885AAB" w:rsidRPr="00114714" w:rsidRDefault="00885AAB" w:rsidP="0071387E">
            <w:pPr>
              <w:rPr>
                <w:rFonts w:ascii="Times New Roman" w:hAnsi="Times New Roman"/>
                <w:sz w:val="24"/>
              </w:rPr>
            </w:pPr>
            <w:r w:rsidRPr="00114714">
              <w:rPr>
                <w:rFonts w:ascii="Times New Roman" w:hAnsi="Times New Roman"/>
                <w:sz w:val="24"/>
              </w:rPr>
              <w:t>Pedagoške mjere</w:t>
            </w:r>
          </w:p>
        </w:tc>
        <w:tc>
          <w:tcPr>
            <w:tcW w:w="1559" w:type="dxa"/>
          </w:tcPr>
          <w:p w:rsidR="00885AAB" w:rsidRPr="00066AAF" w:rsidRDefault="00885AAB" w:rsidP="00B87795">
            <w:pPr>
              <w:jc w:val="center"/>
              <w:rPr>
                <w:rFonts w:ascii="Times New Roman" w:hAnsi="Times New Roman"/>
                <w:sz w:val="24"/>
              </w:rPr>
            </w:pPr>
          </w:p>
          <w:p w:rsidR="00885AAB" w:rsidRPr="00066AAF" w:rsidRDefault="00885AAB" w:rsidP="00B87795">
            <w:pPr>
              <w:jc w:val="center"/>
              <w:rPr>
                <w:rFonts w:ascii="Times New Roman" w:hAnsi="Times New Roman"/>
                <w:sz w:val="24"/>
              </w:rPr>
            </w:pPr>
          </w:p>
          <w:p w:rsidR="00885AAB" w:rsidRPr="00066AAF" w:rsidRDefault="00885AAB" w:rsidP="00AF2BAF">
            <w:pPr>
              <w:jc w:val="center"/>
              <w:rPr>
                <w:rFonts w:ascii="Times New Roman" w:hAnsi="Times New Roman"/>
                <w:sz w:val="24"/>
              </w:rPr>
            </w:pPr>
            <w:r w:rsidRPr="00066AAF">
              <w:rPr>
                <w:rFonts w:ascii="Times New Roman" w:hAnsi="Times New Roman"/>
                <w:sz w:val="24"/>
              </w:rPr>
              <w:t>17.6.</w:t>
            </w:r>
          </w:p>
        </w:tc>
        <w:tc>
          <w:tcPr>
            <w:tcW w:w="1701" w:type="dxa"/>
          </w:tcPr>
          <w:p w:rsidR="00885AAB" w:rsidRPr="00114714" w:rsidRDefault="00885AAB" w:rsidP="00BD0AEF">
            <w:pPr>
              <w:rPr>
                <w:rFonts w:ascii="Times New Roman" w:hAnsi="Times New Roman"/>
                <w:sz w:val="24"/>
              </w:rPr>
            </w:pPr>
            <w:r w:rsidRPr="00114714">
              <w:rPr>
                <w:rFonts w:ascii="Times New Roman" w:hAnsi="Times New Roman"/>
                <w:sz w:val="24"/>
              </w:rPr>
              <w:t>učitelji</w:t>
            </w:r>
          </w:p>
          <w:p w:rsidR="00885AAB" w:rsidRPr="00114714" w:rsidRDefault="00885AAB" w:rsidP="00BD0AEF">
            <w:pPr>
              <w:rPr>
                <w:rFonts w:ascii="Times New Roman" w:hAnsi="Times New Roman"/>
                <w:sz w:val="24"/>
              </w:rPr>
            </w:pPr>
          </w:p>
          <w:p w:rsidR="00885AAB" w:rsidRPr="00114714" w:rsidRDefault="00885AAB" w:rsidP="00BD0AEF">
            <w:pPr>
              <w:rPr>
                <w:rFonts w:ascii="Times New Roman" w:hAnsi="Times New Roman"/>
                <w:sz w:val="24"/>
              </w:rPr>
            </w:pPr>
          </w:p>
          <w:p w:rsidR="00885AAB" w:rsidRPr="00114714" w:rsidRDefault="00885AAB" w:rsidP="00BD0AEF">
            <w:pPr>
              <w:rPr>
                <w:rFonts w:ascii="Times New Roman" w:hAnsi="Times New Roman"/>
                <w:sz w:val="24"/>
              </w:rPr>
            </w:pPr>
            <w:r w:rsidRPr="00114714">
              <w:rPr>
                <w:rFonts w:ascii="Times New Roman" w:hAnsi="Times New Roman"/>
                <w:sz w:val="24"/>
              </w:rPr>
              <w:t>pedagoginja</w:t>
            </w:r>
          </w:p>
        </w:tc>
        <w:tc>
          <w:tcPr>
            <w:tcW w:w="1276" w:type="dxa"/>
          </w:tcPr>
          <w:p w:rsidR="00885AAB" w:rsidRPr="00114714" w:rsidRDefault="00885AAB" w:rsidP="00B87795">
            <w:pPr>
              <w:jc w:val="center"/>
              <w:rPr>
                <w:rFonts w:ascii="Times New Roman" w:hAnsi="Times New Roman"/>
                <w:sz w:val="24"/>
              </w:rPr>
            </w:pPr>
          </w:p>
          <w:p w:rsidR="00885AAB" w:rsidRPr="00114714" w:rsidRDefault="00885AAB" w:rsidP="00B87795">
            <w:pPr>
              <w:jc w:val="center"/>
              <w:rPr>
                <w:rFonts w:ascii="Times New Roman" w:hAnsi="Times New Roman"/>
                <w:sz w:val="24"/>
              </w:rPr>
            </w:pPr>
          </w:p>
          <w:p w:rsidR="00885AAB" w:rsidRPr="00114714" w:rsidRDefault="00885AAB" w:rsidP="00B87795">
            <w:pPr>
              <w:jc w:val="center"/>
              <w:rPr>
                <w:rFonts w:ascii="Times New Roman" w:hAnsi="Times New Roman"/>
                <w:sz w:val="24"/>
              </w:rPr>
            </w:pPr>
            <w:r w:rsidRPr="00114714">
              <w:rPr>
                <w:rFonts w:ascii="Times New Roman" w:hAnsi="Times New Roman"/>
                <w:sz w:val="24"/>
              </w:rPr>
              <w:t>RV</w:t>
            </w:r>
          </w:p>
          <w:p w:rsidR="00885AAB" w:rsidRPr="00114714" w:rsidRDefault="00885AAB" w:rsidP="00AE2790">
            <w:pPr>
              <w:rPr>
                <w:rFonts w:ascii="Times New Roman" w:hAnsi="Times New Roman"/>
                <w:sz w:val="24"/>
              </w:rPr>
            </w:pPr>
          </w:p>
        </w:tc>
      </w:tr>
      <w:tr w:rsidR="00885AAB" w:rsidRPr="00114714" w:rsidTr="00EB11D2">
        <w:trPr>
          <w:jc w:val="center"/>
        </w:trPr>
        <w:tc>
          <w:tcPr>
            <w:tcW w:w="959" w:type="dxa"/>
          </w:tcPr>
          <w:p w:rsidR="00885AAB" w:rsidRPr="00114714" w:rsidRDefault="00885AAB" w:rsidP="00B87795">
            <w:pPr>
              <w:jc w:val="center"/>
              <w:rPr>
                <w:rFonts w:ascii="Times New Roman" w:hAnsi="Times New Roman"/>
                <w:sz w:val="24"/>
              </w:rPr>
            </w:pPr>
            <w:r w:rsidRPr="00114714">
              <w:rPr>
                <w:rFonts w:ascii="Times New Roman" w:hAnsi="Times New Roman"/>
                <w:sz w:val="24"/>
              </w:rPr>
              <w:t>VII</w:t>
            </w:r>
          </w:p>
        </w:tc>
        <w:tc>
          <w:tcPr>
            <w:tcW w:w="3969" w:type="dxa"/>
          </w:tcPr>
          <w:p w:rsidR="00885AAB" w:rsidRPr="00114714" w:rsidRDefault="00885AAB" w:rsidP="00932F3D">
            <w:pPr>
              <w:rPr>
                <w:rFonts w:ascii="Times New Roman" w:hAnsi="Times New Roman"/>
                <w:sz w:val="24"/>
              </w:rPr>
            </w:pPr>
            <w:r w:rsidRPr="00114714">
              <w:rPr>
                <w:rFonts w:ascii="Times New Roman" w:hAnsi="Times New Roman"/>
                <w:sz w:val="24"/>
              </w:rPr>
              <w:t xml:space="preserve">Izvještaj nakon dopunske nastave           Pedagoške mjere        </w:t>
            </w:r>
          </w:p>
        </w:tc>
        <w:tc>
          <w:tcPr>
            <w:tcW w:w="1559" w:type="dxa"/>
          </w:tcPr>
          <w:p w:rsidR="00885AAB" w:rsidRPr="00066AAF" w:rsidRDefault="00885AAB" w:rsidP="00B87795">
            <w:pPr>
              <w:jc w:val="center"/>
              <w:rPr>
                <w:rFonts w:ascii="Times New Roman" w:hAnsi="Times New Roman"/>
                <w:sz w:val="24"/>
              </w:rPr>
            </w:pPr>
          </w:p>
          <w:p w:rsidR="00885AAB" w:rsidRPr="00066AAF" w:rsidRDefault="00885AAB" w:rsidP="00AF2BAF">
            <w:pPr>
              <w:jc w:val="center"/>
              <w:rPr>
                <w:rFonts w:ascii="Times New Roman" w:hAnsi="Times New Roman"/>
                <w:sz w:val="24"/>
              </w:rPr>
            </w:pPr>
            <w:r w:rsidRPr="00066AAF">
              <w:rPr>
                <w:rFonts w:ascii="Times New Roman" w:hAnsi="Times New Roman"/>
                <w:sz w:val="24"/>
              </w:rPr>
              <w:t>26.6.</w:t>
            </w:r>
          </w:p>
        </w:tc>
        <w:tc>
          <w:tcPr>
            <w:tcW w:w="1701" w:type="dxa"/>
          </w:tcPr>
          <w:p w:rsidR="00885AAB" w:rsidRPr="00114714" w:rsidRDefault="00885AAB" w:rsidP="00BD0AEF">
            <w:pPr>
              <w:rPr>
                <w:rFonts w:ascii="Times New Roman" w:hAnsi="Times New Roman"/>
                <w:sz w:val="24"/>
              </w:rPr>
            </w:pPr>
            <w:r w:rsidRPr="00114714">
              <w:rPr>
                <w:rFonts w:ascii="Times New Roman" w:hAnsi="Times New Roman"/>
                <w:sz w:val="24"/>
              </w:rPr>
              <w:t xml:space="preserve">pedagoginja </w:t>
            </w:r>
          </w:p>
          <w:p w:rsidR="00885AAB" w:rsidRPr="00114714" w:rsidRDefault="00885AAB" w:rsidP="00BD0AEF">
            <w:pPr>
              <w:rPr>
                <w:rFonts w:ascii="Times New Roman" w:hAnsi="Times New Roman"/>
                <w:sz w:val="24"/>
              </w:rPr>
            </w:pPr>
            <w:r w:rsidRPr="00114714">
              <w:rPr>
                <w:rFonts w:ascii="Times New Roman" w:hAnsi="Times New Roman"/>
                <w:sz w:val="24"/>
              </w:rPr>
              <w:t>ravnatelj</w:t>
            </w:r>
          </w:p>
        </w:tc>
        <w:tc>
          <w:tcPr>
            <w:tcW w:w="1276" w:type="dxa"/>
          </w:tcPr>
          <w:p w:rsidR="00885AAB" w:rsidRPr="00114714" w:rsidRDefault="00885AAB" w:rsidP="00B87795">
            <w:pPr>
              <w:jc w:val="center"/>
              <w:rPr>
                <w:rFonts w:ascii="Times New Roman" w:hAnsi="Times New Roman"/>
                <w:sz w:val="24"/>
              </w:rPr>
            </w:pPr>
          </w:p>
          <w:p w:rsidR="00885AAB" w:rsidRPr="00114714" w:rsidRDefault="00885AAB" w:rsidP="006D4362">
            <w:pPr>
              <w:jc w:val="center"/>
              <w:rPr>
                <w:rFonts w:ascii="Times New Roman" w:hAnsi="Times New Roman"/>
                <w:sz w:val="24"/>
              </w:rPr>
            </w:pPr>
            <w:r w:rsidRPr="00114714">
              <w:rPr>
                <w:rFonts w:ascii="Times New Roman" w:hAnsi="Times New Roman"/>
                <w:sz w:val="24"/>
              </w:rPr>
              <w:t>RV</w:t>
            </w:r>
          </w:p>
        </w:tc>
      </w:tr>
      <w:tr w:rsidR="00885AAB" w:rsidRPr="00114714" w:rsidTr="00EB11D2">
        <w:trPr>
          <w:jc w:val="center"/>
        </w:trPr>
        <w:tc>
          <w:tcPr>
            <w:tcW w:w="959" w:type="dxa"/>
          </w:tcPr>
          <w:p w:rsidR="00885AAB" w:rsidRPr="00114714" w:rsidRDefault="00885AAB" w:rsidP="00B87795">
            <w:pPr>
              <w:jc w:val="center"/>
              <w:rPr>
                <w:rFonts w:ascii="Times New Roman" w:hAnsi="Times New Roman"/>
                <w:sz w:val="24"/>
              </w:rPr>
            </w:pPr>
            <w:r w:rsidRPr="00114714">
              <w:rPr>
                <w:rFonts w:ascii="Times New Roman" w:hAnsi="Times New Roman"/>
                <w:sz w:val="24"/>
              </w:rPr>
              <w:t>VIII</w:t>
            </w:r>
          </w:p>
        </w:tc>
        <w:tc>
          <w:tcPr>
            <w:tcW w:w="3969" w:type="dxa"/>
          </w:tcPr>
          <w:p w:rsidR="00885AAB" w:rsidRPr="00114714" w:rsidRDefault="00885AAB" w:rsidP="00CD301E">
            <w:pPr>
              <w:rPr>
                <w:rFonts w:ascii="Times New Roman" w:hAnsi="Times New Roman"/>
                <w:sz w:val="24"/>
              </w:rPr>
            </w:pPr>
            <w:r w:rsidRPr="00114714">
              <w:rPr>
                <w:rFonts w:ascii="Times New Roman" w:hAnsi="Times New Roman"/>
                <w:sz w:val="24"/>
              </w:rPr>
              <w:t xml:space="preserve">Izvještaj nakon popravaka           Pedagoške mjere        </w:t>
            </w:r>
          </w:p>
        </w:tc>
        <w:tc>
          <w:tcPr>
            <w:tcW w:w="1559" w:type="dxa"/>
          </w:tcPr>
          <w:p w:rsidR="00885AAB" w:rsidRPr="00066AAF" w:rsidRDefault="00885AAB" w:rsidP="00B87795">
            <w:pPr>
              <w:jc w:val="center"/>
              <w:rPr>
                <w:rFonts w:ascii="Times New Roman" w:hAnsi="Times New Roman"/>
                <w:sz w:val="24"/>
              </w:rPr>
            </w:pPr>
          </w:p>
          <w:p w:rsidR="00885AAB" w:rsidRPr="00066AAF" w:rsidRDefault="00885AAB" w:rsidP="00AF2BAF">
            <w:pPr>
              <w:rPr>
                <w:rFonts w:ascii="Times New Roman" w:hAnsi="Times New Roman"/>
                <w:sz w:val="24"/>
              </w:rPr>
            </w:pPr>
            <w:r w:rsidRPr="00066AAF">
              <w:rPr>
                <w:rFonts w:ascii="Times New Roman" w:hAnsi="Times New Roman"/>
                <w:sz w:val="24"/>
              </w:rPr>
              <w:t xml:space="preserve">       21.8.</w:t>
            </w:r>
          </w:p>
        </w:tc>
        <w:tc>
          <w:tcPr>
            <w:tcW w:w="1701" w:type="dxa"/>
          </w:tcPr>
          <w:p w:rsidR="00885AAB" w:rsidRPr="00114714" w:rsidRDefault="00885AAB" w:rsidP="00BD0AEF">
            <w:pPr>
              <w:rPr>
                <w:rFonts w:ascii="Times New Roman" w:hAnsi="Times New Roman"/>
                <w:sz w:val="24"/>
              </w:rPr>
            </w:pPr>
            <w:r w:rsidRPr="00114714">
              <w:rPr>
                <w:rFonts w:ascii="Times New Roman" w:hAnsi="Times New Roman"/>
                <w:sz w:val="24"/>
              </w:rPr>
              <w:t xml:space="preserve">pedagoginja </w:t>
            </w:r>
          </w:p>
          <w:p w:rsidR="00885AAB" w:rsidRPr="00114714" w:rsidRDefault="00885AAB" w:rsidP="00BD0AEF">
            <w:pPr>
              <w:rPr>
                <w:rFonts w:ascii="Times New Roman" w:hAnsi="Times New Roman"/>
                <w:sz w:val="24"/>
              </w:rPr>
            </w:pPr>
            <w:r w:rsidRPr="00114714">
              <w:rPr>
                <w:rFonts w:ascii="Times New Roman" w:hAnsi="Times New Roman"/>
                <w:sz w:val="24"/>
              </w:rPr>
              <w:t>ravnatelj</w:t>
            </w:r>
          </w:p>
        </w:tc>
        <w:tc>
          <w:tcPr>
            <w:tcW w:w="1276" w:type="dxa"/>
          </w:tcPr>
          <w:p w:rsidR="00885AAB" w:rsidRPr="00114714" w:rsidRDefault="00885AAB" w:rsidP="00B87795">
            <w:pPr>
              <w:jc w:val="center"/>
              <w:rPr>
                <w:rFonts w:ascii="Times New Roman" w:hAnsi="Times New Roman"/>
                <w:sz w:val="24"/>
              </w:rPr>
            </w:pPr>
          </w:p>
          <w:p w:rsidR="00885AAB" w:rsidRPr="00114714" w:rsidRDefault="00885AAB" w:rsidP="006D4362">
            <w:pPr>
              <w:jc w:val="center"/>
              <w:rPr>
                <w:rFonts w:ascii="Times New Roman" w:hAnsi="Times New Roman"/>
                <w:sz w:val="24"/>
              </w:rPr>
            </w:pPr>
            <w:r w:rsidRPr="00114714">
              <w:rPr>
                <w:rFonts w:ascii="Times New Roman" w:hAnsi="Times New Roman"/>
                <w:sz w:val="24"/>
              </w:rPr>
              <w:t>RV</w:t>
            </w:r>
          </w:p>
        </w:tc>
      </w:tr>
    </w:tbl>
    <w:p w:rsidR="00885AAB" w:rsidRDefault="00885AAB" w:rsidP="00F4674E">
      <w:pPr>
        <w:rPr>
          <w:rFonts w:ascii="Times New Roman" w:hAnsi="Times New Roman"/>
        </w:rPr>
      </w:pPr>
    </w:p>
    <w:p w:rsidR="00885AAB" w:rsidRPr="00114714" w:rsidRDefault="00885AAB" w:rsidP="00F4674E">
      <w:pP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3969"/>
        <w:gridCol w:w="1559"/>
        <w:gridCol w:w="1701"/>
        <w:gridCol w:w="1276"/>
      </w:tblGrid>
      <w:tr w:rsidR="00885AAB" w:rsidRPr="00114714" w:rsidTr="00EB11D2">
        <w:trPr>
          <w:jc w:val="center"/>
        </w:trPr>
        <w:tc>
          <w:tcPr>
            <w:tcW w:w="9464" w:type="dxa"/>
            <w:gridSpan w:val="5"/>
            <w:shd w:val="clear" w:color="auto" w:fill="C0C0C0"/>
          </w:tcPr>
          <w:p w:rsidR="00885AAB" w:rsidRPr="00F317D8" w:rsidRDefault="00885AAB" w:rsidP="004F0436">
            <w:pPr>
              <w:pStyle w:val="Tijeloteksta2"/>
              <w:rPr>
                <w:rFonts w:ascii="Times New Roman" w:hAnsi="Times New Roman"/>
                <w:sz w:val="24"/>
              </w:rPr>
            </w:pPr>
            <w:r w:rsidRPr="00F317D8">
              <w:rPr>
                <w:rFonts w:ascii="Times New Roman" w:hAnsi="Times New Roman"/>
                <w:sz w:val="24"/>
              </w:rPr>
              <w:t>PLAN RADA UČITELJSKOG VIJEĆA</w:t>
            </w:r>
          </w:p>
          <w:p w:rsidR="00885AAB" w:rsidRPr="00114714" w:rsidRDefault="00885AAB" w:rsidP="004F0436">
            <w:pPr>
              <w:rPr>
                <w:rFonts w:ascii="Times New Roman" w:hAnsi="Times New Roman"/>
                <w:sz w:val="24"/>
              </w:rPr>
            </w:pPr>
            <w:r w:rsidRPr="00114714">
              <w:rPr>
                <w:rFonts w:ascii="Times New Roman" w:hAnsi="Times New Roman"/>
                <w:sz w:val="24"/>
              </w:rPr>
              <w:t>Tablica 23.</w:t>
            </w:r>
          </w:p>
        </w:tc>
      </w:tr>
      <w:tr w:rsidR="00885AAB" w:rsidRPr="00114714" w:rsidTr="00EB11D2">
        <w:trPr>
          <w:jc w:val="center"/>
        </w:trPr>
        <w:tc>
          <w:tcPr>
            <w:tcW w:w="959" w:type="dxa"/>
          </w:tcPr>
          <w:p w:rsidR="00885AAB" w:rsidRPr="00114714" w:rsidRDefault="00885AAB" w:rsidP="00B87795">
            <w:pPr>
              <w:jc w:val="center"/>
              <w:rPr>
                <w:rFonts w:ascii="Times New Roman" w:hAnsi="Times New Roman"/>
                <w:sz w:val="24"/>
              </w:rPr>
            </w:pPr>
            <w:r w:rsidRPr="00114714">
              <w:rPr>
                <w:rFonts w:ascii="Times New Roman" w:hAnsi="Times New Roman"/>
                <w:sz w:val="24"/>
              </w:rPr>
              <w:t>Mj.</w:t>
            </w:r>
          </w:p>
          <w:p w:rsidR="00885AAB" w:rsidRPr="00114714" w:rsidRDefault="00885AAB" w:rsidP="00B87795">
            <w:pPr>
              <w:jc w:val="center"/>
              <w:rPr>
                <w:rFonts w:ascii="Times New Roman" w:hAnsi="Times New Roman"/>
                <w:sz w:val="24"/>
              </w:rPr>
            </w:pPr>
          </w:p>
        </w:tc>
        <w:tc>
          <w:tcPr>
            <w:tcW w:w="3969" w:type="dxa"/>
          </w:tcPr>
          <w:p w:rsidR="00885AAB" w:rsidRPr="00114714" w:rsidRDefault="00885AAB" w:rsidP="00BF1021">
            <w:pPr>
              <w:rPr>
                <w:rFonts w:ascii="Times New Roman" w:hAnsi="Times New Roman"/>
                <w:sz w:val="24"/>
              </w:rPr>
            </w:pPr>
            <w:r w:rsidRPr="00114714">
              <w:rPr>
                <w:rFonts w:ascii="Times New Roman" w:hAnsi="Times New Roman"/>
                <w:sz w:val="24"/>
              </w:rPr>
              <w:t>Sadržaj rada</w:t>
            </w:r>
          </w:p>
        </w:tc>
        <w:tc>
          <w:tcPr>
            <w:tcW w:w="1559" w:type="dxa"/>
          </w:tcPr>
          <w:p w:rsidR="00885AAB" w:rsidRPr="00114714" w:rsidRDefault="00885AAB" w:rsidP="00BF1021">
            <w:pPr>
              <w:rPr>
                <w:rFonts w:ascii="Times New Roman" w:hAnsi="Times New Roman"/>
                <w:sz w:val="24"/>
              </w:rPr>
            </w:pPr>
            <w:r w:rsidRPr="00114714">
              <w:rPr>
                <w:rFonts w:ascii="Times New Roman" w:hAnsi="Times New Roman"/>
                <w:sz w:val="24"/>
              </w:rPr>
              <w:t>Datum ostvarivanja</w:t>
            </w:r>
          </w:p>
        </w:tc>
        <w:tc>
          <w:tcPr>
            <w:tcW w:w="1701" w:type="dxa"/>
          </w:tcPr>
          <w:p w:rsidR="00885AAB" w:rsidRPr="00114714" w:rsidRDefault="00885AAB" w:rsidP="00BF1021">
            <w:pPr>
              <w:rPr>
                <w:rFonts w:ascii="Times New Roman" w:hAnsi="Times New Roman"/>
                <w:sz w:val="24"/>
              </w:rPr>
            </w:pPr>
            <w:r w:rsidRPr="00114714">
              <w:rPr>
                <w:rFonts w:ascii="Times New Roman" w:hAnsi="Times New Roman"/>
                <w:sz w:val="24"/>
              </w:rPr>
              <w:t>Izvršitelj</w:t>
            </w:r>
          </w:p>
        </w:tc>
        <w:tc>
          <w:tcPr>
            <w:tcW w:w="1276" w:type="dxa"/>
          </w:tcPr>
          <w:p w:rsidR="00885AAB" w:rsidRPr="00114714" w:rsidRDefault="00885AAB" w:rsidP="00BF1021">
            <w:pPr>
              <w:rPr>
                <w:rFonts w:ascii="Times New Roman" w:hAnsi="Times New Roman"/>
                <w:sz w:val="24"/>
              </w:rPr>
            </w:pPr>
            <w:r w:rsidRPr="00114714">
              <w:rPr>
                <w:rFonts w:ascii="Times New Roman" w:hAnsi="Times New Roman"/>
                <w:sz w:val="24"/>
              </w:rPr>
              <w:t>Napomena</w:t>
            </w:r>
          </w:p>
        </w:tc>
      </w:tr>
      <w:tr w:rsidR="00885AAB" w:rsidRPr="00114714" w:rsidTr="00EB11D2">
        <w:trPr>
          <w:jc w:val="center"/>
        </w:trPr>
        <w:tc>
          <w:tcPr>
            <w:tcW w:w="959" w:type="dxa"/>
          </w:tcPr>
          <w:p w:rsidR="00885AAB" w:rsidRPr="00114714" w:rsidRDefault="00885AAB" w:rsidP="00B87795">
            <w:pPr>
              <w:jc w:val="center"/>
              <w:rPr>
                <w:rFonts w:ascii="Times New Roman" w:hAnsi="Times New Roman"/>
                <w:sz w:val="24"/>
              </w:rPr>
            </w:pPr>
          </w:p>
          <w:p w:rsidR="00885AAB" w:rsidRPr="00114714" w:rsidRDefault="00885AAB" w:rsidP="00B87795">
            <w:pPr>
              <w:jc w:val="center"/>
              <w:rPr>
                <w:rFonts w:ascii="Times New Roman" w:hAnsi="Times New Roman"/>
                <w:sz w:val="24"/>
              </w:rPr>
            </w:pPr>
            <w:r w:rsidRPr="00114714">
              <w:rPr>
                <w:rFonts w:ascii="Times New Roman" w:hAnsi="Times New Roman"/>
                <w:sz w:val="24"/>
              </w:rPr>
              <w:t>VIII.</w:t>
            </w:r>
          </w:p>
          <w:p w:rsidR="00885AAB" w:rsidRPr="00114714" w:rsidRDefault="00885AAB" w:rsidP="00B87795">
            <w:pPr>
              <w:jc w:val="center"/>
              <w:rPr>
                <w:rFonts w:ascii="Times New Roman" w:hAnsi="Times New Roman"/>
                <w:sz w:val="24"/>
              </w:rPr>
            </w:pPr>
          </w:p>
          <w:p w:rsidR="00885AAB" w:rsidRPr="00114714" w:rsidRDefault="00885AAB" w:rsidP="00B87795">
            <w:pPr>
              <w:jc w:val="center"/>
              <w:rPr>
                <w:rFonts w:ascii="Times New Roman" w:hAnsi="Times New Roman"/>
                <w:sz w:val="24"/>
              </w:rPr>
            </w:pPr>
          </w:p>
          <w:p w:rsidR="00885AAB" w:rsidRPr="00114714" w:rsidRDefault="00885AAB" w:rsidP="00B87795">
            <w:pPr>
              <w:jc w:val="center"/>
              <w:rPr>
                <w:rFonts w:ascii="Times New Roman" w:hAnsi="Times New Roman"/>
                <w:sz w:val="24"/>
              </w:rPr>
            </w:pPr>
          </w:p>
          <w:p w:rsidR="00885AAB" w:rsidRPr="00114714" w:rsidRDefault="00885AAB" w:rsidP="00B87795">
            <w:pPr>
              <w:jc w:val="center"/>
              <w:rPr>
                <w:rFonts w:ascii="Times New Roman" w:hAnsi="Times New Roman"/>
                <w:sz w:val="24"/>
              </w:rPr>
            </w:pPr>
          </w:p>
        </w:tc>
        <w:tc>
          <w:tcPr>
            <w:tcW w:w="3969" w:type="dxa"/>
          </w:tcPr>
          <w:p w:rsidR="00885AAB" w:rsidRPr="00114714" w:rsidRDefault="00885AAB" w:rsidP="00BF1021">
            <w:pPr>
              <w:rPr>
                <w:rFonts w:ascii="Times New Roman" w:hAnsi="Times New Roman"/>
                <w:sz w:val="24"/>
              </w:rPr>
            </w:pPr>
            <w:r w:rsidRPr="00114714">
              <w:rPr>
                <w:rFonts w:ascii="Times New Roman" w:hAnsi="Times New Roman"/>
                <w:sz w:val="24"/>
              </w:rPr>
              <w:t>Pedagoška dokumentacij</w:t>
            </w:r>
            <w:r>
              <w:rPr>
                <w:rFonts w:ascii="Times New Roman" w:hAnsi="Times New Roman"/>
                <w:sz w:val="24"/>
              </w:rPr>
              <w:t>a</w:t>
            </w:r>
            <w:r w:rsidRPr="00114714">
              <w:rPr>
                <w:rFonts w:ascii="Times New Roman" w:hAnsi="Times New Roman"/>
                <w:sz w:val="24"/>
              </w:rPr>
              <w:t xml:space="preserve"> </w:t>
            </w:r>
          </w:p>
          <w:p w:rsidR="00885AAB" w:rsidRPr="00114714" w:rsidRDefault="00885AAB" w:rsidP="00BF1021">
            <w:pPr>
              <w:rPr>
                <w:rFonts w:ascii="Times New Roman" w:hAnsi="Times New Roman"/>
                <w:sz w:val="24"/>
              </w:rPr>
            </w:pPr>
            <w:r w:rsidRPr="00114714">
              <w:rPr>
                <w:rFonts w:ascii="Times New Roman" w:hAnsi="Times New Roman"/>
                <w:sz w:val="24"/>
              </w:rPr>
              <w:t xml:space="preserve">Zaduženja učitelja </w:t>
            </w:r>
          </w:p>
          <w:p w:rsidR="00885AAB" w:rsidRPr="00114714" w:rsidRDefault="00885AAB" w:rsidP="00BF1021">
            <w:pPr>
              <w:rPr>
                <w:rFonts w:ascii="Times New Roman" w:hAnsi="Times New Roman"/>
                <w:sz w:val="24"/>
              </w:rPr>
            </w:pPr>
            <w:r w:rsidRPr="00114714">
              <w:rPr>
                <w:rFonts w:ascii="Times New Roman" w:hAnsi="Times New Roman"/>
                <w:sz w:val="24"/>
              </w:rPr>
              <w:t>Planiranje i programiranje rada</w:t>
            </w:r>
          </w:p>
          <w:p w:rsidR="00885AAB" w:rsidRPr="00114714" w:rsidRDefault="00885AAB" w:rsidP="00BF1021">
            <w:pPr>
              <w:rPr>
                <w:rFonts w:ascii="Times New Roman" w:hAnsi="Times New Roman"/>
                <w:sz w:val="24"/>
              </w:rPr>
            </w:pPr>
            <w:r w:rsidRPr="00114714">
              <w:rPr>
                <w:rFonts w:ascii="Times New Roman" w:hAnsi="Times New Roman"/>
                <w:sz w:val="24"/>
              </w:rPr>
              <w:t>Kalendar rada škole</w:t>
            </w:r>
          </w:p>
          <w:p w:rsidR="00885AAB" w:rsidRPr="00114714" w:rsidRDefault="00885AAB" w:rsidP="00EF5A2C">
            <w:pPr>
              <w:jc w:val="both"/>
              <w:rPr>
                <w:rFonts w:ascii="Times New Roman" w:hAnsi="Times New Roman"/>
                <w:sz w:val="24"/>
              </w:rPr>
            </w:pPr>
            <w:r w:rsidRPr="00114714">
              <w:rPr>
                <w:rFonts w:ascii="Times New Roman" w:hAnsi="Times New Roman"/>
                <w:sz w:val="24"/>
              </w:rPr>
              <w:t>Pravilnik o  praćenju i ocjenjivanju</w:t>
            </w:r>
          </w:p>
          <w:p w:rsidR="00885AAB" w:rsidRPr="00114714" w:rsidRDefault="00885AAB" w:rsidP="00EF5A2C">
            <w:pPr>
              <w:rPr>
                <w:rFonts w:ascii="Times New Roman" w:hAnsi="Times New Roman"/>
                <w:sz w:val="24"/>
              </w:rPr>
            </w:pPr>
            <w:r w:rsidRPr="00114714">
              <w:rPr>
                <w:rFonts w:ascii="Times New Roman" w:hAnsi="Times New Roman"/>
                <w:sz w:val="24"/>
              </w:rPr>
              <w:t>učenika</w:t>
            </w:r>
          </w:p>
        </w:tc>
        <w:tc>
          <w:tcPr>
            <w:tcW w:w="1559" w:type="dxa"/>
          </w:tcPr>
          <w:p w:rsidR="00885AAB" w:rsidRPr="00114714" w:rsidRDefault="00885AAB" w:rsidP="00B87795">
            <w:pPr>
              <w:jc w:val="center"/>
              <w:rPr>
                <w:rFonts w:ascii="Times New Roman" w:hAnsi="Times New Roman"/>
                <w:b/>
                <w:sz w:val="24"/>
              </w:rPr>
            </w:pPr>
          </w:p>
          <w:p w:rsidR="00885AAB" w:rsidRPr="00114714" w:rsidRDefault="00885AAB" w:rsidP="00B87795">
            <w:pPr>
              <w:jc w:val="center"/>
              <w:rPr>
                <w:rFonts w:ascii="Times New Roman" w:hAnsi="Times New Roman"/>
                <w:b/>
                <w:sz w:val="24"/>
              </w:rPr>
            </w:pPr>
          </w:p>
          <w:p w:rsidR="00885AAB" w:rsidRPr="00114714" w:rsidRDefault="00885AAB" w:rsidP="00B87795">
            <w:pPr>
              <w:jc w:val="center"/>
              <w:rPr>
                <w:rFonts w:ascii="Times New Roman" w:hAnsi="Times New Roman"/>
                <w:b/>
                <w:sz w:val="24"/>
              </w:rPr>
            </w:pPr>
            <w:r w:rsidRPr="00114714">
              <w:rPr>
                <w:rFonts w:ascii="Times New Roman" w:hAnsi="Times New Roman"/>
                <w:b/>
                <w:sz w:val="24"/>
              </w:rPr>
              <w:t>27.</w:t>
            </w:r>
            <w:r>
              <w:rPr>
                <w:rFonts w:ascii="Times New Roman" w:hAnsi="Times New Roman"/>
                <w:b/>
                <w:sz w:val="24"/>
              </w:rPr>
              <w:t xml:space="preserve"> </w:t>
            </w:r>
            <w:r w:rsidRPr="00114714">
              <w:rPr>
                <w:rFonts w:ascii="Times New Roman" w:hAnsi="Times New Roman"/>
                <w:b/>
                <w:sz w:val="24"/>
              </w:rPr>
              <w:t>08.</w:t>
            </w:r>
          </w:p>
        </w:tc>
        <w:tc>
          <w:tcPr>
            <w:tcW w:w="1701" w:type="dxa"/>
          </w:tcPr>
          <w:p w:rsidR="00885AAB" w:rsidRPr="00114714" w:rsidRDefault="00885AAB" w:rsidP="00BF1021">
            <w:pPr>
              <w:rPr>
                <w:rFonts w:ascii="Times New Roman" w:hAnsi="Times New Roman"/>
                <w:sz w:val="24"/>
              </w:rPr>
            </w:pPr>
            <w:r w:rsidRPr="00114714">
              <w:rPr>
                <w:rFonts w:ascii="Times New Roman" w:hAnsi="Times New Roman"/>
                <w:sz w:val="24"/>
              </w:rPr>
              <w:t xml:space="preserve">ravnatelj </w:t>
            </w:r>
          </w:p>
          <w:p w:rsidR="00885AAB" w:rsidRPr="00114714" w:rsidRDefault="00885AAB" w:rsidP="00BF1021">
            <w:pPr>
              <w:rPr>
                <w:rFonts w:ascii="Times New Roman" w:hAnsi="Times New Roman"/>
                <w:sz w:val="24"/>
              </w:rPr>
            </w:pPr>
            <w:r w:rsidRPr="00114714">
              <w:rPr>
                <w:rFonts w:ascii="Times New Roman" w:hAnsi="Times New Roman"/>
                <w:sz w:val="24"/>
              </w:rPr>
              <w:t xml:space="preserve">ravnatelj  </w:t>
            </w:r>
          </w:p>
          <w:p w:rsidR="00885AAB" w:rsidRPr="00114714" w:rsidRDefault="00885AAB" w:rsidP="00BF1021">
            <w:pPr>
              <w:rPr>
                <w:rFonts w:ascii="Times New Roman" w:hAnsi="Times New Roman"/>
                <w:sz w:val="24"/>
              </w:rPr>
            </w:pPr>
            <w:r w:rsidRPr="00114714">
              <w:rPr>
                <w:rFonts w:ascii="Times New Roman" w:hAnsi="Times New Roman"/>
                <w:sz w:val="24"/>
              </w:rPr>
              <w:t xml:space="preserve">pedagoginja </w:t>
            </w:r>
          </w:p>
          <w:p w:rsidR="00885AAB" w:rsidRPr="00114714" w:rsidRDefault="00885AAB" w:rsidP="00BF1021">
            <w:pPr>
              <w:rPr>
                <w:rFonts w:ascii="Times New Roman" w:hAnsi="Times New Roman"/>
                <w:sz w:val="24"/>
              </w:rPr>
            </w:pPr>
          </w:p>
        </w:tc>
        <w:tc>
          <w:tcPr>
            <w:tcW w:w="1276" w:type="dxa"/>
          </w:tcPr>
          <w:p w:rsidR="00885AAB" w:rsidRPr="00114714" w:rsidRDefault="00885AAB" w:rsidP="00A94CC1">
            <w:pPr>
              <w:jc w:val="center"/>
              <w:rPr>
                <w:rFonts w:ascii="Times New Roman" w:hAnsi="Times New Roman"/>
                <w:sz w:val="24"/>
              </w:rPr>
            </w:pPr>
          </w:p>
          <w:p w:rsidR="00885AAB" w:rsidRPr="00114714" w:rsidRDefault="00885AAB" w:rsidP="00A94CC1">
            <w:pPr>
              <w:jc w:val="center"/>
              <w:rPr>
                <w:rFonts w:ascii="Times New Roman" w:hAnsi="Times New Roman"/>
                <w:sz w:val="24"/>
              </w:rPr>
            </w:pPr>
          </w:p>
          <w:p w:rsidR="00885AAB" w:rsidRPr="00114714" w:rsidRDefault="00885AAB" w:rsidP="00A94CC1">
            <w:pPr>
              <w:jc w:val="center"/>
              <w:rPr>
                <w:rFonts w:ascii="Times New Roman" w:hAnsi="Times New Roman"/>
                <w:sz w:val="24"/>
              </w:rPr>
            </w:pPr>
            <w:r w:rsidRPr="00114714">
              <w:rPr>
                <w:rFonts w:ascii="Times New Roman" w:hAnsi="Times New Roman"/>
                <w:sz w:val="24"/>
              </w:rPr>
              <w:t>UV</w:t>
            </w:r>
          </w:p>
        </w:tc>
      </w:tr>
      <w:tr w:rsidR="00885AAB" w:rsidRPr="00114714" w:rsidTr="00EB11D2">
        <w:trPr>
          <w:trHeight w:val="2266"/>
          <w:jc w:val="center"/>
        </w:trPr>
        <w:tc>
          <w:tcPr>
            <w:tcW w:w="959" w:type="dxa"/>
          </w:tcPr>
          <w:p w:rsidR="00885AAB" w:rsidRPr="00114714" w:rsidRDefault="00885AAB" w:rsidP="00B87795">
            <w:pPr>
              <w:jc w:val="center"/>
              <w:rPr>
                <w:rFonts w:ascii="Times New Roman" w:hAnsi="Times New Roman"/>
                <w:sz w:val="24"/>
              </w:rPr>
            </w:pPr>
          </w:p>
          <w:p w:rsidR="00885AAB" w:rsidRPr="00114714" w:rsidRDefault="00885AAB" w:rsidP="00B87795">
            <w:pPr>
              <w:jc w:val="center"/>
              <w:rPr>
                <w:rFonts w:ascii="Times New Roman" w:hAnsi="Times New Roman"/>
                <w:sz w:val="24"/>
              </w:rPr>
            </w:pPr>
          </w:p>
          <w:p w:rsidR="00885AAB" w:rsidRPr="00114714" w:rsidRDefault="00885AAB" w:rsidP="00B87795">
            <w:pPr>
              <w:jc w:val="center"/>
              <w:rPr>
                <w:rFonts w:ascii="Times New Roman" w:hAnsi="Times New Roman"/>
                <w:sz w:val="24"/>
              </w:rPr>
            </w:pPr>
          </w:p>
          <w:p w:rsidR="00885AAB" w:rsidRPr="00114714" w:rsidRDefault="00885AAB" w:rsidP="00B87795">
            <w:pPr>
              <w:jc w:val="center"/>
              <w:rPr>
                <w:rFonts w:ascii="Times New Roman" w:hAnsi="Times New Roman"/>
                <w:sz w:val="24"/>
              </w:rPr>
            </w:pPr>
            <w:r w:rsidRPr="00114714">
              <w:rPr>
                <w:rFonts w:ascii="Times New Roman" w:hAnsi="Times New Roman"/>
                <w:sz w:val="24"/>
              </w:rPr>
              <w:t>IX.</w:t>
            </w:r>
          </w:p>
          <w:p w:rsidR="00885AAB" w:rsidRPr="00114714" w:rsidRDefault="00885AAB" w:rsidP="00B87795">
            <w:pPr>
              <w:jc w:val="center"/>
              <w:rPr>
                <w:rFonts w:ascii="Times New Roman" w:hAnsi="Times New Roman"/>
                <w:sz w:val="24"/>
              </w:rPr>
            </w:pPr>
          </w:p>
          <w:p w:rsidR="00885AAB" w:rsidRPr="00114714" w:rsidRDefault="00885AAB" w:rsidP="00B87795">
            <w:pPr>
              <w:jc w:val="center"/>
              <w:rPr>
                <w:rFonts w:ascii="Times New Roman" w:hAnsi="Times New Roman"/>
                <w:sz w:val="24"/>
              </w:rPr>
            </w:pPr>
          </w:p>
        </w:tc>
        <w:tc>
          <w:tcPr>
            <w:tcW w:w="3969" w:type="dxa"/>
          </w:tcPr>
          <w:p w:rsidR="00885AAB" w:rsidRPr="00114714" w:rsidRDefault="00885AAB" w:rsidP="00CE7231">
            <w:pPr>
              <w:jc w:val="both"/>
              <w:rPr>
                <w:rFonts w:ascii="Times New Roman" w:hAnsi="Times New Roman"/>
                <w:sz w:val="24"/>
              </w:rPr>
            </w:pPr>
            <w:r w:rsidRPr="00114714">
              <w:rPr>
                <w:rFonts w:ascii="Times New Roman" w:hAnsi="Times New Roman"/>
                <w:sz w:val="24"/>
              </w:rPr>
              <w:t>Rasprava o GPPRŠ</w:t>
            </w:r>
          </w:p>
          <w:p w:rsidR="00885AAB" w:rsidRPr="00114714" w:rsidRDefault="00885AAB" w:rsidP="00EF5A2C">
            <w:pPr>
              <w:rPr>
                <w:rFonts w:ascii="Times New Roman" w:hAnsi="Times New Roman"/>
                <w:sz w:val="24"/>
              </w:rPr>
            </w:pPr>
            <w:r w:rsidRPr="00114714">
              <w:rPr>
                <w:rFonts w:ascii="Times New Roman" w:hAnsi="Times New Roman"/>
                <w:sz w:val="24"/>
              </w:rPr>
              <w:t>Rasprava o Školskom kurikulumu,</w:t>
            </w:r>
          </w:p>
          <w:p w:rsidR="00885AAB" w:rsidRPr="00114714" w:rsidRDefault="00885AAB" w:rsidP="00EF5A2C">
            <w:pPr>
              <w:rPr>
                <w:rFonts w:ascii="Times New Roman" w:hAnsi="Times New Roman"/>
                <w:sz w:val="24"/>
              </w:rPr>
            </w:pPr>
            <w:r w:rsidRPr="00114714">
              <w:rPr>
                <w:rFonts w:ascii="Times New Roman" w:hAnsi="Times New Roman"/>
                <w:sz w:val="24"/>
              </w:rPr>
              <w:t>KZO,KGOO</w:t>
            </w:r>
          </w:p>
          <w:p w:rsidR="00885AAB" w:rsidRPr="00114714" w:rsidRDefault="00885AAB" w:rsidP="00EF5A2C">
            <w:pPr>
              <w:rPr>
                <w:rFonts w:ascii="Times New Roman" w:hAnsi="Times New Roman"/>
                <w:sz w:val="24"/>
              </w:rPr>
            </w:pPr>
            <w:r w:rsidRPr="00114714">
              <w:rPr>
                <w:rFonts w:ascii="Times New Roman" w:hAnsi="Times New Roman"/>
                <w:sz w:val="24"/>
              </w:rPr>
              <w:t>Program izborne nastave</w:t>
            </w:r>
          </w:p>
          <w:p w:rsidR="00885AAB" w:rsidRPr="00114714" w:rsidRDefault="00885AAB" w:rsidP="00EF5A2C">
            <w:pPr>
              <w:rPr>
                <w:rFonts w:ascii="Times New Roman" w:hAnsi="Times New Roman"/>
                <w:sz w:val="24"/>
              </w:rPr>
            </w:pPr>
            <w:r w:rsidRPr="00114714">
              <w:rPr>
                <w:rFonts w:ascii="Times New Roman" w:hAnsi="Times New Roman"/>
                <w:sz w:val="24"/>
              </w:rPr>
              <w:t>Pedagoška dokumentacija</w:t>
            </w:r>
          </w:p>
          <w:p w:rsidR="00885AAB" w:rsidRPr="00114714" w:rsidRDefault="00885AAB" w:rsidP="00F4674E">
            <w:pPr>
              <w:rPr>
                <w:rFonts w:ascii="Times New Roman" w:hAnsi="Times New Roman"/>
                <w:sz w:val="24"/>
              </w:rPr>
            </w:pPr>
            <w:r w:rsidRPr="00114714">
              <w:rPr>
                <w:rFonts w:ascii="Times New Roman" w:hAnsi="Times New Roman"/>
                <w:sz w:val="24"/>
              </w:rPr>
              <w:t>Imenovanje Povjerenstva za Školske preventivne programe</w:t>
            </w:r>
          </w:p>
          <w:p w:rsidR="00885AAB" w:rsidRPr="00114714" w:rsidRDefault="00885AAB" w:rsidP="008A5D42">
            <w:pPr>
              <w:rPr>
                <w:rFonts w:ascii="Times New Roman" w:hAnsi="Times New Roman"/>
                <w:sz w:val="24"/>
              </w:rPr>
            </w:pPr>
            <w:r w:rsidRPr="00114714">
              <w:rPr>
                <w:rFonts w:ascii="Times New Roman" w:hAnsi="Times New Roman"/>
                <w:sz w:val="24"/>
              </w:rPr>
              <w:t>Različito</w:t>
            </w:r>
          </w:p>
        </w:tc>
        <w:tc>
          <w:tcPr>
            <w:tcW w:w="1559" w:type="dxa"/>
          </w:tcPr>
          <w:p w:rsidR="00885AAB" w:rsidRPr="00114714" w:rsidRDefault="00885AAB" w:rsidP="00B87795">
            <w:pPr>
              <w:jc w:val="center"/>
              <w:rPr>
                <w:rFonts w:ascii="Times New Roman" w:hAnsi="Times New Roman"/>
                <w:b/>
                <w:sz w:val="24"/>
              </w:rPr>
            </w:pPr>
          </w:p>
          <w:p w:rsidR="00885AAB" w:rsidRPr="00114714" w:rsidRDefault="00885AAB" w:rsidP="00B87795">
            <w:pPr>
              <w:jc w:val="center"/>
              <w:rPr>
                <w:rFonts w:ascii="Times New Roman" w:hAnsi="Times New Roman"/>
                <w:b/>
                <w:sz w:val="24"/>
              </w:rPr>
            </w:pPr>
            <w:r>
              <w:rPr>
                <w:rFonts w:ascii="Times New Roman" w:hAnsi="Times New Roman"/>
                <w:b/>
                <w:sz w:val="24"/>
              </w:rPr>
              <w:t>27</w:t>
            </w:r>
            <w:r w:rsidRPr="00114714">
              <w:rPr>
                <w:rFonts w:ascii="Times New Roman" w:hAnsi="Times New Roman"/>
                <w:b/>
                <w:sz w:val="24"/>
              </w:rPr>
              <w:t>.</w:t>
            </w:r>
            <w:r>
              <w:rPr>
                <w:rFonts w:ascii="Times New Roman" w:hAnsi="Times New Roman"/>
                <w:b/>
                <w:sz w:val="24"/>
              </w:rPr>
              <w:t xml:space="preserve"> </w:t>
            </w:r>
            <w:r w:rsidRPr="00114714">
              <w:rPr>
                <w:rFonts w:ascii="Times New Roman" w:hAnsi="Times New Roman"/>
                <w:b/>
                <w:sz w:val="24"/>
              </w:rPr>
              <w:t>09.</w:t>
            </w:r>
          </w:p>
        </w:tc>
        <w:tc>
          <w:tcPr>
            <w:tcW w:w="1701" w:type="dxa"/>
          </w:tcPr>
          <w:p w:rsidR="00885AAB" w:rsidRPr="00114714" w:rsidRDefault="00885AAB" w:rsidP="00B82DAB">
            <w:pPr>
              <w:rPr>
                <w:rFonts w:ascii="Times New Roman" w:hAnsi="Times New Roman"/>
                <w:sz w:val="24"/>
              </w:rPr>
            </w:pPr>
          </w:p>
          <w:p w:rsidR="00885AAB" w:rsidRPr="00114714" w:rsidRDefault="00885AAB" w:rsidP="00BF1021">
            <w:pPr>
              <w:rPr>
                <w:rFonts w:ascii="Times New Roman" w:hAnsi="Times New Roman"/>
                <w:sz w:val="24"/>
              </w:rPr>
            </w:pPr>
            <w:r w:rsidRPr="00114714">
              <w:rPr>
                <w:rFonts w:ascii="Times New Roman" w:hAnsi="Times New Roman"/>
                <w:sz w:val="24"/>
              </w:rPr>
              <w:t xml:space="preserve">ravnatelj </w:t>
            </w:r>
          </w:p>
          <w:p w:rsidR="00885AAB" w:rsidRPr="00114714" w:rsidRDefault="00885AAB" w:rsidP="00BF1021">
            <w:pPr>
              <w:rPr>
                <w:rFonts w:ascii="Times New Roman" w:hAnsi="Times New Roman"/>
                <w:sz w:val="24"/>
              </w:rPr>
            </w:pPr>
          </w:p>
        </w:tc>
        <w:tc>
          <w:tcPr>
            <w:tcW w:w="1276" w:type="dxa"/>
          </w:tcPr>
          <w:p w:rsidR="00885AAB" w:rsidRPr="00114714" w:rsidRDefault="00885AAB" w:rsidP="00B87795">
            <w:pPr>
              <w:jc w:val="center"/>
              <w:rPr>
                <w:rFonts w:ascii="Times New Roman" w:hAnsi="Times New Roman"/>
                <w:sz w:val="24"/>
              </w:rPr>
            </w:pPr>
          </w:p>
          <w:p w:rsidR="00885AAB" w:rsidRPr="00114714" w:rsidRDefault="00885AAB" w:rsidP="00B87795">
            <w:pPr>
              <w:jc w:val="center"/>
              <w:rPr>
                <w:rFonts w:ascii="Times New Roman" w:hAnsi="Times New Roman"/>
                <w:sz w:val="24"/>
              </w:rPr>
            </w:pPr>
          </w:p>
          <w:p w:rsidR="00885AAB" w:rsidRPr="00114714" w:rsidRDefault="00885AAB" w:rsidP="00B87795">
            <w:pPr>
              <w:jc w:val="center"/>
              <w:rPr>
                <w:rFonts w:ascii="Times New Roman" w:hAnsi="Times New Roman"/>
                <w:sz w:val="24"/>
              </w:rPr>
            </w:pPr>
            <w:r w:rsidRPr="00114714">
              <w:rPr>
                <w:rFonts w:ascii="Times New Roman" w:hAnsi="Times New Roman"/>
                <w:sz w:val="24"/>
              </w:rPr>
              <w:t>UV</w:t>
            </w:r>
          </w:p>
        </w:tc>
      </w:tr>
      <w:tr w:rsidR="00885AAB" w:rsidRPr="00114714" w:rsidTr="00EB11D2">
        <w:trPr>
          <w:jc w:val="center"/>
        </w:trPr>
        <w:tc>
          <w:tcPr>
            <w:tcW w:w="959" w:type="dxa"/>
          </w:tcPr>
          <w:p w:rsidR="00885AAB" w:rsidRPr="00114714" w:rsidRDefault="00885AAB" w:rsidP="00B87795">
            <w:pPr>
              <w:jc w:val="center"/>
              <w:rPr>
                <w:rFonts w:ascii="Times New Roman" w:hAnsi="Times New Roman"/>
                <w:sz w:val="24"/>
              </w:rPr>
            </w:pPr>
            <w:r w:rsidRPr="00114714">
              <w:rPr>
                <w:rFonts w:ascii="Times New Roman" w:hAnsi="Times New Roman"/>
                <w:sz w:val="24"/>
              </w:rPr>
              <w:t>X.</w:t>
            </w:r>
          </w:p>
          <w:p w:rsidR="00885AAB" w:rsidRPr="00114714" w:rsidRDefault="00885AAB" w:rsidP="00B87795">
            <w:pPr>
              <w:jc w:val="center"/>
              <w:rPr>
                <w:rFonts w:ascii="Times New Roman" w:hAnsi="Times New Roman"/>
                <w:sz w:val="24"/>
              </w:rPr>
            </w:pPr>
          </w:p>
          <w:p w:rsidR="00885AAB" w:rsidRPr="00114714" w:rsidRDefault="00885AAB" w:rsidP="00B87795">
            <w:pPr>
              <w:jc w:val="center"/>
              <w:rPr>
                <w:rFonts w:ascii="Times New Roman" w:hAnsi="Times New Roman"/>
                <w:sz w:val="24"/>
              </w:rPr>
            </w:pPr>
          </w:p>
        </w:tc>
        <w:tc>
          <w:tcPr>
            <w:tcW w:w="3969" w:type="dxa"/>
          </w:tcPr>
          <w:p w:rsidR="00885AAB" w:rsidRPr="003F1209" w:rsidRDefault="00885AAB" w:rsidP="004F0436">
            <w:pPr>
              <w:rPr>
                <w:rFonts w:ascii="Times New Roman" w:hAnsi="Times New Roman"/>
                <w:sz w:val="24"/>
              </w:rPr>
            </w:pPr>
            <w:r w:rsidRPr="003F1209">
              <w:rPr>
                <w:rFonts w:ascii="Times New Roman" w:hAnsi="Times New Roman"/>
                <w:sz w:val="24"/>
              </w:rPr>
              <w:t xml:space="preserve">Stručno usavršavanje </w:t>
            </w:r>
          </w:p>
          <w:p w:rsidR="00885AAB" w:rsidRPr="003F1209" w:rsidRDefault="00885AAB" w:rsidP="002A2346">
            <w:pPr>
              <w:rPr>
                <w:rFonts w:ascii="Times New Roman" w:hAnsi="Times New Roman"/>
                <w:sz w:val="24"/>
              </w:rPr>
            </w:pPr>
            <w:r w:rsidRPr="003F1209">
              <w:rPr>
                <w:rFonts w:ascii="Times New Roman" w:hAnsi="Times New Roman"/>
                <w:sz w:val="24"/>
              </w:rPr>
              <w:t>Strategije  učenja- predavanje i istraživanje</w:t>
            </w:r>
          </w:p>
          <w:p w:rsidR="00885AAB" w:rsidRPr="003F1209" w:rsidRDefault="00885AAB" w:rsidP="002A2346">
            <w:pPr>
              <w:rPr>
                <w:rFonts w:ascii="Times New Roman" w:hAnsi="Times New Roman"/>
                <w:sz w:val="24"/>
              </w:rPr>
            </w:pPr>
            <w:r w:rsidRPr="003F1209">
              <w:rPr>
                <w:rFonts w:ascii="Times New Roman" w:hAnsi="Times New Roman"/>
                <w:sz w:val="24"/>
              </w:rPr>
              <w:t>Aktualna problematika</w:t>
            </w:r>
          </w:p>
        </w:tc>
        <w:tc>
          <w:tcPr>
            <w:tcW w:w="1559" w:type="dxa"/>
          </w:tcPr>
          <w:p w:rsidR="00885AAB" w:rsidRPr="003F1209" w:rsidRDefault="00885AAB" w:rsidP="00B87795">
            <w:pPr>
              <w:jc w:val="center"/>
              <w:rPr>
                <w:rFonts w:ascii="Times New Roman" w:hAnsi="Times New Roman"/>
                <w:b/>
                <w:sz w:val="24"/>
              </w:rPr>
            </w:pPr>
          </w:p>
          <w:p w:rsidR="00885AAB" w:rsidRPr="003F1209" w:rsidRDefault="00885AAB" w:rsidP="0095207A">
            <w:pPr>
              <w:jc w:val="center"/>
              <w:rPr>
                <w:rFonts w:ascii="Times New Roman" w:hAnsi="Times New Roman"/>
                <w:b/>
                <w:sz w:val="24"/>
              </w:rPr>
            </w:pPr>
            <w:r w:rsidRPr="003F1209">
              <w:rPr>
                <w:rFonts w:ascii="Times New Roman" w:hAnsi="Times New Roman"/>
                <w:b/>
                <w:sz w:val="24"/>
              </w:rPr>
              <w:t>26. 10.</w:t>
            </w:r>
          </w:p>
        </w:tc>
        <w:tc>
          <w:tcPr>
            <w:tcW w:w="1701" w:type="dxa"/>
          </w:tcPr>
          <w:p w:rsidR="00885AAB" w:rsidRPr="00114714" w:rsidRDefault="00885AAB" w:rsidP="004F0436">
            <w:pPr>
              <w:rPr>
                <w:rFonts w:ascii="Times New Roman" w:hAnsi="Times New Roman"/>
                <w:sz w:val="24"/>
              </w:rPr>
            </w:pPr>
          </w:p>
          <w:p w:rsidR="00885AAB" w:rsidRPr="00114714" w:rsidRDefault="00885AAB" w:rsidP="00E56AC0">
            <w:pPr>
              <w:rPr>
                <w:rFonts w:ascii="Times New Roman" w:hAnsi="Times New Roman"/>
                <w:sz w:val="24"/>
              </w:rPr>
            </w:pPr>
            <w:r w:rsidRPr="00114714">
              <w:rPr>
                <w:rFonts w:ascii="Times New Roman" w:hAnsi="Times New Roman"/>
                <w:sz w:val="24"/>
              </w:rPr>
              <w:t>pedagoginja</w:t>
            </w:r>
          </w:p>
          <w:p w:rsidR="00885AAB" w:rsidRPr="00114714" w:rsidRDefault="00885AAB" w:rsidP="00E56AC0">
            <w:pPr>
              <w:rPr>
                <w:rFonts w:ascii="Times New Roman" w:hAnsi="Times New Roman"/>
                <w:sz w:val="24"/>
              </w:rPr>
            </w:pPr>
            <w:r w:rsidRPr="00114714">
              <w:rPr>
                <w:rFonts w:ascii="Times New Roman" w:hAnsi="Times New Roman"/>
                <w:sz w:val="24"/>
              </w:rPr>
              <w:t>ravnatelj</w:t>
            </w:r>
          </w:p>
        </w:tc>
        <w:tc>
          <w:tcPr>
            <w:tcW w:w="1276" w:type="dxa"/>
          </w:tcPr>
          <w:p w:rsidR="00885AAB" w:rsidRPr="00114714" w:rsidRDefault="00885AAB" w:rsidP="00B87795">
            <w:pPr>
              <w:jc w:val="center"/>
              <w:rPr>
                <w:rFonts w:ascii="Times New Roman" w:hAnsi="Times New Roman"/>
                <w:sz w:val="24"/>
              </w:rPr>
            </w:pPr>
          </w:p>
          <w:p w:rsidR="00885AAB" w:rsidRPr="00114714" w:rsidRDefault="00885AAB" w:rsidP="00B87795">
            <w:pPr>
              <w:jc w:val="center"/>
              <w:rPr>
                <w:rFonts w:ascii="Times New Roman" w:hAnsi="Times New Roman"/>
                <w:sz w:val="24"/>
              </w:rPr>
            </w:pPr>
            <w:r w:rsidRPr="00114714">
              <w:rPr>
                <w:rFonts w:ascii="Times New Roman" w:hAnsi="Times New Roman"/>
                <w:sz w:val="24"/>
              </w:rPr>
              <w:t>UV</w:t>
            </w:r>
          </w:p>
        </w:tc>
      </w:tr>
      <w:tr w:rsidR="00885AAB" w:rsidRPr="00114714" w:rsidTr="00EB11D2">
        <w:trPr>
          <w:trHeight w:val="640"/>
          <w:jc w:val="center"/>
        </w:trPr>
        <w:tc>
          <w:tcPr>
            <w:tcW w:w="959" w:type="dxa"/>
          </w:tcPr>
          <w:p w:rsidR="00885AAB" w:rsidRPr="00114714" w:rsidRDefault="00885AAB" w:rsidP="00B87795">
            <w:pPr>
              <w:jc w:val="center"/>
              <w:rPr>
                <w:rFonts w:ascii="Times New Roman" w:hAnsi="Times New Roman"/>
                <w:sz w:val="24"/>
              </w:rPr>
            </w:pPr>
            <w:r w:rsidRPr="00114714">
              <w:rPr>
                <w:rFonts w:ascii="Times New Roman" w:hAnsi="Times New Roman"/>
                <w:sz w:val="24"/>
              </w:rPr>
              <w:t>XI.</w:t>
            </w:r>
          </w:p>
          <w:p w:rsidR="00885AAB" w:rsidRPr="00114714" w:rsidRDefault="00885AAB" w:rsidP="006B3945">
            <w:pPr>
              <w:rPr>
                <w:rFonts w:ascii="Times New Roman" w:hAnsi="Times New Roman"/>
                <w:sz w:val="24"/>
              </w:rPr>
            </w:pPr>
          </w:p>
        </w:tc>
        <w:tc>
          <w:tcPr>
            <w:tcW w:w="3969" w:type="dxa"/>
          </w:tcPr>
          <w:p w:rsidR="00885AAB" w:rsidRPr="003F1209" w:rsidRDefault="00885AAB" w:rsidP="004F0436">
            <w:pPr>
              <w:rPr>
                <w:rFonts w:ascii="Times New Roman" w:hAnsi="Times New Roman"/>
                <w:sz w:val="24"/>
              </w:rPr>
            </w:pPr>
            <w:r w:rsidRPr="003F1209">
              <w:rPr>
                <w:rFonts w:ascii="Times New Roman" w:hAnsi="Times New Roman"/>
                <w:sz w:val="24"/>
              </w:rPr>
              <w:t>Analiza nakon RV</w:t>
            </w:r>
          </w:p>
          <w:p w:rsidR="00885AAB" w:rsidRPr="003F1209" w:rsidRDefault="00885AAB" w:rsidP="00615A2E">
            <w:pPr>
              <w:rPr>
                <w:rFonts w:ascii="Times New Roman" w:hAnsi="Times New Roman"/>
                <w:sz w:val="24"/>
              </w:rPr>
            </w:pPr>
            <w:r w:rsidRPr="003F1209">
              <w:rPr>
                <w:rFonts w:ascii="Times New Roman" w:hAnsi="Times New Roman"/>
                <w:sz w:val="24"/>
              </w:rPr>
              <w:t xml:space="preserve">Stručno usavršavanje </w:t>
            </w:r>
          </w:p>
          <w:p w:rsidR="00885AAB" w:rsidRPr="003F1209" w:rsidRDefault="00885AAB" w:rsidP="004F0436">
            <w:pPr>
              <w:rPr>
                <w:rFonts w:ascii="Times New Roman" w:hAnsi="Times New Roman"/>
                <w:sz w:val="24"/>
              </w:rPr>
            </w:pPr>
            <w:r w:rsidRPr="003F1209">
              <w:rPr>
                <w:rFonts w:ascii="Times New Roman" w:hAnsi="Times New Roman"/>
                <w:sz w:val="24"/>
              </w:rPr>
              <w:t>Izazovi u radu s darovitim učenicima</w:t>
            </w:r>
          </w:p>
          <w:p w:rsidR="00885AAB" w:rsidRPr="003F1209" w:rsidRDefault="00885AAB" w:rsidP="004F0436">
            <w:pPr>
              <w:rPr>
                <w:rFonts w:ascii="Times New Roman" w:hAnsi="Times New Roman"/>
                <w:sz w:val="24"/>
              </w:rPr>
            </w:pPr>
            <w:r w:rsidRPr="003F1209">
              <w:rPr>
                <w:rFonts w:ascii="Times New Roman" w:hAnsi="Times New Roman"/>
                <w:sz w:val="24"/>
              </w:rPr>
              <w:t>Aktualna problematika</w:t>
            </w:r>
          </w:p>
        </w:tc>
        <w:tc>
          <w:tcPr>
            <w:tcW w:w="1559" w:type="dxa"/>
          </w:tcPr>
          <w:p w:rsidR="00885AAB" w:rsidRPr="003F1209" w:rsidRDefault="00885AAB" w:rsidP="005D275D">
            <w:pPr>
              <w:jc w:val="center"/>
              <w:rPr>
                <w:rFonts w:ascii="Times New Roman" w:hAnsi="Times New Roman"/>
                <w:b/>
                <w:sz w:val="24"/>
              </w:rPr>
            </w:pPr>
          </w:p>
          <w:p w:rsidR="00885AAB" w:rsidRPr="003F1209" w:rsidRDefault="00885AAB" w:rsidP="00D85B9D">
            <w:pPr>
              <w:jc w:val="center"/>
              <w:rPr>
                <w:rFonts w:ascii="Times New Roman" w:hAnsi="Times New Roman"/>
                <w:b/>
                <w:sz w:val="24"/>
              </w:rPr>
            </w:pPr>
            <w:r w:rsidRPr="003F1209">
              <w:rPr>
                <w:rFonts w:ascii="Times New Roman" w:hAnsi="Times New Roman"/>
                <w:b/>
                <w:sz w:val="24"/>
              </w:rPr>
              <w:t>23. 11.</w:t>
            </w:r>
          </w:p>
        </w:tc>
        <w:tc>
          <w:tcPr>
            <w:tcW w:w="1701" w:type="dxa"/>
          </w:tcPr>
          <w:p w:rsidR="00885AAB" w:rsidRPr="00114714" w:rsidRDefault="00885AAB" w:rsidP="00BF1021">
            <w:pPr>
              <w:rPr>
                <w:rFonts w:ascii="Times New Roman" w:hAnsi="Times New Roman"/>
                <w:sz w:val="24"/>
              </w:rPr>
            </w:pPr>
            <w:r w:rsidRPr="00114714">
              <w:rPr>
                <w:rFonts w:ascii="Times New Roman" w:hAnsi="Times New Roman"/>
                <w:sz w:val="24"/>
              </w:rPr>
              <w:t>pedagoginja</w:t>
            </w:r>
          </w:p>
          <w:p w:rsidR="00885AAB" w:rsidRPr="00114714" w:rsidRDefault="00885AAB" w:rsidP="002F5E98">
            <w:pPr>
              <w:rPr>
                <w:rFonts w:ascii="Times New Roman" w:hAnsi="Times New Roman"/>
                <w:sz w:val="24"/>
              </w:rPr>
            </w:pPr>
          </w:p>
          <w:p w:rsidR="00885AAB" w:rsidRPr="00114714" w:rsidRDefault="00885AAB" w:rsidP="002F5E98">
            <w:pPr>
              <w:rPr>
                <w:rFonts w:ascii="Times New Roman" w:hAnsi="Times New Roman"/>
                <w:sz w:val="24"/>
              </w:rPr>
            </w:pPr>
            <w:r w:rsidRPr="00114714">
              <w:rPr>
                <w:rFonts w:ascii="Times New Roman" w:hAnsi="Times New Roman"/>
                <w:sz w:val="24"/>
              </w:rPr>
              <w:t>psihologinja</w:t>
            </w:r>
          </w:p>
          <w:p w:rsidR="00885AAB" w:rsidRPr="00114714" w:rsidRDefault="00885AAB" w:rsidP="002F5E98">
            <w:pPr>
              <w:rPr>
                <w:rFonts w:ascii="Times New Roman" w:hAnsi="Times New Roman"/>
                <w:sz w:val="24"/>
              </w:rPr>
            </w:pPr>
            <w:r w:rsidRPr="00114714">
              <w:rPr>
                <w:rFonts w:ascii="Times New Roman" w:hAnsi="Times New Roman"/>
                <w:sz w:val="24"/>
              </w:rPr>
              <w:t>ravnatelj</w:t>
            </w:r>
          </w:p>
        </w:tc>
        <w:tc>
          <w:tcPr>
            <w:tcW w:w="1276" w:type="dxa"/>
          </w:tcPr>
          <w:p w:rsidR="00885AAB" w:rsidRPr="00114714" w:rsidRDefault="00885AAB" w:rsidP="00B87795">
            <w:pPr>
              <w:jc w:val="center"/>
              <w:rPr>
                <w:rFonts w:ascii="Times New Roman" w:hAnsi="Times New Roman"/>
                <w:sz w:val="24"/>
              </w:rPr>
            </w:pPr>
          </w:p>
          <w:p w:rsidR="00885AAB" w:rsidRPr="00114714" w:rsidRDefault="00885AAB" w:rsidP="00B87795">
            <w:pPr>
              <w:jc w:val="center"/>
              <w:rPr>
                <w:rFonts w:ascii="Times New Roman" w:hAnsi="Times New Roman"/>
                <w:sz w:val="24"/>
              </w:rPr>
            </w:pPr>
            <w:r w:rsidRPr="00114714">
              <w:rPr>
                <w:rFonts w:ascii="Times New Roman" w:hAnsi="Times New Roman"/>
                <w:sz w:val="24"/>
              </w:rPr>
              <w:t>UV</w:t>
            </w:r>
          </w:p>
        </w:tc>
      </w:tr>
      <w:tr w:rsidR="00885AAB" w:rsidRPr="00114714" w:rsidTr="00EB11D2">
        <w:trPr>
          <w:jc w:val="center"/>
        </w:trPr>
        <w:tc>
          <w:tcPr>
            <w:tcW w:w="959" w:type="dxa"/>
          </w:tcPr>
          <w:p w:rsidR="00885AAB" w:rsidRPr="00114714" w:rsidRDefault="00885AAB" w:rsidP="00B87795">
            <w:pPr>
              <w:jc w:val="center"/>
              <w:rPr>
                <w:rFonts w:ascii="Times New Roman" w:hAnsi="Times New Roman"/>
                <w:sz w:val="24"/>
              </w:rPr>
            </w:pPr>
            <w:r w:rsidRPr="00114714">
              <w:rPr>
                <w:rFonts w:ascii="Times New Roman" w:hAnsi="Times New Roman"/>
                <w:sz w:val="24"/>
              </w:rPr>
              <w:t>XII.</w:t>
            </w:r>
          </w:p>
        </w:tc>
        <w:tc>
          <w:tcPr>
            <w:tcW w:w="3969" w:type="dxa"/>
          </w:tcPr>
          <w:p w:rsidR="00885AAB" w:rsidRPr="00114714" w:rsidRDefault="00885AAB" w:rsidP="00B87795">
            <w:pPr>
              <w:jc w:val="both"/>
              <w:rPr>
                <w:rFonts w:ascii="Times New Roman" w:hAnsi="Times New Roman"/>
                <w:sz w:val="24"/>
              </w:rPr>
            </w:pPr>
            <w:r w:rsidRPr="00114714">
              <w:rPr>
                <w:rFonts w:ascii="Times New Roman" w:hAnsi="Times New Roman"/>
                <w:sz w:val="24"/>
              </w:rPr>
              <w:t xml:space="preserve">Realizacija plana i programa i uspjeh učenika  </w:t>
            </w:r>
          </w:p>
          <w:p w:rsidR="00885AAB" w:rsidRPr="00114714" w:rsidRDefault="00885AAB" w:rsidP="00B87795">
            <w:pPr>
              <w:jc w:val="both"/>
              <w:rPr>
                <w:rFonts w:ascii="Times New Roman" w:hAnsi="Times New Roman"/>
                <w:sz w:val="24"/>
              </w:rPr>
            </w:pPr>
            <w:r w:rsidRPr="00114714">
              <w:rPr>
                <w:rFonts w:ascii="Times New Roman" w:hAnsi="Times New Roman"/>
                <w:sz w:val="24"/>
              </w:rPr>
              <w:t>Odgojna problematika</w:t>
            </w:r>
          </w:p>
          <w:p w:rsidR="00885AAB" w:rsidRPr="00114714" w:rsidRDefault="00885AAB" w:rsidP="00B87795">
            <w:pPr>
              <w:jc w:val="both"/>
              <w:rPr>
                <w:rFonts w:ascii="Times New Roman" w:hAnsi="Times New Roman"/>
                <w:sz w:val="24"/>
              </w:rPr>
            </w:pPr>
            <w:r w:rsidRPr="00114714">
              <w:rPr>
                <w:rFonts w:ascii="Times New Roman" w:hAnsi="Times New Roman"/>
                <w:sz w:val="24"/>
              </w:rPr>
              <w:t>Različito</w:t>
            </w:r>
          </w:p>
        </w:tc>
        <w:tc>
          <w:tcPr>
            <w:tcW w:w="1559" w:type="dxa"/>
          </w:tcPr>
          <w:p w:rsidR="00885AAB" w:rsidRPr="00114714" w:rsidRDefault="00885AAB" w:rsidP="00B87795">
            <w:pPr>
              <w:jc w:val="center"/>
              <w:rPr>
                <w:rFonts w:ascii="Times New Roman" w:hAnsi="Times New Roman"/>
                <w:b/>
                <w:sz w:val="24"/>
              </w:rPr>
            </w:pPr>
          </w:p>
          <w:p w:rsidR="00885AAB" w:rsidRPr="00114714" w:rsidRDefault="00885AAB" w:rsidP="00B87795">
            <w:pPr>
              <w:jc w:val="center"/>
              <w:rPr>
                <w:rFonts w:ascii="Times New Roman" w:hAnsi="Times New Roman"/>
                <w:b/>
                <w:sz w:val="24"/>
              </w:rPr>
            </w:pPr>
            <w:r w:rsidRPr="00114714">
              <w:rPr>
                <w:rFonts w:ascii="Times New Roman" w:hAnsi="Times New Roman"/>
                <w:b/>
                <w:sz w:val="24"/>
              </w:rPr>
              <w:t>27.12.</w:t>
            </w:r>
          </w:p>
        </w:tc>
        <w:tc>
          <w:tcPr>
            <w:tcW w:w="1701" w:type="dxa"/>
          </w:tcPr>
          <w:p w:rsidR="00885AAB" w:rsidRPr="00114714" w:rsidRDefault="00885AAB" w:rsidP="00BF1021">
            <w:pPr>
              <w:rPr>
                <w:rFonts w:ascii="Times New Roman" w:hAnsi="Times New Roman"/>
                <w:sz w:val="24"/>
              </w:rPr>
            </w:pPr>
            <w:r w:rsidRPr="00114714">
              <w:rPr>
                <w:rFonts w:ascii="Times New Roman" w:hAnsi="Times New Roman"/>
                <w:sz w:val="24"/>
              </w:rPr>
              <w:t xml:space="preserve">pedagoginja </w:t>
            </w:r>
          </w:p>
          <w:p w:rsidR="00885AAB" w:rsidRPr="00114714" w:rsidRDefault="00885AAB" w:rsidP="00BF1021">
            <w:pPr>
              <w:rPr>
                <w:rFonts w:ascii="Times New Roman" w:hAnsi="Times New Roman"/>
                <w:sz w:val="24"/>
              </w:rPr>
            </w:pPr>
          </w:p>
          <w:p w:rsidR="00885AAB" w:rsidRPr="00114714" w:rsidRDefault="00885AAB" w:rsidP="00BF1021">
            <w:pPr>
              <w:rPr>
                <w:rFonts w:ascii="Times New Roman" w:hAnsi="Times New Roman"/>
                <w:sz w:val="24"/>
              </w:rPr>
            </w:pPr>
          </w:p>
          <w:p w:rsidR="00885AAB" w:rsidRPr="00114714" w:rsidRDefault="00885AAB" w:rsidP="00BF1021">
            <w:pPr>
              <w:rPr>
                <w:rFonts w:ascii="Times New Roman" w:hAnsi="Times New Roman"/>
                <w:sz w:val="24"/>
              </w:rPr>
            </w:pPr>
            <w:r w:rsidRPr="00114714">
              <w:rPr>
                <w:rFonts w:ascii="Times New Roman" w:hAnsi="Times New Roman"/>
                <w:sz w:val="24"/>
              </w:rPr>
              <w:t xml:space="preserve">ravnatelj </w:t>
            </w:r>
          </w:p>
        </w:tc>
        <w:tc>
          <w:tcPr>
            <w:tcW w:w="1276" w:type="dxa"/>
          </w:tcPr>
          <w:p w:rsidR="00885AAB" w:rsidRPr="00114714" w:rsidRDefault="00885AAB" w:rsidP="00B87795">
            <w:pPr>
              <w:jc w:val="center"/>
              <w:rPr>
                <w:rFonts w:ascii="Times New Roman" w:hAnsi="Times New Roman"/>
                <w:sz w:val="24"/>
              </w:rPr>
            </w:pPr>
          </w:p>
          <w:p w:rsidR="00885AAB" w:rsidRPr="00114714" w:rsidRDefault="00885AAB" w:rsidP="00B87795">
            <w:pPr>
              <w:jc w:val="center"/>
              <w:rPr>
                <w:rFonts w:ascii="Times New Roman" w:hAnsi="Times New Roman"/>
                <w:sz w:val="24"/>
              </w:rPr>
            </w:pPr>
            <w:r w:rsidRPr="00114714">
              <w:rPr>
                <w:rFonts w:ascii="Times New Roman" w:hAnsi="Times New Roman"/>
                <w:sz w:val="24"/>
              </w:rPr>
              <w:t>UV</w:t>
            </w:r>
          </w:p>
        </w:tc>
      </w:tr>
      <w:tr w:rsidR="00885AAB" w:rsidRPr="00114714" w:rsidTr="00EB11D2">
        <w:trPr>
          <w:jc w:val="center"/>
        </w:trPr>
        <w:tc>
          <w:tcPr>
            <w:tcW w:w="959" w:type="dxa"/>
          </w:tcPr>
          <w:p w:rsidR="00885AAB" w:rsidRPr="00114714" w:rsidRDefault="00885AAB" w:rsidP="00B87795">
            <w:pPr>
              <w:jc w:val="center"/>
              <w:rPr>
                <w:rFonts w:ascii="Times New Roman" w:hAnsi="Times New Roman"/>
                <w:sz w:val="24"/>
              </w:rPr>
            </w:pPr>
            <w:r w:rsidRPr="00114714">
              <w:rPr>
                <w:rFonts w:ascii="Times New Roman" w:hAnsi="Times New Roman"/>
                <w:sz w:val="24"/>
              </w:rPr>
              <w:t>I.</w:t>
            </w:r>
          </w:p>
        </w:tc>
        <w:tc>
          <w:tcPr>
            <w:tcW w:w="3969" w:type="dxa"/>
          </w:tcPr>
          <w:p w:rsidR="00885AAB" w:rsidRPr="00114714" w:rsidRDefault="00885AAB" w:rsidP="00BF1021">
            <w:pPr>
              <w:rPr>
                <w:rFonts w:ascii="Times New Roman" w:hAnsi="Times New Roman"/>
                <w:sz w:val="24"/>
              </w:rPr>
            </w:pPr>
            <w:r w:rsidRPr="00114714">
              <w:rPr>
                <w:rFonts w:ascii="Times New Roman" w:hAnsi="Times New Roman"/>
                <w:sz w:val="24"/>
              </w:rPr>
              <w:t>Školska</w:t>
            </w:r>
            <w:r>
              <w:rPr>
                <w:rFonts w:ascii="Times New Roman" w:hAnsi="Times New Roman"/>
                <w:sz w:val="24"/>
              </w:rPr>
              <w:t xml:space="preserve"> </w:t>
            </w:r>
            <w:r w:rsidRPr="00114714">
              <w:rPr>
                <w:rFonts w:ascii="Times New Roman" w:hAnsi="Times New Roman"/>
                <w:sz w:val="24"/>
              </w:rPr>
              <w:t xml:space="preserve"> natjecanja </w:t>
            </w:r>
          </w:p>
          <w:p w:rsidR="00885AAB" w:rsidRPr="00114714" w:rsidRDefault="00885AAB" w:rsidP="00BF1021">
            <w:pPr>
              <w:rPr>
                <w:rFonts w:ascii="Times New Roman" w:hAnsi="Times New Roman"/>
                <w:sz w:val="24"/>
              </w:rPr>
            </w:pPr>
            <w:r w:rsidRPr="00114714">
              <w:rPr>
                <w:rFonts w:ascii="Times New Roman" w:hAnsi="Times New Roman"/>
                <w:sz w:val="24"/>
              </w:rPr>
              <w:t xml:space="preserve">Pokret Znanost mladima </w:t>
            </w:r>
          </w:p>
          <w:p w:rsidR="00885AAB" w:rsidRPr="00114714" w:rsidRDefault="00885AAB" w:rsidP="00BF1021">
            <w:pPr>
              <w:rPr>
                <w:rFonts w:ascii="Times New Roman" w:hAnsi="Times New Roman"/>
                <w:sz w:val="24"/>
              </w:rPr>
            </w:pPr>
            <w:r w:rsidRPr="00114714">
              <w:rPr>
                <w:rFonts w:ascii="Times New Roman" w:hAnsi="Times New Roman"/>
                <w:sz w:val="24"/>
              </w:rPr>
              <w:t xml:space="preserve">Različito </w:t>
            </w:r>
          </w:p>
        </w:tc>
        <w:tc>
          <w:tcPr>
            <w:tcW w:w="1559" w:type="dxa"/>
          </w:tcPr>
          <w:p w:rsidR="00885AAB" w:rsidRPr="003F1209" w:rsidRDefault="00885AAB" w:rsidP="00B87795">
            <w:pPr>
              <w:jc w:val="center"/>
              <w:rPr>
                <w:rFonts w:ascii="Times New Roman" w:hAnsi="Times New Roman"/>
                <w:b/>
                <w:sz w:val="24"/>
              </w:rPr>
            </w:pPr>
          </w:p>
          <w:p w:rsidR="00885AAB" w:rsidRPr="003F1209" w:rsidRDefault="00885AAB" w:rsidP="00A03670">
            <w:pPr>
              <w:jc w:val="center"/>
              <w:rPr>
                <w:rFonts w:ascii="Times New Roman" w:hAnsi="Times New Roman"/>
                <w:b/>
                <w:sz w:val="24"/>
              </w:rPr>
            </w:pPr>
            <w:r w:rsidRPr="003F1209">
              <w:rPr>
                <w:rFonts w:ascii="Times New Roman" w:hAnsi="Times New Roman"/>
                <w:b/>
                <w:sz w:val="24"/>
              </w:rPr>
              <w:t>23. 1.</w:t>
            </w:r>
          </w:p>
        </w:tc>
        <w:tc>
          <w:tcPr>
            <w:tcW w:w="1701" w:type="dxa"/>
          </w:tcPr>
          <w:p w:rsidR="00885AAB" w:rsidRPr="00114714" w:rsidRDefault="00885AAB" w:rsidP="00BF1021">
            <w:pPr>
              <w:rPr>
                <w:rFonts w:ascii="Times New Roman" w:hAnsi="Times New Roman"/>
                <w:sz w:val="24"/>
              </w:rPr>
            </w:pPr>
          </w:p>
          <w:p w:rsidR="00885AAB" w:rsidRPr="00114714" w:rsidRDefault="00885AAB" w:rsidP="00BF1021">
            <w:pPr>
              <w:rPr>
                <w:rFonts w:ascii="Times New Roman" w:hAnsi="Times New Roman"/>
                <w:sz w:val="24"/>
              </w:rPr>
            </w:pPr>
            <w:r w:rsidRPr="00114714">
              <w:rPr>
                <w:rFonts w:ascii="Times New Roman" w:hAnsi="Times New Roman"/>
                <w:sz w:val="24"/>
              </w:rPr>
              <w:t>ravnatelj</w:t>
            </w:r>
          </w:p>
        </w:tc>
        <w:tc>
          <w:tcPr>
            <w:tcW w:w="1276" w:type="dxa"/>
          </w:tcPr>
          <w:p w:rsidR="00885AAB" w:rsidRPr="00114714" w:rsidRDefault="00885AAB" w:rsidP="00B87795">
            <w:pPr>
              <w:jc w:val="center"/>
              <w:rPr>
                <w:rFonts w:ascii="Times New Roman" w:hAnsi="Times New Roman"/>
                <w:sz w:val="24"/>
              </w:rPr>
            </w:pPr>
          </w:p>
          <w:p w:rsidR="00885AAB" w:rsidRPr="00114714" w:rsidRDefault="00885AAB" w:rsidP="00B87795">
            <w:pPr>
              <w:jc w:val="center"/>
              <w:rPr>
                <w:rFonts w:ascii="Times New Roman" w:hAnsi="Times New Roman"/>
                <w:sz w:val="24"/>
              </w:rPr>
            </w:pPr>
            <w:r w:rsidRPr="00114714">
              <w:rPr>
                <w:rFonts w:ascii="Times New Roman" w:hAnsi="Times New Roman"/>
                <w:sz w:val="24"/>
              </w:rPr>
              <w:t>UV</w:t>
            </w:r>
          </w:p>
        </w:tc>
      </w:tr>
      <w:tr w:rsidR="00885AAB" w:rsidRPr="00114714" w:rsidTr="00EB11D2">
        <w:trPr>
          <w:jc w:val="center"/>
        </w:trPr>
        <w:tc>
          <w:tcPr>
            <w:tcW w:w="959" w:type="dxa"/>
          </w:tcPr>
          <w:p w:rsidR="00885AAB" w:rsidRPr="00114714" w:rsidRDefault="00885AAB" w:rsidP="00B87795">
            <w:pPr>
              <w:jc w:val="center"/>
              <w:rPr>
                <w:rFonts w:ascii="Times New Roman" w:hAnsi="Times New Roman"/>
                <w:sz w:val="24"/>
              </w:rPr>
            </w:pPr>
            <w:r w:rsidRPr="00114714">
              <w:rPr>
                <w:rFonts w:ascii="Times New Roman" w:hAnsi="Times New Roman"/>
                <w:sz w:val="24"/>
              </w:rPr>
              <w:t>II.</w:t>
            </w:r>
          </w:p>
        </w:tc>
        <w:tc>
          <w:tcPr>
            <w:tcW w:w="3969" w:type="dxa"/>
          </w:tcPr>
          <w:p w:rsidR="00885AAB" w:rsidRPr="003F1209" w:rsidRDefault="00885AAB" w:rsidP="005A2340">
            <w:pPr>
              <w:rPr>
                <w:rFonts w:ascii="Times New Roman" w:hAnsi="Times New Roman"/>
                <w:sz w:val="24"/>
              </w:rPr>
            </w:pPr>
            <w:r w:rsidRPr="003F1209">
              <w:rPr>
                <w:rFonts w:ascii="Times New Roman" w:hAnsi="Times New Roman"/>
                <w:sz w:val="24"/>
              </w:rPr>
              <w:t>Stručno usavršavanje:</w:t>
            </w:r>
          </w:p>
          <w:p w:rsidR="00885AAB" w:rsidRPr="003F1209" w:rsidRDefault="00885AAB" w:rsidP="002A2346">
            <w:pPr>
              <w:rPr>
                <w:rFonts w:ascii="Times New Roman" w:hAnsi="Times New Roman"/>
                <w:sz w:val="24"/>
              </w:rPr>
            </w:pPr>
            <w:r w:rsidRPr="003F1209">
              <w:rPr>
                <w:rFonts w:ascii="Times New Roman" w:hAnsi="Times New Roman"/>
                <w:sz w:val="24"/>
              </w:rPr>
              <w:t>Hrvatski znakovni jezik</w:t>
            </w:r>
          </w:p>
        </w:tc>
        <w:tc>
          <w:tcPr>
            <w:tcW w:w="1559" w:type="dxa"/>
          </w:tcPr>
          <w:p w:rsidR="00885AAB" w:rsidRPr="003F1209" w:rsidRDefault="00885AAB" w:rsidP="00B87795">
            <w:pPr>
              <w:jc w:val="center"/>
              <w:rPr>
                <w:rFonts w:ascii="Times New Roman" w:hAnsi="Times New Roman"/>
                <w:b/>
                <w:sz w:val="24"/>
              </w:rPr>
            </w:pPr>
          </w:p>
          <w:p w:rsidR="00885AAB" w:rsidRPr="003F1209" w:rsidRDefault="00885AAB" w:rsidP="00D85B9D">
            <w:pPr>
              <w:jc w:val="center"/>
              <w:rPr>
                <w:rFonts w:ascii="Times New Roman" w:hAnsi="Times New Roman"/>
                <w:b/>
                <w:sz w:val="24"/>
              </w:rPr>
            </w:pPr>
            <w:r w:rsidRPr="003F1209">
              <w:rPr>
                <w:rFonts w:ascii="Times New Roman" w:hAnsi="Times New Roman"/>
                <w:b/>
                <w:sz w:val="24"/>
              </w:rPr>
              <w:t>15. 2.</w:t>
            </w:r>
          </w:p>
        </w:tc>
        <w:tc>
          <w:tcPr>
            <w:tcW w:w="1701" w:type="dxa"/>
          </w:tcPr>
          <w:p w:rsidR="00885AAB" w:rsidRPr="00114714" w:rsidRDefault="00885AAB" w:rsidP="00040A1C">
            <w:pPr>
              <w:rPr>
                <w:rFonts w:ascii="Times New Roman" w:hAnsi="Times New Roman"/>
                <w:sz w:val="24"/>
              </w:rPr>
            </w:pPr>
          </w:p>
          <w:p w:rsidR="00885AAB" w:rsidRPr="00114714" w:rsidRDefault="00885AAB" w:rsidP="00040A1C">
            <w:pPr>
              <w:rPr>
                <w:rFonts w:ascii="Times New Roman" w:hAnsi="Times New Roman"/>
                <w:sz w:val="24"/>
              </w:rPr>
            </w:pPr>
            <w:r w:rsidRPr="00114714">
              <w:rPr>
                <w:rFonts w:ascii="Times New Roman" w:hAnsi="Times New Roman"/>
                <w:sz w:val="24"/>
              </w:rPr>
              <w:t>defektologinja</w:t>
            </w:r>
          </w:p>
        </w:tc>
        <w:tc>
          <w:tcPr>
            <w:tcW w:w="1276" w:type="dxa"/>
          </w:tcPr>
          <w:p w:rsidR="00885AAB" w:rsidRPr="00114714" w:rsidRDefault="00885AAB" w:rsidP="00B87795">
            <w:pPr>
              <w:jc w:val="center"/>
              <w:rPr>
                <w:rFonts w:ascii="Times New Roman" w:hAnsi="Times New Roman"/>
                <w:sz w:val="24"/>
              </w:rPr>
            </w:pPr>
          </w:p>
          <w:p w:rsidR="00885AAB" w:rsidRPr="00114714" w:rsidRDefault="00885AAB" w:rsidP="00B87795">
            <w:pPr>
              <w:jc w:val="center"/>
              <w:rPr>
                <w:rFonts w:ascii="Times New Roman" w:hAnsi="Times New Roman"/>
                <w:sz w:val="24"/>
              </w:rPr>
            </w:pPr>
            <w:r w:rsidRPr="00114714">
              <w:rPr>
                <w:rFonts w:ascii="Times New Roman" w:hAnsi="Times New Roman"/>
                <w:sz w:val="24"/>
              </w:rPr>
              <w:t>UV</w:t>
            </w:r>
          </w:p>
        </w:tc>
      </w:tr>
      <w:tr w:rsidR="00885AAB" w:rsidRPr="00114714" w:rsidTr="00EB11D2">
        <w:trPr>
          <w:jc w:val="center"/>
        </w:trPr>
        <w:tc>
          <w:tcPr>
            <w:tcW w:w="959" w:type="dxa"/>
          </w:tcPr>
          <w:p w:rsidR="00885AAB" w:rsidRPr="00114714" w:rsidRDefault="00885AAB" w:rsidP="00B87795">
            <w:pPr>
              <w:jc w:val="center"/>
              <w:rPr>
                <w:rFonts w:ascii="Times New Roman" w:hAnsi="Times New Roman"/>
                <w:sz w:val="24"/>
              </w:rPr>
            </w:pPr>
            <w:r w:rsidRPr="00114714">
              <w:rPr>
                <w:rFonts w:ascii="Times New Roman" w:hAnsi="Times New Roman"/>
                <w:sz w:val="24"/>
              </w:rPr>
              <w:t>III.</w:t>
            </w:r>
          </w:p>
        </w:tc>
        <w:tc>
          <w:tcPr>
            <w:tcW w:w="3969" w:type="dxa"/>
          </w:tcPr>
          <w:p w:rsidR="00885AAB" w:rsidRPr="00114714" w:rsidRDefault="00885AAB" w:rsidP="00B87795">
            <w:pPr>
              <w:jc w:val="both"/>
              <w:rPr>
                <w:rFonts w:ascii="Times New Roman" w:hAnsi="Times New Roman"/>
                <w:sz w:val="24"/>
              </w:rPr>
            </w:pPr>
            <w:r w:rsidRPr="00114714">
              <w:rPr>
                <w:rFonts w:ascii="Times New Roman" w:hAnsi="Times New Roman"/>
                <w:sz w:val="24"/>
              </w:rPr>
              <w:t>Dan Škole</w:t>
            </w:r>
          </w:p>
          <w:p w:rsidR="00885AAB" w:rsidRPr="00114714" w:rsidRDefault="00885AAB" w:rsidP="00E91460">
            <w:pPr>
              <w:rPr>
                <w:rFonts w:ascii="Times New Roman" w:hAnsi="Times New Roman"/>
                <w:sz w:val="24"/>
              </w:rPr>
            </w:pPr>
            <w:r w:rsidRPr="00114714">
              <w:rPr>
                <w:rFonts w:ascii="Times New Roman" w:hAnsi="Times New Roman"/>
                <w:sz w:val="24"/>
              </w:rPr>
              <w:t>Aktualna problematika</w:t>
            </w:r>
          </w:p>
          <w:p w:rsidR="00885AAB" w:rsidRPr="002B04A3" w:rsidRDefault="00885AAB" w:rsidP="00571A92">
            <w:pPr>
              <w:rPr>
                <w:rFonts w:ascii="Times New Roman" w:hAnsi="Times New Roman"/>
                <w:color w:val="000000"/>
                <w:sz w:val="24"/>
              </w:rPr>
            </w:pPr>
            <w:r w:rsidRPr="002B04A3">
              <w:rPr>
                <w:rFonts w:ascii="Times New Roman" w:hAnsi="Times New Roman"/>
                <w:color w:val="000000"/>
                <w:sz w:val="24"/>
              </w:rPr>
              <w:t xml:space="preserve">Pedagoške kompetencije suvremenog učitelja </w:t>
            </w:r>
          </w:p>
        </w:tc>
        <w:tc>
          <w:tcPr>
            <w:tcW w:w="1559" w:type="dxa"/>
          </w:tcPr>
          <w:p w:rsidR="00885AAB" w:rsidRPr="00114714" w:rsidRDefault="00885AAB" w:rsidP="00B87795">
            <w:pPr>
              <w:jc w:val="center"/>
              <w:rPr>
                <w:rFonts w:ascii="Times New Roman" w:hAnsi="Times New Roman"/>
                <w:b/>
                <w:sz w:val="24"/>
              </w:rPr>
            </w:pPr>
          </w:p>
          <w:p w:rsidR="00885AAB" w:rsidRPr="00114714" w:rsidRDefault="00885AAB" w:rsidP="002A2346">
            <w:pPr>
              <w:jc w:val="center"/>
              <w:rPr>
                <w:rFonts w:ascii="Times New Roman" w:hAnsi="Times New Roman"/>
                <w:b/>
                <w:sz w:val="24"/>
              </w:rPr>
            </w:pPr>
            <w:r>
              <w:rPr>
                <w:rFonts w:ascii="Times New Roman" w:hAnsi="Times New Roman"/>
                <w:b/>
                <w:sz w:val="24"/>
              </w:rPr>
              <w:t>22</w:t>
            </w:r>
            <w:r w:rsidRPr="00114714">
              <w:rPr>
                <w:rFonts w:ascii="Times New Roman" w:hAnsi="Times New Roman"/>
                <w:b/>
                <w:sz w:val="24"/>
              </w:rPr>
              <w:t>.</w:t>
            </w:r>
            <w:r>
              <w:rPr>
                <w:rFonts w:ascii="Times New Roman" w:hAnsi="Times New Roman"/>
                <w:b/>
                <w:sz w:val="24"/>
              </w:rPr>
              <w:t xml:space="preserve"> </w:t>
            </w:r>
            <w:r w:rsidRPr="00114714">
              <w:rPr>
                <w:rFonts w:ascii="Times New Roman" w:hAnsi="Times New Roman"/>
                <w:b/>
                <w:sz w:val="24"/>
              </w:rPr>
              <w:t>3</w:t>
            </w:r>
            <w:r>
              <w:rPr>
                <w:rFonts w:ascii="Times New Roman" w:hAnsi="Times New Roman"/>
                <w:b/>
                <w:sz w:val="24"/>
              </w:rPr>
              <w:t>.</w:t>
            </w:r>
          </w:p>
        </w:tc>
        <w:tc>
          <w:tcPr>
            <w:tcW w:w="1701" w:type="dxa"/>
          </w:tcPr>
          <w:p w:rsidR="00885AAB" w:rsidRPr="00114714" w:rsidRDefault="00885AAB" w:rsidP="00BF1021">
            <w:pPr>
              <w:rPr>
                <w:rFonts w:ascii="Times New Roman" w:hAnsi="Times New Roman"/>
                <w:sz w:val="24"/>
              </w:rPr>
            </w:pPr>
            <w:r w:rsidRPr="00114714">
              <w:rPr>
                <w:rFonts w:ascii="Times New Roman" w:hAnsi="Times New Roman"/>
                <w:sz w:val="24"/>
              </w:rPr>
              <w:t>Ravnatelj</w:t>
            </w:r>
          </w:p>
          <w:p w:rsidR="00885AAB" w:rsidRDefault="00885AAB" w:rsidP="00BF1021">
            <w:pPr>
              <w:rPr>
                <w:rFonts w:ascii="Times New Roman" w:hAnsi="Times New Roman"/>
                <w:sz w:val="24"/>
              </w:rPr>
            </w:pPr>
          </w:p>
          <w:p w:rsidR="00885AAB" w:rsidRPr="00642C36" w:rsidRDefault="00885AAB" w:rsidP="00BF1021">
            <w:pPr>
              <w:rPr>
                <w:rFonts w:ascii="Times New Roman" w:hAnsi="Times New Roman"/>
                <w:sz w:val="24"/>
              </w:rPr>
            </w:pPr>
            <w:r w:rsidRPr="00642C36">
              <w:rPr>
                <w:rFonts w:ascii="Times New Roman" w:hAnsi="Times New Roman"/>
                <w:sz w:val="24"/>
              </w:rPr>
              <w:t>Mihaela Andabak</w:t>
            </w:r>
          </w:p>
        </w:tc>
        <w:tc>
          <w:tcPr>
            <w:tcW w:w="1276" w:type="dxa"/>
          </w:tcPr>
          <w:p w:rsidR="00885AAB" w:rsidRPr="00114714" w:rsidRDefault="00885AAB" w:rsidP="00B87795">
            <w:pPr>
              <w:jc w:val="center"/>
              <w:rPr>
                <w:rFonts w:ascii="Times New Roman" w:hAnsi="Times New Roman"/>
                <w:sz w:val="24"/>
              </w:rPr>
            </w:pPr>
          </w:p>
          <w:p w:rsidR="00885AAB" w:rsidRPr="00114714" w:rsidRDefault="00885AAB" w:rsidP="00B87795">
            <w:pPr>
              <w:jc w:val="center"/>
              <w:rPr>
                <w:rFonts w:ascii="Times New Roman" w:hAnsi="Times New Roman"/>
                <w:sz w:val="24"/>
              </w:rPr>
            </w:pPr>
            <w:r w:rsidRPr="00114714">
              <w:rPr>
                <w:rFonts w:ascii="Times New Roman" w:hAnsi="Times New Roman"/>
                <w:sz w:val="24"/>
              </w:rPr>
              <w:t>UV</w:t>
            </w:r>
          </w:p>
        </w:tc>
      </w:tr>
      <w:tr w:rsidR="00885AAB" w:rsidRPr="00114714" w:rsidTr="00EB11D2">
        <w:trPr>
          <w:trHeight w:val="606"/>
          <w:jc w:val="center"/>
        </w:trPr>
        <w:tc>
          <w:tcPr>
            <w:tcW w:w="959" w:type="dxa"/>
          </w:tcPr>
          <w:p w:rsidR="00885AAB" w:rsidRPr="00114714" w:rsidRDefault="00885AAB" w:rsidP="00B87795">
            <w:pPr>
              <w:jc w:val="center"/>
              <w:rPr>
                <w:rFonts w:ascii="Times New Roman" w:hAnsi="Times New Roman"/>
                <w:sz w:val="24"/>
              </w:rPr>
            </w:pPr>
            <w:r w:rsidRPr="00114714">
              <w:rPr>
                <w:rFonts w:ascii="Times New Roman" w:hAnsi="Times New Roman"/>
                <w:sz w:val="24"/>
              </w:rPr>
              <w:t>IV.</w:t>
            </w:r>
          </w:p>
        </w:tc>
        <w:tc>
          <w:tcPr>
            <w:tcW w:w="3969" w:type="dxa"/>
          </w:tcPr>
          <w:p w:rsidR="00885AAB" w:rsidRPr="00114714" w:rsidRDefault="00885AAB" w:rsidP="00B87795">
            <w:pPr>
              <w:jc w:val="both"/>
              <w:rPr>
                <w:rFonts w:ascii="Times New Roman" w:hAnsi="Times New Roman"/>
                <w:sz w:val="24"/>
              </w:rPr>
            </w:pPr>
            <w:r w:rsidRPr="00114714">
              <w:rPr>
                <w:rFonts w:ascii="Times New Roman" w:hAnsi="Times New Roman"/>
                <w:sz w:val="24"/>
              </w:rPr>
              <w:t xml:space="preserve">Analiza uspjeha učenika </w:t>
            </w:r>
          </w:p>
          <w:p w:rsidR="00885AAB" w:rsidRPr="00114714" w:rsidRDefault="00885AAB" w:rsidP="006B3945">
            <w:pPr>
              <w:jc w:val="both"/>
              <w:rPr>
                <w:rFonts w:ascii="Times New Roman" w:hAnsi="Times New Roman"/>
                <w:sz w:val="24"/>
              </w:rPr>
            </w:pPr>
            <w:r w:rsidRPr="00114714">
              <w:rPr>
                <w:rFonts w:ascii="Times New Roman" w:hAnsi="Times New Roman"/>
                <w:sz w:val="24"/>
              </w:rPr>
              <w:t>Analiza prisustvovanja  nastavi</w:t>
            </w:r>
          </w:p>
        </w:tc>
        <w:tc>
          <w:tcPr>
            <w:tcW w:w="1559" w:type="dxa"/>
          </w:tcPr>
          <w:p w:rsidR="00885AAB" w:rsidRPr="00114714" w:rsidRDefault="00885AAB" w:rsidP="00B87795">
            <w:pPr>
              <w:jc w:val="center"/>
              <w:rPr>
                <w:rFonts w:ascii="Times New Roman" w:hAnsi="Times New Roman"/>
                <w:b/>
                <w:sz w:val="24"/>
              </w:rPr>
            </w:pPr>
          </w:p>
          <w:p w:rsidR="00885AAB" w:rsidRPr="00114714" w:rsidRDefault="00885AAB" w:rsidP="00B87795">
            <w:pPr>
              <w:jc w:val="center"/>
              <w:rPr>
                <w:rFonts w:ascii="Times New Roman" w:hAnsi="Times New Roman"/>
                <w:b/>
                <w:sz w:val="24"/>
              </w:rPr>
            </w:pPr>
            <w:r w:rsidRPr="00114714">
              <w:rPr>
                <w:rFonts w:ascii="Times New Roman" w:hAnsi="Times New Roman"/>
                <w:b/>
                <w:sz w:val="24"/>
              </w:rPr>
              <w:t>11.</w:t>
            </w:r>
            <w:r>
              <w:rPr>
                <w:rFonts w:ascii="Times New Roman" w:hAnsi="Times New Roman"/>
                <w:b/>
                <w:sz w:val="24"/>
              </w:rPr>
              <w:t xml:space="preserve"> </w:t>
            </w:r>
            <w:r w:rsidRPr="00114714">
              <w:rPr>
                <w:rFonts w:ascii="Times New Roman" w:hAnsi="Times New Roman"/>
                <w:b/>
                <w:sz w:val="24"/>
              </w:rPr>
              <w:t>4</w:t>
            </w:r>
            <w:r>
              <w:rPr>
                <w:rFonts w:ascii="Times New Roman" w:hAnsi="Times New Roman"/>
                <w:b/>
                <w:sz w:val="24"/>
              </w:rPr>
              <w:t>.</w:t>
            </w:r>
          </w:p>
        </w:tc>
        <w:tc>
          <w:tcPr>
            <w:tcW w:w="1701" w:type="dxa"/>
          </w:tcPr>
          <w:p w:rsidR="00885AAB" w:rsidRPr="00114714" w:rsidRDefault="00885AAB" w:rsidP="00BF1021">
            <w:pPr>
              <w:rPr>
                <w:rFonts w:ascii="Times New Roman" w:hAnsi="Times New Roman"/>
                <w:sz w:val="24"/>
              </w:rPr>
            </w:pPr>
            <w:r w:rsidRPr="00114714">
              <w:rPr>
                <w:rFonts w:ascii="Times New Roman" w:hAnsi="Times New Roman"/>
                <w:sz w:val="24"/>
              </w:rPr>
              <w:t xml:space="preserve">pedagoginja </w:t>
            </w:r>
          </w:p>
          <w:p w:rsidR="00885AAB" w:rsidRPr="00114714" w:rsidRDefault="00885AAB" w:rsidP="00BF1021">
            <w:pPr>
              <w:rPr>
                <w:rFonts w:ascii="Times New Roman" w:hAnsi="Times New Roman"/>
                <w:sz w:val="24"/>
              </w:rPr>
            </w:pPr>
            <w:r w:rsidRPr="00114714">
              <w:rPr>
                <w:rFonts w:ascii="Times New Roman" w:hAnsi="Times New Roman"/>
                <w:sz w:val="24"/>
              </w:rPr>
              <w:t>ravnatelj</w:t>
            </w:r>
          </w:p>
        </w:tc>
        <w:tc>
          <w:tcPr>
            <w:tcW w:w="1276" w:type="dxa"/>
          </w:tcPr>
          <w:p w:rsidR="00885AAB" w:rsidRPr="00114714" w:rsidRDefault="00885AAB" w:rsidP="00B87795">
            <w:pPr>
              <w:jc w:val="center"/>
              <w:rPr>
                <w:rFonts w:ascii="Times New Roman" w:hAnsi="Times New Roman"/>
                <w:sz w:val="24"/>
              </w:rPr>
            </w:pPr>
          </w:p>
          <w:p w:rsidR="00885AAB" w:rsidRPr="00114714" w:rsidRDefault="00885AAB" w:rsidP="006B3945">
            <w:pPr>
              <w:jc w:val="center"/>
              <w:rPr>
                <w:rFonts w:ascii="Times New Roman" w:hAnsi="Times New Roman"/>
                <w:sz w:val="24"/>
              </w:rPr>
            </w:pPr>
            <w:r w:rsidRPr="00114714">
              <w:rPr>
                <w:rFonts w:ascii="Times New Roman" w:hAnsi="Times New Roman"/>
                <w:sz w:val="24"/>
              </w:rPr>
              <w:t>UV</w:t>
            </w:r>
          </w:p>
        </w:tc>
      </w:tr>
      <w:tr w:rsidR="00885AAB" w:rsidRPr="00114714" w:rsidTr="00EB11D2">
        <w:trPr>
          <w:jc w:val="center"/>
        </w:trPr>
        <w:tc>
          <w:tcPr>
            <w:tcW w:w="959" w:type="dxa"/>
          </w:tcPr>
          <w:p w:rsidR="00885AAB" w:rsidRPr="00114714" w:rsidRDefault="00885AAB" w:rsidP="00B87795">
            <w:pPr>
              <w:jc w:val="center"/>
              <w:rPr>
                <w:rFonts w:ascii="Times New Roman" w:hAnsi="Times New Roman"/>
                <w:sz w:val="24"/>
              </w:rPr>
            </w:pPr>
            <w:r w:rsidRPr="00114714">
              <w:rPr>
                <w:rFonts w:ascii="Times New Roman" w:hAnsi="Times New Roman"/>
                <w:sz w:val="24"/>
              </w:rPr>
              <w:t>V.</w:t>
            </w:r>
          </w:p>
        </w:tc>
        <w:tc>
          <w:tcPr>
            <w:tcW w:w="3969" w:type="dxa"/>
          </w:tcPr>
          <w:p w:rsidR="00885AAB" w:rsidRPr="00EF0277" w:rsidRDefault="00885AAB" w:rsidP="00903452">
            <w:pPr>
              <w:rPr>
                <w:rFonts w:ascii="Times New Roman" w:hAnsi="Times New Roman"/>
                <w:sz w:val="24"/>
              </w:rPr>
            </w:pPr>
            <w:r w:rsidRPr="00EF0277">
              <w:rPr>
                <w:rFonts w:ascii="Times New Roman" w:hAnsi="Times New Roman"/>
                <w:sz w:val="24"/>
              </w:rPr>
              <w:t xml:space="preserve">Analiza natjecanja  </w:t>
            </w:r>
          </w:p>
          <w:p w:rsidR="00885AAB" w:rsidRPr="00EF0277" w:rsidRDefault="00EF0277" w:rsidP="00EF0277">
            <w:pPr>
              <w:rPr>
                <w:rFonts w:ascii="Times New Roman" w:hAnsi="Times New Roman"/>
                <w:sz w:val="24"/>
              </w:rPr>
            </w:pPr>
            <w:r w:rsidRPr="00EF0277">
              <w:rPr>
                <w:rFonts w:ascii="Times New Roman" w:hAnsi="Times New Roman"/>
                <w:sz w:val="24"/>
              </w:rPr>
              <w:t>Povezanost motivacije učenika sa stavovima prema učitelju</w:t>
            </w:r>
            <w:r w:rsidR="00885AAB" w:rsidRPr="00EF0277">
              <w:rPr>
                <w:rFonts w:ascii="Times New Roman" w:hAnsi="Times New Roman"/>
                <w:sz w:val="24"/>
              </w:rPr>
              <w:t xml:space="preserve"> </w:t>
            </w:r>
          </w:p>
        </w:tc>
        <w:tc>
          <w:tcPr>
            <w:tcW w:w="1559" w:type="dxa"/>
          </w:tcPr>
          <w:p w:rsidR="00885AAB" w:rsidRPr="00114714" w:rsidRDefault="00885AAB" w:rsidP="00B87795">
            <w:pPr>
              <w:jc w:val="center"/>
              <w:rPr>
                <w:rFonts w:ascii="Times New Roman" w:hAnsi="Times New Roman"/>
                <w:b/>
                <w:sz w:val="24"/>
              </w:rPr>
            </w:pPr>
            <w:r>
              <w:rPr>
                <w:rFonts w:ascii="Times New Roman" w:hAnsi="Times New Roman"/>
                <w:b/>
                <w:sz w:val="24"/>
              </w:rPr>
              <w:t>12</w:t>
            </w:r>
            <w:r w:rsidRPr="00114714">
              <w:rPr>
                <w:rFonts w:ascii="Times New Roman" w:hAnsi="Times New Roman"/>
                <w:b/>
                <w:sz w:val="24"/>
              </w:rPr>
              <w:t>.</w:t>
            </w:r>
            <w:r>
              <w:rPr>
                <w:rFonts w:ascii="Times New Roman" w:hAnsi="Times New Roman"/>
                <w:b/>
                <w:sz w:val="24"/>
              </w:rPr>
              <w:t xml:space="preserve"> </w:t>
            </w:r>
            <w:r w:rsidRPr="00114714">
              <w:rPr>
                <w:rFonts w:ascii="Times New Roman" w:hAnsi="Times New Roman"/>
                <w:b/>
                <w:sz w:val="24"/>
              </w:rPr>
              <w:t>5.</w:t>
            </w:r>
          </w:p>
        </w:tc>
        <w:tc>
          <w:tcPr>
            <w:tcW w:w="1701" w:type="dxa"/>
          </w:tcPr>
          <w:p w:rsidR="00885AAB" w:rsidRPr="00114714" w:rsidRDefault="00885AAB" w:rsidP="00E25180">
            <w:pPr>
              <w:rPr>
                <w:rFonts w:ascii="Times New Roman" w:hAnsi="Times New Roman"/>
                <w:sz w:val="24"/>
              </w:rPr>
            </w:pPr>
            <w:r w:rsidRPr="00114714">
              <w:rPr>
                <w:rFonts w:ascii="Times New Roman" w:hAnsi="Times New Roman"/>
                <w:sz w:val="24"/>
              </w:rPr>
              <w:t>ravnatelj,</w:t>
            </w:r>
          </w:p>
          <w:p w:rsidR="00885AAB" w:rsidRPr="00114714" w:rsidRDefault="00885AAB" w:rsidP="00BE7D38">
            <w:pPr>
              <w:rPr>
                <w:rFonts w:ascii="Times New Roman" w:hAnsi="Times New Roman"/>
                <w:sz w:val="24"/>
              </w:rPr>
            </w:pPr>
            <w:r>
              <w:rPr>
                <w:rFonts w:ascii="Times New Roman" w:hAnsi="Times New Roman"/>
                <w:sz w:val="24"/>
              </w:rPr>
              <w:t xml:space="preserve">Ksenija </w:t>
            </w:r>
            <w:proofErr w:type="spellStart"/>
            <w:r>
              <w:rPr>
                <w:rFonts w:ascii="Times New Roman" w:hAnsi="Times New Roman"/>
                <w:sz w:val="24"/>
              </w:rPr>
              <w:t>TišmaČapo</w:t>
            </w:r>
            <w:proofErr w:type="spellEnd"/>
          </w:p>
        </w:tc>
        <w:tc>
          <w:tcPr>
            <w:tcW w:w="1276" w:type="dxa"/>
          </w:tcPr>
          <w:p w:rsidR="00885AAB" w:rsidRPr="00114714" w:rsidRDefault="00885AAB" w:rsidP="00B87795">
            <w:pPr>
              <w:jc w:val="center"/>
              <w:rPr>
                <w:rFonts w:ascii="Times New Roman" w:hAnsi="Times New Roman"/>
                <w:sz w:val="24"/>
              </w:rPr>
            </w:pPr>
            <w:r w:rsidRPr="00114714">
              <w:rPr>
                <w:rFonts w:ascii="Times New Roman" w:hAnsi="Times New Roman"/>
                <w:sz w:val="24"/>
              </w:rPr>
              <w:t>UV</w:t>
            </w:r>
          </w:p>
        </w:tc>
      </w:tr>
      <w:tr w:rsidR="00885AAB" w:rsidRPr="00114714" w:rsidTr="00EB11D2">
        <w:trPr>
          <w:jc w:val="center"/>
        </w:trPr>
        <w:tc>
          <w:tcPr>
            <w:tcW w:w="959" w:type="dxa"/>
          </w:tcPr>
          <w:p w:rsidR="00885AAB" w:rsidRPr="00114714" w:rsidRDefault="00885AAB" w:rsidP="00B87795">
            <w:pPr>
              <w:jc w:val="center"/>
              <w:rPr>
                <w:rFonts w:ascii="Times New Roman" w:hAnsi="Times New Roman"/>
                <w:sz w:val="24"/>
              </w:rPr>
            </w:pPr>
            <w:r w:rsidRPr="00114714">
              <w:rPr>
                <w:rFonts w:ascii="Times New Roman" w:hAnsi="Times New Roman"/>
                <w:sz w:val="24"/>
              </w:rPr>
              <w:t>VI.</w:t>
            </w:r>
          </w:p>
        </w:tc>
        <w:tc>
          <w:tcPr>
            <w:tcW w:w="3969" w:type="dxa"/>
          </w:tcPr>
          <w:p w:rsidR="00885AAB" w:rsidRPr="00114714" w:rsidRDefault="00885AAB" w:rsidP="00BF1021">
            <w:pPr>
              <w:rPr>
                <w:rFonts w:ascii="Times New Roman" w:hAnsi="Times New Roman"/>
                <w:sz w:val="24"/>
              </w:rPr>
            </w:pPr>
            <w:r w:rsidRPr="00114714">
              <w:rPr>
                <w:rFonts w:ascii="Times New Roman" w:hAnsi="Times New Roman"/>
                <w:sz w:val="24"/>
              </w:rPr>
              <w:t>Analiza uspjeha učenika na kraju nastavne godine</w:t>
            </w:r>
          </w:p>
          <w:p w:rsidR="00885AAB" w:rsidRPr="00114714" w:rsidRDefault="00885AAB" w:rsidP="00BF1021">
            <w:pPr>
              <w:rPr>
                <w:rFonts w:ascii="Times New Roman" w:hAnsi="Times New Roman"/>
                <w:sz w:val="24"/>
              </w:rPr>
            </w:pPr>
            <w:r w:rsidRPr="00114714">
              <w:rPr>
                <w:rFonts w:ascii="Times New Roman" w:hAnsi="Times New Roman"/>
                <w:sz w:val="24"/>
              </w:rPr>
              <w:t>Realizacija plana i programa</w:t>
            </w:r>
          </w:p>
          <w:p w:rsidR="00885AAB" w:rsidRPr="00114714" w:rsidRDefault="00885AAB" w:rsidP="00BF1021">
            <w:pPr>
              <w:rPr>
                <w:rFonts w:ascii="Times New Roman" w:hAnsi="Times New Roman"/>
                <w:sz w:val="24"/>
              </w:rPr>
            </w:pPr>
            <w:r w:rsidRPr="00114714">
              <w:rPr>
                <w:rFonts w:ascii="Times New Roman" w:hAnsi="Times New Roman"/>
                <w:sz w:val="24"/>
              </w:rPr>
              <w:t>Poslovi na kraju nastavne godine</w:t>
            </w:r>
          </w:p>
        </w:tc>
        <w:tc>
          <w:tcPr>
            <w:tcW w:w="1559" w:type="dxa"/>
          </w:tcPr>
          <w:p w:rsidR="00885AAB" w:rsidRPr="00114714" w:rsidRDefault="00885AAB" w:rsidP="00B87795">
            <w:pPr>
              <w:jc w:val="center"/>
              <w:rPr>
                <w:rFonts w:ascii="Times New Roman" w:hAnsi="Times New Roman"/>
                <w:b/>
                <w:sz w:val="24"/>
              </w:rPr>
            </w:pPr>
          </w:p>
          <w:p w:rsidR="00885AAB" w:rsidRPr="00114714" w:rsidRDefault="00885AAB" w:rsidP="00B87795">
            <w:pPr>
              <w:jc w:val="center"/>
              <w:rPr>
                <w:rFonts w:ascii="Times New Roman" w:hAnsi="Times New Roman"/>
                <w:b/>
                <w:sz w:val="24"/>
              </w:rPr>
            </w:pPr>
          </w:p>
          <w:p w:rsidR="00885AAB" w:rsidRPr="00114714" w:rsidRDefault="00885AAB" w:rsidP="002A2346">
            <w:pPr>
              <w:jc w:val="center"/>
              <w:rPr>
                <w:rFonts w:ascii="Times New Roman" w:hAnsi="Times New Roman"/>
                <w:b/>
                <w:sz w:val="24"/>
              </w:rPr>
            </w:pPr>
            <w:r w:rsidRPr="00114714">
              <w:rPr>
                <w:rFonts w:ascii="Times New Roman" w:hAnsi="Times New Roman"/>
                <w:b/>
                <w:sz w:val="24"/>
              </w:rPr>
              <w:t>14.</w:t>
            </w:r>
            <w:r>
              <w:rPr>
                <w:rFonts w:ascii="Times New Roman" w:hAnsi="Times New Roman"/>
                <w:b/>
                <w:sz w:val="24"/>
              </w:rPr>
              <w:t xml:space="preserve"> </w:t>
            </w:r>
            <w:r w:rsidRPr="00114714">
              <w:rPr>
                <w:rFonts w:ascii="Times New Roman" w:hAnsi="Times New Roman"/>
                <w:b/>
                <w:sz w:val="24"/>
              </w:rPr>
              <w:t>6.</w:t>
            </w:r>
          </w:p>
        </w:tc>
        <w:tc>
          <w:tcPr>
            <w:tcW w:w="1701" w:type="dxa"/>
          </w:tcPr>
          <w:p w:rsidR="00885AAB" w:rsidRPr="00114714" w:rsidRDefault="00885AAB" w:rsidP="00BF1021">
            <w:pPr>
              <w:rPr>
                <w:rFonts w:ascii="Times New Roman" w:hAnsi="Times New Roman"/>
                <w:sz w:val="24"/>
              </w:rPr>
            </w:pPr>
            <w:r w:rsidRPr="00114714">
              <w:rPr>
                <w:rFonts w:ascii="Times New Roman" w:hAnsi="Times New Roman"/>
                <w:sz w:val="24"/>
              </w:rPr>
              <w:t>pedagoginja</w:t>
            </w:r>
          </w:p>
          <w:p w:rsidR="00885AAB" w:rsidRPr="00114714" w:rsidRDefault="00885AAB" w:rsidP="00BF1021">
            <w:pPr>
              <w:rPr>
                <w:rFonts w:ascii="Times New Roman" w:hAnsi="Times New Roman"/>
                <w:sz w:val="24"/>
              </w:rPr>
            </w:pPr>
          </w:p>
          <w:p w:rsidR="00885AAB" w:rsidRPr="00114714" w:rsidRDefault="00885AAB" w:rsidP="00BF1021">
            <w:pPr>
              <w:rPr>
                <w:rFonts w:ascii="Times New Roman" w:hAnsi="Times New Roman"/>
                <w:sz w:val="24"/>
              </w:rPr>
            </w:pPr>
            <w:r w:rsidRPr="00114714">
              <w:rPr>
                <w:rFonts w:ascii="Times New Roman" w:hAnsi="Times New Roman"/>
                <w:sz w:val="24"/>
              </w:rPr>
              <w:t>pedagoginja</w:t>
            </w:r>
          </w:p>
          <w:p w:rsidR="00885AAB" w:rsidRPr="00114714" w:rsidRDefault="00885AAB" w:rsidP="00BF1021">
            <w:pPr>
              <w:rPr>
                <w:rFonts w:ascii="Times New Roman" w:hAnsi="Times New Roman"/>
                <w:sz w:val="24"/>
              </w:rPr>
            </w:pPr>
            <w:r w:rsidRPr="00114714">
              <w:rPr>
                <w:rFonts w:ascii="Times New Roman" w:hAnsi="Times New Roman"/>
                <w:sz w:val="24"/>
              </w:rPr>
              <w:t>ravnatelj</w:t>
            </w:r>
          </w:p>
        </w:tc>
        <w:tc>
          <w:tcPr>
            <w:tcW w:w="1276" w:type="dxa"/>
          </w:tcPr>
          <w:p w:rsidR="00885AAB" w:rsidRPr="00114714" w:rsidRDefault="00885AAB" w:rsidP="00B87795">
            <w:pPr>
              <w:jc w:val="center"/>
              <w:rPr>
                <w:rFonts w:ascii="Times New Roman" w:hAnsi="Times New Roman"/>
                <w:sz w:val="24"/>
              </w:rPr>
            </w:pPr>
          </w:p>
          <w:p w:rsidR="00885AAB" w:rsidRPr="00114714" w:rsidRDefault="00885AAB" w:rsidP="00B87795">
            <w:pPr>
              <w:jc w:val="center"/>
              <w:rPr>
                <w:rFonts w:ascii="Times New Roman" w:hAnsi="Times New Roman"/>
                <w:sz w:val="24"/>
              </w:rPr>
            </w:pPr>
          </w:p>
          <w:p w:rsidR="00885AAB" w:rsidRPr="00114714" w:rsidRDefault="00885AAB" w:rsidP="00B87795">
            <w:pPr>
              <w:jc w:val="center"/>
              <w:rPr>
                <w:rFonts w:ascii="Times New Roman" w:hAnsi="Times New Roman"/>
                <w:sz w:val="24"/>
              </w:rPr>
            </w:pPr>
            <w:r w:rsidRPr="00114714">
              <w:rPr>
                <w:rFonts w:ascii="Times New Roman" w:hAnsi="Times New Roman"/>
                <w:sz w:val="24"/>
              </w:rPr>
              <w:t>UV</w:t>
            </w:r>
          </w:p>
        </w:tc>
      </w:tr>
      <w:tr w:rsidR="00885AAB" w:rsidRPr="00114714" w:rsidTr="00EB11D2">
        <w:trPr>
          <w:jc w:val="center"/>
        </w:trPr>
        <w:tc>
          <w:tcPr>
            <w:tcW w:w="959" w:type="dxa"/>
          </w:tcPr>
          <w:p w:rsidR="00885AAB" w:rsidRPr="00114714" w:rsidRDefault="00885AAB" w:rsidP="00B87795">
            <w:pPr>
              <w:jc w:val="center"/>
              <w:rPr>
                <w:rFonts w:ascii="Times New Roman" w:hAnsi="Times New Roman"/>
                <w:sz w:val="24"/>
              </w:rPr>
            </w:pPr>
            <w:r w:rsidRPr="00114714">
              <w:rPr>
                <w:rFonts w:ascii="Times New Roman" w:hAnsi="Times New Roman"/>
                <w:sz w:val="24"/>
              </w:rPr>
              <w:t>VII.</w:t>
            </w:r>
          </w:p>
        </w:tc>
        <w:tc>
          <w:tcPr>
            <w:tcW w:w="3969" w:type="dxa"/>
          </w:tcPr>
          <w:p w:rsidR="00885AAB" w:rsidRPr="00114714" w:rsidRDefault="00885AAB" w:rsidP="00B06C28">
            <w:pPr>
              <w:jc w:val="both"/>
              <w:rPr>
                <w:rFonts w:ascii="Times New Roman" w:hAnsi="Times New Roman"/>
                <w:sz w:val="24"/>
              </w:rPr>
            </w:pPr>
            <w:r w:rsidRPr="00114714">
              <w:rPr>
                <w:rFonts w:ascii="Times New Roman" w:hAnsi="Times New Roman"/>
                <w:sz w:val="24"/>
              </w:rPr>
              <w:t xml:space="preserve">Izvještaj nakon dopunske nastave         Aktualna problematika </w:t>
            </w:r>
          </w:p>
        </w:tc>
        <w:tc>
          <w:tcPr>
            <w:tcW w:w="1559" w:type="dxa"/>
          </w:tcPr>
          <w:p w:rsidR="00885AAB" w:rsidRPr="00114714" w:rsidRDefault="00885AAB" w:rsidP="00B87795">
            <w:pPr>
              <w:jc w:val="center"/>
              <w:rPr>
                <w:rFonts w:ascii="Times New Roman" w:hAnsi="Times New Roman"/>
                <w:b/>
                <w:sz w:val="24"/>
              </w:rPr>
            </w:pPr>
          </w:p>
          <w:p w:rsidR="00885AAB" w:rsidRPr="00114714" w:rsidRDefault="00885AAB" w:rsidP="00B87795">
            <w:pPr>
              <w:jc w:val="center"/>
              <w:rPr>
                <w:rFonts w:ascii="Times New Roman" w:hAnsi="Times New Roman"/>
                <w:b/>
                <w:sz w:val="24"/>
              </w:rPr>
            </w:pPr>
            <w:r w:rsidRPr="00114714">
              <w:rPr>
                <w:rFonts w:ascii="Times New Roman" w:hAnsi="Times New Roman"/>
                <w:b/>
                <w:sz w:val="24"/>
              </w:rPr>
              <w:t>04. 7.</w:t>
            </w:r>
          </w:p>
        </w:tc>
        <w:tc>
          <w:tcPr>
            <w:tcW w:w="1701" w:type="dxa"/>
          </w:tcPr>
          <w:p w:rsidR="00885AAB" w:rsidRPr="00114714" w:rsidRDefault="00885AAB" w:rsidP="00BF1021">
            <w:pPr>
              <w:rPr>
                <w:rFonts w:ascii="Times New Roman" w:hAnsi="Times New Roman"/>
                <w:sz w:val="24"/>
              </w:rPr>
            </w:pPr>
            <w:r w:rsidRPr="00114714">
              <w:rPr>
                <w:rFonts w:ascii="Times New Roman" w:hAnsi="Times New Roman"/>
                <w:sz w:val="24"/>
              </w:rPr>
              <w:t xml:space="preserve">pedagoginja </w:t>
            </w:r>
          </w:p>
          <w:p w:rsidR="00885AAB" w:rsidRPr="00114714" w:rsidRDefault="00885AAB" w:rsidP="00BF1021">
            <w:pPr>
              <w:rPr>
                <w:rFonts w:ascii="Times New Roman" w:hAnsi="Times New Roman"/>
                <w:sz w:val="24"/>
              </w:rPr>
            </w:pPr>
            <w:r w:rsidRPr="00114714">
              <w:rPr>
                <w:rFonts w:ascii="Times New Roman" w:hAnsi="Times New Roman"/>
                <w:sz w:val="24"/>
              </w:rPr>
              <w:t>ravnatelj</w:t>
            </w:r>
          </w:p>
        </w:tc>
        <w:tc>
          <w:tcPr>
            <w:tcW w:w="1276" w:type="dxa"/>
          </w:tcPr>
          <w:p w:rsidR="00885AAB" w:rsidRPr="00114714" w:rsidRDefault="00885AAB" w:rsidP="00B87795">
            <w:pPr>
              <w:jc w:val="center"/>
              <w:rPr>
                <w:rFonts w:ascii="Times New Roman" w:hAnsi="Times New Roman"/>
                <w:sz w:val="24"/>
              </w:rPr>
            </w:pPr>
          </w:p>
          <w:p w:rsidR="00885AAB" w:rsidRPr="00114714" w:rsidRDefault="00885AAB" w:rsidP="00B87795">
            <w:pPr>
              <w:jc w:val="center"/>
              <w:rPr>
                <w:rFonts w:ascii="Times New Roman" w:hAnsi="Times New Roman"/>
                <w:sz w:val="24"/>
              </w:rPr>
            </w:pPr>
            <w:r w:rsidRPr="00114714">
              <w:rPr>
                <w:rFonts w:ascii="Times New Roman" w:hAnsi="Times New Roman"/>
                <w:sz w:val="24"/>
              </w:rPr>
              <w:t>UV</w:t>
            </w:r>
          </w:p>
        </w:tc>
      </w:tr>
      <w:tr w:rsidR="00885AAB" w:rsidRPr="00114714" w:rsidTr="00EB11D2">
        <w:trPr>
          <w:trHeight w:val="784"/>
          <w:jc w:val="center"/>
        </w:trPr>
        <w:tc>
          <w:tcPr>
            <w:tcW w:w="959" w:type="dxa"/>
          </w:tcPr>
          <w:p w:rsidR="00885AAB" w:rsidRPr="00114714" w:rsidRDefault="00885AAB" w:rsidP="00B87795">
            <w:pPr>
              <w:jc w:val="center"/>
              <w:rPr>
                <w:rFonts w:ascii="Times New Roman" w:hAnsi="Times New Roman"/>
                <w:sz w:val="24"/>
              </w:rPr>
            </w:pPr>
            <w:r w:rsidRPr="00114714">
              <w:rPr>
                <w:rFonts w:ascii="Times New Roman" w:hAnsi="Times New Roman"/>
                <w:sz w:val="24"/>
              </w:rPr>
              <w:t>VIII.</w:t>
            </w:r>
          </w:p>
        </w:tc>
        <w:tc>
          <w:tcPr>
            <w:tcW w:w="3969" w:type="dxa"/>
          </w:tcPr>
          <w:p w:rsidR="00885AAB" w:rsidRPr="00114714" w:rsidRDefault="00885AAB" w:rsidP="0059154B">
            <w:pPr>
              <w:jc w:val="both"/>
              <w:rPr>
                <w:rFonts w:ascii="Times New Roman" w:hAnsi="Times New Roman"/>
                <w:sz w:val="24"/>
              </w:rPr>
            </w:pPr>
            <w:r w:rsidRPr="00114714">
              <w:rPr>
                <w:rFonts w:ascii="Times New Roman" w:hAnsi="Times New Roman"/>
                <w:sz w:val="24"/>
              </w:rPr>
              <w:t xml:space="preserve">Izvještaj na kraju popravaka       Izvještaj o realizaciji GPPRŠ.   </w:t>
            </w:r>
          </w:p>
        </w:tc>
        <w:tc>
          <w:tcPr>
            <w:tcW w:w="1559" w:type="dxa"/>
          </w:tcPr>
          <w:p w:rsidR="00885AAB" w:rsidRPr="00114714" w:rsidRDefault="00885AAB" w:rsidP="00B87795">
            <w:pPr>
              <w:jc w:val="center"/>
              <w:rPr>
                <w:rFonts w:ascii="Times New Roman" w:hAnsi="Times New Roman"/>
                <w:b/>
                <w:sz w:val="24"/>
              </w:rPr>
            </w:pPr>
          </w:p>
          <w:p w:rsidR="00885AAB" w:rsidRPr="00114714" w:rsidRDefault="00885AAB" w:rsidP="00B87795">
            <w:pPr>
              <w:jc w:val="center"/>
              <w:rPr>
                <w:rFonts w:ascii="Times New Roman" w:hAnsi="Times New Roman"/>
                <w:b/>
                <w:sz w:val="24"/>
              </w:rPr>
            </w:pPr>
            <w:r w:rsidRPr="00114714">
              <w:rPr>
                <w:rFonts w:ascii="Times New Roman" w:hAnsi="Times New Roman"/>
                <w:b/>
                <w:sz w:val="24"/>
              </w:rPr>
              <w:t>29.</w:t>
            </w:r>
            <w:r>
              <w:rPr>
                <w:rFonts w:ascii="Times New Roman" w:hAnsi="Times New Roman"/>
                <w:b/>
                <w:sz w:val="24"/>
              </w:rPr>
              <w:t xml:space="preserve"> </w:t>
            </w:r>
            <w:r w:rsidRPr="00114714">
              <w:rPr>
                <w:rFonts w:ascii="Times New Roman" w:hAnsi="Times New Roman"/>
                <w:b/>
                <w:sz w:val="24"/>
              </w:rPr>
              <w:t>8.</w:t>
            </w:r>
          </w:p>
        </w:tc>
        <w:tc>
          <w:tcPr>
            <w:tcW w:w="1701" w:type="dxa"/>
          </w:tcPr>
          <w:p w:rsidR="00885AAB" w:rsidRPr="00114714" w:rsidRDefault="00885AAB" w:rsidP="00BF1021">
            <w:pPr>
              <w:rPr>
                <w:rFonts w:ascii="Times New Roman" w:hAnsi="Times New Roman"/>
                <w:sz w:val="24"/>
              </w:rPr>
            </w:pPr>
            <w:r w:rsidRPr="00114714">
              <w:rPr>
                <w:rFonts w:ascii="Times New Roman" w:hAnsi="Times New Roman"/>
                <w:sz w:val="24"/>
              </w:rPr>
              <w:t xml:space="preserve">pedagoginja </w:t>
            </w:r>
          </w:p>
          <w:p w:rsidR="00885AAB" w:rsidRPr="00114714" w:rsidRDefault="00885AAB" w:rsidP="00BF1021">
            <w:pPr>
              <w:rPr>
                <w:rFonts w:ascii="Times New Roman" w:hAnsi="Times New Roman"/>
                <w:sz w:val="24"/>
              </w:rPr>
            </w:pPr>
            <w:r w:rsidRPr="00114714">
              <w:rPr>
                <w:rFonts w:ascii="Times New Roman" w:hAnsi="Times New Roman"/>
                <w:sz w:val="24"/>
              </w:rPr>
              <w:t>ravnatelj</w:t>
            </w:r>
          </w:p>
        </w:tc>
        <w:tc>
          <w:tcPr>
            <w:tcW w:w="1276" w:type="dxa"/>
          </w:tcPr>
          <w:p w:rsidR="00885AAB" w:rsidRPr="00114714" w:rsidRDefault="00885AAB" w:rsidP="00B87795">
            <w:pPr>
              <w:jc w:val="center"/>
              <w:rPr>
                <w:rFonts w:ascii="Times New Roman" w:hAnsi="Times New Roman"/>
                <w:sz w:val="24"/>
              </w:rPr>
            </w:pPr>
          </w:p>
          <w:p w:rsidR="00885AAB" w:rsidRPr="00114714" w:rsidRDefault="00885AAB" w:rsidP="00254B5E">
            <w:pPr>
              <w:jc w:val="center"/>
              <w:rPr>
                <w:rFonts w:ascii="Times New Roman" w:hAnsi="Times New Roman"/>
                <w:sz w:val="24"/>
              </w:rPr>
            </w:pPr>
            <w:r w:rsidRPr="00114714">
              <w:rPr>
                <w:rFonts w:ascii="Times New Roman" w:hAnsi="Times New Roman"/>
                <w:sz w:val="24"/>
              </w:rPr>
              <w:t>UV</w:t>
            </w:r>
          </w:p>
        </w:tc>
      </w:tr>
    </w:tbl>
    <w:p w:rsidR="00885AAB" w:rsidRPr="00114714" w:rsidRDefault="00885AAB" w:rsidP="008C328B">
      <w:pPr>
        <w:rPr>
          <w:rFonts w:ascii="Times New Roman" w:hAnsi="Times New Roman"/>
        </w:rPr>
      </w:pPr>
    </w:p>
    <w:p w:rsidR="00885AAB" w:rsidRPr="00114714" w:rsidRDefault="00885AAB" w:rsidP="008C328B">
      <w:pP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4"/>
        <w:gridCol w:w="2094"/>
        <w:gridCol w:w="1276"/>
      </w:tblGrid>
      <w:tr w:rsidR="00885AAB" w:rsidRPr="00114714" w:rsidTr="00EB11D2">
        <w:trPr>
          <w:trHeight w:val="589"/>
          <w:jc w:val="center"/>
        </w:trPr>
        <w:tc>
          <w:tcPr>
            <w:tcW w:w="9464" w:type="dxa"/>
            <w:gridSpan w:val="3"/>
            <w:shd w:val="clear" w:color="auto" w:fill="C0C0C0"/>
          </w:tcPr>
          <w:p w:rsidR="00885AAB" w:rsidRPr="00F317D8" w:rsidRDefault="00885AAB" w:rsidP="00BB3D18">
            <w:pPr>
              <w:pStyle w:val="Naslov7"/>
              <w:rPr>
                <w:rFonts w:ascii="Times New Roman" w:hAnsi="Times New Roman"/>
                <w:sz w:val="24"/>
              </w:rPr>
            </w:pPr>
            <w:r w:rsidRPr="00F317D8">
              <w:rPr>
                <w:rFonts w:ascii="Times New Roman" w:hAnsi="Times New Roman"/>
                <w:sz w:val="24"/>
              </w:rPr>
              <w:t>PLAN I PROGRAM RADA VIJEĆA RODITELJA</w:t>
            </w:r>
          </w:p>
          <w:p w:rsidR="00885AAB" w:rsidRPr="00114714" w:rsidRDefault="00885AAB" w:rsidP="00BB3D18">
            <w:pPr>
              <w:jc w:val="both"/>
              <w:rPr>
                <w:rFonts w:ascii="Times New Roman" w:hAnsi="Times New Roman"/>
              </w:rPr>
            </w:pPr>
            <w:r w:rsidRPr="00114714">
              <w:rPr>
                <w:rFonts w:ascii="Times New Roman" w:hAnsi="Times New Roman"/>
                <w:sz w:val="24"/>
              </w:rPr>
              <w:t>Tablica 23.</w:t>
            </w:r>
          </w:p>
        </w:tc>
      </w:tr>
      <w:tr w:rsidR="00885AAB" w:rsidRPr="00114714" w:rsidTr="00EB11D2">
        <w:trPr>
          <w:jc w:val="center"/>
        </w:trPr>
        <w:tc>
          <w:tcPr>
            <w:tcW w:w="6094" w:type="dxa"/>
            <w:tcBorders>
              <w:right w:val="single" w:sz="6" w:space="0" w:color="auto"/>
            </w:tcBorders>
          </w:tcPr>
          <w:p w:rsidR="00885AAB" w:rsidRPr="00114714" w:rsidRDefault="00885AAB" w:rsidP="00BB3D18">
            <w:pPr>
              <w:jc w:val="both"/>
              <w:rPr>
                <w:rFonts w:ascii="Times New Roman" w:hAnsi="Times New Roman"/>
                <w:sz w:val="24"/>
              </w:rPr>
            </w:pPr>
            <w:r w:rsidRPr="00114714">
              <w:rPr>
                <w:rFonts w:ascii="Times New Roman" w:hAnsi="Times New Roman"/>
                <w:sz w:val="24"/>
              </w:rPr>
              <w:t>Sadržaj</w:t>
            </w:r>
          </w:p>
        </w:tc>
        <w:tc>
          <w:tcPr>
            <w:tcW w:w="2094" w:type="dxa"/>
            <w:tcBorders>
              <w:right w:val="single" w:sz="6" w:space="0" w:color="auto"/>
            </w:tcBorders>
          </w:tcPr>
          <w:p w:rsidR="00885AAB" w:rsidRPr="00114714" w:rsidRDefault="00885AAB" w:rsidP="00BB3D18">
            <w:pPr>
              <w:ind w:left="111"/>
              <w:jc w:val="both"/>
              <w:rPr>
                <w:rFonts w:ascii="Times New Roman" w:hAnsi="Times New Roman"/>
                <w:sz w:val="24"/>
              </w:rPr>
            </w:pPr>
            <w:r w:rsidRPr="00114714">
              <w:rPr>
                <w:rFonts w:ascii="Times New Roman" w:hAnsi="Times New Roman"/>
                <w:sz w:val="24"/>
              </w:rPr>
              <w:t>Realizatori</w:t>
            </w:r>
          </w:p>
        </w:tc>
        <w:tc>
          <w:tcPr>
            <w:tcW w:w="1276" w:type="dxa"/>
            <w:tcBorders>
              <w:left w:val="single" w:sz="6" w:space="0" w:color="auto"/>
            </w:tcBorders>
          </w:tcPr>
          <w:p w:rsidR="00885AAB" w:rsidRPr="00114714" w:rsidRDefault="00885AAB" w:rsidP="00BB3D18">
            <w:pPr>
              <w:jc w:val="both"/>
              <w:rPr>
                <w:rFonts w:ascii="Times New Roman" w:hAnsi="Times New Roman"/>
                <w:sz w:val="24"/>
              </w:rPr>
            </w:pPr>
            <w:r w:rsidRPr="00114714">
              <w:rPr>
                <w:rFonts w:ascii="Times New Roman" w:hAnsi="Times New Roman"/>
                <w:sz w:val="24"/>
              </w:rPr>
              <w:t xml:space="preserve">Vrijeme </w:t>
            </w:r>
          </w:p>
        </w:tc>
      </w:tr>
      <w:tr w:rsidR="00885AAB" w:rsidRPr="00114714" w:rsidTr="00EB11D2">
        <w:trPr>
          <w:trHeight w:val="1605"/>
          <w:jc w:val="center"/>
        </w:trPr>
        <w:tc>
          <w:tcPr>
            <w:tcW w:w="6094" w:type="dxa"/>
            <w:tcBorders>
              <w:right w:val="single" w:sz="6" w:space="0" w:color="auto"/>
            </w:tcBorders>
          </w:tcPr>
          <w:p w:rsidR="00885AAB" w:rsidRPr="00114714" w:rsidRDefault="00885AAB" w:rsidP="00BB3D18">
            <w:pPr>
              <w:jc w:val="both"/>
              <w:rPr>
                <w:rFonts w:ascii="Times New Roman" w:hAnsi="Times New Roman"/>
                <w:sz w:val="24"/>
              </w:rPr>
            </w:pPr>
            <w:r w:rsidRPr="00114714">
              <w:rPr>
                <w:rFonts w:ascii="Times New Roman" w:hAnsi="Times New Roman"/>
                <w:sz w:val="24"/>
              </w:rPr>
              <w:t>Konstituiranje Vijeća roditelja</w:t>
            </w:r>
          </w:p>
          <w:p w:rsidR="00885AAB" w:rsidRPr="00114714" w:rsidRDefault="00885AAB" w:rsidP="00BB3D18">
            <w:pPr>
              <w:jc w:val="both"/>
              <w:rPr>
                <w:rFonts w:ascii="Times New Roman" w:hAnsi="Times New Roman"/>
                <w:sz w:val="24"/>
              </w:rPr>
            </w:pPr>
            <w:r w:rsidRPr="00114714">
              <w:rPr>
                <w:rFonts w:ascii="Times New Roman" w:hAnsi="Times New Roman"/>
                <w:sz w:val="24"/>
              </w:rPr>
              <w:t>Plan i program rada Vijeća roditelja</w:t>
            </w:r>
          </w:p>
          <w:p w:rsidR="00885AAB" w:rsidRDefault="00885AAB" w:rsidP="00BB3D18">
            <w:pPr>
              <w:jc w:val="both"/>
              <w:rPr>
                <w:rFonts w:ascii="Times New Roman" w:hAnsi="Times New Roman"/>
                <w:sz w:val="24"/>
              </w:rPr>
            </w:pPr>
            <w:r w:rsidRPr="00114714">
              <w:rPr>
                <w:rFonts w:ascii="Times New Roman" w:hAnsi="Times New Roman"/>
                <w:sz w:val="24"/>
              </w:rPr>
              <w:t>Rasprava o  Godišnjem planu i programu rada škole</w:t>
            </w:r>
          </w:p>
          <w:p w:rsidR="00885AAB" w:rsidRPr="00114714" w:rsidRDefault="00885AAB" w:rsidP="002876A9">
            <w:pPr>
              <w:jc w:val="both"/>
              <w:rPr>
                <w:rFonts w:ascii="Times New Roman" w:hAnsi="Times New Roman"/>
                <w:sz w:val="24"/>
              </w:rPr>
            </w:pPr>
            <w:r w:rsidRPr="00114714">
              <w:rPr>
                <w:rFonts w:ascii="Times New Roman" w:hAnsi="Times New Roman"/>
                <w:sz w:val="24"/>
              </w:rPr>
              <w:t>Školski kurikulum, KGOO,KZO</w:t>
            </w:r>
          </w:p>
          <w:p w:rsidR="00885AAB" w:rsidRPr="00114714" w:rsidRDefault="00885AAB" w:rsidP="00BB3D18">
            <w:pPr>
              <w:jc w:val="both"/>
              <w:rPr>
                <w:rFonts w:ascii="Times New Roman" w:hAnsi="Times New Roman"/>
                <w:sz w:val="24"/>
              </w:rPr>
            </w:pPr>
            <w:r w:rsidRPr="00114714">
              <w:rPr>
                <w:rFonts w:ascii="Times New Roman" w:hAnsi="Times New Roman"/>
                <w:sz w:val="24"/>
              </w:rPr>
              <w:t>Osiguranje učenika</w:t>
            </w:r>
          </w:p>
          <w:p w:rsidR="00885AAB" w:rsidRPr="00114714" w:rsidRDefault="00885AAB" w:rsidP="00BB3D18">
            <w:pPr>
              <w:jc w:val="both"/>
              <w:rPr>
                <w:rFonts w:ascii="Times New Roman" w:hAnsi="Times New Roman"/>
                <w:sz w:val="24"/>
              </w:rPr>
            </w:pPr>
            <w:r w:rsidRPr="00114714">
              <w:rPr>
                <w:rFonts w:ascii="Times New Roman" w:hAnsi="Times New Roman"/>
                <w:sz w:val="24"/>
              </w:rPr>
              <w:t>Različito</w:t>
            </w:r>
          </w:p>
        </w:tc>
        <w:tc>
          <w:tcPr>
            <w:tcW w:w="2094" w:type="dxa"/>
            <w:tcBorders>
              <w:right w:val="single" w:sz="6" w:space="0" w:color="auto"/>
            </w:tcBorders>
          </w:tcPr>
          <w:p w:rsidR="00885AAB" w:rsidRPr="00114714" w:rsidRDefault="00885AAB" w:rsidP="00BB3D18">
            <w:pPr>
              <w:jc w:val="both"/>
              <w:rPr>
                <w:rFonts w:ascii="Times New Roman" w:hAnsi="Times New Roman"/>
                <w:sz w:val="24"/>
              </w:rPr>
            </w:pPr>
            <w:r w:rsidRPr="00114714">
              <w:rPr>
                <w:rFonts w:ascii="Times New Roman" w:hAnsi="Times New Roman"/>
                <w:sz w:val="24"/>
              </w:rPr>
              <w:t xml:space="preserve">    ravnatelj</w:t>
            </w:r>
          </w:p>
          <w:p w:rsidR="00885AAB" w:rsidRPr="00114714" w:rsidRDefault="00885AAB" w:rsidP="00BB3D18">
            <w:pPr>
              <w:ind w:left="252"/>
              <w:jc w:val="both"/>
              <w:rPr>
                <w:rFonts w:ascii="Times New Roman" w:hAnsi="Times New Roman"/>
                <w:sz w:val="24"/>
              </w:rPr>
            </w:pPr>
            <w:r w:rsidRPr="00114714">
              <w:rPr>
                <w:rFonts w:ascii="Times New Roman" w:hAnsi="Times New Roman"/>
                <w:sz w:val="24"/>
              </w:rPr>
              <w:t>pedagoginja</w:t>
            </w:r>
          </w:p>
          <w:p w:rsidR="00885AAB" w:rsidRPr="00114714" w:rsidRDefault="00885AAB" w:rsidP="006B3945">
            <w:pPr>
              <w:ind w:left="252"/>
              <w:jc w:val="both"/>
              <w:rPr>
                <w:rFonts w:ascii="Times New Roman" w:hAnsi="Times New Roman"/>
                <w:sz w:val="24"/>
              </w:rPr>
            </w:pPr>
            <w:r w:rsidRPr="00114714">
              <w:rPr>
                <w:rFonts w:ascii="Times New Roman" w:hAnsi="Times New Roman"/>
                <w:sz w:val="24"/>
              </w:rPr>
              <w:t xml:space="preserve">ravnatelj </w:t>
            </w:r>
          </w:p>
        </w:tc>
        <w:tc>
          <w:tcPr>
            <w:tcW w:w="1276" w:type="dxa"/>
            <w:tcBorders>
              <w:left w:val="single" w:sz="6" w:space="0" w:color="auto"/>
            </w:tcBorders>
          </w:tcPr>
          <w:p w:rsidR="00885AAB" w:rsidRPr="00114714" w:rsidRDefault="00885AAB" w:rsidP="00BB3D18">
            <w:pPr>
              <w:ind w:left="355"/>
              <w:jc w:val="both"/>
              <w:rPr>
                <w:rFonts w:ascii="Times New Roman" w:hAnsi="Times New Roman"/>
                <w:sz w:val="24"/>
              </w:rPr>
            </w:pPr>
          </w:p>
          <w:p w:rsidR="00885AAB" w:rsidRPr="00114714" w:rsidRDefault="00885AAB" w:rsidP="00BB3D18">
            <w:pPr>
              <w:ind w:left="355"/>
              <w:jc w:val="both"/>
              <w:rPr>
                <w:rFonts w:ascii="Times New Roman" w:hAnsi="Times New Roman"/>
                <w:sz w:val="24"/>
              </w:rPr>
            </w:pPr>
          </w:p>
          <w:p w:rsidR="00885AAB" w:rsidRPr="00114714" w:rsidRDefault="00885AAB" w:rsidP="00BB3D18">
            <w:pPr>
              <w:ind w:left="355"/>
              <w:jc w:val="both"/>
              <w:rPr>
                <w:rFonts w:ascii="Times New Roman" w:hAnsi="Times New Roman"/>
                <w:sz w:val="24"/>
              </w:rPr>
            </w:pPr>
          </w:p>
          <w:p w:rsidR="00885AAB" w:rsidRPr="00114714" w:rsidRDefault="00885AAB" w:rsidP="00BB3D18">
            <w:pPr>
              <w:ind w:left="355"/>
              <w:jc w:val="both"/>
              <w:rPr>
                <w:rFonts w:ascii="Times New Roman" w:hAnsi="Times New Roman"/>
                <w:sz w:val="24"/>
              </w:rPr>
            </w:pPr>
            <w:r w:rsidRPr="00114714">
              <w:rPr>
                <w:rFonts w:ascii="Times New Roman" w:hAnsi="Times New Roman"/>
                <w:sz w:val="24"/>
              </w:rPr>
              <w:t>IX.</w:t>
            </w:r>
          </w:p>
        </w:tc>
      </w:tr>
      <w:tr w:rsidR="00885AAB" w:rsidRPr="00114714" w:rsidTr="00EB11D2">
        <w:trPr>
          <w:trHeight w:val="791"/>
          <w:jc w:val="center"/>
        </w:trPr>
        <w:tc>
          <w:tcPr>
            <w:tcW w:w="6094" w:type="dxa"/>
            <w:tcBorders>
              <w:right w:val="single" w:sz="6" w:space="0" w:color="auto"/>
            </w:tcBorders>
          </w:tcPr>
          <w:p w:rsidR="00885AAB" w:rsidRPr="00114714" w:rsidRDefault="00885AAB" w:rsidP="00BB3D18">
            <w:pPr>
              <w:jc w:val="both"/>
              <w:rPr>
                <w:rFonts w:ascii="Times New Roman" w:hAnsi="Times New Roman"/>
                <w:sz w:val="24"/>
              </w:rPr>
            </w:pPr>
            <w:r w:rsidRPr="00114714">
              <w:rPr>
                <w:rFonts w:ascii="Times New Roman" w:hAnsi="Times New Roman"/>
                <w:sz w:val="24"/>
              </w:rPr>
              <w:lastRenderedPageBreak/>
              <w:t>Analiza uspjeha učenika na kraju I. obrazovnog razdoblja</w:t>
            </w:r>
          </w:p>
          <w:p w:rsidR="00885AAB" w:rsidRPr="00114714" w:rsidRDefault="00885AAB" w:rsidP="00BB3D18">
            <w:pPr>
              <w:jc w:val="both"/>
              <w:rPr>
                <w:rFonts w:ascii="Times New Roman" w:hAnsi="Times New Roman"/>
                <w:sz w:val="24"/>
              </w:rPr>
            </w:pPr>
            <w:r w:rsidRPr="00114714">
              <w:rPr>
                <w:rFonts w:ascii="Times New Roman" w:hAnsi="Times New Roman"/>
                <w:sz w:val="24"/>
              </w:rPr>
              <w:t>Suradnja roditelja i škole</w:t>
            </w:r>
          </w:p>
          <w:p w:rsidR="00885AAB" w:rsidRPr="00114714" w:rsidRDefault="00885AAB" w:rsidP="00BB3D18">
            <w:pPr>
              <w:rPr>
                <w:rFonts w:ascii="Times New Roman" w:hAnsi="Times New Roman"/>
                <w:sz w:val="24"/>
              </w:rPr>
            </w:pPr>
            <w:r w:rsidRPr="00114714">
              <w:rPr>
                <w:rFonts w:ascii="Times New Roman" w:hAnsi="Times New Roman"/>
                <w:sz w:val="24"/>
              </w:rPr>
              <w:t>Izleti i ekskurzije učenika</w:t>
            </w:r>
          </w:p>
        </w:tc>
        <w:tc>
          <w:tcPr>
            <w:tcW w:w="2094" w:type="dxa"/>
            <w:tcBorders>
              <w:right w:val="single" w:sz="6" w:space="0" w:color="auto"/>
            </w:tcBorders>
          </w:tcPr>
          <w:p w:rsidR="00885AAB" w:rsidRPr="00114714" w:rsidRDefault="00885AAB" w:rsidP="00BB3D18">
            <w:pPr>
              <w:ind w:left="252"/>
              <w:jc w:val="both"/>
              <w:rPr>
                <w:rFonts w:ascii="Times New Roman" w:hAnsi="Times New Roman"/>
                <w:sz w:val="24"/>
              </w:rPr>
            </w:pPr>
            <w:r w:rsidRPr="00114714">
              <w:rPr>
                <w:rFonts w:ascii="Times New Roman" w:hAnsi="Times New Roman"/>
                <w:sz w:val="24"/>
              </w:rPr>
              <w:t>pedagoginja</w:t>
            </w:r>
          </w:p>
          <w:p w:rsidR="00885AAB" w:rsidRPr="00114714" w:rsidRDefault="00885AAB" w:rsidP="00BB3D18">
            <w:pPr>
              <w:ind w:left="252"/>
              <w:rPr>
                <w:rFonts w:ascii="Times New Roman" w:hAnsi="Times New Roman"/>
                <w:sz w:val="24"/>
              </w:rPr>
            </w:pPr>
          </w:p>
          <w:p w:rsidR="00885AAB" w:rsidRPr="00114714" w:rsidRDefault="00885AAB" w:rsidP="00BB3D18">
            <w:pPr>
              <w:ind w:left="252"/>
              <w:rPr>
                <w:rFonts w:ascii="Times New Roman" w:hAnsi="Times New Roman"/>
                <w:sz w:val="24"/>
              </w:rPr>
            </w:pPr>
            <w:r w:rsidRPr="00114714">
              <w:rPr>
                <w:rFonts w:ascii="Times New Roman" w:hAnsi="Times New Roman"/>
                <w:sz w:val="24"/>
              </w:rPr>
              <w:t>ravnatelj</w:t>
            </w:r>
          </w:p>
        </w:tc>
        <w:tc>
          <w:tcPr>
            <w:tcW w:w="1276" w:type="dxa"/>
            <w:tcBorders>
              <w:left w:val="single" w:sz="6" w:space="0" w:color="auto"/>
            </w:tcBorders>
          </w:tcPr>
          <w:p w:rsidR="00885AAB" w:rsidRPr="00114714" w:rsidRDefault="00885AAB" w:rsidP="00BB3D18">
            <w:pPr>
              <w:ind w:left="496"/>
              <w:jc w:val="both"/>
              <w:rPr>
                <w:rFonts w:ascii="Times New Roman" w:hAnsi="Times New Roman"/>
                <w:sz w:val="24"/>
              </w:rPr>
            </w:pPr>
          </w:p>
          <w:p w:rsidR="00885AAB" w:rsidRPr="00114714" w:rsidRDefault="00885AAB" w:rsidP="00BB3D18">
            <w:pPr>
              <w:ind w:left="496"/>
              <w:jc w:val="both"/>
              <w:rPr>
                <w:rFonts w:ascii="Times New Roman" w:hAnsi="Times New Roman"/>
                <w:sz w:val="24"/>
              </w:rPr>
            </w:pPr>
            <w:r w:rsidRPr="00114714">
              <w:rPr>
                <w:rFonts w:ascii="Times New Roman" w:hAnsi="Times New Roman"/>
                <w:sz w:val="24"/>
              </w:rPr>
              <w:t xml:space="preserve">I. </w:t>
            </w:r>
          </w:p>
        </w:tc>
      </w:tr>
      <w:tr w:rsidR="00885AAB" w:rsidRPr="00114714" w:rsidTr="00EB11D2">
        <w:trPr>
          <w:trHeight w:val="722"/>
          <w:jc w:val="center"/>
        </w:trPr>
        <w:tc>
          <w:tcPr>
            <w:tcW w:w="6094" w:type="dxa"/>
            <w:tcBorders>
              <w:right w:val="single" w:sz="6" w:space="0" w:color="auto"/>
            </w:tcBorders>
          </w:tcPr>
          <w:p w:rsidR="00885AAB" w:rsidRPr="00114714" w:rsidRDefault="00885AAB" w:rsidP="00BB3D18">
            <w:pPr>
              <w:jc w:val="both"/>
              <w:rPr>
                <w:rFonts w:ascii="Times New Roman" w:hAnsi="Times New Roman"/>
                <w:sz w:val="24"/>
              </w:rPr>
            </w:pPr>
            <w:r w:rsidRPr="00114714">
              <w:rPr>
                <w:rFonts w:ascii="Times New Roman" w:hAnsi="Times New Roman"/>
                <w:sz w:val="24"/>
              </w:rPr>
              <w:t>Analiza rada i rezultata rada u  školskoj godini</w:t>
            </w:r>
          </w:p>
          <w:p w:rsidR="00885AAB" w:rsidRPr="00114714" w:rsidRDefault="00885AAB" w:rsidP="00254B5E">
            <w:pPr>
              <w:jc w:val="both"/>
              <w:rPr>
                <w:rFonts w:ascii="Times New Roman" w:hAnsi="Times New Roman"/>
                <w:sz w:val="24"/>
              </w:rPr>
            </w:pPr>
            <w:r w:rsidRPr="00114714">
              <w:rPr>
                <w:rFonts w:ascii="Times New Roman" w:hAnsi="Times New Roman"/>
                <w:sz w:val="24"/>
              </w:rPr>
              <w:t>Ljetni odmor i pripreme za iduću školsku godinu</w:t>
            </w:r>
          </w:p>
        </w:tc>
        <w:tc>
          <w:tcPr>
            <w:tcW w:w="2094" w:type="dxa"/>
            <w:tcBorders>
              <w:right w:val="single" w:sz="6" w:space="0" w:color="auto"/>
            </w:tcBorders>
          </w:tcPr>
          <w:p w:rsidR="00885AAB" w:rsidRPr="00114714" w:rsidRDefault="00885AAB" w:rsidP="00BB3D18">
            <w:pPr>
              <w:ind w:left="252"/>
              <w:jc w:val="both"/>
              <w:rPr>
                <w:rFonts w:ascii="Times New Roman" w:hAnsi="Times New Roman"/>
                <w:sz w:val="24"/>
              </w:rPr>
            </w:pPr>
            <w:r w:rsidRPr="00114714">
              <w:rPr>
                <w:rFonts w:ascii="Times New Roman" w:hAnsi="Times New Roman"/>
                <w:sz w:val="24"/>
              </w:rPr>
              <w:t>ravnatelj</w:t>
            </w:r>
          </w:p>
        </w:tc>
        <w:tc>
          <w:tcPr>
            <w:tcW w:w="1276" w:type="dxa"/>
            <w:tcBorders>
              <w:left w:val="single" w:sz="6" w:space="0" w:color="auto"/>
            </w:tcBorders>
          </w:tcPr>
          <w:p w:rsidR="00885AAB" w:rsidRPr="00114714" w:rsidRDefault="00885AAB" w:rsidP="00BB3D18">
            <w:pPr>
              <w:ind w:left="355"/>
              <w:jc w:val="both"/>
              <w:rPr>
                <w:rFonts w:ascii="Times New Roman" w:hAnsi="Times New Roman"/>
                <w:sz w:val="24"/>
              </w:rPr>
            </w:pPr>
            <w:r w:rsidRPr="00114714">
              <w:rPr>
                <w:rFonts w:ascii="Times New Roman" w:hAnsi="Times New Roman"/>
                <w:sz w:val="24"/>
              </w:rPr>
              <w:t>VI.</w:t>
            </w:r>
          </w:p>
        </w:tc>
      </w:tr>
    </w:tbl>
    <w:p w:rsidR="00885AAB" w:rsidRDefault="00885AAB" w:rsidP="008C328B">
      <w:pPr>
        <w:rPr>
          <w:rFonts w:ascii="Times New Roman" w:hAnsi="Times New Roman"/>
        </w:rPr>
      </w:pPr>
    </w:p>
    <w:p w:rsidR="00885AAB" w:rsidRDefault="00885AAB" w:rsidP="008C328B">
      <w:pPr>
        <w:rPr>
          <w:rFonts w:ascii="Times New Roman" w:hAnsi="Times New Roman"/>
        </w:rPr>
      </w:pPr>
    </w:p>
    <w:p w:rsidR="00885AAB" w:rsidRPr="00114714" w:rsidRDefault="00885AAB" w:rsidP="008C328B">
      <w:pPr>
        <w:rPr>
          <w:rFonts w:ascii="Times New Roman" w:hAnsi="Times New Roman"/>
        </w:rPr>
      </w:pPr>
    </w:p>
    <w:p w:rsidR="00885AAB" w:rsidRPr="00114714" w:rsidRDefault="00885AAB" w:rsidP="008C328B">
      <w:pP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4"/>
        <w:gridCol w:w="1912"/>
        <w:gridCol w:w="1458"/>
      </w:tblGrid>
      <w:tr w:rsidR="00885AAB" w:rsidRPr="00114714" w:rsidTr="00EB11D2">
        <w:trPr>
          <w:trHeight w:val="589"/>
          <w:jc w:val="center"/>
        </w:trPr>
        <w:tc>
          <w:tcPr>
            <w:tcW w:w="9464" w:type="dxa"/>
            <w:gridSpan w:val="3"/>
            <w:shd w:val="clear" w:color="auto" w:fill="C0C0C0"/>
          </w:tcPr>
          <w:p w:rsidR="00885AAB" w:rsidRPr="00F317D8" w:rsidRDefault="00885AAB" w:rsidP="00253C13">
            <w:pPr>
              <w:pStyle w:val="Naslov7"/>
              <w:rPr>
                <w:rFonts w:ascii="Times New Roman" w:hAnsi="Times New Roman"/>
                <w:sz w:val="24"/>
              </w:rPr>
            </w:pPr>
            <w:r w:rsidRPr="00F317D8">
              <w:rPr>
                <w:rFonts w:ascii="Times New Roman" w:hAnsi="Times New Roman"/>
                <w:sz w:val="24"/>
              </w:rPr>
              <w:t>PLAN I PROGRAM RADA ŠKOLSKOG ODBORA</w:t>
            </w:r>
          </w:p>
          <w:p w:rsidR="00885AAB" w:rsidRPr="00114714" w:rsidRDefault="00885AAB" w:rsidP="00B87795">
            <w:pPr>
              <w:jc w:val="both"/>
              <w:rPr>
                <w:rFonts w:ascii="Times New Roman" w:hAnsi="Times New Roman"/>
              </w:rPr>
            </w:pPr>
            <w:r w:rsidRPr="00114714">
              <w:rPr>
                <w:rFonts w:ascii="Times New Roman" w:hAnsi="Times New Roman"/>
                <w:sz w:val="24"/>
              </w:rPr>
              <w:t>Tablica 24.</w:t>
            </w:r>
          </w:p>
        </w:tc>
      </w:tr>
      <w:tr w:rsidR="00885AAB" w:rsidRPr="00114714" w:rsidTr="00EB11D2">
        <w:trPr>
          <w:jc w:val="center"/>
        </w:trPr>
        <w:tc>
          <w:tcPr>
            <w:tcW w:w="6094" w:type="dxa"/>
            <w:tcBorders>
              <w:right w:val="single" w:sz="6" w:space="0" w:color="auto"/>
            </w:tcBorders>
          </w:tcPr>
          <w:p w:rsidR="00885AAB" w:rsidRPr="00114714" w:rsidRDefault="00885AAB" w:rsidP="00B87795">
            <w:pPr>
              <w:jc w:val="both"/>
              <w:rPr>
                <w:rFonts w:ascii="Times New Roman" w:hAnsi="Times New Roman"/>
                <w:sz w:val="24"/>
              </w:rPr>
            </w:pPr>
            <w:r w:rsidRPr="00114714">
              <w:rPr>
                <w:rFonts w:ascii="Times New Roman" w:hAnsi="Times New Roman"/>
                <w:sz w:val="24"/>
              </w:rPr>
              <w:t>Sadržaj</w:t>
            </w:r>
          </w:p>
        </w:tc>
        <w:tc>
          <w:tcPr>
            <w:tcW w:w="1912" w:type="dxa"/>
            <w:tcBorders>
              <w:right w:val="single" w:sz="6" w:space="0" w:color="auto"/>
            </w:tcBorders>
          </w:tcPr>
          <w:p w:rsidR="00885AAB" w:rsidRPr="00114714" w:rsidRDefault="00885AAB" w:rsidP="00B87795">
            <w:pPr>
              <w:ind w:left="111"/>
              <w:jc w:val="both"/>
              <w:rPr>
                <w:rFonts w:ascii="Times New Roman" w:hAnsi="Times New Roman"/>
                <w:sz w:val="24"/>
              </w:rPr>
            </w:pPr>
            <w:r w:rsidRPr="00114714">
              <w:rPr>
                <w:rFonts w:ascii="Times New Roman" w:hAnsi="Times New Roman"/>
                <w:sz w:val="24"/>
              </w:rPr>
              <w:t>Realizatori</w:t>
            </w:r>
          </w:p>
        </w:tc>
        <w:tc>
          <w:tcPr>
            <w:tcW w:w="1458" w:type="dxa"/>
            <w:tcBorders>
              <w:left w:val="single" w:sz="6" w:space="0" w:color="auto"/>
            </w:tcBorders>
          </w:tcPr>
          <w:p w:rsidR="00885AAB" w:rsidRPr="00114714" w:rsidRDefault="00885AAB" w:rsidP="00B87795">
            <w:pPr>
              <w:jc w:val="both"/>
              <w:rPr>
                <w:rFonts w:ascii="Times New Roman" w:hAnsi="Times New Roman"/>
                <w:sz w:val="24"/>
              </w:rPr>
            </w:pPr>
            <w:r w:rsidRPr="00114714">
              <w:rPr>
                <w:rFonts w:ascii="Times New Roman" w:hAnsi="Times New Roman"/>
                <w:sz w:val="24"/>
              </w:rPr>
              <w:t xml:space="preserve">Vrijeme </w:t>
            </w:r>
          </w:p>
        </w:tc>
      </w:tr>
      <w:tr w:rsidR="00885AAB" w:rsidRPr="00114714" w:rsidTr="00EB11D2">
        <w:trPr>
          <w:trHeight w:val="1076"/>
          <w:jc w:val="center"/>
        </w:trPr>
        <w:tc>
          <w:tcPr>
            <w:tcW w:w="6094" w:type="dxa"/>
            <w:tcBorders>
              <w:right w:val="single" w:sz="6" w:space="0" w:color="auto"/>
            </w:tcBorders>
          </w:tcPr>
          <w:p w:rsidR="00885AAB" w:rsidRPr="00114714" w:rsidRDefault="00885AAB" w:rsidP="00B87795">
            <w:pPr>
              <w:jc w:val="both"/>
              <w:rPr>
                <w:rFonts w:ascii="Times New Roman" w:hAnsi="Times New Roman"/>
                <w:sz w:val="24"/>
              </w:rPr>
            </w:pPr>
            <w:r w:rsidRPr="00114714">
              <w:rPr>
                <w:rFonts w:ascii="Times New Roman" w:hAnsi="Times New Roman"/>
                <w:sz w:val="24"/>
              </w:rPr>
              <w:t>Donošenje Školskog kurikuluma i Godišnjeg plana i programa rada škole</w:t>
            </w:r>
          </w:p>
          <w:p w:rsidR="00885AAB" w:rsidRPr="00114714" w:rsidRDefault="00885AAB" w:rsidP="00B87795">
            <w:pPr>
              <w:jc w:val="both"/>
              <w:rPr>
                <w:rFonts w:ascii="Times New Roman" w:hAnsi="Times New Roman"/>
                <w:sz w:val="24"/>
              </w:rPr>
            </w:pPr>
            <w:r w:rsidRPr="00114714">
              <w:rPr>
                <w:rFonts w:ascii="Times New Roman" w:hAnsi="Times New Roman"/>
                <w:sz w:val="24"/>
              </w:rPr>
              <w:t>Raspisivanje natječaja</w:t>
            </w:r>
          </w:p>
          <w:p w:rsidR="00885AAB" w:rsidRPr="00114714" w:rsidRDefault="00885AAB" w:rsidP="00B87795">
            <w:pPr>
              <w:jc w:val="both"/>
              <w:rPr>
                <w:rFonts w:ascii="Times New Roman" w:hAnsi="Times New Roman"/>
                <w:sz w:val="24"/>
              </w:rPr>
            </w:pPr>
            <w:r w:rsidRPr="00114714">
              <w:rPr>
                <w:rFonts w:ascii="Times New Roman" w:hAnsi="Times New Roman"/>
                <w:sz w:val="24"/>
              </w:rPr>
              <w:t>Različito</w:t>
            </w:r>
          </w:p>
        </w:tc>
        <w:tc>
          <w:tcPr>
            <w:tcW w:w="1912" w:type="dxa"/>
            <w:tcBorders>
              <w:right w:val="single" w:sz="6" w:space="0" w:color="auto"/>
            </w:tcBorders>
          </w:tcPr>
          <w:p w:rsidR="00885AAB" w:rsidRPr="00114714" w:rsidRDefault="00885AAB" w:rsidP="00B87795">
            <w:pPr>
              <w:jc w:val="both"/>
              <w:rPr>
                <w:rFonts w:ascii="Times New Roman" w:hAnsi="Times New Roman"/>
                <w:sz w:val="24"/>
              </w:rPr>
            </w:pPr>
            <w:r w:rsidRPr="00114714">
              <w:rPr>
                <w:rFonts w:ascii="Times New Roman" w:hAnsi="Times New Roman"/>
                <w:sz w:val="24"/>
              </w:rPr>
              <w:t xml:space="preserve">  ravnatelj</w:t>
            </w:r>
          </w:p>
          <w:p w:rsidR="00885AAB" w:rsidRPr="00114714" w:rsidRDefault="00885AAB" w:rsidP="00B87795">
            <w:pPr>
              <w:ind w:left="252"/>
              <w:jc w:val="both"/>
              <w:rPr>
                <w:rFonts w:ascii="Times New Roman" w:hAnsi="Times New Roman"/>
                <w:sz w:val="24"/>
              </w:rPr>
            </w:pPr>
            <w:r w:rsidRPr="00114714">
              <w:rPr>
                <w:rFonts w:ascii="Times New Roman" w:hAnsi="Times New Roman"/>
                <w:sz w:val="24"/>
              </w:rPr>
              <w:t xml:space="preserve">ravnatelj </w:t>
            </w:r>
          </w:p>
        </w:tc>
        <w:tc>
          <w:tcPr>
            <w:tcW w:w="1458" w:type="dxa"/>
            <w:tcBorders>
              <w:left w:val="single" w:sz="6" w:space="0" w:color="auto"/>
            </w:tcBorders>
          </w:tcPr>
          <w:p w:rsidR="00885AAB" w:rsidRPr="00114714" w:rsidRDefault="00885AAB" w:rsidP="001F39F9">
            <w:pPr>
              <w:ind w:left="355"/>
              <w:jc w:val="center"/>
              <w:rPr>
                <w:rFonts w:ascii="Times New Roman" w:hAnsi="Times New Roman"/>
                <w:sz w:val="24"/>
              </w:rPr>
            </w:pPr>
          </w:p>
          <w:p w:rsidR="00885AAB" w:rsidRPr="00114714" w:rsidRDefault="00885AAB" w:rsidP="001F39F9">
            <w:pPr>
              <w:ind w:left="355"/>
              <w:jc w:val="center"/>
              <w:rPr>
                <w:rFonts w:ascii="Times New Roman" w:hAnsi="Times New Roman"/>
                <w:sz w:val="24"/>
              </w:rPr>
            </w:pPr>
            <w:r w:rsidRPr="00114714">
              <w:rPr>
                <w:rFonts w:ascii="Times New Roman" w:hAnsi="Times New Roman"/>
                <w:sz w:val="24"/>
              </w:rPr>
              <w:t>IX.</w:t>
            </w:r>
          </w:p>
        </w:tc>
      </w:tr>
      <w:tr w:rsidR="00885AAB" w:rsidRPr="00114714" w:rsidTr="00EB11D2">
        <w:trPr>
          <w:trHeight w:val="690"/>
          <w:jc w:val="center"/>
        </w:trPr>
        <w:tc>
          <w:tcPr>
            <w:tcW w:w="6094" w:type="dxa"/>
            <w:tcBorders>
              <w:right w:val="single" w:sz="6" w:space="0" w:color="auto"/>
            </w:tcBorders>
          </w:tcPr>
          <w:p w:rsidR="00885AAB" w:rsidRPr="00114714" w:rsidRDefault="00885AAB" w:rsidP="00B87795">
            <w:pPr>
              <w:jc w:val="both"/>
              <w:rPr>
                <w:rFonts w:ascii="Times New Roman" w:hAnsi="Times New Roman"/>
                <w:sz w:val="24"/>
              </w:rPr>
            </w:pPr>
            <w:r w:rsidRPr="00114714">
              <w:rPr>
                <w:rFonts w:ascii="Times New Roman" w:hAnsi="Times New Roman"/>
                <w:sz w:val="24"/>
              </w:rPr>
              <w:t>Donošenje financijskog plana za iduću godinu</w:t>
            </w:r>
          </w:p>
          <w:p w:rsidR="00885AAB" w:rsidRPr="00114714" w:rsidRDefault="00885AAB" w:rsidP="00253C13">
            <w:pPr>
              <w:rPr>
                <w:rFonts w:ascii="Times New Roman" w:hAnsi="Times New Roman"/>
                <w:sz w:val="24"/>
              </w:rPr>
            </w:pPr>
            <w:r w:rsidRPr="00114714">
              <w:rPr>
                <w:rFonts w:ascii="Times New Roman" w:hAnsi="Times New Roman"/>
                <w:sz w:val="24"/>
              </w:rPr>
              <w:t>Odgojna problematika</w:t>
            </w:r>
          </w:p>
        </w:tc>
        <w:tc>
          <w:tcPr>
            <w:tcW w:w="1912" w:type="dxa"/>
            <w:tcBorders>
              <w:right w:val="single" w:sz="6" w:space="0" w:color="auto"/>
            </w:tcBorders>
          </w:tcPr>
          <w:p w:rsidR="00885AAB" w:rsidRPr="00114714" w:rsidRDefault="00885AAB" w:rsidP="00B87795">
            <w:pPr>
              <w:ind w:left="252"/>
              <w:rPr>
                <w:rFonts w:ascii="Times New Roman" w:hAnsi="Times New Roman"/>
                <w:sz w:val="24"/>
              </w:rPr>
            </w:pPr>
          </w:p>
          <w:p w:rsidR="00885AAB" w:rsidRPr="00114714" w:rsidRDefault="00885AAB" w:rsidP="00B87795">
            <w:pPr>
              <w:ind w:left="252"/>
              <w:rPr>
                <w:rFonts w:ascii="Times New Roman" w:hAnsi="Times New Roman"/>
                <w:sz w:val="24"/>
              </w:rPr>
            </w:pPr>
            <w:r w:rsidRPr="00114714">
              <w:rPr>
                <w:rFonts w:ascii="Times New Roman" w:hAnsi="Times New Roman"/>
                <w:sz w:val="24"/>
              </w:rPr>
              <w:t>ravnatelj</w:t>
            </w:r>
          </w:p>
        </w:tc>
        <w:tc>
          <w:tcPr>
            <w:tcW w:w="1458" w:type="dxa"/>
            <w:tcBorders>
              <w:left w:val="single" w:sz="6" w:space="0" w:color="auto"/>
            </w:tcBorders>
          </w:tcPr>
          <w:p w:rsidR="00885AAB" w:rsidRPr="00114714" w:rsidRDefault="00885AAB" w:rsidP="001F39F9">
            <w:pPr>
              <w:ind w:left="496"/>
              <w:jc w:val="center"/>
              <w:rPr>
                <w:rFonts w:ascii="Times New Roman" w:hAnsi="Times New Roman"/>
                <w:sz w:val="24"/>
              </w:rPr>
            </w:pPr>
          </w:p>
          <w:p w:rsidR="00885AAB" w:rsidRPr="00114714" w:rsidRDefault="00885AAB" w:rsidP="001F39F9">
            <w:pPr>
              <w:jc w:val="center"/>
              <w:rPr>
                <w:rFonts w:ascii="Times New Roman" w:hAnsi="Times New Roman"/>
                <w:sz w:val="24"/>
              </w:rPr>
            </w:pPr>
            <w:r w:rsidRPr="00114714">
              <w:rPr>
                <w:rFonts w:ascii="Times New Roman" w:hAnsi="Times New Roman"/>
                <w:sz w:val="24"/>
              </w:rPr>
              <w:t>XII.</w:t>
            </w:r>
          </w:p>
        </w:tc>
      </w:tr>
      <w:tr w:rsidR="00885AAB" w:rsidRPr="00114714" w:rsidTr="00EB11D2">
        <w:trPr>
          <w:trHeight w:val="794"/>
          <w:jc w:val="center"/>
        </w:trPr>
        <w:tc>
          <w:tcPr>
            <w:tcW w:w="6094" w:type="dxa"/>
            <w:tcBorders>
              <w:right w:val="single" w:sz="6" w:space="0" w:color="auto"/>
            </w:tcBorders>
          </w:tcPr>
          <w:p w:rsidR="00885AAB" w:rsidRPr="00114714" w:rsidRDefault="00885AAB" w:rsidP="00B87795">
            <w:pPr>
              <w:jc w:val="both"/>
              <w:rPr>
                <w:rFonts w:ascii="Times New Roman" w:hAnsi="Times New Roman"/>
                <w:sz w:val="24"/>
              </w:rPr>
            </w:pPr>
            <w:r w:rsidRPr="00114714">
              <w:rPr>
                <w:rFonts w:ascii="Times New Roman" w:hAnsi="Times New Roman"/>
                <w:sz w:val="24"/>
              </w:rPr>
              <w:t>Usvajanje financijskog plana za proteklu godinu</w:t>
            </w:r>
          </w:p>
          <w:p w:rsidR="00885AAB" w:rsidRPr="00114714" w:rsidRDefault="00885AAB" w:rsidP="00B87795">
            <w:pPr>
              <w:jc w:val="both"/>
              <w:rPr>
                <w:rFonts w:ascii="Times New Roman" w:hAnsi="Times New Roman"/>
                <w:sz w:val="24"/>
              </w:rPr>
            </w:pPr>
            <w:r w:rsidRPr="00114714">
              <w:rPr>
                <w:rFonts w:ascii="Times New Roman" w:hAnsi="Times New Roman"/>
                <w:sz w:val="24"/>
              </w:rPr>
              <w:t>Izvješće o radu u 1. polugodištu</w:t>
            </w:r>
          </w:p>
          <w:p w:rsidR="00885AAB" w:rsidRPr="00114714" w:rsidRDefault="00885AAB" w:rsidP="00B87795">
            <w:pPr>
              <w:jc w:val="both"/>
              <w:rPr>
                <w:rFonts w:ascii="Times New Roman" w:hAnsi="Times New Roman"/>
                <w:sz w:val="24"/>
              </w:rPr>
            </w:pPr>
            <w:r w:rsidRPr="00114714">
              <w:rPr>
                <w:rFonts w:ascii="Times New Roman" w:hAnsi="Times New Roman"/>
                <w:sz w:val="24"/>
              </w:rPr>
              <w:t>Aktualna problematika</w:t>
            </w:r>
          </w:p>
        </w:tc>
        <w:tc>
          <w:tcPr>
            <w:tcW w:w="1912" w:type="dxa"/>
            <w:tcBorders>
              <w:right w:val="single" w:sz="6" w:space="0" w:color="auto"/>
            </w:tcBorders>
          </w:tcPr>
          <w:p w:rsidR="00885AAB" w:rsidRPr="00114714" w:rsidRDefault="00885AAB" w:rsidP="00B87795">
            <w:pPr>
              <w:ind w:left="252"/>
              <w:jc w:val="both"/>
              <w:rPr>
                <w:rFonts w:ascii="Times New Roman" w:hAnsi="Times New Roman"/>
                <w:sz w:val="24"/>
              </w:rPr>
            </w:pPr>
            <w:r w:rsidRPr="00114714">
              <w:rPr>
                <w:rFonts w:ascii="Times New Roman" w:hAnsi="Times New Roman"/>
                <w:sz w:val="24"/>
              </w:rPr>
              <w:t>ravnatelj</w:t>
            </w:r>
          </w:p>
        </w:tc>
        <w:tc>
          <w:tcPr>
            <w:tcW w:w="1458" w:type="dxa"/>
            <w:tcBorders>
              <w:left w:val="single" w:sz="6" w:space="0" w:color="auto"/>
            </w:tcBorders>
          </w:tcPr>
          <w:p w:rsidR="00885AAB" w:rsidRPr="00114714" w:rsidRDefault="00885AAB" w:rsidP="001F39F9">
            <w:pPr>
              <w:ind w:left="355"/>
              <w:jc w:val="center"/>
              <w:rPr>
                <w:rFonts w:ascii="Times New Roman" w:hAnsi="Times New Roman"/>
                <w:sz w:val="24"/>
              </w:rPr>
            </w:pPr>
          </w:p>
          <w:p w:rsidR="00885AAB" w:rsidRPr="00114714" w:rsidRDefault="00885AAB" w:rsidP="001F39F9">
            <w:pPr>
              <w:ind w:left="355"/>
              <w:jc w:val="center"/>
              <w:rPr>
                <w:rFonts w:ascii="Times New Roman" w:hAnsi="Times New Roman"/>
                <w:sz w:val="24"/>
              </w:rPr>
            </w:pPr>
            <w:r w:rsidRPr="00114714">
              <w:rPr>
                <w:rFonts w:ascii="Times New Roman" w:hAnsi="Times New Roman"/>
                <w:sz w:val="24"/>
              </w:rPr>
              <w:t>I.</w:t>
            </w:r>
          </w:p>
        </w:tc>
      </w:tr>
      <w:tr w:rsidR="00885AAB" w:rsidRPr="00114714" w:rsidTr="00EB11D2">
        <w:trPr>
          <w:trHeight w:val="826"/>
          <w:jc w:val="center"/>
        </w:trPr>
        <w:tc>
          <w:tcPr>
            <w:tcW w:w="6094" w:type="dxa"/>
            <w:tcBorders>
              <w:right w:val="single" w:sz="6" w:space="0" w:color="auto"/>
            </w:tcBorders>
          </w:tcPr>
          <w:p w:rsidR="00885AAB" w:rsidRPr="00114714" w:rsidRDefault="00885AAB" w:rsidP="00B87795">
            <w:pPr>
              <w:jc w:val="both"/>
              <w:rPr>
                <w:rFonts w:ascii="Times New Roman" w:hAnsi="Times New Roman"/>
                <w:sz w:val="24"/>
              </w:rPr>
            </w:pPr>
            <w:r w:rsidRPr="00114714">
              <w:rPr>
                <w:rFonts w:ascii="Times New Roman" w:hAnsi="Times New Roman"/>
                <w:sz w:val="24"/>
              </w:rPr>
              <w:t>Usvajanje Izvješća o realizaciji GPPRŠ za proteklu školsku godinu</w:t>
            </w:r>
          </w:p>
          <w:p w:rsidR="00885AAB" w:rsidRPr="00114714" w:rsidRDefault="00885AAB" w:rsidP="00B87795">
            <w:pPr>
              <w:jc w:val="both"/>
              <w:rPr>
                <w:rFonts w:ascii="Times New Roman" w:hAnsi="Times New Roman"/>
                <w:sz w:val="24"/>
              </w:rPr>
            </w:pPr>
            <w:r w:rsidRPr="00114714">
              <w:rPr>
                <w:rFonts w:ascii="Times New Roman" w:hAnsi="Times New Roman"/>
                <w:sz w:val="24"/>
              </w:rPr>
              <w:t>Raspisivanje natječaja</w:t>
            </w:r>
          </w:p>
        </w:tc>
        <w:tc>
          <w:tcPr>
            <w:tcW w:w="1912" w:type="dxa"/>
            <w:tcBorders>
              <w:right w:val="single" w:sz="6" w:space="0" w:color="auto"/>
            </w:tcBorders>
          </w:tcPr>
          <w:p w:rsidR="00885AAB" w:rsidRPr="00114714" w:rsidRDefault="00885AAB" w:rsidP="00B87795">
            <w:pPr>
              <w:ind w:left="252"/>
              <w:jc w:val="both"/>
              <w:rPr>
                <w:rFonts w:ascii="Times New Roman" w:hAnsi="Times New Roman"/>
                <w:sz w:val="24"/>
              </w:rPr>
            </w:pPr>
            <w:r w:rsidRPr="00114714">
              <w:rPr>
                <w:rFonts w:ascii="Times New Roman" w:hAnsi="Times New Roman"/>
                <w:sz w:val="24"/>
              </w:rPr>
              <w:t>ravnatelj</w:t>
            </w:r>
          </w:p>
        </w:tc>
        <w:tc>
          <w:tcPr>
            <w:tcW w:w="1458" w:type="dxa"/>
            <w:tcBorders>
              <w:left w:val="single" w:sz="6" w:space="0" w:color="auto"/>
            </w:tcBorders>
          </w:tcPr>
          <w:p w:rsidR="00885AAB" w:rsidRPr="00114714" w:rsidRDefault="00885AAB" w:rsidP="001F39F9">
            <w:pPr>
              <w:jc w:val="center"/>
              <w:rPr>
                <w:rFonts w:ascii="Times New Roman" w:hAnsi="Times New Roman"/>
                <w:sz w:val="24"/>
              </w:rPr>
            </w:pPr>
          </w:p>
          <w:p w:rsidR="00885AAB" w:rsidRPr="00114714" w:rsidRDefault="00885AAB" w:rsidP="001F39F9">
            <w:pPr>
              <w:jc w:val="center"/>
              <w:rPr>
                <w:rFonts w:ascii="Times New Roman" w:hAnsi="Times New Roman"/>
                <w:sz w:val="24"/>
              </w:rPr>
            </w:pPr>
            <w:r w:rsidRPr="00114714">
              <w:rPr>
                <w:rFonts w:ascii="Times New Roman" w:hAnsi="Times New Roman"/>
                <w:sz w:val="24"/>
              </w:rPr>
              <w:t>VIII.</w:t>
            </w:r>
          </w:p>
        </w:tc>
      </w:tr>
    </w:tbl>
    <w:p w:rsidR="00885AAB" w:rsidRDefault="00885AAB" w:rsidP="009E29E8">
      <w:pPr>
        <w:pStyle w:val="Naslov"/>
        <w:rPr>
          <w:rFonts w:ascii="Times New Roman" w:hAnsi="Times New Roman" w:cs="Times New Roman"/>
          <w:b/>
          <w:color w:val="auto"/>
          <w:sz w:val="28"/>
          <w:szCs w:val="28"/>
        </w:rPr>
      </w:pPr>
    </w:p>
    <w:p w:rsidR="00885AAB" w:rsidRPr="00114714" w:rsidRDefault="00885AAB" w:rsidP="009E29E8">
      <w:pPr>
        <w:pStyle w:val="Naslov"/>
        <w:rPr>
          <w:rFonts w:ascii="Times New Roman" w:hAnsi="Times New Roman" w:cs="Times New Roman"/>
          <w:b/>
          <w:color w:val="auto"/>
          <w:sz w:val="28"/>
          <w:szCs w:val="28"/>
        </w:rPr>
      </w:pPr>
      <w:r w:rsidRPr="00114714">
        <w:rPr>
          <w:rFonts w:ascii="Times New Roman" w:hAnsi="Times New Roman" w:cs="Times New Roman"/>
          <w:b/>
          <w:color w:val="auto"/>
          <w:sz w:val="28"/>
          <w:szCs w:val="28"/>
        </w:rPr>
        <w:t>VIJEĆE UČENIKA</w:t>
      </w:r>
    </w:p>
    <w:p w:rsidR="00885AAB" w:rsidRPr="00114714" w:rsidRDefault="00885AAB" w:rsidP="009E29E8">
      <w:pPr>
        <w:rPr>
          <w:rFonts w:ascii="Times New Roman" w:hAnsi="Times New Roman"/>
        </w:rPr>
      </w:pPr>
    </w:p>
    <w:p w:rsidR="00885AAB" w:rsidRPr="00114714" w:rsidRDefault="00885AAB" w:rsidP="009E29E8">
      <w:pPr>
        <w:pStyle w:val="text"/>
        <w:rPr>
          <w:rFonts w:ascii="Times New Roman" w:hAnsi="Times New Roman" w:cs="Times New Roman"/>
          <w:color w:val="auto"/>
        </w:rPr>
      </w:pPr>
      <w:r w:rsidRPr="00114714">
        <w:rPr>
          <w:rFonts w:ascii="Times New Roman" w:hAnsi="Times New Roman" w:cs="Times New Roman"/>
          <w:color w:val="auto"/>
        </w:rPr>
        <w:t>CILJ rada VU – aktivno sudjelovanje izabranih učenika u odgojno-obrazovnom radu škole i razmatranje pitanja značajnih za rad učenika u školi.</w:t>
      </w:r>
    </w:p>
    <w:p w:rsidR="00885AAB" w:rsidRPr="00114714" w:rsidRDefault="00885AAB" w:rsidP="009E29E8">
      <w:pPr>
        <w:pStyle w:val="text"/>
        <w:rPr>
          <w:rFonts w:ascii="Times New Roman" w:hAnsi="Times New Roman" w:cs="Times New Roman"/>
          <w:color w:val="auto"/>
        </w:rPr>
      </w:pPr>
      <w:r w:rsidRPr="00114714">
        <w:rPr>
          <w:rFonts w:ascii="Times New Roman" w:hAnsi="Times New Roman" w:cs="Times New Roman"/>
          <w:color w:val="auto"/>
        </w:rPr>
        <w:t>Cilj je rada VU da učenici razvijaju svoja prava, slobodu i suodgovornost u odgojno-obrazovnom procesu, te da potiču sve oblike učeničkog stvaralaštva i izražavanja.</w:t>
      </w:r>
    </w:p>
    <w:p w:rsidR="00885AAB" w:rsidRPr="00114714" w:rsidRDefault="00885AAB" w:rsidP="009E29E8">
      <w:pPr>
        <w:pStyle w:val="text"/>
        <w:rPr>
          <w:rFonts w:ascii="Times New Roman" w:hAnsi="Times New Roman" w:cs="Times New Roman"/>
          <w:color w:val="auto"/>
        </w:rPr>
      </w:pPr>
      <w:r w:rsidRPr="00114714">
        <w:rPr>
          <w:rFonts w:ascii="Times New Roman" w:hAnsi="Times New Roman" w:cs="Times New Roman"/>
          <w:color w:val="auto"/>
        </w:rPr>
        <w:t>NAMJENA</w:t>
      </w:r>
    </w:p>
    <w:p w:rsidR="00885AAB" w:rsidRPr="00114714" w:rsidRDefault="00885AAB" w:rsidP="009E29E8">
      <w:pPr>
        <w:pStyle w:val="text"/>
        <w:rPr>
          <w:rFonts w:ascii="Times New Roman" w:hAnsi="Times New Roman" w:cs="Times New Roman"/>
          <w:color w:val="auto"/>
        </w:rPr>
      </w:pPr>
      <w:r w:rsidRPr="00114714">
        <w:rPr>
          <w:rFonts w:ascii="Times New Roman" w:hAnsi="Times New Roman" w:cs="Times New Roman"/>
          <w:color w:val="auto"/>
        </w:rPr>
        <w:t>Rad VU obuhvaća:</w:t>
      </w:r>
    </w:p>
    <w:p w:rsidR="00885AAB" w:rsidRPr="00114714" w:rsidRDefault="00885AAB" w:rsidP="009E29E8">
      <w:pPr>
        <w:pStyle w:val="text"/>
        <w:rPr>
          <w:rFonts w:ascii="Times New Roman" w:hAnsi="Times New Roman" w:cs="Times New Roman"/>
          <w:color w:val="auto"/>
        </w:rPr>
      </w:pPr>
      <w:r w:rsidRPr="00114714">
        <w:rPr>
          <w:rFonts w:ascii="Times New Roman" w:hAnsi="Times New Roman" w:cs="Times New Roman"/>
          <w:color w:val="auto"/>
        </w:rPr>
        <w:t>- mogućnost sudjelovanja delegiranog predstavnika u radu tijela škole kada se odlučuje o pravima i obvezama učenika, ali bez prava odlučivanja</w:t>
      </w:r>
    </w:p>
    <w:p w:rsidR="00885AAB" w:rsidRPr="00114714" w:rsidRDefault="00885AAB" w:rsidP="009E29E8">
      <w:pPr>
        <w:pStyle w:val="text"/>
        <w:rPr>
          <w:rFonts w:ascii="Times New Roman" w:hAnsi="Times New Roman" w:cs="Times New Roman"/>
          <w:color w:val="auto"/>
        </w:rPr>
      </w:pPr>
      <w:r w:rsidRPr="00114714">
        <w:rPr>
          <w:rFonts w:ascii="Times New Roman" w:hAnsi="Times New Roman" w:cs="Times New Roman"/>
          <w:color w:val="auto"/>
        </w:rPr>
        <w:t>- briga o poštivanju učeničke discipline u školskim prostorima sukladno pravilima u kućnom redu škole</w:t>
      </w:r>
    </w:p>
    <w:p w:rsidR="00885AAB" w:rsidRPr="00114714" w:rsidRDefault="00885AAB" w:rsidP="009E29E8">
      <w:pPr>
        <w:pStyle w:val="text"/>
        <w:rPr>
          <w:rFonts w:ascii="Times New Roman" w:hAnsi="Times New Roman" w:cs="Times New Roman"/>
          <w:color w:val="auto"/>
        </w:rPr>
      </w:pPr>
      <w:r w:rsidRPr="00114714">
        <w:rPr>
          <w:rFonts w:ascii="Times New Roman" w:hAnsi="Times New Roman" w:cs="Times New Roman"/>
          <w:color w:val="auto"/>
        </w:rPr>
        <w:t>- sudjelovanje u planiranju i organiziranju izvannastavnih aktivnosti i skrb o kulturnim zbivanjima u školi.</w:t>
      </w:r>
    </w:p>
    <w:p w:rsidR="00885AAB" w:rsidRPr="00114714" w:rsidRDefault="00885AAB" w:rsidP="00BF78F2">
      <w:pPr>
        <w:pStyle w:val="text"/>
        <w:spacing w:line="240" w:lineRule="auto"/>
        <w:rPr>
          <w:rFonts w:ascii="Times New Roman" w:hAnsi="Times New Roman" w:cs="Times New Roman"/>
          <w:color w:val="auto"/>
        </w:rPr>
      </w:pPr>
      <w:r w:rsidRPr="00114714">
        <w:rPr>
          <w:rFonts w:ascii="Times New Roman" w:hAnsi="Times New Roman" w:cs="Times New Roman"/>
          <w:color w:val="auto"/>
        </w:rPr>
        <w:t>- različiti oblici pomoći učenicima</w:t>
      </w:r>
    </w:p>
    <w:p w:rsidR="00885AAB" w:rsidRPr="00114714" w:rsidRDefault="00885AAB" w:rsidP="00BF78F2">
      <w:pPr>
        <w:pStyle w:val="text"/>
        <w:spacing w:line="240" w:lineRule="auto"/>
        <w:rPr>
          <w:rFonts w:ascii="Times New Roman" w:hAnsi="Times New Roman" w:cs="Times New Roman"/>
          <w:color w:val="auto"/>
        </w:rPr>
      </w:pPr>
      <w:r w:rsidRPr="00114714">
        <w:rPr>
          <w:rFonts w:ascii="Times New Roman" w:hAnsi="Times New Roman" w:cs="Times New Roman"/>
          <w:color w:val="auto"/>
        </w:rPr>
        <w:t>- druge savjetodavne aktivnosti u svezi ostvarivanja ciljeva odgojno-obrazovnog procesa</w:t>
      </w:r>
    </w:p>
    <w:p w:rsidR="00885AAB" w:rsidRPr="00114714" w:rsidRDefault="00885AAB" w:rsidP="00BF78F2">
      <w:pPr>
        <w:pStyle w:val="text"/>
        <w:spacing w:line="240" w:lineRule="auto"/>
        <w:rPr>
          <w:rFonts w:ascii="Times New Roman" w:hAnsi="Times New Roman" w:cs="Times New Roman"/>
          <w:color w:val="auto"/>
        </w:rPr>
      </w:pPr>
      <w:r w:rsidRPr="00114714">
        <w:rPr>
          <w:rFonts w:ascii="Times New Roman" w:hAnsi="Times New Roman" w:cs="Times New Roman"/>
          <w:color w:val="auto"/>
        </w:rPr>
        <w:t>- skrb o kulturi življenja i rada u školi.</w:t>
      </w:r>
    </w:p>
    <w:p w:rsidR="00885AAB" w:rsidRPr="00114714" w:rsidRDefault="00885AAB" w:rsidP="00BF78F2">
      <w:pPr>
        <w:rPr>
          <w:rFonts w:ascii="Times New Roman" w:hAnsi="Times New Roman"/>
          <w:sz w:val="24"/>
        </w:rPr>
      </w:pPr>
      <w:r w:rsidRPr="00114714">
        <w:rPr>
          <w:rFonts w:ascii="Times New Roman" w:hAnsi="Times New Roman"/>
          <w:sz w:val="24"/>
        </w:rPr>
        <w:t xml:space="preserve">- razmatra uspjeh u učenju i vladanju učenika škole; </w:t>
      </w:r>
    </w:p>
    <w:p w:rsidR="00885AAB" w:rsidRPr="00114714" w:rsidRDefault="00885AAB" w:rsidP="00BF78F2">
      <w:pPr>
        <w:rPr>
          <w:rFonts w:ascii="Times New Roman" w:hAnsi="Times New Roman"/>
          <w:sz w:val="24"/>
        </w:rPr>
      </w:pPr>
      <w:r w:rsidRPr="00114714">
        <w:rPr>
          <w:rFonts w:ascii="Times New Roman" w:hAnsi="Times New Roman"/>
          <w:sz w:val="24"/>
        </w:rPr>
        <w:t xml:space="preserve"> - daje prijedloge organima škole za poboljšanje uvjeta života i rada u školi; </w:t>
      </w:r>
    </w:p>
    <w:p w:rsidR="00885AAB" w:rsidRPr="00114714" w:rsidRDefault="00885AAB" w:rsidP="00BF78F2">
      <w:pPr>
        <w:rPr>
          <w:rFonts w:ascii="Times New Roman" w:hAnsi="Times New Roman"/>
          <w:sz w:val="24"/>
        </w:rPr>
      </w:pPr>
      <w:r w:rsidRPr="00114714">
        <w:rPr>
          <w:rFonts w:ascii="Times New Roman" w:hAnsi="Times New Roman"/>
          <w:sz w:val="24"/>
        </w:rPr>
        <w:t xml:space="preserve"> - daje prijedloge za utvrđivanje specifičnih programskih sadržaja; </w:t>
      </w:r>
    </w:p>
    <w:p w:rsidR="00885AAB" w:rsidRDefault="00885AAB" w:rsidP="00BF78F2">
      <w:pPr>
        <w:rPr>
          <w:rFonts w:ascii="Times New Roman" w:hAnsi="Times New Roman"/>
          <w:sz w:val="24"/>
        </w:rPr>
      </w:pPr>
      <w:r w:rsidRPr="00114714">
        <w:rPr>
          <w:rFonts w:ascii="Times New Roman" w:hAnsi="Times New Roman"/>
          <w:sz w:val="24"/>
        </w:rPr>
        <w:t>-  daje prijedloge u svezi godišnjeg plana i programa škole koji se odnosi na slobodne aktivnosti učenika</w:t>
      </w:r>
    </w:p>
    <w:p w:rsidR="00885AAB" w:rsidRDefault="00885AAB" w:rsidP="00BF78F2">
      <w:pPr>
        <w:rPr>
          <w:rFonts w:ascii="Times New Roman" w:hAnsi="Times New Roman"/>
          <w:sz w:val="24"/>
        </w:rPr>
      </w:pPr>
    </w:p>
    <w:p w:rsidR="00885AAB" w:rsidRDefault="00885AAB" w:rsidP="00BF78F2">
      <w:pPr>
        <w:rPr>
          <w:rFonts w:ascii="Times New Roman" w:hAnsi="Times New Roman"/>
          <w:sz w:val="24"/>
        </w:rPr>
      </w:pPr>
    </w:p>
    <w:p w:rsidR="00885AAB" w:rsidRDefault="00885AAB" w:rsidP="00BF78F2">
      <w:pPr>
        <w:rPr>
          <w:rFonts w:ascii="Times New Roman" w:hAnsi="Times New Roman"/>
          <w:sz w:val="24"/>
        </w:rPr>
      </w:pPr>
    </w:p>
    <w:p w:rsidR="00885AAB" w:rsidRPr="00114714" w:rsidRDefault="00885AAB" w:rsidP="00BF78F2">
      <w:pPr>
        <w:rPr>
          <w:rFonts w:ascii="Times New Roman" w:hAnsi="Times New Roman"/>
          <w:sz w:val="24"/>
        </w:rPr>
      </w:pPr>
    </w:p>
    <w:p w:rsidR="00885AAB" w:rsidRPr="00114714" w:rsidRDefault="00885AAB" w:rsidP="00BF78F2">
      <w:pPr>
        <w:rPr>
          <w:rFonts w:ascii="Times New Roman" w:hAnsi="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4"/>
        <w:gridCol w:w="1912"/>
        <w:gridCol w:w="1458"/>
      </w:tblGrid>
      <w:tr w:rsidR="00885AAB" w:rsidRPr="00114714" w:rsidTr="00A620F3">
        <w:trPr>
          <w:trHeight w:val="589"/>
          <w:jc w:val="center"/>
        </w:trPr>
        <w:tc>
          <w:tcPr>
            <w:tcW w:w="9464" w:type="dxa"/>
            <w:gridSpan w:val="3"/>
            <w:shd w:val="clear" w:color="auto" w:fill="C0C0C0"/>
          </w:tcPr>
          <w:p w:rsidR="00885AAB" w:rsidRPr="00F317D8" w:rsidRDefault="00885AAB" w:rsidP="00BF78F2">
            <w:pPr>
              <w:pStyle w:val="Naslov7"/>
              <w:rPr>
                <w:rFonts w:ascii="Times New Roman" w:hAnsi="Times New Roman"/>
                <w:sz w:val="24"/>
              </w:rPr>
            </w:pPr>
            <w:r w:rsidRPr="00F317D8">
              <w:rPr>
                <w:rFonts w:ascii="Times New Roman" w:hAnsi="Times New Roman"/>
                <w:sz w:val="24"/>
              </w:rPr>
              <w:lastRenderedPageBreak/>
              <w:t>PLAN I PROGRAM RADA VIJEĆA UČENIKA</w:t>
            </w:r>
          </w:p>
          <w:p w:rsidR="00885AAB" w:rsidRPr="00F317D8" w:rsidRDefault="00885AAB" w:rsidP="00BF78F2">
            <w:pPr>
              <w:pStyle w:val="Naslov7"/>
              <w:rPr>
                <w:rFonts w:ascii="Times New Roman" w:hAnsi="Times New Roman"/>
              </w:rPr>
            </w:pPr>
            <w:r w:rsidRPr="00F317D8">
              <w:rPr>
                <w:rFonts w:ascii="Times New Roman" w:hAnsi="Times New Roman"/>
                <w:sz w:val="24"/>
              </w:rPr>
              <w:t>Tablica 25.</w:t>
            </w:r>
          </w:p>
        </w:tc>
      </w:tr>
      <w:tr w:rsidR="00885AAB" w:rsidRPr="00114714" w:rsidTr="00A620F3">
        <w:trPr>
          <w:jc w:val="center"/>
        </w:trPr>
        <w:tc>
          <w:tcPr>
            <w:tcW w:w="6094" w:type="dxa"/>
            <w:tcBorders>
              <w:right w:val="single" w:sz="6" w:space="0" w:color="auto"/>
            </w:tcBorders>
          </w:tcPr>
          <w:p w:rsidR="00885AAB" w:rsidRPr="00114714" w:rsidRDefault="00885AAB" w:rsidP="0030414B">
            <w:pPr>
              <w:jc w:val="both"/>
              <w:rPr>
                <w:rFonts w:ascii="Times New Roman" w:hAnsi="Times New Roman"/>
                <w:sz w:val="24"/>
              </w:rPr>
            </w:pPr>
            <w:r w:rsidRPr="00114714">
              <w:rPr>
                <w:rFonts w:ascii="Times New Roman" w:hAnsi="Times New Roman"/>
                <w:sz w:val="24"/>
              </w:rPr>
              <w:t>Sadržaj</w:t>
            </w:r>
          </w:p>
        </w:tc>
        <w:tc>
          <w:tcPr>
            <w:tcW w:w="1912" w:type="dxa"/>
            <w:tcBorders>
              <w:right w:val="single" w:sz="6" w:space="0" w:color="auto"/>
            </w:tcBorders>
          </w:tcPr>
          <w:p w:rsidR="00885AAB" w:rsidRPr="00114714" w:rsidRDefault="00885AAB" w:rsidP="0030414B">
            <w:pPr>
              <w:ind w:left="111"/>
              <w:jc w:val="both"/>
              <w:rPr>
                <w:rFonts w:ascii="Times New Roman" w:hAnsi="Times New Roman"/>
                <w:sz w:val="24"/>
              </w:rPr>
            </w:pPr>
            <w:r w:rsidRPr="00114714">
              <w:rPr>
                <w:rFonts w:ascii="Times New Roman" w:hAnsi="Times New Roman"/>
                <w:sz w:val="24"/>
              </w:rPr>
              <w:t>Realizatori</w:t>
            </w:r>
          </w:p>
        </w:tc>
        <w:tc>
          <w:tcPr>
            <w:tcW w:w="1458" w:type="dxa"/>
            <w:tcBorders>
              <w:left w:val="single" w:sz="6" w:space="0" w:color="auto"/>
            </w:tcBorders>
          </w:tcPr>
          <w:p w:rsidR="00885AAB" w:rsidRPr="00114714" w:rsidRDefault="00885AAB" w:rsidP="0030414B">
            <w:pPr>
              <w:jc w:val="both"/>
              <w:rPr>
                <w:rFonts w:ascii="Times New Roman" w:hAnsi="Times New Roman"/>
                <w:sz w:val="24"/>
              </w:rPr>
            </w:pPr>
            <w:r w:rsidRPr="00114714">
              <w:rPr>
                <w:rFonts w:ascii="Times New Roman" w:hAnsi="Times New Roman"/>
                <w:sz w:val="24"/>
              </w:rPr>
              <w:t xml:space="preserve">Vrijeme </w:t>
            </w:r>
          </w:p>
        </w:tc>
      </w:tr>
      <w:tr w:rsidR="00885AAB" w:rsidRPr="00114714" w:rsidTr="00A620F3">
        <w:trPr>
          <w:trHeight w:val="1076"/>
          <w:jc w:val="center"/>
        </w:trPr>
        <w:tc>
          <w:tcPr>
            <w:tcW w:w="6094" w:type="dxa"/>
            <w:tcBorders>
              <w:right w:val="single" w:sz="6" w:space="0" w:color="auto"/>
            </w:tcBorders>
          </w:tcPr>
          <w:p w:rsidR="00885AAB" w:rsidRPr="00114714" w:rsidRDefault="00885AAB" w:rsidP="005475C3">
            <w:pPr>
              <w:jc w:val="both"/>
              <w:rPr>
                <w:rFonts w:ascii="Times New Roman" w:hAnsi="Times New Roman"/>
                <w:sz w:val="24"/>
              </w:rPr>
            </w:pPr>
            <w:r w:rsidRPr="00114714">
              <w:rPr>
                <w:rFonts w:ascii="Times New Roman" w:hAnsi="Times New Roman"/>
                <w:sz w:val="24"/>
              </w:rPr>
              <w:t xml:space="preserve">Konstituiranje VU i izbor rukovodstva </w:t>
            </w:r>
          </w:p>
          <w:p w:rsidR="00885AAB" w:rsidRDefault="00885AAB" w:rsidP="00EA2835">
            <w:pPr>
              <w:jc w:val="both"/>
              <w:rPr>
                <w:rFonts w:ascii="Times New Roman" w:hAnsi="Times New Roman"/>
                <w:sz w:val="24"/>
              </w:rPr>
            </w:pPr>
            <w:r w:rsidRPr="00114714">
              <w:rPr>
                <w:rFonts w:ascii="Times New Roman" w:hAnsi="Times New Roman"/>
                <w:sz w:val="24"/>
              </w:rPr>
              <w:t xml:space="preserve">Razmatranje dokumenata škole </w:t>
            </w:r>
            <w:r>
              <w:rPr>
                <w:rFonts w:ascii="Times New Roman" w:hAnsi="Times New Roman"/>
                <w:sz w:val="24"/>
              </w:rPr>
              <w:t xml:space="preserve">GPPRŠ </w:t>
            </w:r>
            <w:r w:rsidRPr="00114714">
              <w:rPr>
                <w:rFonts w:ascii="Times New Roman" w:hAnsi="Times New Roman"/>
                <w:sz w:val="24"/>
              </w:rPr>
              <w:t>(školski kurikul,</w:t>
            </w:r>
            <w:r>
              <w:rPr>
                <w:rFonts w:ascii="Times New Roman" w:hAnsi="Times New Roman"/>
                <w:sz w:val="24"/>
              </w:rPr>
              <w:t xml:space="preserve"> </w:t>
            </w:r>
            <w:r w:rsidRPr="00114714">
              <w:rPr>
                <w:rFonts w:ascii="Times New Roman" w:hAnsi="Times New Roman"/>
                <w:sz w:val="24"/>
              </w:rPr>
              <w:t>KGOO,</w:t>
            </w:r>
            <w:r>
              <w:rPr>
                <w:rFonts w:ascii="Times New Roman" w:hAnsi="Times New Roman"/>
                <w:sz w:val="24"/>
              </w:rPr>
              <w:t xml:space="preserve"> </w:t>
            </w:r>
            <w:r w:rsidRPr="00114714">
              <w:rPr>
                <w:rFonts w:ascii="Times New Roman" w:hAnsi="Times New Roman"/>
                <w:sz w:val="24"/>
              </w:rPr>
              <w:t>KZO</w:t>
            </w:r>
            <w:r>
              <w:rPr>
                <w:rFonts w:ascii="Times New Roman" w:hAnsi="Times New Roman"/>
                <w:sz w:val="24"/>
              </w:rPr>
              <w:t xml:space="preserve">, </w:t>
            </w:r>
          </w:p>
          <w:p w:rsidR="00885AAB" w:rsidRPr="00114714" w:rsidRDefault="00885AAB" w:rsidP="00EA2835">
            <w:pPr>
              <w:jc w:val="both"/>
              <w:rPr>
                <w:rFonts w:ascii="Times New Roman" w:hAnsi="Times New Roman"/>
                <w:sz w:val="24"/>
              </w:rPr>
            </w:pPr>
            <w:r w:rsidRPr="00114714">
              <w:rPr>
                <w:rFonts w:ascii="Times New Roman" w:hAnsi="Times New Roman"/>
                <w:sz w:val="24"/>
                <w:lang w:eastAsia="hr-HR"/>
              </w:rPr>
              <w:t>Upoznavanje učenika s pravima i obvezama sukladno Zakonu o odgoju i obrazovanju u osnovnoj školi (Pravilnik o kriterijima za izricanje pedagoških mjera)</w:t>
            </w:r>
          </w:p>
        </w:tc>
        <w:tc>
          <w:tcPr>
            <w:tcW w:w="1912" w:type="dxa"/>
            <w:tcBorders>
              <w:right w:val="single" w:sz="6" w:space="0" w:color="auto"/>
            </w:tcBorders>
          </w:tcPr>
          <w:p w:rsidR="00885AAB" w:rsidRPr="00114714" w:rsidRDefault="00885AAB" w:rsidP="0030414B">
            <w:pPr>
              <w:ind w:left="252"/>
              <w:jc w:val="both"/>
              <w:rPr>
                <w:rFonts w:ascii="Times New Roman" w:hAnsi="Times New Roman"/>
                <w:sz w:val="24"/>
              </w:rPr>
            </w:pPr>
            <w:r w:rsidRPr="00114714">
              <w:rPr>
                <w:rFonts w:ascii="Times New Roman" w:hAnsi="Times New Roman"/>
                <w:sz w:val="24"/>
              </w:rPr>
              <w:t>Ravnatelj</w:t>
            </w:r>
          </w:p>
          <w:p w:rsidR="00885AAB" w:rsidRPr="00114714" w:rsidRDefault="00885AAB" w:rsidP="0030414B">
            <w:pPr>
              <w:ind w:left="252"/>
              <w:jc w:val="both"/>
              <w:rPr>
                <w:rFonts w:ascii="Times New Roman" w:hAnsi="Times New Roman"/>
                <w:sz w:val="24"/>
              </w:rPr>
            </w:pPr>
          </w:p>
          <w:p w:rsidR="00885AAB" w:rsidRPr="00114714" w:rsidRDefault="00885AAB" w:rsidP="0030414B">
            <w:pPr>
              <w:ind w:left="252"/>
              <w:jc w:val="both"/>
              <w:rPr>
                <w:rFonts w:ascii="Times New Roman" w:hAnsi="Times New Roman"/>
                <w:sz w:val="24"/>
              </w:rPr>
            </w:pPr>
            <w:r w:rsidRPr="00114714">
              <w:rPr>
                <w:rFonts w:ascii="Times New Roman" w:hAnsi="Times New Roman"/>
                <w:sz w:val="24"/>
              </w:rPr>
              <w:t>pedagoginja</w:t>
            </w:r>
          </w:p>
        </w:tc>
        <w:tc>
          <w:tcPr>
            <w:tcW w:w="1458" w:type="dxa"/>
            <w:tcBorders>
              <w:left w:val="single" w:sz="6" w:space="0" w:color="auto"/>
            </w:tcBorders>
          </w:tcPr>
          <w:p w:rsidR="00885AAB" w:rsidRPr="00114714" w:rsidRDefault="00885AAB" w:rsidP="0030414B">
            <w:pPr>
              <w:ind w:left="355"/>
              <w:jc w:val="center"/>
              <w:rPr>
                <w:rFonts w:ascii="Times New Roman" w:hAnsi="Times New Roman"/>
                <w:sz w:val="24"/>
              </w:rPr>
            </w:pPr>
          </w:p>
          <w:p w:rsidR="00885AAB" w:rsidRPr="00114714" w:rsidRDefault="00885AAB" w:rsidP="0030414B">
            <w:pPr>
              <w:ind w:left="355"/>
              <w:jc w:val="center"/>
              <w:rPr>
                <w:rFonts w:ascii="Times New Roman" w:hAnsi="Times New Roman"/>
                <w:sz w:val="24"/>
              </w:rPr>
            </w:pPr>
            <w:r w:rsidRPr="00114714">
              <w:rPr>
                <w:rFonts w:ascii="Times New Roman" w:hAnsi="Times New Roman"/>
                <w:sz w:val="24"/>
              </w:rPr>
              <w:t>IX.</w:t>
            </w:r>
          </w:p>
        </w:tc>
      </w:tr>
      <w:tr w:rsidR="00885AAB" w:rsidRPr="00114714" w:rsidTr="00A620F3">
        <w:trPr>
          <w:trHeight w:val="690"/>
          <w:jc w:val="center"/>
        </w:trPr>
        <w:tc>
          <w:tcPr>
            <w:tcW w:w="6094" w:type="dxa"/>
            <w:tcBorders>
              <w:right w:val="single" w:sz="6" w:space="0" w:color="auto"/>
            </w:tcBorders>
          </w:tcPr>
          <w:p w:rsidR="00885AAB" w:rsidRDefault="00885AAB" w:rsidP="005475C3">
            <w:pPr>
              <w:spacing w:before="100" w:beforeAutospacing="1" w:after="100" w:afterAutospacing="1"/>
              <w:rPr>
                <w:rFonts w:ascii="Times New Roman" w:hAnsi="Times New Roman"/>
                <w:bCs/>
                <w:sz w:val="24"/>
                <w:lang w:eastAsia="hr-HR"/>
              </w:rPr>
            </w:pPr>
            <w:r w:rsidRPr="00114714">
              <w:rPr>
                <w:rFonts w:ascii="Times New Roman" w:hAnsi="Times New Roman"/>
                <w:bCs/>
                <w:sz w:val="24"/>
                <w:lang w:eastAsia="hr-HR"/>
              </w:rPr>
              <w:t>Projekti i programi koji promiču kulturu naše škole</w:t>
            </w:r>
            <w:r>
              <w:rPr>
                <w:rFonts w:ascii="Times New Roman" w:hAnsi="Times New Roman"/>
                <w:bCs/>
                <w:sz w:val="24"/>
                <w:lang w:eastAsia="hr-HR"/>
              </w:rPr>
              <w:t xml:space="preserve"> </w:t>
            </w:r>
            <w:r w:rsidRPr="00114714">
              <w:rPr>
                <w:rFonts w:ascii="Times New Roman" w:hAnsi="Times New Roman"/>
                <w:bCs/>
                <w:sz w:val="24"/>
                <w:lang w:eastAsia="hr-HR"/>
              </w:rPr>
              <w:t>u lokalnoj zajednici: naše ideje</w:t>
            </w:r>
          </w:p>
          <w:p w:rsidR="00885AAB" w:rsidRPr="00114714" w:rsidRDefault="00885AAB" w:rsidP="005475C3">
            <w:pPr>
              <w:spacing w:before="100" w:beforeAutospacing="1" w:after="100" w:afterAutospacing="1"/>
              <w:rPr>
                <w:rFonts w:ascii="Times New Roman" w:hAnsi="Times New Roman"/>
                <w:bCs/>
                <w:sz w:val="24"/>
                <w:lang w:eastAsia="hr-HR"/>
              </w:rPr>
            </w:pPr>
            <w:r w:rsidRPr="00114714">
              <w:rPr>
                <w:rFonts w:ascii="Times New Roman" w:hAnsi="Times New Roman"/>
                <w:sz w:val="24"/>
                <w:lang w:eastAsia="hr-HR"/>
              </w:rPr>
              <w:t>Uređenje panoa rada Vijeća učenika</w:t>
            </w:r>
          </w:p>
          <w:p w:rsidR="00885AAB" w:rsidRPr="00114714" w:rsidRDefault="00885AAB" w:rsidP="005475C3">
            <w:pPr>
              <w:spacing w:before="100" w:beforeAutospacing="1" w:after="100" w:afterAutospacing="1"/>
              <w:rPr>
                <w:rFonts w:ascii="Times New Roman" w:hAnsi="Times New Roman"/>
                <w:sz w:val="24"/>
              </w:rPr>
            </w:pPr>
            <w:r w:rsidRPr="00114714">
              <w:rPr>
                <w:rFonts w:ascii="Times New Roman" w:hAnsi="Times New Roman"/>
                <w:sz w:val="24"/>
              </w:rPr>
              <w:t>Različito</w:t>
            </w:r>
          </w:p>
        </w:tc>
        <w:tc>
          <w:tcPr>
            <w:tcW w:w="1912" w:type="dxa"/>
            <w:tcBorders>
              <w:right w:val="single" w:sz="6" w:space="0" w:color="auto"/>
            </w:tcBorders>
          </w:tcPr>
          <w:p w:rsidR="00885AAB" w:rsidRPr="00114714" w:rsidRDefault="00885AAB" w:rsidP="0030414B">
            <w:pPr>
              <w:ind w:left="252"/>
              <w:rPr>
                <w:rFonts w:ascii="Times New Roman" w:hAnsi="Times New Roman"/>
                <w:sz w:val="24"/>
              </w:rPr>
            </w:pPr>
            <w:r w:rsidRPr="00114714">
              <w:rPr>
                <w:rFonts w:ascii="Times New Roman" w:hAnsi="Times New Roman"/>
                <w:sz w:val="24"/>
              </w:rPr>
              <w:t>Ravnatelj</w:t>
            </w:r>
          </w:p>
          <w:p w:rsidR="00885AAB" w:rsidRPr="00114714" w:rsidRDefault="00885AAB" w:rsidP="0030414B">
            <w:pPr>
              <w:ind w:left="252"/>
              <w:rPr>
                <w:rFonts w:ascii="Times New Roman" w:hAnsi="Times New Roman"/>
                <w:sz w:val="24"/>
              </w:rPr>
            </w:pPr>
            <w:r w:rsidRPr="00114714">
              <w:rPr>
                <w:rFonts w:ascii="Times New Roman" w:hAnsi="Times New Roman"/>
                <w:sz w:val="24"/>
              </w:rPr>
              <w:t>Pedagoginja</w:t>
            </w:r>
          </w:p>
          <w:p w:rsidR="00885AAB" w:rsidRPr="00114714" w:rsidRDefault="00885AAB" w:rsidP="0030414B">
            <w:pPr>
              <w:ind w:left="252"/>
              <w:rPr>
                <w:rFonts w:ascii="Times New Roman" w:hAnsi="Times New Roman"/>
                <w:sz w:val="24"/>
              </w:rPr>
            </w:pPr>
          </w:p>
          <w:p w:rsidR="00885AAB" w:rsidRPr="00114714" w:rsidRDefault="00885AAB" w:rsidP="0030414B">
            <w:pPr>
              <w:ind w:left="252"/>
              <w:rPr>
                <w:rFonts w:ascii="Times New Roman" w:hAnsi="Times New Roman"/>
                <w:sz w:val="24"/>
              </w:rPr>
            </w:pPr>
          </w:p>
          <w:p w:rsidR="00885AAB" w:rsidRPr="00114714" w:rsidRDefault="00885AAB" w:rsidP="0030414B">
            <w:pPr>
              <w:ind w:left="252"/>
              <w:rPr>
                <w:rFonts w:ascii="Times New Roman" w:hAnsi="Times New Roman"/>
                <w:sz w:val="24"/>
              </w:rPr>
            </w:pPr>
          </w:p>
          <w:p w:rsidR="00885AAB" w:rsidRPr="00114714" w:rsidRDefault="00885AAB" w:rsidP="0030414B">
            <w:pPr>
              <w:ind w:left="252"/>
              <w:rPr>
                <w:rFonts w:ascii="Times New Roman" w:hAnsi="Times New Roman"/>
                <w:sz w:val="24"/>
              </w:rPr>
            </w:pPr>
          </w:p>
        </w:tc>
        <w:tc>
          <w:tcPr>
            <w:tcW w:w="1458" w:type="dxa"/>
            <w:tcBorders>
              <w:left w:val="single" w:sz="6" w:space="0" w:color="auto"/>
            </w:tcBorders>
          </w:tcPr>
          <w:p w:rsidR="00885AAB" w:rsidRPr="00114714" w:rsidRDefault="00885AAB" w:rsidP="0030414B">
            <w:pPr>
              <w:ind w:left="496"/>
              <w:jc w:val="center"/>
              <w:rPr>
                <w:rFonts w:ascii="Times New Roman" w:hAnsi="Times New Roman"/>
                <w:sz w:val="24"/>
              </w:rPr>
            </w:pPr>
          </w:p>
          <w:p w:rsidR="00885AAB" w:rsidRPr="00114714" w:rsidRDefault="00885AAB" w:rsidP="0030414B">
            <w:pPr>
              <w:jc w:val="center"/>
              <w:rPr>
                <w:rFonts w:ascii="Times New Roman" w:hAnsi="Times New Roman"/>
                <w:sz w:val="24"/>
              </w:rPr>
            </w:pPr>
            <w:r w:rsidRPr="00114714">
              <w:rPr>
                <w:rFonts w:ascii="Times New Roman" w:hAnsi="Times New Roman"/>
                <w:sz w:val="24"/>
              </w:rPr>
              <w:t>XII.</w:t>
            </w:r>
          </w:p>
        </w:tc>
      </w:tr>
      <w:tr w:rsidR="00885AAB" w:rsidRPr="00114714" w:rsidTr="00A620F3">
        <w:trPr>
          <w:trHeight w:val="794"/>
          <w:jc w:val="center"/>
        </w:trPr>
        <w:tc>
          <w:tcPr>
            <w:tcW w:w="6094" w:type="dxa"/>
            <w:tcBorders>
              <w:right w:val="single" w:sz="6" w:space="0" w:color="auto"/>
            </w:tcBorders>
          </w:tcPr>
          <w:p w:rsidR="00885AAB" w:rsidRPr="00114714" w:rsidRDefault="00885AAB" w:rsidP="005475C3">
            <w:pPr>
              <w:jc w:val="both"/>
              <w:rPr>
                <w:rFonts w:ascii="Times New Roman" w:hAnsi="Times New Roman"/>
                <w:sz w:val="24"/>
              </w:rPr>
            </w:pPr>
            <w:r w:rsidRPr="00114714">
              <w:rPr>
                <w:rFonts w:ascii="Times New Roman" w:hAnsi="Times New Roman"/>
                <w:sz w:val="24"/>
              </w:rPr>
              <w:t>Priprema za Dan škole</w:t>
            </w:r>
          </w:p>
          <w:p w:rsidR="00885AAB" w:rsidRPr="00114714" w:rsidRDefault="00885AAB" w:rsidP="005475C3">
            <w:pPr>
              <w:jc w:val="both"/>
              <w:rPr>
                <w:rFonts w:ascii="Times New Roman" w:hAnsi="Times New Roman"/>
                <w:sz w:val="24"/>
              </w:rPr>
            </w:pPr>
            <w:r w:rsidRPr="00114714">
              <w:rPr>
                <w:rFonts w:ascii="Times New Roman" w:hAnsi="Times New Roman"/>
                <w:sz w:val="24"/>
              </w:rPr>
              <w:t>Analiza natjecanja</w:t>
            </w:r>
          </w:p>
          <w:p w:rsidR="00885AAB" w:rsidRPr="00114714" w:rsidRDefault="00885AAB" w:rsidP="005475C3">
            <w:pPr>
              <w:jc w:val="both"/>
              <w:rPr>
                <w:rFonts w:ascii="Times New Roman" w:hAnsi="Times New Roman"/>
                <w:sz w:val="24"/>
              </w:rPr>
            </w:pPr>
            <w:r w:rsidRPr="00114714">
              <w:rPr>
                <w:rFonts w:ascii="Times New Roman" w:hAnsi="Times New Roman"/>
                <w:sz w:val="24"/>
              </w:rPr>
              <w:t>Aktualna događanja u školi</w:t>
            </w:r>
          </w:p>
        </w:tc>
        <w:tc>
          <w:tcPr>
            <w:tcW w:w="1912" w:type="dxa"/>
            <w:tcBorders>
              <w:right w:val="single" w:sz="6" w:space="0" w:color="auto"/>
            </w:tcBorders>
          </w:tcPr>
          <w:p w:rsidR="00885AAB" w:rsidRPr="00114714" w:rsidRDefault="00885AAB" w:rsidP="0030414B">
            <w:pPr>
              <w:ind w:left="252"/>
              <w:jc w:val="both"/>
              <w:rPr>
                <w:rFonts w:ascii="Times New Roman" w:hAnsi="Times New Roman"/>
                <w:sz w:val="24"/>
              </w:rPr>
            </w:pPr>
            <w:r w:rsidRPr="00114714">
              <w:rPr>
                <w:rFonts w:ascii="Times New Roman" w:hAnsi="Times New Roman"/>
                <w:sz w:val="24"/>
              </w:rPr>
              <w:t>ravnatelj</w:t>
            </w:r>
          </w:p>
        </w:tc>
        <w:tc>
          <w:tcPr>
            <w:tcW w:w="1458" w:type="dxa"/>
            <w:tcBorders>
              <w:left w:val="single" w:sz="6" w:space="0" w:color="auto"/>
            </w:tcBorders>
          </w:tcPr>
          <w:p w:rsidR="00885AAB" w:rsidRPr="00114714" w:rsidRDefault="00885AAB" w:rsidP="0030414B">
            <w:pPr>
              <w:ind w:left="355"/>
              <w:jc w:val="center"/>
              <w:rPr>
                <w:rFonts w:ascii="Times New Roman" w:hAnsi="Times New Roman"/>
                <w:sz w:val="24"/>
              </w:rPr>
            </w:pPr>
          </w:p>
          <w:p w:rsidR="00885AAB" w:rsidRPr="00114714" w:rsidRDefault="00885AAB" w:rsidP="0030414B">
            <w:pPr>
              <w:ind w:left="355"/>
              <w:jc w:val="center"/>
              <w:rPr>
                <w:rFonts w:ascii="Times New Roman" w:hAnsi="Times New Roman"/>
                <w:sz w:val="24"/>
              </w:rPr>
            </w:pPr>
            <w:r w:rsidRPr="00114714">
              <w:rPr>
                <w:rFonts w:ascii="Times New Roman" w:hAnsi="Times New Roman"/>
                <w:sz w:val="24"/>
              </w:rPr>
              <w:t>III.</w:t>
            </w:r>
          </w:p>
        </w:tc>
      </w:tr>
      <w:tr w:rsidR="00885AAB" w:rsidRPr="00114714" w:rsidTr="00A620F3">
        <w:trPr>
          <w:trHeight w:val="826"/>
          <w:jc w:val="center"/>
        </w:trPr>
        <w:tc>
          <w:tcPr>
            <w:tcW w:w="6094" w:type="dxa"/>
            <w:tcBorders>
              <w:right w:val="single" w:sz="6" w:space="0" w:color="auto"/>
            </w:tcBorders>
          </w:tcPr>
          <w:p w:rsidR="00885AAB" w:rsidRPr="00114714" w:rsidRDefault="00885AAB" w:rsidP="005475C3">
            <w:pPr>
              <w:jc w:val="both"/>
              <w:rPr>
                <w:rFonts w:ascii="Times New Roman" w:hAnsi="Times New Roman"/>
                <w:sz w:val="24"/>
              </w:rPr>
            </w:pPr>
            <w:r w:rsidRPr="00114714">
              <w:rPr>
                <w:rFonts w:ascii="Times New Roman" w:hAnsi="Times New Roman"/>
                <w:sz w:val="24"/>
              </w:rPr>
              <w:t>Uspjeh učenika na kraju školske godine</w:t>
            </w:r>
          </w:p>
          <w:p w:rsidR="00885AAB" w:rsidRPr="00114714" w:rsidRDefault="00885AAB" w:rsidP="005475C3">
            <w:pPr>
              <w:jc w:val="both"/>
              <w:rPr>
                <w:rFonts w:ascii="Times New Roman" w:hAnsi="Times New Roman"/>
                <w:sz w:val="24"/>
              </w:rPr>
            </w:pPr>
            <w:r w:rsidRPr="00114714">
              <w:rPr>
                <w:rFonts w:ascii="Times New Roman" w:hAnsi="Times New Roman"/>
                <w:sz w:val="24"/>
              </w:rPr>
              <w:t>Analiza rada Vijeća učenika na kraju školske godine,te prijedlozi za poboljšanje rada</w:t>
            </w:r>
          </w:p>
          <w:p w:rsidR="00885AAB" w:rsidRPr="00114714" w:rsidRDefault="00885AAB" w:rsidP="005475C3">
            <w:pPr>
              <w:jc w:val="both"/>
              <w:rPr>
                <w:rFonts w:ascii="Times New Roman" w:hAnsi="Times New Roman"/>
                <w:sz w:val="24"/>
              </w:rPr>
            </w:pPr>
          </w:p>
        </w:tc>
        <w:tc>
          <w:tcPr>
            <w:tcW w:w="1912" w:type="dxa"/>
            <w:tcBorders>
              <w:right w:val="single" w:sz="6" w:space="0" w:color="auto"/>
            </w:tcBorders>
          </w:tcPr>
          <w:p w:rsidR="00885AAB" w:rsidRPr="00114714" w:rsidRDefault="00885AAB" w:rsidP="0030414B">
            <w:pPr>
              <w:ind w:left="252"/>
              <w:jc w:val="both"/>
              <w:rPr>
                <w:rFonts w:ascii="Times New Roman" w:hAnsi="Times New Roman"/>
                <w:sz w:val="24"/>
              </w:rPr>
            </w:pPr>
            <w:r w:rsidRPr="00114714">
              <w:rPr>
                <w:rFonts w:ascii="Times New Roman" w:hAnsi="Times New Roman"/>
                <w:sz w:val="24"/>
              </w:rPr>
              <w:t>Ravnatelj</w:t>
            </w:r>
          </w:p>
          <w:p w:rsidR="00885AAB" w:rsidRPr="00114714" w:rsidRDefault="00885AAB" w:rsidP="0030414B">
            <w:pPr>
              <w:ind w:left="252"/>
              <w:jc w:val="both"/>
              <w:rPr>
                <w:rFonts w:ascii="Times New Roman" w:hAnsi="Times New Roman"/>
                <w:sz w:val="24"/>
              </w:rPr>
            </w:pPr>
            <w:r w:rsidRPr="00114714">
              <w:rPr>
                <w:rFonts w:ascii="Times New Roman" w:hAnsi="Times New Roman"/>
                <w:sz w:val="24"/>
              </w:rPr>
              <w:t>pedagoginja</w:t>
            </w:r>
          </w:p>
        </w:tc>
        <w:tc>
          <w:tcPr>
            <w:tcW w:w="1458" w:type="dxa"/>
            <w:tcBorders>
              <w:left w:val="single" w:sz="6" w:space="0" w:color="auto"/>
            </w:tcBorders>
          </w:tcPr>
          <w:p w:rsidR="00885AAB" w:rsidRPr="00114714" w:rsidRDefault="00885AAB" w:rsidP="0030414B">
            <w:pPr>
              <w:jc w:val="center"/>
              <w:rPr>
                <w:rFonts w:ascii="Times New Roman" w:hAnsi="Times New Roman"/>
                <w:sz w:val="24"/>
              </w:rPr>
            </w:pPr>
          </w:p>
          <w:p w:rsidR="00885AAB" w:rsidRPr="00114714" w:rsidRDefault="00885AAB" w:rsidP="00315CB4">
            <w:pPr>
              <w:jc w:val="center"/>
              <w:rPr>
                <w:rFonts w:ascii="Times New Roman" w:hAnsi="Times New Roman"/>
                <w:sz w:val="24"/>
              </w:rPr>
            </w:pPr>
            <w:r w:rsidRPr="00114714">
              <w:rPr>
                <w:rFonts w:ascii="Times New Roman" w:hAnsi="Times New Roman"/>
                <w:sz w:val="24"/>
              </w:rPr>
              <w:t>VI.</w:t>
            </w:r>
          </w:p>
        </w:tc>
      </w:tr>
    </w:tbl>
    <w:p w:rsidR="00885AAB" w:rsidRPr="00114714" w:rsidRDefault="00885AAB" w:rsidP="00BF78F2">
      <w:pPr>
        <w:rPr>
          <w:rFonts w:ascii="Times New Roman" w:hAnsi="Times New Roman"/>
          <w:sz w:val="24"/>
        </w:rPr>
      </w:pPr>
    </w:p>
    <w:p w:rsidR="00885AAB" w:rsidRPr="00114714" w:rsidRDefault="00885AAB">
      <w:pPr>
        <w:pStyle w:val="Naslov7"/>
        <w:rPr>
          <w:rFonts w:ascii="Times New Roman" w:hAnsi="Times New Roman"/>
        </w:rPr>
      </w:pPr>
    </w:p>
    <w:p w:rsidR="00885AAB" w:rsidRPr="00114714" w:rsidRDefault="00885AAB">
      <w:pPr>
        <w:pStyle w:val="Naslov7"/>
        <w:rPr>
          <w:rFonts w:ascii="Times New Roman" w:hAnsi="Times New Roman"/>
        </w:rPr>
      </w:pPr>
    </w:p>
    <w:p w:rsidR="00885AAB" w:rsidRPr="00114714" w:rsidRDefault="00885AAB">
      <w:pPr>
        <w:pStyle w:val="Naslov7"/>
        <w:rPr>
          <w:rFonts w:ascii="Times New Roman" w:hAnsi="Times New Roman"/>
        </w:rPr>
      </w:pPr>
      <w:r w:rsidRPr="00114714">
        <w:rPr>
          <w:rFonts w:ascii="Times New Roman" w:hAnsi="Times New Roman"/>
        </w:rPr>
        <w:t>PLAN I PROGRAM RADA RAVNATELJA</w:t>
      </w:r>
    </w:p>
    <w:p w:rsidR="00885AAB" w:rsidRPr="00114714" w:rsidRDefault="00885AAB">
      <w:pPr>
        <w:jc w:val="both"/>
        <w:rPr>
          <w:rFonts w:ascii="Times New Roman" w:hAnsi="Times New Roman"/>
          <w:sz w:val="24"/>
        </w:rPr>
      </w:pPr>
    </w:p>
    <w:p w:rsidR="00885AAB" w:rsidRPr="00114714" w:rsidRDefault="00885AAB" w:rsidP="00783788">
      <w:pPr>
        <w:ind w:firstLine="720"/>
        <w:jc w:val="both"/>
        <w:rPr>
          <w:rFonts w:ascii="Times New Roman" w:hAnsi="Times New Roman"/>
          <w:sz w:val="24"/>
        </w:rPr>
      </w:pPr>
      <w:r w:rsidRPr="00114714">
        <w:rPr>
          <w:rFonts w:ascii="Times New Roman" w:hAnsi="Times New Roman"/>
          <w:sz w:val="24"/>
        </w:rPr>
        <w:t>Program rada ravnatelja proizlazi iz poslova i radnih zadataka koji su sastavni dio ravnateljeve nadležnosti prema zakonskim propisima, Statutom i drugim normativnim aktima, koji su određeni općim i izvedbenim planom i programom.</w:t>
      </w:r>
    </w:p>
    <w:p w:rsidR="00885AAB" w:rsidRPr="00114714" w:rsidRDefault="00885AAB" w:rsidP="001645C8">
      <w:pPr>
        <w:rPr>
          <w:rFonts w:ascii="Times New Roman" w:hAnsi="Times New Roman"/>
          <w:sz w:val="22"/>
          <w:szCs w:val="22"/>
        </w:rPr>
      </w:pPr>
      <w:r w:rsidRPr="00114714">
        <w:rPr>
          <w:rFonts w:ascii="Times New Roman" w:hAnsi="Times New Roman"/>
          <w:b/>
          <w:sz w:val="22"/>
          <w:szCs w:val="22"/>
        </w:rPr>
        <w:t xml:space="preserve"> </w:t>
      </w:r>
      <w:r w:rsidRPr="00114714">
        <w:rPr>
          <w:rFonts w:ascii="Times New Roman" w:hAnsi="Times New Roman"/>
          <w:sz w:val="22"/>
          <w:szCs w:val="22"/>
        </w:rPr>
        <w:t xml:space="preserve"> </w:t>
      </w:r>
      <w:r w:rsidRPr="00114714">
        <w:rPr>
          <w:rFonts w:ascii="Times New Roman" w:hAnsi="Times New Roman"/>
          <w:sz w:val="22"/>
          <w:szCs w:val="22"/>
        </w:rPr>
        <w:tab/>
      </w:r>
      <w:r w:rsidRPr="00114714">
        <w:rPr>
          <w:rFonts w:ascii="Times New Roman" w:hAnsi="Times New Roman"/>
          <w:sz w:val="22"/>
          <w:szCs w:val="22"/>
        </w:rPr>
        <w:tab/>
      </w:r>
    </w:p>
    <w:tbl>
      <w:tblPr>
        <w:tblW w:w="9987"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263"/>
        <w:gridCol w:w="1449"/>
        <w:gridCol w:w="1275"/>
      </w:tblGrid>
      <w:tr w:rsidR="00885AAB" w:rsidRPr="00114714">
        <w:trPr>
          <w:cantSplit/>
          <w:jc w:val="center"/>
        </w:trPr>
        <w:tc>
          <w:tcPr>
            <w:tcW w:w="7263" w:type="dxa"/>
            <w:tcBorders>
              <w:top w:val="single" w:sz="12" w:space="0" w:color="auto"/>
            </w:tcBorders>
            <w:vAlign w:val="center"/>
          </w:tcPr>
          <w:p w:rsidR="00885AAB" w:rsidRPr="00114714" w:rsidRDefault="00885AAB" w:rsidP="00CB453B">
            <w:pPr>
              <w:jc w:val="center"/>
              <w:rPr>
                <w:rFonts w:ascii="Times New Roman" w:hAnsi="Times New Roman"/>
                <w:b/>
                <w:bCs/>
                <w:sz w:val="22"/>
              </w:rPr>
            </w:pPr>
            <w:r w:rsidRPr="00114714">
              <w:rPr>
                <w:rFonts w:ascii="Times New Roman" w:hAnsi="Times New Roman"/>
                <w:b/>
                <w:bCs/>
                <w:sz w:val="22"/>
                <w:szCs w:val="22"/>
              </w:rPr>
              <w:t>SADRŽAJ RADA</w:t>
            </w:r>
          </w:p>
        </w:tc>
        <w:tc>
          <w:tcPr>
            <w:tcW w:w="1449" w:type="dxa"/>
            <w:tcBorders>
              <w:top w:val="single" w:sz="12" w:space="0" w:color="auto"/>
              <w:right w:val="single" w:sz="12" w:space="0" w:color="000000"/>
            </w:tcBorders>
            <w:vAlign w:val="center"/>
          </w:tcPr>
          <w:p w:rsidR="00885AAB" w:rsidRPr="00114714" w:rsidRDefault="00885AAB" w:rsidP="00CB453B">
            <w:pPr>
              <w:jc w:val="center"/>
              <w:rPr>
                <w:rFonts w:ascii="Times New Roman" w:hAnsi="Times New Roman"/>
                <w:b/>
                <w:bCs/>
                <w:sz w:val="22"/>
              </w:rPr>
            </w:pPr>
            <w:r w:rsidRPr="00114714">
              <w:rPr>
                <w:rFonts w:ascii="Times New Roman" w:hAnsi="Times New Roman"/>
                <w:b/>
                <w:bCs/>
                <w:sz w:val="22"/>
                <w:szCs w:val="22"/>
              </w:rPr>
              <w:t>Predviđeno vrijeme ostvarivanja</w:t>
            </w:r>
          </w:p>
        </w:tc>
        <w:tc>
          <w:tcPr>
            <w:tcW w:w="1275" w:type="dxa"/>
            <w:tcBorders>
              <w:top w:val="single" w:sz="12" w:space="0" w:color="auto"/>
            </w:tcBorders>
            <w:vAlign w:val="center"/>
          </w:tcPr>
          <w:p w:rsidR="00885AAB" w:rsidRPr="00114714" w:rsidRDefault="00885AAB" w:rsidP="00CB453B">
            <w:pPr>
              <w:jc w:val="center"/>
              <w:rPr>
                <w:rFonts w:ascii="Times New Roman" w:hAnsi="Times New Roman"/>
                <w:b/>
                <w:bCs/>
                <w:sz w:val="22"/>
              </w:rPr>
            </w:pPr>
            <w:r w:rsidRPr="00114714">
              <w:rPr>
                <w:rFonts w:ascii="Times New Roman" w:hAnsi="Times New Roman"/>
                <w:b/>
                <w:bCs/>
                <w:szCs w:val="20"/>
              </w:rPr>
              <w:t>Predviđeno</w:t>
            </w:r>
            <w:r w:rsidRPr="00114714">
              <w:rPr>
                <w:rFonts w:ascii="Times New Roman" w:hAnsi="Times New Roman"/>
                <w:b/>
                <w:bCs/>
                <w:sz w:val="22"/>
                <w:szCs w:val="22"/>
              </w:rPr>
              <w:t xml:space="preserve"> vrijeme u satima</w:t>
            </w:r>
          </w:p>
        </w:tc>
      </w:tr>
      <w:tr w:rsidR="00885AAB" w:rsidRPr="00114714">
        <w:trPr>
          <w:cantSplit/>
          <w:trHeight w:val="284"/>
          <w:jc w:val="center"/>
        </w:trPr>
        <w:tc>
          <w:tcPr>
            <w:tcW w:w="7263" w:type="dxa"/>
            <w:tcBorders>
              <w:top w:val="single" w:sz="12" w:space="0" w:color="auto"/>
              <w:bottom w:val="single" w:sz="12" w:space="0" w:color="auto"/>
            </w:tcBorders>
            <w:vAlign w:val="center"/>
          </w:tcPr>
          <w:p w:rsidR="00885AAB" w:rsidRPr="00114714" w:rsidRDefault="00885AAB" w:rsidP="00BC6D5E">
            <w:pPr>
              <w:widowControl/>
              <w:numPr>
                <w:ilvl w:val="0"/>
                <w:numId w:val="4"/>
              </w:numPr>
              <w:autoSpaceDE/>
              <w:autoSpaceDN/>
              <w:adjustRightInd/>
              <w:rPr>
                <w:rFonts w:ascii="Times New Roman" w:hAnsi="Times New Roman"/>
                <w:b/>
                <w:sz w:val="22"/>
              </w:rPr>
            </w:pPr>
            <w:r w:rsidRPr="00114714">
              <w:rPr>
                <w:rFonts w:ascii="Times New Roman" w:hAnsi="Times New Roman"/>
                <w:b/>
                <w:sz w:val="22"/>
                <w:szCs w:val="22"/>
              </w:rPr>
              <w:t>POSLOVI  PLANIRANJA  I  PROGRAMIRANJA</w:t>
            </w:r>
          </w:p>
        </w:tc>
        <w:tc>
          <w:tcPr>
            <w:tcW w:w="1449" w:type="dxa"/>
            <w:tcBorders>
              <w:top w:val="single" w:sz="12" w:space="0" w:color="auto"/>
              <w:bottom w:val="single" w:sz="12" w:space="0" w:color="auto"/>
              <w:right w:val="single" w:sz="12" w:space="0" w:color="000000"/>
            </w:tcBorders>
            <w:vAlign w:val="center"/>
          </w:tcPr>
          <w:p w:rsidR="00885AAB" w:rsidRPr="00114714" w:rsidRDefault="00885AAB" w:rsidP="00CB453B">
            <w:pPr>
              <w:jc w:val="center"/>
              <w:rPr>
                <w:rFonts w:ascii="Times New Roman" w:hAnsi="Times New Roman"/>
                <w:b/>
                <w:sz w:val="22"/>
              </w:rPr>
            </w:pPr>
          </w:p>
        </w:tc>
        <w:tc>
          <w:tcPr>
            <w:tcW w:w="1275" w:type="dxa"/>
            <w:tcBorders>
              <w:top w:val="single" w:sz="12" w:space="0" w:color="auto"/>
              <w:bottom w:val="single" w:sz="12" w:space="0" w:color="auto"/>
            </w:tcBorders>
            <w:vAlign w:val="center"/>
          </w:tcPr>
          <w:p w:rsidR="00885AAB" w:rsidRPr="00114714" w:rsidRDefault="00885AAB" w:rsidP="00445DD6">
            <w:pPr>
              <w:jc w:val="center"/>
              <w:rPr>
                <w:rFonts w:ascii="Times New Roman" w:hAnsi="Times New Roman"/>
                <w:b/>
                <w:sz w:val="22"/>
              </w:rPr>
            </w:pPr>
            <w:r w:rsidRPr="00114714">
              <w:rPr>
                <w:rFonts w:ascii="Times New Roman" w:hAnsi="Times New Roman"/>
                <w:b/>
                <w:sz w:val="22"/>
                <w:szCs w:val="22"/>
              </w:rPr>
              <w:t>28</w:t>
            </w:r>
            <w:r>
              <w:rPr>
                <w:rFonts w:ascii="Times New Roman" w:hAnsi="Times New Roman"/>
                <w:b/>
                <w:sz w:val="22"/>
                <w:szCs w:val="22"/>
              </w:rPr>
              <w:t>2</w:t>
            </w:r>
          </w:p>
        </w:tc>
      </w:tr>
      <w:tr w:rsidR="00885AAB" w:rsidRPr="00114714">
        <w:trPr>
          <w:cantSplit/>
          <w:trHeight w:val="284"/>
          <w:jc w:val="center"/>
        </w:trPr>
        <w:tc>
          <w:tcPr>
            <w:tcW w:w="7263" w:type="dxa"/>
            <w:tcBorders>
              <w:top w:val="single" w:sz="12" w:space="0" w:color="auto"/>
              <w:bottom w:val="single" w:sz="4" w:space="0" w:color="auto"/>
            </w:tcBorders>
          </w:tcPr>
          <w:p w:rsidR="00885AAB" w:rsidRPr="00114714" w:rsidRDefault="00885AAB" w:rsidP="00BC6D5E">
            <w:pPr>
              <w:widowControl/>
              <w:numPr>
                <w:ilvl w:val="1"/>
                <w:numId w:val="5"/>
              </w:numPr>
              <w:autoSpaceDE/>
              <w:autoSpaceDN/>
              <w:adjustRightInd/>
              <w:jc w:val="both"/>
              <w:rPr>
                <w:rFonts w:ascii="Times New Roman" w:hAnsi="Times New Roman"/>
                <w:sz w:val="22"/>
              </w:rPr>
            </w:pPr>
            <w:r w:rsidRPr="00114714">
              <w:rPr>
                <w:rFonts w:ascii="Times New Roman" w:hAnsi="Times New Roman"/>
                <w:sz w:val="22"/>
                <w:szCs w:val="22"/>
              </w:rPr>
              <w:t>Izrada Godišnjeg plana i programa rada škole</w:t>
            </w:r>
          </w:p>
        </w:tc>
        <w:tc>
          <w:tcPr>
            <w:tcW w:w="1449" w:type="dxa"/>
            <w:tcBorders>
              <w:top w:val="single" w:sz="12" w:space="0" w:color="auto"/>
              <w:bottom w:val="single" w:sz="4" w:space="0" w:color="auto"/>
              <w:right w:val="single" w:sz="12" w:space="0" w:color="000000"/>
            </w:tcBorders>
            <w:vAlign w:val="center"/>
          </w:tcPr>
          <w:p w:rsidR="00885AAB" w:rsidRPr="00114714" w:rsidRDefault="00885AAB" w:rsidP="00CB453B">
            <w:pPr>
              <w:jc w:val="center"/>
              <w:rPr>
                <w:rFonts w:ascii="Times New Roman" w:hAnsi="Times New Roman"/>
                <w:sz w:val="22"/>
              </w:rPr>
            </w:pPr>
            <w:r w:rsidRPr="00114714">
              <w:rPr>
                <w:rFonts w:ascii="Times New Roman" w:hAnsi="Times New Roman"/>
                <w:sz w:val="22"/>
                <w:szCs w:val="22"/>
              </w:rPr>
              <w:t>VI - IX</w:t>
            </w:r>
          </w:p>
        </w:tc>
        <w:tc>
          <w:tcPr>
            <w:tcW w:w="1275" w:type="dxa"/>
            <w:tcBorders>
              <w:top w:val="single" w:sz="12" w:space="0" w:color="auto"/>
              <w:bottom w:val="single" w:sz="4" w:space="0" w:color="auto"/>
            </w:tcBorders>
            <w:vAlign w:val="center"/>
          </w:tcPr>
          <w:p w:rsidR="00885AAB" w:rsidRPr="00114714" w:rsidRDefault="00885AAB" w:rsidP="00CB453B">
            <w:pPr>
              <w:jc w:val="center"/>
              <w:rPr>
                <w:rFonts w:ascii="Times New Roman" w:hAnsi="Times New Roman"/>
                <w:sz w:val="22"/>
              </w:rPr>
            </w:pPr>
          </w:p>
        </w:tc>
      </w:tr>
      <w:tr w:rsidR="00885AAB" w:rsidRPr="00114714">
        <w:trPr>
          <w:cantSplit/>
          <w:trHeight w:val="284"/>
          <w:jc w:val="center"/>
        </w:trPr>
        <w:tc>
          <w:tcPr>
            <w:tcW w:w="7263" w:type="dxa"/>
            <w:tcBorders>
              <w:top w:val="single" w:sz="4" w:space="0" w:color="auto"/>
              <w:bottom w:val="single" w:sz="4" w:space="0" w:color="auto"/>
            </w:tcBorders>
          </w:tcPr>
          <w:p w:rsidR="00885AAB" w:rsidRPr="00114714" w:rsidRDefault="00885AAB" w:rsidP="00BC6D5E">
            <w:pPr>
              <w:widowControl/>
              <w:numPr>
                <w:ilvl w:val="1"/>
                <w:numId w:val="5"/>
              </w:numPr>
              <w:autoSpaceDE/>
              <w:autoSpaceDN/>
              <w:adjustRightInd/>
              <w:rPr>
                <w:rFonts w:ascii="Times New Roman" w:hAnsi="Times New Roman"/>
                <w:sz w:val="22"/>
              </w:rPr>
            </w:pPr>
            <w:r w:rsidRPr="00114714">
              <w:rPr>
                <w:rFonts w:ascii="Times New Roman" w:hAnsi="Times New Roman"/>
                <w:sz w:val="22"/>
                <w:szCs w:val="22"/>
              </w:rPr>
              <w:t>Izrada plana i programa rada ravnatelja</w:t>
            </w:r>
          </w:p>
        </w:tc>
        <w:tc>
          <w:tcPr>
            <w:tcW w:w="1449" w:type="dxa"/>
            <w:tcBorders>
              <w:top w:val="single" w:sz="4" w:space="0" w:color="auto"/>
              <w:bottom w:val="single" w:sz="4" w:space="0" w:color="auto"/>
              <w:right w:val="single" w:sz="12" w:space="0" w:color="000000"/>
            </w:tcBorders>
            <w:vAlign w:val="center"/>
          </w:tcPr>
          <w:p w:rsidR="00885AAB" w:rsidRPr="00114714" w:rsidRDefault="00885AAB" w:rsidP="00CB453B">
            <w:pPr>
              <w:jc w:val="center"/>
              <w:rPr>
                <w:rFonts w:ascii="Times New Roman" w:hAnsi="Times New Roman"/>
                <w:sz w:val="22"/>
              </w:rPr>
            </w:pPr>
            <w:r w:rsidRPr="00114714">
              <w:rPr>
                <w:rFonts w:ascii="Times New Roman" w:hAnsi="Times New Roman"/>
                <w:sz w:val="22"/>
                <w:szCs w:val="22"/>
              </w:rPr>
              <w:t>VI – IX</w:t>
            </w:r>
          </w:p>
        </w:tc>
        <w:tc>
          <w:tcPr>
            <w:tcW w:w="1275" w:type="dxa"/>
            <w:tcBorders>
              <w:top w:val="single" w:sz="4" w:space="0" w:color="auto"/>
              <w:bottom w:val="single" w:sz="4" w:space="0" w:color="auto"/>
            </w:tcBorders>
            <w:vAlign w:val="center"/>
          </w:tcPr>
          <w:p w:rsidR="00885AAB" w:rsidRPr="00114714" w:rsidRDefault="00885AAB" w:rsidP="00CB453B">
            <w:pPr>
              <w:jc w:val="center"/>
              <w:rPr>
                <w:rFonts w:ascii="Times New Roman" w:hAnsi="Times New Roman"/>
                <w:sz w:val="22"/>
              </w:rPr>
            </w:pPr>
          </w:p>
        </w:tc>
      </w:tr>
      <w:tr w:rsidR="00885AAB" w:rsidRPr="00114714">
        <w:trPr>
          <w:cantSplit/>
          <w:trHeight w:val="284"/>
          <w:jc w:val="center"/>
        </w:trPr>
        <w:tc>
          <w:tcPr>
            <w:tcW w:w="7263" w:type="dxa"/>
            <w:tcBorders>
              <w:top w:val="single" w:sz="4" w:space="0" w:color="auto"/>
              <w:bottom w:val="single" w:sz="4" w:space="0" w:color="auto"/>
            </w:tcBorders>
          </w:tcPr>
          <w:p w:rsidR="00885AAB" w:rsidRPr="00114714" w:rsidRDefault="00885AAB" w:rsidP="00BC6D5E">
            <w:pPr>
              <w:widowControl/>
              <w:numPr>
                <w:ilvl w:val="1"/>
                <w:numId w:val="5"/>
              </w:numPr>
              <w:autoSpaceDE/>
              <w:autoSpaceDN/>
              <w:adjustRightInd/>
              <w:rPr>
                <w:rFonts w:ascii="Times New Roman" w:hAnsi="Times New Roman"/>
                <w:sz w:val="22"/>
              </w:rPr>
            </w:pPr>
            <w:r w:rsidRPr="00114714">
              <w:rPr>
                <w:rFonts w:ascii="Times New Roman" w:hAnsi="Times New Roman"/>
                <w:sz w:val="22"/>
                <w:szCs w:val="22"/>
              </w:rPr>
              <w:t>Koordinacija u izradi predmetnih kurikuluma</w:t>
            </w:r>
          </w:p>
        </w:tc>
        <w:tc>
          <w:tcPr>
            <w:tcW w:w="1449" w:type="dxa"/>
            <w:tcBorders>
              <w:top w:val="single" w:sz="4" w:space="0" w:color="auto"/>
              <w:bottom w:val="single" w:sz="4" w:space="0" w:color="auto"/>
              <w:right w:val="single" w:sz="12" w:space="0" w:color="000000"/>
            </w:tcBorders>
            <w:vAlign w:val="center"/>
          </w:tcPr>
          <w:p w:rsidR="00885AAB" w:rsidRPr="00114714" w:rsidRDefault="00885AAB" w:rsidP="00CB453B">
            <w:pPr>
              <w:jc w:val="center"/>
              <w:rPr>
                <w:rFonts w:ascii="Times New Roman" w:hAnsi="Times New Roman"/>
                <w:sz w:val="22"/>
              </w:rPr>
            </w:pPr>
            <w:r w:rsidRPr="00114714">
              <w:rPr>
                <w:rFonts w:ascii="Times New Roman" w:hAnsi="Times New Roman"/>
                <w:sz w:val="22"/>
                <w:szCs w:val="22"/>
              </w:rPr>
              <w:t>VI – IX</w:t>
            </w:r>
          </w:p>
        </w:tc>
        <w:tc>
          <w:tcPr>
            <w:tcW w:w="1275" w:type="dxa"/>
            <w:tcBorders>
              <w:top w:val="single" w:sz="4" w:space="0" w:color="auto"/>
              <w:bottom w:val="single" w:sz="4" w:space="0" w:color="auto"/>
            </w:tcBorders>
            <w:vAlign w:val="center"/>
          </w:tcPr>
          <w:p w:rsidR="00885AAB" w:rsidRPr="00114714" w:rsidRDefault="00885AAB" w:rsidP="00CB453B">
            <w:pPr>
              <w:jc w:val="center"/>
              <w:rPr>
                <w:rFonts w:ascii="Times New Roman" w:hAnsi="Times New Roman"/>
                <w:sz w:val="22"/>
              </w:rPr>
            </w:pPr>
          </w:p>
        </w:tc>
      </w:tr>
      <w:tr w:rsidR="00885AAB" w:rsidRPr="00114714">
        <w:trPr>
          <w:cantSplit/>
          <w:trHeight w:val="284"/>
          <w:jc w:val="center"/>
        </w:trPr>
        <w:tc>
          <w:tcPr>
            <w:tcW w:w="7263" w:type="dxa"/>
            <w:tcBorders>
              <w:top w:val="single" w:sz="4" w:space="0" w:color="auto"/>
              <w:bottom w:val="single" w:sz="4" w:space="0" w:color="auto"/>
            </w:tcBorders>
          </w:tcPr>
          <w:p w:rsidR="00885AAB" w:rsidRPr="00114714" w:rsidRDefault="00885AAB" w:rsidP="00BC6D5E">
            <w:pPr>
              <w:widowControl/>
              <w:numPr>
                <w:ilvl w:val="1"/>
                <w:numId w:val="5"/>
              </w:numPr>
              <w:autoSpaceDE/>
              <w:autoSpaceDN/>
              <w:adjustRightInd/>
              <w:rPr>
                <w:rFonts w:ascii="Times New Roman" w:hAnsi="Times New Roman"/>
                <w:sz w:val="22"/>
              </w:rPr>
            </w:pPr>
            <w:r w:rsidRPr="00114714">
              <w:rPr>
                <w:rFonts w:ascii="Times New Roman" w:hAnsi="Times New Roman"/>
                <w:sz w:val="22"/>
                <w:szCs w:val="22"/>
              </w:rPr>
              <w:t>Izrada školskog kurikuluma</w:t>
            </w:r>
          </w:p>
        </w:tc>
        <w:tc>
          <w:tcPr>
            <w:tcW w:w="1449" w:type="dxa"/>
            <w:tcBorders>
              <w:top w:val="single" w:sz="4" w:space="0" w:color="auto"/>
              <w:bottom w:val="single" w:sz="4" w:space="0" w:color="auto"/>
              <w:right w:val="single" w:sz="12" w:space="0" w:color="000000"/>
            </w:tcBorders>
            <w:vAlign w:val="center"/>
          </w:tcPr>
          <w:p w:rsidR="00885AAB" w:rsidRPr="00114714" w:rsidRDefault="00885AAB" w:rsidP="00CB453B">
            <w:pPr>
              <w:jc w:val="center"/>
              <w:rPr>
                <w:rFonts w:ascii="Times New Roman" w:hAnsi="Times New Roman"/>
                <w:sz w:val="22"/>
              </w:rPr>
            </w:pPr>
            <w:r w:rsidRPr="00114714">
              <w:rPr>
                <w:rFonts w:ascii="Times New Roman" w:hAnsi="Times New Roman"/>
                <w:sz w:val="22"/>
                <w:szCs w:val="22"/>
              </w:rPr>
              <w:t>VI – IX</w:t>
            </w:r>
          </w:p>
        </w:tc>
        <w:tc>
          <w:tcPr>
            <w:tcW w:w="1275" w:type="dxa"/>
            <w:tcBorders>
              <w:top w:val="single" w:sz="4" w:space="0" w:color="auto"/>
              <w:bottom w:val="single" w:sz="4" w:space="0" w:color="auto"/>
            </w:tcBorders>
            <w:vAlign w:val="center"/>
          </w:tcPr>
          <w:p w:rsidR="00885AAB" w:rsidRPr="00114714" w:rsidRDefault="00885AAB" w:rsidP="00CB453B">
            <w:pPr>
              <w:jc w:val="center"/>
              <w:rPr>
                <w:rFonts w:ascii="Times New Roman" w:hAnsi="Times New Roman"/>
                <w:sz w:val="22"/>
              </w:rPr>
            </w:pPr>
          </w:p>
        </w:tc>
      </w:tr>
      <w:tr w:rsidR="00885AAB" w:rsidRPr="00114714">
        <w:trPr>
          <w:cantSplit/>
          <w:trHeight w:val="284"/>
          <w:jc w:val="center"/>
        </w:trPr>
        <w:tc>
          <w:tcPr>
            <w:tcW w:w="7263" w:type="dxa"/>
            <w:tcBorders>
              <w:top w:val="single" w:sz="4" w:space="0" w:color="auto"/>
              <w:bottom w:val="single" w:sz="4" w:space="0" w:color="auto"/>
            </w:tcBorders>
          </w:tcPr>
          <w:p w:rsidR="00885AAB" w:rsidRPr="00114714" w:rsidRDefault="00885AAB" w:rsidP="00BC6D5E">
            <w:pPr>
              <w:widowControl/>
              <w:numPr>
                <w:ilvl w:val="1"/>
                <w:numId w:val="5"/>
              </w:numPr>
              <w:autoSpaceDE/>
              <w:autoSpaceDN/>
              <w:adjustRightInd/>
              <w:rPr>
                <w:rFonts w:ascii="Times New Roman" w:hAnsi="Times New Roman"/>
                <w:sz w:val="22"/>
              </w:rPr>
            </w:pPr>
            <w:r w:rsidRPr="00114714">
              <w:rPr>
                <w:rFonts w:ascii="Times New Roman" w:hAnsi="Times New Roman"/>
                <w:sz w:val="22"/>
                <w:szCs w:val="22"/>
              </w:rPr>
              <w:t>Izrada Razvojnog plana i programa škole</w:t>
            </w:r>
          </w:p>
        </w:tc>
        <w:tc>
          <w:tcPr>
            <w:tcW w:w="1449" w:type="dxa"/>
            <w:tcBorders>
              <w:top w:val="single" w:sz="4" w:space="0" w:color="auto"/>
              <w:bottom w:val="single" w:sz="4" w:space="0" w:color="auto"/>
              <w:right w:val="single" w:sz="12" w:space="0" w:color="000000"/>
            </w:tcBorders>
            <w:vAlign w:val="center"/>
          </w:tcPr>
          <w:p w:rsidR="00885AAB" w:rsidRPr="00114714" w:rsidRDefault="00885AAB" w:rsidP="00CB453B">
            <w:pPr>
              <w:jc w:val="center"/>
              <w:rPr>
                <w:rFonts w:ascii="Times New Roman" w:hAnsi="Times New Roman"/>
                <w:sz w:val="22"/>
              </w:rPr>
            </w:pPr>
            <w:r w:rsidRPr="00114714">
              <w:rPr>
                <w:rFonts w:ascii="Times New Roman" w:hAnsi="Times New Roman"/>
                <w:sz w:val="22"/>
                <w:szCs w:val="22"/>
              </w:rPr>
              <w:t>VI – IX</w:t>
            </w:r>
          </w:p>
        </w:tc>
        <w:tc>
          <w:tcPr>
            <w:tcW w:w="1275" w:type="dxa"/>
            <w:tcBorders>
              <w:top w:val="single" w:sz="4" w:space="0" w:color="auto"/>
              <w:bottom w:val="single" w:sz="4" w:space="0" w:color="auto"/>
            </w:tcBorders>
            <w:vAlign w:val="center"/>
          </w:tcPr>
          <w:p w:rsidR="00885AAB" w:rsidRPr="00114714" w:rsidRDefault="00885AAB" w:rsidP="00CB453B">
            <w:pPr>
              <w:jc w:val="center"/>
              <w:rPr>
                <w:rFonts w:ascii="Times New Roman" w:hAnsi="Times New Roman"/>
                <w:sz w:val="22"/>
              </w:rPr>
            </w:pPr>
          </w:p>
        </w:tc>
      </w:tr>
      <w:tr w:rsidR="00885AAB" w:rsidRPr="00114714">
        <w:trPr>
          <w:cantSplit/>
          <w:trHeight w:val="284"/>
          <w:jc w:val="center"/>
        </w:trPr>
        <w:tc>
          <w:tcPr>
            <w:tcW w:w="7263" w:type="dxa"/>
            <w:tcBorders>
              <w:top w:val="single" w:sz="4" w:space="0" w:color="auto"/>
              <w:bottom w:val="single" w:sz="4" w:space="0" w:color="auto"/>
            </w:tcBorders>
          </w:tcPr>
          <w:p w:rsidR="00885AAB" w:rsidRPr="00114714" w:rsidRDefault="00885AAB" w:rsidP="00BC6D5E">
            <w:pPr>
              <w:widowControl/>
              <w:numPr>
                <w:ilvl w:val="1"/>
                <w:numId w:val="5"/>
              </w:numPr>
              <w:autoSpaceDE/>
              <w:autoSpaceDN/>
              <w:adjustRightInd/>
              <w:jc w:val="both"/>
              <w:rPr>
                <w:rFonts w:ascii="Times New Roman" w:hAnsi="Times New Roman"/>
                <w:sz w:val="22"/>
              </w:rPr>
            </w:pPr>
            <w:r w:rsidRPr="00114714">
              <w:rPr>
                <w:rFonts w:ascii="Times New Roman" w:hAnsi="Times New Roman"/>
                <w:sz w:val="22"/>
                <w:szCs w:val="22"/>
              </w:rPr>
              <w:t>Planiranje i programiranje rada Učiteljskog i Razrednih vijeća</w:t>
            </w:r>
          </w:p>
        </w:tc>
        <w:tc>
          <w:tcPr>
            <w:tcW w:w="1449" w:type="dxa"/>
            <w:tcBorders>
              <w:top w:val="single" w:sz="4" w:space="0" w:color="auto"/>
              <w:bottom w:val="single" w:sz="4" w:space="0" w:color="auto"/>
              <w:right w:val="single" w:sz="12" w:space="0" w:color="000000"/>
            </w:tcBorders>
            <w:vAlign w:val="center"/>
          </w:tcPr>
          <w:p w:rsidR="00885AAB" w:rsidRPr="00114714" w:rsidRDefault="00885AAB" w:rsidP="00CB453B">
            <w:pPr>
              <w:jc w:val="center"/>
              <w:rPr>
                <w:rFonts w:ascii="Times New Roman" w:hAnsi="Times New Roman"/>
                <w:sz w:val="22"/>
              </w:rPr>
            </w:pPr>
            <w:r w:rsidRPr="00114714">
              <w:rPr>
                <w:rFonts w:ascii="Times New Roman" w:hAnsi="Times New Roman"/>
                <w:sz w:val="22"/>
                <w:szCs w:val="22"/>
              </w:rPr>
              <w:t>IX – VI</w:t>
            </w:r>
          </w:p>
        </w:tc>
        <w:tc>
          <w:tcPr>
            <w:tcW w:w="1275" w:type="dxa"/>
            <w:tcBorders>
              <w:top w:val="single" w:sz="4" w:space="0" w:color="auto"/>
              <w:bottom w:val="single" w:sz="4" w:space="0" w:color="auto"/>
            </w:tcBorders>
            <w:vAlign w:val="center"/>
          </w:tcPr>
          <w:p w:rsidR="00885AAB" w:rsidRPr="00114714" w:rsidRDefault="00885AAB" w:rsidP="00CB453B">
            <w:pPr>
              <w:jc w:val="center"/>
              <w:rPr>
                <w:rFonts w:ascii="Times New Roman" w:hAnsi="Times New Roman"/>
                <w:sz w:val="22"/>
              </w:rPr>
            </w:pPr>
          </w:p>
        </w:tc>
      </w:tr>
      <w:tr w:rsidR="00885AAB" w:rsidRPr="00114714">
        <w:trPr>
          <w:cantSplit/>
          <w:trHeight w:val="284"/>
          <w:jc w:val="center"/>
        </w:trPr>
        <w:tc>
          <w:tcPr>
            <w:tcW w:w="7263" w:type="dxa"/>
            <w:tcBorders>
              <w:top w:val="single" w:sz="4" w:space="0" w:color="auto"/>
              <w:bottom w:val="single" w:sz="4" w:space="0" w:color="auto"/>
            </w:tcBorders>
          </w:tcPr>
          <w:p w:rsidR="00885AAB" w:rsidRPr="00114714" w:rsidRDefault="00885AAB" w:rsidP="00BC6D5E">
            <w:pPr>
              <w:widowControl/>
              <w:numPr>
                <w:ilvl w:val="1"/>
                <w:numId w:val="5"/>
              </w:numPr>
              <w:autoSpaceDE/>
              <w:autoSpaceDN/>
              <w:adjustRightInd/>
              <w:jc w:val="both"/>
              <w:rPr>
                <w:rFonts w:ascii="Times New Roman" w:hAnsi="Times New Roman"/>
                <w:sz w:val="22"/>
              </w:rPr>
            </w:pPr>
            <w:r w:rsidRPr="00114714">
              <w:rPr>
                <w:rFonts w:ascii="Times New Roman" w:hAnsi="Times New Roman"/>
                <w:sz w:val="22"/>
                <w:szCs w:val="22"/>
              </w:rPr>
              <w:t>Izrada zaduženja učitelja</w:t>
            </w:r>
          </w:p>
        </w:tc>
        <w:tc>
          <w:tcPr>
            <w:tcW w:w="1449" w:type="dxa"/>
            <w:tcBorders>
              <w:top w:val="single" w:sz="4" w:space="0" w:color="auto"/>
              <w:bottom w:val="single" w:sz="4" w:space="0" w:color="auto"/>
              <w:right w:val="single" w:sz="12" w:space="0" w:color="000000"/>
            </w:tcBorders>
            <w:vAlign w:val="center"/>
          </w:tcPr>
          <w:p w:rsidR="00885AAB" w:rsidRPr="00114714" w:rsidRDefault="00885AAB" w:rsidP="00CB453B">
            <w:pPr>
              <w:jc w:val="center"/>
              <w:rPr>
                <w:rFonts w:ascii="Times New Roman" w:hAnsi="Times New Roman"/>
                <w:sz w:val="22"/>
              </w:rPr>
            </w:pPr>
            <w:r w:rsidRPr="00114714">
              <w:rPr>
                <w:rFonts w:ascii="Times New Roman" w:hAnsi="Times New Roman"/>
                <w:sz w:val="22"/>
                <w:szCs w:val="22"/>
              </w:rPr>
              <w:t>VI – VIII</w:t>
            </w:r>
          </w:p>
        </w:tc>
        <w:tc>
          <w:tcPr>
            <w:tcW w:w="1275" w:type="dxa"/>
            <w:tcBorders>
              <w:top w:val="single" w:sz="4" w:space="0" w:color="auto"/>
              <w:bottom w:val="single" w:sz="4" w:space="0" w:color="auto"/>
            </w:tcBorders>
            <w:vAlign w:val="center"/>
          </w:tcPr>
          <w:p w:rsidR="00885AAB" w:rsidRPr="00114714" w:rsidRDefault="00885AAB" w:rsidP="00CB453B">
            <w:pPr>
              <w:jc w:val="center"/>
              <w:rPr>
                <w:rFonts w:ascii="Times New Roman" w:hAnsi="Times New Roman"/>
                <w:sz w:val="22"/>
              </w:rPr>
            </w:pPr>
          </w:p>
        </w:tc>
      </w:tr>
      <w:tr w:rsidR="00885AAB" w:rsidRPr="00114714">
        <w:trPr>
          <w:cantSplit/>
          <w:trHeight w:val="284"/>
          <w:jc w:val="center"/>
        </w:trPr>
        <w:tc>
          <w:tcPr>
            <w:tcW w:w="7263" w:type="dxa"/>
            <w:tcBorders>
              <w:top w:val="single" w:sz="4" w:space="0" w:color="auto"/>
              <w:bottom w:val="single" w:sz="4" w:space="0" w:color="auto"/>
            </w:tcBorders>
          </w:tcPr>
          <w:p w:rsidR="00885AAB" w:rsidRPr="00114714" w:rsidRDefault="00885AAB" w:rsidP="00BC6D5E">
            <w:pPr>
              <w:widowControl/>
              <w:numPr>
                <w:ilvl w:val="1"/>
                <w:numId w:val="5"/>
              </w:numPr>
              <w:autoSpaceDE/>
              <w:autoSpaceDN/>
              <w:adjustRightInd/>
              <w:jc w:val="both"/>
              <w:rPr>
                <w:rFonts w:ascii="Times New Roman" w:hAnsi="Times New Roman"/>
                <w:sz w:val="22"/>
              </w:rPr>
            </w:pPr>
            <w:r w:rsidRPr="00114714">
              <w:rPr>
                <w:rFonts w:ascii="Times New Roman" w:hAnsi="Times New Roman"/>
                <w:sz w:val="22"/>
                <w:szCs w:val="22"/>
              </w:rPr>
              <w:t>Izrada smjernica i pomoć učiteljima pri tematskim planiranjima</w:t>
            </w:r>
          </w:p>
        </w:tc>
        <w:tc>
          <w:tcPr>
            <w:tcW w:w="1449" w:type="dxa"/>
            <w:tcBorders>
              <w:top w:val="single" w:sz="4" w:space="0" w:color="auto"/>
              <w:bottom w:val="single" w:sz="4" w:space="0" w:color="auto"/>
              <w:right w:val="single" w:sz="12" w:space="0" w:color="000000"/>
            </w:tcBorders>
            <w:vAlign w:val="center"/>
          </w:tcPr>
          <w:p w:rsidR="00885AAB" w:rsidRPr="00114714" w:rsidRDefault="00885AAB" w:rsidP="00CB453B">
            <w:pPr>
              <w:jc w:val="center"/>
              <w:rPr>
                <w:rFonts w:ascii="Times New Roman" w:hAnsi="Times New Roman"/>
                <w:sz w:val="22"/>
              </w:rPr>
            </w:pPr>
            <w:r w:rsidRPr="00114714">
              <w:rPr>
                <w:rFonts w:ascii="Times New Roman" w:hAnsi="Times New Roman"/>
                <w:sz w:val="22"/>
                <w:szCs w:val="22"/>
              </w:rPr>
              <w:t>IX – VI</w:t>
            </w:r>
          </w:p>
        </w:tc>
        <w:tc>
          <w:tcPr>
            <w:tcW w:w="1275" w:type="dxa"/>
            <w:tcBorders>
              <w:top w:val="single" w:sz="4" w:space="0" w:color="auto"/>
              <w:bottom w:val="single" w:sz="4" w:space="0" w:color="auto"/>
            </w:tcBorders>
            <w:vAlign w:val="center"/>
          </w:tcPr>
          <w:p w:rsidR="00885AAB" w:rsidRPr="00114714" w:rsidRDefault="00885AAB" w:rsidP="00CB453B">
            <w:pPr>
              <w:jc w:val="center"/>
              <w:rPr>
                <w:rFonts w:ascii="Times New Roman" w:hAnsi="Times New Roman"/>
                <w:sz w:val="22"/>
              </w:rPr>
            </w:pPr>
          </w:p>
        </w:tc>
      </w:tr>
      <w:tr w:rsidR="00885AAB" w:rsidRPr="00114714">
        <w:trPr>
          <w:cantSplit/>
          <w:trHeight w:val="284"/>
          <w:jc w:val="center"/>
        </w:trPr>
        <w:tc>
          <w:tcPr>
            <w:tcW w:w="7263" w:type="dxa"/>
            <w:tcBorders>
              <w:top w:val="single" w:sz="4" w:space="0" w:color="auto"/>
              <w:bottom w:val="single" w:sz="4" w:space="0" w:color="auto"/>
            </w:tcBorders>
          </w:tcPr>
          <w:p w:rsidR="00885AAB" w:rsidRPr="00114714" w:rsidRDefault="00885AAB" w:rsidP="00BC6D5E">
            <w:pPr>
              <w:widowControl/>
              <w:numPr>
                <w:ilvl w:val="1"/>
                <w:numId w:val="5"/>
              </w:numPr>
              <w:autoSpaceDE/>
              <w:autoSpaceDN/>
              <w:adjustRightInd/>
              <w:jc w:val="both"/>
              <w:rPr>
                <w:rFonts w:ascii="Times New Roman" w:hAnsi="Times New Roman"/>
                <w:sz w:val="22"/>
              </w:rPr>
            </w:pPr>
            <w:r w:rsidRPr="00114714">
              <w:rPr>
                <w:rFonts w:ascii="Times New Roman" w:hAnsi="Times New Roman"/>
                <w:sz w:val="22"/>
                <w:szCs w:val="22"/>
              </w:rPr>
              <w:t>Planiranje i organizacija školskih projekata</w:t>
            </w:r>
          </w:p>
        </w:tc>
        <w:tc>
          <w:tcPr>
            <w:tcW w:w="1449" w:type="dxa"/>
            <w:tcBorders>
              <w:top w:val="single" w:sz="4" w:space="0" w:color="auto"/>
              <w:bottom w:val="single" w:sz="4" w:space="0" w:color="auto"/>
              <w:right w:val="single" w:sz="12" w:space="0" w:color="000000"/>
            </w:tcBorders>
            <w:vAlign w:val="center"/>
          </w:tcPr>
          <w:p w:rsidR="00885AAB" w:rsidRPr="00114714" w:rsidRDefault="00885AAB" w:rsidP="00CB453B">
            <w:pPr>
              <w:jc w:val="center"/>
              <w:rPr>
                <w:rFonts w:ascii="Times New Roman" w:hAnsi="Times New Roman"/>
                <w:sz w:val="22"/>
              </w:rPr>
            </w:pPr>
            <w:r w:rsidRPr="00114714">
              <w:rPr>
                <w:rFonts w:ascii="Times New Roman" w:hAnsi="Times New Roman"/>
                <w:sz w:val="22"/>
                <w:szCs w:val="22"/>
              </w:rPr>
              <w:t>IX – VI</w:t>
            </w:r>
          </w:p>
        </w:tc>
        <w:tc>
          <w:tcPr>
            <w:tcW w:w="1275" w:type="dxa"/>
            <w:tcBorders>
              <w:top w:val="single" w:sz="4" w:space="0" w:color="auto"/>
              <w:bottom w:val="single" w:sz="4" w:space="0" w:color="auto"/>
            </w:tcBorders>
            <w:vAlign w:val="center"/>
          </w:tcPr>
          <w:p w:rsidR="00885AAB" w:rsidRPr="00114714" w:rsidRDefault="00885AAB" w:rsidP="00CB453B">
            <w:pPr>
              <w:jc w:val="center"/>
              <w:rPr>
                <w:rFonts w:ascii="Times New Roman" w:hAnsi="Times New Roman"/>
                <w:sz w:val="22"/>
              </w:rPr>
            </w:pPr>
          </w:p>
        </w:tc>
      </w:tr>
      <w:tr w:rsidR="00885AAB" w:rsidRPr="00114714">
        <w:trPr>
          <w:cantSplit/>
          <w:trHeight w:val="284"/>
          <w:jc w:val="center"/>
        </w:trPr>
        <w:tc>
          <w:tcPr>
            <w:tcW w:w="7263" w:type="dxa"/>
            <w:tcBorders>
              <w:top w:val="single" w:sz="4" w:space="0" w:color="auto"/>
              <w:bottom w:val="single" w:sz="12" w:space="0" w:color="auto"/>
            </w:tcBorders>
          </w:tcPr>
          <w:p w:rsidR="00885AAB" w:rsidRPr="00114714" w:rsidRDefault="00885AAB" w:rsidP="00822D92">
            <w:pPr>
              <w:ind w:left="360"/>
              <w:jc w:val="both"/>
              <w:rPr>
                <w:rFonts w:ascii="Times New Roman" w:hAnsi="Times New Roman"/>
                <w:sz w:val="22"/>
              </w:rPr>
            </w:pPr>
            <w:r w:rsidRPr="00114714">
              <w:rPr>
                <w:rFonts w:ascii="Times New Roman" w:hAnsi="Times New Roman"/>
                <w:sz w:val="22"/>
                <w:szCs w:val="22"/>
              </w:rPr>
              <w:t>1.10.Planiranje i organizacija stručnog usavršavanja</w:t>
            </w:r>
          </w:p>
        </w:tc>
        <w:tc>
          <w:tcPr>
            <w:tcW w:w="1449" w:type="dxa"/>
            <w:tcBorders>
              <w:top w:val="single" w:sz="4" w:space="0" w:color="auto"/>
              <w:bottom w:val="single" w:sz="12" w:space="0" w:color="auto"/>
              <w:right w:val="single" w:sz="12" w:space="0" w:color="000000"/>
            </w:tcBorders>
            <w:vAlign w:val="center"/>
          </w:tcPr>
          <w:p w:rsidR="00885AAB" w:rsidRPr="00114714" w:rsidRDefault="00885AAB" w:rsidP="00CB453B">
            <w:pPr>
              <w:jc w:val="center"/>
              <w:rPr>
                <w:rFonts w:ascii="Times New Roman" w:hAnsi="Times New Roman"/>
                <w:sz w:val="22"/>
              </w:rPr>
            </w:pPr>
            <w:r w:rsidRPr="00114714">
              <w:rPr>
                <w:rFonts w:ascii="Times New Roman" w:hAnsi="Times New Roman"/>
                <w:sz w:val="22"/>
                <w:szCs w:val="22"/>
              </w:rPr>
              <w:t>IX – VI</w:t>
            </w:r>
          </w:p>
        </w:tc>
        <w:tc>
          <w:tcPr>
            <w:tcW w:w="1275" w:type="dxa"/>
            <w:tcBorders>
              <w:top w:val="single" w:sz="4" w:space="0" w:color="auto"/>
              <w:bottom w:val="single" w:sz="12" w:space="0" w:color="auto"/>
            </w:tcBorders>
            <w:vAlign w:val="center"/>
          </w:tcPr>
          <w:p w:rsidR="00885AAB" w:rsidRPr="00114714" w:rsidRDefault="00885AAB" w:rsidP="00CB453B">
            <w:pPr>
              <w:jc w:val="center"/>
              <w:rPr>
                <w:rFonts w:ascii="Times New Roman" w:hAnsi="Times New Roman"/>
                <w:sz w:val="22"/>
              </w:rPr>
            </w:pPr>
          </w:p>
        </w:tc>
      </w:tr>
      <w:tr w:rsidR="00885AAB" w:rsidRPr="00114714">
        <w:trPr>
          <w:cantSplit/>
          <w:trHeight w:val="284"/>
          <w:jc w:val="center"/>
        </w:trPr>
        <w:tc>
          <w:tcPr>
            <w:tcW w:w="7263" w:type="dxa"/>
            <w:tcBorders>
              <w:top w:val="single" w:sz="4" w:space="0" w:color="auto"/>
              <w:bottom w:val="single" w:sz="12" w:space="0" w:color="auto"/>
            </w:tcBorders>
          </w:tcPr>
          <w:p w:rsidR="00885AAB" w:rsidRPr="00114714" w:rsidRDefault="00885AAB" w:rsidP="00CB453B">
            <w:pPr>
              <w:ind w:left="360"/>
              <w:rPr>
                <w:rFonts w:ascii="Times New Roman" w:hAnsi="Times New Roman"/>
                <w:sz w:val="22"/>
              </w:rPr>
            </w:pPr>
            <w:r w:rsidRPr="00114714">
              <w:rPr>
                <w:rFonts w:ascii="Times New Roman" w:hAnsi="Times New Roman"/>
                <w:sz w:val="22"/>
                <w:szCs w:val="22"/>
              </w:rPr>
              <w:t>1.11.Planiranje nabave opreme i namještaja</w:t>
            </w:r>
          </w:p>
        </w:tc>
        <w:tc>
          <w:tcPr>
            <w:tcW w:w="1449" w:type="dxa"/>
            <w:tcBorders>
              <w:top w:val="single" w:sz="4" w:space="0" w:color="auto"/>
              <w:bottom w:val="single" w:sz="12" w:space="0" w:color="auto"/>
              <w:right w:val="single" w:sz="12" w:space="0" w:color="000000"/>
            </w:tcBorders>
            <w:vAlign w:val="center"/>
          </w:tcPr>
          <w:p w:rsidR="00885AAB" w:rsidRPr="00114714" w:rsidRDefault="00885AAB" w:rsidP="00CB453B">
            <w:pPr>
              <w:jc w:val="center"/>
              <w:rPr>
                <w:rFonts w:ascii="Times New Roman" w:hAnsi="Times New Roman"/>
                <w:sz w:val="22"/>
              </w:rPr>
            </w:pPr>
            <w:r w:rsidRPr="00114714">
              <w:rPr>
                <w:rFonts w:ascii="Times New Roman" w:hAnsi="Times New Roman"/>
                <w:sz w:val="22"/>
                <w:szCs w:val="22"/>
              </w:rPr>
              <w:t>IX – VI</w:t>
            </w:r>
          </w:p>
        </w:tc>
        <w:tc>
          <w:tcPr>
            <w:tcW w:w="1275" w:type="dxa"/>
            <w:tcBorders>
              <w:top w:val="single" w:sz="4" w:space="0" w:color="auto"/>
              <w:bottom w:val="single" w:sz="12" w:space="0" w:color="auto"/>
            </w:tcBorders>
            <w:vAlign w:val="center"/>
          </w:tcPr>
          <w:p w:rsidR="00885AAB" w:rsidRPr="00114714" w:rsidRDefault="00885AAB" w:rsidP="00CB453B">
            <w:pPr>
              <w:jc w:val="center"/>
              <w:rPr>
                <w:rFonts w:ascii="Times New Roman" w:hAnsi="Times New Roman"/>
                <w:sz w:val="22"/>
              </w:rPr>
            </w:pPr>
          </w:p>
        </w:tc>
      </w:tr>
      <w:tr w:rsidR="00885AAB" w:rsidRPr="00114714">
        <w:trPr>
          <w:cantSplit/>
          <w:trHeight w:val="284"/>
          <w:jc w:val="center"/>
        </w:trPr>
        <w:tc>
          <w:tcPr>
            <w:tcW w:w="7263" w:type="dxa"/>
            <w:tcBorders>
              <w:top w:val="single" w:sz="4" w:space="0" w:color="auto"/>
              <w:bottom w:val="single" w:sz="12" w:space="0" w:color="auto"/>
            </w:tcBorders>
          </w:tcPr>
          <w:p w:rsidR="00885AAB" w:rsidRPr="00114714" w:rsidRDefault="00885AAB" w:rsidP="00822D92">
            <w:pPr>
              <w:ind w:left="360"/>
              <w:jc w:val="both"/>
              <w:rPr>
                <w:rFonts w:ascii="Times New Roman" w:hAnsi="Times New Roman"/>
                <w:sz w:val="22"/>
              </w:rPr>
            </w:pPr>
            <w:r w:rsidRPr="00114714">
              <w:rPr>
                <w:rFonts w:ascii="Times New Roman" w:hAnsi="Times New Roman"/>
                <w:sz w:val="22"/>
                <w:szCs w:val="22"/>
              </w:rPr>
              <w:t>1.12.Planiranje i organizacija uređenja okoliša škole</w:t>
            </w:r>
          </w:p>
        </w:tc>
        <w:tc>
          <w:tcPr>
            <w:tcW w:w="1449" w:type="dxa"/>
            <w:tcBorders>
              <w:top w:val="single" w:sz="4" w:space="0" w:color="auto"/>
              <w:bottom w:val="single" w:sz="12" w:space="0" w:color="auto"/>
              <w:right w:val="single" w:sz="12" w:space="0" w:color="000000"/>
            </w:tcBorders>
            <w:vAlign w:val="center"/>
          </w:tcPr>
          <w:p w:rsidR="00885AAB" w:rsidRPr="00114714" w:rsidRDefault="00885AAB" w:rsidP="007E39BA">
            <w:pPr>
              <w:jc w:val="center"/>
              <w:rPr>
                <w:rFonts w:ascii="Times New Roman" w:hAnsi="Times New Roman"/>
                <w:sz w:val="22"/>
              </w:rPr>
            </w:pPr>
            <w:r w:rsidRPr="00114714">
              <w:rPr>
                <w:rFonts w:ascii="Times New Roman" w:hAnsi="Times New Roman"/>
                <w:sz w:val="22"/>
                <w:szCs w:val="22"/>
              </w:rPr>
              <w:t>IX – VI</w:t>
            </w:r>
          </w:p>
        </w:tc>
        <w:tc>
          <w:tcPr>
            <w:tcW w:w="1275" w:type="dxa"/>
            <w:tcBorders>
              <w:top w:val="single" w:sz="4" w:space="0" w:color="auto"/>
              <w:bottom w:val="single" w:sz="12" w:space="0" w:color="auto"/>
            </w:tcBorders>
            <w:vAlign w:val="center"/>
          </w:tcPr>
          <w:p w:rsidR="00885AAB" w:rsidRPr="00114714" w:rsidRDefault="00885AAB" w:rsidP="00822D92">
            <w:pPr>
              <w:jc w:val="both"/>
              <w:rPr>
                <w:rFonts w:ascii="Times New Roman" w:hAnsi="Times New Roman"/>
                <w:sz w:val="22"/>
              </w:rPr>
            </w:pPr>
          </w:p>
        </w:tc>
      </w:tr>
      <w:tr w:rsidR="00885AAB" w:rsidRPr="00114714">
        <w:trPr>
          <w:cantSplit/>
          <w:trHeight w:val="284"/>
          <w:jc w:val="center"/>
        </w:trPr>
        <w:tc>
          <w:tcPr>
            <w:tcW w:w="7263" w:type="dxa"/>
            <w:tcBorders>
              <w:top w:val="single" w:sz="4" w:space="0" w:color="auto"/>
              <w:bottom w:val="single" w:sz="12" w:space="0" w:color="auto"/>
            </w:tcBorders>
          </w:tcPr>
          <w:p w:rsidR="00885AAB" w:rsidRPr="00114714" w:rsidRDefault="00885AAB" w:rsidP="00CB453B">
            <w:pPr>
              <w:ind w:left="360"/>
              <w:rPr>
                <w:rFonts w:ascii="Times New Roman" w:hAnsi="Times New Roman"/>
                <w:sz w:val="22"/>
              </w:rPr>
            </w:pPr>
            <w:r w:rsidRPr="00114714">
              <w:rPr>
                <w:rFonts w:ascii="Times New Roman" w:hAnsi="Times New Roman"/>
                <w:sz w:val="22"/>
                <w:szCs w:val="22"/>
              </w:rPr>
              <w:t>1.13.Ostali poslovi</w:t>
            </w:r>
          </w:p>
        </w:tc>
        <w:tc>
          <w:tcPr>
            <w:tcW w:w="1449" w:type="dxa"/>
            <w:tcBorders>
              <w:top w:val="single" w:sz="4" w:space="0" w:color="auto"/>
              <w:bottom w:val="single" w:sz="12" w:space="0" w:color="auto"/>
              <w:right w:val="single" w:sz="12" w:space="0" w:color="000000"/>
            </w:tcBorders>
            <w:vAlign w:val="center"/>
          </w:tcPr>
          <w:p w:rsidR="00885AAB" w:rsidRPr="00114714" w:rsidRDefault="00885AAB" w:rsidP="00CB453B">
            <w:pPr>
              <w:jc w:val="center"/>
              <w:rPr>
                <w:rFonts w:ascii="Times New Roman" w:hAnsi="Times New Roman"/>
                <w:sz w:val="22"/>
              </w:rPr>
            </w:pPr>
            <w:r w:rsidRPr="00114714">
              <w:rPr>
                <w:rFonts w:ascii="Times New Roman" w:hAnsi="Times New Roman"/>
                <w:sz w:val="22"/>
                <w:szCs w:val="22"/>
              </w:rPr>
              <w:t>IX – VIII</w:t>
            </w:r>
          </w:p>
        </w:tc>
        <w:tc>
          <w:tcPr>
            <w:tcW w:w="1275" w:type="dxa"/>
            <w:tcBorders>
              <w:top w:val="single" w:sz="4" w:space="0" w:color="auto"/>
              <w:bottom w:val="single" w:sz="12" w:space="0" w:color="auto"/>
            </w:tcBorders>
            <w:vAlign w:val="center"/>
          </w:tcPr>
          <w:p w:rsidR="00885AAB" w:rsidRPr="00114714" w:rsidRDefault="00885AAB" w:rsidP="00CB453B">
            <w:pPr>
              <w:jc w:val="center"/>
              <w:rPr>
                <w:rFonts w:ascii="Times New Roman" w:hAnsi="Times New Roman"/>
                <w:sz w:val="22"/>
              </w:rPr>
            </w:pPr>
          </w:p>
        </w:tc>
      </w:tr>
      <w:tr w:rsidR="00885AAB" w:rsidRPr="00114714">
        <w:trPr>
          <w:cantSplit/>
          <w:trHeight w:val="284"/>
          <w:jc w:val="center"/>
        </w:trPr>
        <w:tc>
          <w:tcPr>
            <w:tcW w:w="7263" w:type="dxa"/>
            <w:tcBorders>
              <w:top w:val="single" w:sz="12" w:space="0" w:color="auto"/>
              <w:bottom w:val="single" w:sz="12" w:space="0" w:color="auto"/>
            </w:tcBorders>
            <w:vAlign w:val="center"/>
          </w:tcPr>
          <w:p w:rsidR="00885AAB" w:rsidRPr="00114714" w:rsidRDefault="00885AAB" w:rsidP="00BC6D5E">
            <w:pPr>
              <w:widowControl/>
              <w:numPr>
                <w:ilvl w:val="0"/>
                <w:numId w:val="5"/>
              </w:numPr>
              <w:autoSpaceDE/>
              <w:autoSpaceDN/>
              <w:adjustRightInd/>
              <w:rPr>
                <w:rFonts w:ascii="Times New Roman" w:hAnsi="Times New Roman"/>
                <w:b/>
                <w:sz w:val="22"/>
              </w:rPr>
            </w:pPr>
            <w:r w:rsidRPr="00114714">
              <w:rPr>
                <w:rFonts w:ascii="Times New Roman" w:hAnsi="Times New Roman"/>
                <w:b/>
                <w:sz w:val="22"/>
                <w:szCs w:val="22"/>
              </w:rPr>
              <w:t>POSLOVI  ORGANIZACIJE  I KOORDINACIJE RADA</w:t>
            </w:r>
          </w:p>
        </w:tc>
        <w:tc>
          <w:tcPr>
            <w:tcW w:w="1449" w:type="dxa"/>
            <w:tcBorders>
              <w:top w:val="single" w:sz="12" w:space="0" w:color="auto"/>
              <w:bottom w:val="single" w:sz="12" w:space="0" w:color="auto"/>
              <w:right w:val="single" w:sz="12" w:space="0" w:color="000000"/>
            </w:tcBorders>
            <w:vAlign w:val="center"/>
          </w:tcPr>
          <w:p w:rsidR="00885AAB" w:rsidRPr="00114714" w:rsidRDefault="00885AAB" w:rsidP="00CB453B">
            <w:pPr>
              <w:jc w:val="center"/>
              <w:rPr>
                <w:rFonts w:ascii="Times New Roman" w:hAnsi="Times New Roman"/>
                <w:b/>
                <w:sz w:val="22"/>
              </w:rPr>
            </w:pPr>
          </w:p>
        </w:tc>
        <w:tc>
          <w:tcPr>
            <w:tcW w:w="1275" w:type="dxa"/>
            <w:tcBorders>
              <w:top w:val="single" w:sz="12" w:space="0" w:color="auto"/>
              <w:bottom w:val="single" w:sz="12" w:space="0" w:color="auto"/>
            </w:tcBorders>
            <w:vAlign w:val="center"/>
          </w:tcPr>
          <w:p w:rsidR="00885AAB" w:rsidRPr="00114714" w:rsidRDefault="00885AAB" w:rsidP="00982929">
            <w:pPr>
              <w:jc w:val="center"/>
              <w:rPr>
                <w:rFonts w:ascii="Times New Roman" w:hAnsi="Times New Roman"/>
                <w:b/>
                <w:sz w:val="22"/>
              </w:rPr>
            </w:pPr>
            <w:r w:rsidRPr="00114714">
              <w:rPr>
                <w:rFonts w:ascii="Times New Roman" w:hAnsi="Times New Roman"/>
                <w:b/>
                <w:sz w:val="22"/>
                <w:szCs w:val="22"/>
              </w:rPr>
              <w:t>24</w:t>
            </w:r>
            <w:r>
              <w:rPr>
                <w:rFonts w:ascii="Times New Roman" w:hAnsi="Times New Roman"/>
                <w:b/>
                <w:sz w:val="22"/>
                <w:szCs w:val="22"/>
              </w:rPr>
              <w:t>2</w:t>
            </w:r>
          </w:p>
        </w:tc>
      </w:tr>
      <w:tr w:rsidR="00885AAB" w:rsidRPr="00114714">
        <w:trPr>
          <w:cantSplit/>
          <w:trHeight w:val="284"/>
          <w:jc w:val="center"/>
        </w:trPr>
        <w:tc>
          <w:tcPr>
            <w:tcW w:w="7263" w:type="dxa"/>
            <w:tcBorders>
              <w:top w:val="single" w:sz="2" w:space="0" w:color="auto"/>
              <w:bottom w:val="single" w:sz="2" w:space="0" w:color="auto"/>
            </w:tcBorders>
            <w:vAlign w:val="center"/>
          </w:tcPr>
          <w:p w:rsidR="00885AAB" w:rsidRPr="00114714" w:rsidRDefault="00885AAB" w:rsidP="00BC6D5E">
            <w:pPr>
              <w:widowControl/>
              <w:numPr>
                <w:ilvl w:val="1"/>
                <w:numId w:val="6"/>
              </w:numPr>
              <w:autoSpaceDE/>
              <w:autoSpaceDN/>
              <w:adjustRightInd/>
              <w:rPr>
                <w:rFonts w:ascii="Times New Roman" w:hAnsi="Times New Roman"/>
                <w:sz w:val="22"/>
              </w:rPr>
            </w:pPr>
            <w:r w:rsidRPr="00114714">
              <w:rPr>
                <w:rFonts w:ascii="Times New Roman" w:hAnsi="Times New Roman"/>
              </w:rPr>
              <w:t>Izrada prijedloga organizacije rada Škole (broj razrednih odjela, broj smjena, radno vrijeme smjena, organizacija rada izborne nastave, INA, izrada kompletne organizacije rada Škole).</w:t>
            </w:r>
          </w:p>
        </w:tc>
        <w:tc>
          <w:tcPr>
            <w:tcW w:w="1449" w:type="dxa"/>
            <w:tcBorders>
              <w:top w:val="single" w:sz="2" w:space="0" w:color="auto"/>
              <w:bottom w:val="single" w:sz="2" w:space="0" w:color="auto"/>
              <w:right w:val="single" w:sz="12" w:space="0" w:color="000000"/>
            </w:tcBorders>
            <w:vAlign w:val="center"/>
          </w:tcPr>
          <w:p w:rsidR="00885AAB" w:rsidRPr="00114714" w:rsidRDefault="00885AAB" w:rsidP="007E39BA">
            <w:pPr>
              <w:jc w:val="center"/>
              <w:rPr>
                <w:rFonts w:ascii="Times New Roman" w:hAnsi="Times New Roman"/>
                <w:sz w:val="22"/>
              </w:rPr>
            </w:pPr>
            <w:r w:rsidRPr="00114714">
              <w:rPr>
                <w:rFonts w:ascii="Times New Roman" w:hAnsi="Times New Roman"/>
                <w:sz w:val="22"/>
                <w:szCs w:val="22"/>
              </w:rPr>
              <w:t>IX – VIII</w:t>
            </w:r>
          </w:p>
        </w:tc>
        <w:tc>
          <w:tcPr>
            <w:tcW w:w="1275" w:type="dxa"/>
            <w:tcBorders>
              <w:top w:val="single" w:sz="2" w:space="0" w:color="auto"/>
              <w:bottom w:val="single" w:sz="2" w:space="0" w:color="auto"/>
            </w:tcBorders>
            <w:vAlign w:val="center"/>
          </w:tcPr>
          <w:p w:rsidR="00885AAB" w:rsidRPr="00114714" w:rsidRDefault="00885AAB" w:rsidP="00CB453B">
            <w:pPr>
              <w:jc w:val="center"/>
              <w:rPr>
                <w:rFonts w:ascii="Times New Roman" w:hAnsi="Times New Roman"/>
                <w:sz w:val="22"/>
              </w:rPr>
            </w:pPr>
          </w:p>
        </w:tc>
      </w:tr>
      <w:tr w:rsidR="00885AAB" w:rsidRPr="00114714">
        <w:trPr>
          <w:cantSplit/>
          <w:trHeight w:val="284"/>
          <w:jc w:val="center"/>
        </w:trPr>
        <w:tc>
          <w:tcPr>
            <w:tcW w:w="7263" w:type="dxa"/>
            <w:tcBorders>
              <w:top w:val="single" w:sz="2" w:space="0" w:color="auto"/>
              <w:bottom w:val="single" w:sz="2" w:space="0" w:color="auto"/>
            </w:tcBorders>
            <w:vAlign w:val="center"/>
          </w:tcPr>
          <w:p w:rsidR="00885AAB" w:rsidRPr="00114714" w:rsidRDefault="00885AAB" w:rsidP="00BC6D5E">
            <w:pPr>
              <w:widowControl/>
              <w:numPr>
                <w:ilvl w:val="1"/>
                <w:numId w:val="6"/>
              </w:numPr>
              <w:autoSpaceDE/>
              <w:autoSpaceDN/>
              <w:adjustRightInd/>
              <w:jc w:val="both"/>
              <w:rPr>
                <w:rFonts w:ascii="Times New Roman" w:hAnsi="Times New Roman"/>
                <w:sz w:val="22"/>
              </w:rPr>
            </w:pPr>
            <w:r w:rsidRPr="00114714">
              <w:rPr>
                <w:rFonts w:ascii="Times New Roman" w:hAnsi="Times New Roman"/>
              </w:rPr>
              <w:t>Izrada Godišnjeg kalendara rada škole</w:t>
            </w:r>
          </w:p>
        </w:tc>
        <w:tc>
          <w:tcPr>
            <w:tcW w:w="1449" w:type="dxa"/>
            <w:tcBorders>
              <w:top w:val="single" w:sz="2" w:space="0" w:color="auto"/>
              <w:bottom w:val="single" w:sz="2" w:space="0" w:color="auto"/>
              <w:right w:val="single" w:sz="12" w:space="0" w:color="000000"/>
            </w:tcBorders>
            <w:vAlign w:val="center"/>
          </w:tcPr>
          <w:p w:rsidR="00885AAB" w:rsidRPr="00114714" w:rsidRDefault="00885AAB" w:rsidP="007E39BA">
            <w:pPr>
              <w:jc w:val="center"/>
              <w:rPr>
                <w:rFonts w:ascii="Times New Roman" w:hAnsi="Times New Roman"/>
                <w:sz w:val="22"/>
              </w:rPr>
            </w:pPr>
            <w:r w:rsidRPr="00114714">
              <w:rPr>
                <w:rFonts w:ascii="Times New Roman" w:hAnsi="Times New Roman"/>
                <w:sz w:val="22"/>
                <w:szCs w:val="22"/>
              </w:rPr>
              <w:t>VIII – IX</w:t>
            </w:r>
          </w:p>
        </w:tc>
        <w:tc>
          <w:tcPr>
            <w:tcW w:w="1275" w:type="dxa"/>
            <w:tcBorders>
              <w:top w:val="single" w:sz="2" w:space="0" w:color="auto"/>
              <w:bottom w:val="single" w:sz="2" w:space="0" w:color="auto"/>
            </w:tcBorders>
            <w:vAlign w:val="center"/>
          </w:tcPr>
          <w:p w:rsidR="00885AAB" w:rsidRPr="00114714" w:rsidRDefault="00885AAB" w:rsidP="00822D92">
            <w:pPr>
              <w:jc w:val="both"/>
              <w:rPr>
                <w:rFonts w:ascii="Times New Roman" w:hAnsi="Times New Roman"/>
                <w:sz w:val="22"/>
              </w:rPr>
            </w:pPr>
          </w:p>
        </w:tc>
      </w:tr>
      <w:tr w:rsidR="00885AAB" w:rsidRPr="00114714">
        <w:trPr>
          <w:cantSplit/>
          <w:trHeight w:val="284"/>
          <w:jc w:val="center"/>
        </w:trPr>
        <w:tc>
          <w:tcPr>
            <w:tcW w:w="7263" w:type="dxa"/>
            <w:tcBorders>
              <w:top w:val="single" w:sz="2" w:space="0" w:color="auto"/>
              <w:bottom w:val="single" w:sz="2" w:space="0" w:color="auto"/>
            </w:tcBorders>
            <w:vAlign w:val="center"/>
          </w:tcPr>
          <w:p w:rsidR="00885AAB" w:rsidRPr="00114714" w:rsidRDefault="00885AAB" w:rsidP="00BC6D5E">
            <w:pPr>
              <w:widowControl/>
              <w:numPr>
                <w:ilvl w:val="1"/>
                <w:numId w:val="6"/>
              </w:numPr>
              <w:autoSpaceDE/>
              <w:autoSpaceDN/>
              <w:adjustRightInd/>
              <w:rPr>
                <w:rFonts w:ascii="Times New Roman" w:hAnsi="Times New Roman"/>
                <w:sz w:val="22"/>
              </w:rPr>
            </w:pPr>
            <w:r w:rsidRPr="00114714">
              <w:rPr>
                <w:rFonts w:ascii="Times New Roman" w:hAnsi="Times New Roman"/>
                <w:sz w:val="22"/>
                <w:szCs w:val="22"/>
              </w:rPr>
              <w:lastRenderedPageBreak/>
              <w:t>Izrada strukture radnog vremena i zaduženja učitelja</w:t>
            </w:r>
          </w:p>
        </w:tc>
        <w:tc>
          <w:tcPr>
            <w:tcW w:w="1449" w:type="dxa"/>
            <w:tcBorders>
              <w:top w:val="single" w:sz="2" w:space="0" w:color="auto"/>
              <w:bottom w:val="single" w:sz="2" w:space="0" w:color="auto"/>
              <w:right w:val="single" w:sz="12" w:space="0" w:color="000000"/>
            </w:tcBorders>
            <w:vAlign w:val="center"/>
          </w:tcPr>
          <w:p w:rsidR="00885AAB" w:rsidRPr="00114714" w:rsidRDefault="00885AAB" w:rsidP="007E39BA">
            <w:pPr>
              <w:jc w:val="center"/>
              <w:rPr>
                <w:rFonts w:ascii="Times New Roman" w:hAnsi="Times New Roman"/>
                <w:sz w:val="22"/>
              </w:rPr>
            </w:pPr>
            <w:r w:rsidRPr="00114714">
              <w:rPr>
                <w:rFonts w:ascii="Times New Roman" w:hAnsi="Times New Roman"/>
                <w:sz w:val="22"/>
                <w:szCs w:val="22"/>
              </w:rPr>
              <w:t>VI – IX</w:t>
            </w:r>
          </w:p>
        </w:tc>
        <w:tc>
          <w:tcPr>
            <w:tcW w:w="1275" w:type="dxa"/>
            <w:tcBorders>
              <w:top w:val="single" w:sz="2" w:space="0" w:color="auto"/>
              <w:bottom w:val="single" w:sz="2" w:space="0" w:color="auto"/>
            </w:tcBorders>
            <w:vAlign w:val="center"/>
          </w:tcPr>
          <w:p w:rsidR="00885AAB" w:rsidRPr="00114714" w:rsidRDefault="00885AAB" w:rsidP="00822D92">
            <w:pPr>
              <w:jc w:val="both"/>
              <w:rPr>
                <w:rFonts w:ascii="Times New Roman" w:hAnsi="Times New Roman"/>
                <w:sz w:val="22"/>
              </w:rPr>
            </w:pPr>
          </w:p>
        </w:tc>
      </w:tr>
      <w:tr w:rsidR="00885AAB" w:rsidRPr="00114714">
        <w:trPr>
          <w:cantSplit/>
          <w:trHeight w:val="284"/>
          <w:jc w:val="center"/>
        </w:trPr>
        <w:tc>
          <w:tcPr>
            <w:tcW w:w="7263" w:type="dxa"/>
            <w:tcBorders>
              <w:top w:val="single" w:sz="2" w:space="0" w:color="auto"/>
              <w:bottom w:val="single" w:sz="2" w:space="0" w:color="auto"/>
            </w:tcBorders>
            <w:vAlign w:val="center"/>
          </w:tcPr>
          <w:p w:rsidR="00885AAB" w:rsidRPr="00114714" w:rsidRDefault="00885AAB" w:rsidP="00BC6D5E">
            <w:pPr>
              <w:widowControl/>
              <w:numPr>
                <w:ilvl w:val="1"/>
                <w:numId w:val="6"/>
              </w:numPr>
              <w:autoSpaceDE/>
              <w:autoSpaceDN/>
              <w:adjustRightInd/>
              <w:jc w:val="both"/>
              <w:rPr>
                <w:rFonts w:ascii="Times New Roman" w:hAnsi="Times New Roman"/>
                <w:sz w:val="22"/>
              </w:rPr>
            </w:pPr>
            <w:r w:rsidRPr="00114714">
              <w:rPr>
                <w:rFonts w:ascii="Times New Roman" w:hAnsi="Times New Roman"/>
                <w:sz w:val="22"/>
                <w:szCs w:val="22"/>
              </w:rPr>
              <w:t>Organizacija i koordinacija vanjskog vrednovanja prema planu NCVVO-a</w:t>
            </w:r>
          </w:p>
        </w:tc>
        <w:tc>
          <w:tcPr>
            <w:tcW w:w="1449" w:type="dxa"/>
            <w:tcBorders>
              <w:top w:val="single" w:sz="2" w:space="0" w:color="auto"/>
              <w:bottom w:val="single" w:sz="2" w:space="0" w:color="auto"/>
              <w:right w:val="single" w:sz="12" w:space="0" w:color="000000"/>
            </w:tcBorders>
            <w:vAlign w:val="center"/>
          </w:tcPr>
          <w:p w:rsidR="00885AAB" w:rsidRPr="00114714" w:rsidRDefault="00885AAB" w:rsidP="007E39BA">
            <w:pPr>
              <w:jc w:val="center"/>
              <w:rPr>
                <w:rFonts w:ascii="Times New Roman" w:hAnsi="Times New Roman"/>
                <w:sz w:val="22"/>
              </w:rPr>
            </w:pPr>
            <w:r w:rsidRPr="00114714">
              <w:rPr>
                <w:rFonts w:ascii="Times New Roman" w:hAnsi="Times New Roman"/>
                <w:sz w:val="22"/>
                <w:szCs w:val="22"/>
              </w:rPr>
              <w:t>IX – VI</w:t>
            </w:r>
          </w:p>
        </w:tc>
        <w:tc>
          <w:tcPr>
            <w:tcW w:w="1275" w:type="dxa"/>
            <w:tcBorders>
              <w:top w:val="single" w:sz="2" w:space="0" w:color="auto"/>
              <w:bottom w:val="single" w:sz="2" w:space="0" w:color="auto"/>
            </w:tcBorders>
            <w:vAlign w:val="center"/>
          </w:tcPr>
          <w:p w:rsidR="00885AAB" w:rsidRPr="00114714" w:rsidRDefault="00885AAB" w:rsidP="00822D92">
            <w:pPr>
              <w:jc w:val="both"/>
              <w:rPr>
                <w:rFonts w:ascii="Times New Roman" w:hAnsi="Times New Roman"/>
                <w:sz w:val="22"/>
              </w:rPr>
            </w:pPr>
          </w:p>
        </w:tc>
      </w:tr>
      <w:tr w:rsidR="00885AAB" w:rsidRPr="00114714">
        <w:trPr>
          <w:cantSplit/>
          <w:trHeight w:val="284"/>
          <w:jc w:val="center"/>
        </w:trPr>
        <w:tc>
          <w:tcPr>
            <w:tcW w:w="7263" w:type="dxa"/>
            <w:tcBorders>
              <w:top w:val="single" w:sz="2" w:space="0" w:color="auto"/>
              <w:bottom w:val="single" w:sz="2" w:space="0" w:color="auto"/>
            </w:tcBorders>
            <w:vAlign w:val="center"/>
          </w:tcPr>
          <w:p w:rsidR="00885AAB" w:rsidRPr="00114714" w:rsidRDefault="00885AAB" w:rsidP="00BC6D5E">
            <w:pPr>
              <w:widowControl/>
              <w:numPr>
                <w:ilvl w:val="1"/>
                <w:numId w:val="6"/>
              </w:numPr>
              <w:autoSpaceDE/>
              <w:autoSpaceDN/>
              <w:adjustRightInd/>
              <w:jc w:val="both"/>
              <w:rPr>
                <w:rFonts w:ascii="Times New Roman" w:hAnsi="Times New Roman"/>
                <w:sz w:val="22"/>
              </w:rPr>
            </w:pPr>
            <w:r w:rsidRPr="00114714">
              <w:rPr>
                <w:rFonts w:ascii="Times New Roman" w:hAnsi="Times New Roman"/>
                <w:sz w:val="22"/>
                <w:szCs w:val="22"/>
              </w:rPr>
              <w:t>Organizacija i koordinacija samovrednovanja škole</w:t>
            </w:r>
          </w:p>
        </w:tc>
        <w:tc>
          <w:tcPr>
            <w:tcW w:w="1449" w:type="dxa"/>
            <w:tcBorders>
              <w:top w:val="single" w:sz="2" w:space="0" w:color="auto"/>
              <w:bottom w:val="single" w:sz="2" w:space="0" w:color="auto"/>
              <w:right w:val="single" w:sz="12" w:space="0" w:color="000000"/>
            </w:tcBorders>
            <w:vAlign w:val="center"/>
          </w:tcPr>
          <w:p w:rsidR="00885AAB" w:rsidRPr="00114714" w:rsidRDefault="00885AAB" w:rsidP="007E39BA">
            <w:pPr>
              <w:jc w:val="center"/>
              <w:rPr>
                <w:rFonts w:ascii="Times New Roman" w:hAnsi="Times New Roman"/>
                <w:sz w:val="22"/>
              </w:rPr>
            </w:pPr>
            <w:r w:rsidRPr="00114714">
              <w:rPr>
                <w:rFonts w:ascii="Times New Roman" w:hAnsi="Times New Roman"/>
                <w:sz w:val="22"/>
                <w:szCs w:val="22"/>
              </w:rPr>
              <w:t>IX – VI</w:t>
            </w:r>
          </w:p>
        </w:tc>
        <w:tc>
          <w:tcPr>
            <w:tcW w:w="1275" w:type="dxa"/>
            <w:tcBorders>
              <w:top w:val="single" w:sz="2" w:space="0" w:color="auto"/>
              <w:bottom w:val="single" w:sz="2" w:space="0" w:color="auto"/>
            </w:tcBorders>
            <w:vAlign w:val="center"/>
          </w:tcPr>
          <w:p w:rsidR="00885AAB" w:rsidRPr="00114714" w:rsidRDefault="00885AAB" w:rsidP="00822D92">
            <w:pPr>
              <w:jc w:val="both"/>
              <w:rPr>
                <w:rFonts w:ascii="Times New Roman" w:hAnsi="Times New Roman"/>
                <w:sz w:val="22"/>
              </w:rPr>
            </w:pPr>
          </w:p>
        </w:tc>
      </w:tr>
      <w:tr w:rsidR="00885AAB" w:rsidRPr="00114714">
        <w:trPr>
          <w:cantSplit/>
          <w:trHeight w:val="284"/>
          <w:jc w:val="center"/>
        </w:trPr>
        <w:tc>
          <w:tcPr>
            <w:tcW w:w="7263" w:type="dxa"/>
            <w:tcBorders>
              <w:top w:val="single" w:sz="2" w:space="0" w:color="auto"/>
              <w:bottom w:val="single" w:sz="2" w:space="0" w:color="auto"/>
            </w:tcBorders>
            <w:vAlign w:val="center"/>
          </w:tcPr>
          <w:p w:rsidR="00885AAB" w:rsidRPr="00114714" w:rsidRDefault="00885AAB" w:rsidP="00BC6D5E">
            <w:pPr>
              <w:widowControl/>
              <w:numPr>
                <w:ilvl w:val="1"/>
                <w:numId w:val="6"/>
              </w:numPr>
              <w:autoSpaceDE/>
              <w:autoSpaceDN/>
              <w:adjustRightInd/>
              <w:jc w:val="both"/>
              <w:rPr>
                <w:rFonts w:ascii="Times New Roman" w:hAnsi="Times New Roman"/>
                <w:sz w:val="22"/>
              </w:rPr>
            </w:pPr>
            <w:r w:rsidRPr="00114714">
              <w:rPr>
                <w:rFonts w:ascii="Times New Roman" w:hAnsi="Times New Roman"/>
                <w:sz w:val="22"/>
                <w:szCs w:val="22"/>
              </w:rPr>
              <w:t>Organizacija prijevoza i prehrane učenika</w:t>
            </w:r>
          </w:p>
        </w:tc>
        <w:tc>
          <w:tcPr>
            <w:tcW w:w="1449" w:type="dxa"/>
            <w:tcBorders>
              <w:top w:val="single" w:sz="2" w:space="0" w:color="auto"/>
              <w:bottom w:val="single" w:sz="2" w:space="0" w:color="auto"/>
              <w:right w:val="single" w:sz="12" w:space="0" w:color="000000"/>
            </w:tcBorders>
            <w:vAlign w:val="center"/>
          </w:tcPr>
          <w:p w:rsidR="00885AAB" w:rsidRPr="00114714" w:rsidRDefault="00885AAB" w:rsidP="007E39BA">
            <w:pPr>
              <w:jc w:val="center"/>
              <w:rPr>
                <w:rFonts w:ascii="Times New Roman" w:hAnsi="Times New Roman"/>
                <w:sz w:val="22"/>
              </w:rPr>
            </w:pPr>
            <w:r w:rsidRPr="00114714">
              <w:rPr>
                <w:rFonts w:ascii="Times New Roman" w:hAnsi="Times New Roman"/>
                <w:sz w:val="22"/>
                <w:szCs w:val="22"/>
              </w:rPr>
              <w:t>IX – VII</w:t>
            </w:r>
          </w:p>
        </w:tc>
        <w:tc>
          <w:tcPr>
            <w:tcW w:w="1275" w:type="dxa"/>
            <w:tcBorders>
              <w:top w:val="single" w:sz="2" w:space="0" w:color="auto"/>
              <w:bottom w:val="single" w:sz="2" w:space="0" w:color="auto"/>
            </w:tcBorders>
            <w:vAlign w:val="center"/>
          </w:tcPr>
          <w:p w:rsidR="00885AAB" w:rsidRPr="00114714" w:rsidRDefault="00885AAB" w:rsidP="00822D92">
            <w:pPr>
              <w:jc w:val="both"/>
              <w:rPr>
                <w:rFonts w:ascii="Times New Roman" w:hAnsi="Times New Roman"/>
                <w:sz w:val="22"/>
              </w:rPr>
            </w:pPr>
          </w:p>
        </w:tc>
      </w:tr>
      <w:tr w:rsidR="00885AAB" w:rsidRPr="00114714">
        <w:trPr>
          <w:cantSplit/>
          <w:trHeight w:val="284"/>
          <w:jc w:val="center"/>
        </w:trPr>
        <w:tc>
          <w:tcPr>
            <w:tcW w:w="7263" w:type="dxa"/>
            <w:tcBorders>
              <w:top w:val="single" w:sz="2" w:space="0" w:color="auto"/>
              <w:bottom w:val="single" w:sz="2" w:space="0" w:color="auto"/>
            </w:tcBorders>
            <w:vAlign w:val="center"/>
          </w:tcPr>
          <w:p w:rsidR="00885AAB" w:rsidRPr="00114714" w:rsidRDefault="00885AAB" w:rsidP="00BC6D5E">
            <w:pPr>
              <w:widowControl/>
              <w:numPr>
                <w:ilvl w:val="1"/>
                <w:numId w:val="6"/>
              </w:numPr>
              <w:autoSpaceDE/>
              <w:autoSpaceDN/>
              <w:adjustRightInd/>
              <w:jc w:val="both"/>
              <w:rPr>
                <w:rFonts w:ascii="Times New Roman" w:hAnsi="Times New Roman"/>
                <w:sz w:val="22"/>
              </w:rPr>
            </w:pPr>
            <w:r w:rsidRPr="00114714">
              <w:rPr>
                <w:rFonts w:ascii="Times New Roman" w:hAnsi="Times New Roman"/>
                <w:sz w:val="22"/>
                <w:szCs w:val="22"/>
              </w:rPr>
              <w:t>Organizacija i koordinacija zdravstvene i socijalne zaštite učenika</w:t>
            </w:r>
          </w:p>
        </w:tc>
        <w:tc>
          <w:tcPr>
            <w:tcW w:w="1449" w:type="dxa"/>
            <w:tcBorders>
              <w:top w:val="single" w:sz="2" w:space="0" w:color="auto"/>
              <w:bottom w:val="single" w:sz="2" w:space="0" w:color="auto"/>
              <w:right w:val="single" w:sz="12" w:space="0" w:color="000000"/>
            </w:tcBorders>
            <w:vAlign w:val="center"/>
          </w:tcPr>
          <w:p w:rsidR="00885AAB" w:rsidRPr="00114714" w:rsidRDefault="00885AAB" w:rsidP="007E39BA">
            <w:pPr>
              <w:jc w:val="center"/>
              <w:rPr>
                <w:rFonts w:ascii="Times New Roman" w:hAnsi="Times New Roman"/>
                <w:sz w:val="22"/>
              </w:rPr>
            </w:pPr>
            <w:r w:rsidRPr="00114714">
              <w:rPr>
                <w:rFonts w:ascii="Times New Roman" w:hAnsi="Times New Roman"/>
                <w:sz w:val="22"/>
                <w:szCs w:val="22"/>
              </w:rPr>
              <w:t>IX – VI</w:t>
            </w:r>
          </w:p>
        </w:tc>
        <w:tc>
          <w:tcPr>
            <w:tcW w:w="1275" w:type="dxa"/>
            <w:tcBorders>
              <w:top w:val="single" w:sz="2" w:space="0" w:color="auto"/>
              <w:bottom w:val="single" w:sz="2" w:space="0" w:color="auto"/>
            </w:tcBorders>
            <w:vAlign w:val="center"/>
          </w:tcPr>
          <w:p w:rsidR="00885AAB" w:rsidRPr="00114714" w:rsidRDefault="00885AAB" w:rsidP="00822D92">
            <w:pPr>
              <w:jc w:val="both"/>
              <w:rPr>
                <w:rFonts w:ascii="Times New Roman" w:hAnsi="Times New Roman"/>
                <w:sz w:val="22"/>
              </w:rPr>
            </w:pPr>
          </w:p>
        </w:tc>
      </w:tr>
      <w:tr w:rsidR="00885AAB" w:rsidRPr="00114714">
        <w:trPr>
          <w:cantSplit/>
          <w:trHeight w:val="284"/>
          <w:jc w:val="center"/>
        </w:trPr>
        <w:tc>
          <w:tcPr>
            <w:tcW w:w="7263" w:type="dxa"/>
            <w:tcBorders>
              <w:top w:val="single" w:sz="2" w:space="0" w:color="auto"/>
              <w:bottom w:val="single" w:sz="2" w:space="0" w:color="auto"/>
            </w:tcBorders>
            <w:vAlign w:val="center"/>
          </w:tcPr>
          <w:p w:rsidR="00885AAB" w:rsidRPr="00114714" w:rsidRDefault="00885AAB" w:rsidP="00BC6D5E">
            <w:pPr>
              <w:widowControl/>
              <w:numPr>
                <w:ilvl w:val="1"/>
                <w:numId w:val="6"/>
              </w:numPr>
              <w:autoSpaceDE/>
              <w:autoSpaceDN/>
              <w:adjustRightInd/>
              <w:jc w:val="both"/>
              <w:rPr>
                <w:rFonts w:ascii="Times New Roman" w:hAnsi="Times New Roman"/>
                <w:sz w:val="22"/>
              </w:rPr>
            </w:pPr>
            <w:r w:rsidRPr="00114714">
              <w:rPr>
                <w:rFonts w:ascii="Times New Roman" w:hAnsi="Times New Roman"/>
                <w:sz w:val="22"/>
                <w:szCs w:val="22"/>
              </w:rPr>
              <w:t>Organizacija i priprema izvanučionične nastave, izleta i ekskurzija</w:t>
            </w:r>
          </w:p>
        </w:tc>
        <w:tc>
          <w:tcPr>
            <w:tcW w:w="1449" w:type="dxa"/>
            <w:tcBorders>
              <w:top w:val="single" w:sz="2" w:space="0" w:color="auto"/>
              <w:bottom w:val="single" w:sz="2" w:space="0" w:color="auto"/>
              <w:right w:val="single" w:sz="12" w:space="0" w:color="000000"/>
            </w:tcBorders>
            <w:vAlign w:val="center"/>
          </w:tcPr>
          <w:p w:rsidR="00885AAB" w:rsidRPr="00114714" w:rsidRDefault="00885AAB" w:rsidP="007E39BA">
            <w:pPr>
              <w:jc w:val="center"/>
              <w:rPr>
                <w:rFonts w:ascii="Times New Roman" w:hAnsi="Times New Roman"/>
                <w:sz w:val="22"/>
              </w:rPr>
            </w:pPr>
            <w:r w:rsidRPr="00114714">
              <w:rPr>
                <w:rFonts w:ascii="Times New Roman" w:hAnsi="Times New Roman"/>
                <w:sz w:val="22"/>
                <w:szCs w:val="22"/>
              </w:rPr>
              <w:t>IX – VI</w:t>
            </w:r>
          </w:p>
        </w:tc>
        <w:tc>
          <w:tcPr>
            <w:tcW w:w="1275" w:type="dxa"/>
            <w:tcBorders>
              <w:top w:val="single" w:sz="2" w:space="0" w:color="auto"/>
              <w:bottom w:val="single" w:sz="2" w:space="0" w:color="auto"/>
            </w:tcBorders>
            <w:vAlign w:val="center"/>
          </w:tcPr>
          <w:p w:rsidR="00885AAB" w:rsidRPr="00114714" w:rsidRDefault="00885AAB" w:rsidP="00822D92">
            <w:pPr>
              <w:jc w:val="both"/>
              <w:rPr>
                <w:rFonts w:ascii="Times New Roman" w:hAnsi="Times New Roman"/>
                <w:sz w:val="22"/>
              </w:rPr>
            </w:pPr>
          </w:p>
        </w:tc>
      </w:tr>
      <w:tr w:rsidR="00885AAB" w:rsidRPr="00114714">
        <w:trPr>
          <w:cantSplit/>
          <w:trHeight w:val="284"/>
          <w:jc w:val="center"/>
        </w:trPr>
        <w:tc>
          <w:tcPr>
            <w:tcW w:w="7263" w:type="dxa"/>
            <w:tcBorders>
              <w:top w:val="single" w:sz="2" w:space="0" w:color="auto"/>
              <w:bottom w:val="single" w:sz="2" w:space="0" w:color="auto"/>
            </w:tcBorders>
            <w:vAlign w:val="center"/>
          </w:tcPr>
          <w:p w:rsidR="00885AAB" w:rsidRPr="00114714" w:rsidRDefault="00885AAB" w:rsidP="00BC6D5E">
            <w:pPr>
              <w:widowControl/>
              <w:numPr>
                <w:ilvl w:val="1"/>
                <w:numId w:val="6"/>
              </w:numPr>
              <w:autoSpaceDE/>
              <w:autoSpaceDN/>
              <w:adjustRightInd/>
              <w:jc w:val="both"/>
              <w:rPr>
                <w:rFonts w:ascii="Times New Roman" w:hAnsi="Times New Roman"/>
                <w:sz w:val="22"/>
              </w:rPr>
            </w:pPr>
            <w:r w:rsidRPr="00114714">
              <w:rPr>
                <w:rFonts w:ascii="Times New Roman" w:hAnsi="Times New Roman"/>
                <w:sz w:val="22"/>
                <w:szCs w:val="22"/>
              </w:rPr>
              <w:t>Organizacija i koordinacija rada kolegijalnih tijela škole</w:t>
            </w:r>
          </w:p>
        </w:tc>
        <w:tc>
          <w:tcPr>
            <w:tcW w:w="1449" w:type="dxa"/>
            <w:tcBorders>
              <w:top w:val="single" w:sz="2" w:space="0" w:color="auto"/>
              <w:bottom w:val="single" w:sz="2" w:space="0" w:color="auto"/>
              <w:right w:val="single" w:sz="12" w:space="0" w:color="000000"/>
            </w:tcBorders>
            <w:vAlign w:val="center"/>
          </w:tcPr>
          <w:p w:rsidR="00885AAB" w:rsidRPr="00114714" w:rsidRDefault="00885AAB" w:rsidP="007E39BA">
            <w:pPr>
              <w:jc w:val="center"/>
              <w:rPr>
                <w:rFonts w:ascii="Times New Roman" w:hAnsi="Times New Roman"/>
                <w:sz w:val="22"/>
              </w:rPr>
            </w:pPr>
            <w:r w:rsidRPr="00114714">
              <w:rPr>
                <w:rFonts w:ascii="Times New Roman" w:hAnsi="Times New Roman"/>
                <w:sz w:val="22"/>
                <w:szCs w:val="22"/>
              </w:rPr>
              <w:t>IX – VIII</w:t>
            </w:r>
          </w:p>
        </w:tc>
        <w:tc>
          <w:tcPr>
            <w:tcW w:w="1275" w:type="dxa"/>
            <w:tcBorders>
              <w:top w:val="single" w:sz="2" w:space="0" w:color="auto"/>
              <w:bottom w:val="single" w:sz="2" w:space="0" w:color="auto"/>
            </w:tcBorders>
            <w:vAlign w:val="center"/>
          </w:tcPr>
          <w:p w:rsidR="00885AAB" w:rsidRPr="00114714" w:rsidRDefault="00885AAB" w:rsidP="00822D92">
            <w:pPr>
              <w:jc w:val="both"/>
              <w:rPr>
                <w:rFonts w:ascii="Times New Roman" w:hAnsi="Times New Roman"/>
                <w:sz w:val="22"/>
              </w:rPr>
            </w:pPr>
          </w:p>
        </w:tc>
      </w:tr>
      <w:tr w:rsidR="00885AAB" w:rsidRPr="00114714">
        <w:trPr>
          <w:cantSplit/>
          <w:trHeight w:val="284"/>
          <w:jc w:val="center"/>
        </w:trPr>
        <w:tc>
          <w:tcPr>
            <w:tcW w:w="7263" w:type="dxa"/>
            <w:tcBorders>
              <w:top w:val="single" w:sz="2" w:space="0" w:color="auto"/>
              <w:bottom w:val="single" w:sz="2" w:space="0" w:color="auto"/>
            </w:tcBorders>
            <w:vAlign w:val="center"/>
          </w:tcPr>
          <w:p w:rsidR="00885AAB" w:rsidRPr="00114714" w:rsidRDefault="00885AAB" w:rsidP="00822D92">
            <w:pPr>
              <w:ind w:left="360"/>
              <w:jc w:val="both"/>
              <w:rPr>
                <w:rFonts w:ascii="Times New Roman" w:hAnsi="Times New Roman"/>
                <w:sz w:val="22"/>
              </w:rPr>
            </w:pPr>
            <w:r w:rsidRPr="00114714">
              <w:rPr>
                <w:rFonts w:ascii="Times New Roman" w:hAnsi="Times New Roman"/>
                <w:sz w:val="22"/>
                <w:szCs w:val="22"/>
              </w:rPr>
              <w:t>2.10.Organizacija i koordinacija upisa učenika u 1. razred</w:t>
            </w:r>
          </w:p>
        </w:tc>
        <w:tc>
          <w:tcPr>
            <w:tcW w:w="1449" w:type="dxa"/>
            <w:tcBorders>
              <w:top w:val="single" w:sz="2" w:space="0" w:color="auto"/>
              <w:bottom w:val="single" w:sz="2" w:space="0" w:color="auto"/>
              <w:right w:val="single" w:sz="12" w:space="0" w:color="000000"/>
            </w:tcBorders>
            <w:vAlign w:val="center"/>
          </w:tcPr>
          <w:p w:rsidR="00885AAB" w:rsidRPr="00114714" w:rsidRDefault="00885AAB" w:rsidP="007E39BA">
            <w:pPr>
              <w:jc w:val="center"/>
              <w:rPr>
                <w:rFonts w:ascii="Times New Roman" w:hAnsi="Times New Roman"/>
                <w:sz w:val="22"/>
              </w:rPr>
            </w:pPr>
            <w:r w:rsidRPr="00114714">
              <w:rPr>
                <w:rFonts w:ascii="Times New Roman" w:hAnsi="Times New Roman"/>
                <w:sz w:val="22"/>
                <w:szCs w:val="22"/>
              </w:rPr>
              <w:t>IV – VII</w:t>
            </w:r>
          </w:p>
        </w:tc>
        <w:tc>
          <w:tcPr>
            <w:tcW w:w="1275" w:type="dxa"/>
            <w:tcBorders>
              <w:top w:val="single" w:sz="2" w:space="0" w:color="auto"/>
              <w:bottom w:val="single" w:sz="2" w:space="0" w:color="auto"/>
            </w:tcBorders>
            <w:vAlign w:val="center"/>
          </w:tcPr>
          <w:p w:rsidR="00885AAB" w:rsidRPr="00114714" w:rsidRDefault="00885AAB" w:rsidP="00822D92">
            <w:pPr>
              <w:jc w:val="both"/>
              <w:rPr>
                <w:rFonts w:ascii="Times New Roman" w:hAnsi="Times New Roman"/>
                <w:sz w:val="22"/>
              </w:rPr>
            </w:pPr>
          </w:p>
        </w:tc>
      </w:tr>
      <w:tr w:rsidR="00885AAB" w:rsidRPr="00114714">
        <w:trPr>
          <w:cantSplit/>
          <w:trHeight w:val="284"/>
          <w:jc w:val="center"/>
        </w:trPr>
        <w:tc>
          <w:tcPr>
            <w:tcW w:w="7263" w:type="dxa"/>
            <w:tcBorders>
              <w:top w:val="single" w:sz="2" w:space="0" w:color="auto"/>
              <w:bottom w:val="single" w:sz="2" w:space="0" w:color="auto"/>
            </w:tcBorders>
            <w:vAlign w:val="center"/>
          </w:tcPr>
          <w:p w:rsidR="00885AAB" w:rsidRPr="00114714" w:rsidRDefault="00885AAB" w:rsidP="00822D92">
            <w:pPr>
              <w:ind w:left="360"/>
              <w:jc w:val="both"/>
              <w:rPr>
                <w:rFonts w:ascii="Times New Roman" w:hAnsi="Times New Roman"/>
                <w:sz w:val="22"/>
              </w:rPr>
            </w:pPr>
            <w:r w:rsidRPr="00114714">
              <w:rPr>
                <w:rFonts w:ascii="Times New Roman" w:hAnsi="Times New Roman"/>
                <w:sz w:val="22"/>
                <w:szCs w:val="22"/>
              </w:rPr>
              <w:t>2.11.Organizacija i koordinacija obilježavanja državnih blagdana i praznika</w:t>
            </w:r>
          </w:p>
        </w:tc>
        <w:tc>
          <w:tcPr>
            <w:tcW w:w="1449" w:type="dxa"/>
            <w:tcBorders>
              <w:top w:val="single" w:sz="2" w:space="0" w:color="auto"/>
              <w:bottom w:val="single" w:sz="2" w:space="0" w:color="auto"/>
              <w:right w:val="single" w:sz="12" w:space="0" w:color="000000"/>
            </w:tcBorders>
            <w:vAlign w:val="center"/>
          </w:tcPr>
          <w:p w:rsidR="00885AAB" w:rsidRPr="00114714" w:rsidRDefault="00885AAB" w:rsidP="007E39BA">
            <w:pPr>
              <w:jc w:val="center"/>
              <w:rPr>
                <w:rFonts w:ascii="Times New Roman" w:hAnsi="Times New Roman"/>
                <w:sz w:val="22"/>
              </w:rPr>
            </w:pPr>
            <w:r w:rsidRPr="00114714">
              <w:rPr>
                <w:rFonts w:ascii="Times New Roman" w:hAnsi="Times New Roman"/>
                <w:sz w:val="22"/>
                <w:szCs w:val="22"/>
              </w:rPr>
              <w:t>IX – VI</w:t>
            </w:r>
          </w:p>
        </w:tc>
        <w:tc>
          <w:tcPr>
            <w:tcW w:w="1275" w:type="dxa"/>
            <w:tcBorders>
              <w:top w:val="single" w:sz="2" w:space="0" w:color="auto"/>
              <w:bottom w:val="single" w:sz="2" w:space="0" w:color="auto"/>
            </w:tcBorders>
            <w:vAlign w:val="center"/>
          </w:tcPr>
          <w:p w:rsidR="00885AAB" w:rsidRPr="00114714" w:rsidRDefault="00885AAB" w:rsidP="00822D92">
            <w:pPr>
              <w:jc w:val="both"/>
              <w:rPr>
                <w:rFonts w:ascii="Times New Roman" w:hAnsi="Times New Roman"/>
                <w:sz w:val="22"/>
              </w:rPr>
            </w:pPr>
          </w:p>
        </w:tc>
      </w:tr>
      <w:tr w:rsidR="00885AAB" w:rsidRPr="00114714">
        <w:trPr>
          <w:cantSplit/>
          <w:trHeight w:val="284"/>
          <w:jc w:val="center"/>
        </w:trPr>
        <w:tc>
          <w:tcPr>
            <w:tcW w:w="7263" w:type="dxa"/>
            <w:tcBorders>
              <w:top w:val="single" w:sz="2" w:space="0" w:color="auto"/>
              <w:bottom w:val="single" w:sz="2" w:space="0" w:color="auto"/>
            </w:tcBorders>
            <w:vAlign w:val="center"/>
          </w:tcPr>
          <w:p w:rsidR="00885AAB" w:rsidRPr="00114714" w:rsidRDefault="00885AAB" w:rsidP="00822D92">
            <w:pPr>
              <w:ind w:left="360"/>
              <w:jc w:val="both"/>
              <w:rPr>
                <w:rFonts w:ascii="Times New Roman" w:hAnsi="Times New Roman"/>
                <w:sz w:val="22"/>
              </w:rPr>
            </w:pPr>
            <w:r w:rsidRPr="00114714">
              <w:rPr>
                <w:rFonts w:ascii="Times New Roman" w:hAnsi="Times New Roman"/>
                <w:sz w:val="22"/>
                <w:szCs w:val="22"/>
              </w:rPr>
              <w:t xml:space="preserve">2.12.Organizacija zamjena nenazočnih učitelja </w:t>
            </w:r>
          </w:p>
        </w:tc>
        <w:tc>
          <w:tcPr>
            <w:tcW w:w="1449" w:type="dxa"/>
            <w:tcBorders>
              <w:top w:val="single" w:sz="2" w:space="0" w:color="auto"/>
              <w:bottom w:val="single" w:sz="2" w:space="0" w:color="auto"/>
              <w:right w:val="single" w:sz="12" w:space="0" w:color="000000"/>
            </w:tcBorders>
            <w:vAlign w:val="center"/>
          </w:tcPr>
          <w:p w:rsidR="00885AAB" w:rsidRPr="00114714" w:rsidRDefault="00885AAB" w:rsidP="007E39BA">
            <w:pPr>
              <w:jc w:val="center"/>
              <w:rPr>
                <w:rFonts w:ascii="Times New Roman" w:hAnsi="Times New Roman"/>
                <w:sz w:val="22"/>
              </w:rPr>
            </w:pPr>
            <w:r w:rsidRPr="00114714">
              <w:rPr>
                <w:rFonts w:ascii="Times New Roman" w:hAnsi="Times New Roman"/>
                <w:sz w:val="22"/>
                <w:szCs w:val="22"/>
              </w:rPr>
              <w:t>IX – VI</w:t>
            </w:r>
          </w:p>
        </w:tc>
        <w:tc>
          <w:tcPr>
            <w:tcW w:w="1275" w:type="dxa"/>
            <w:tcBorders>
              <w:top w:val="single" w:sz="2" w:space="0" w:color="auto"/>
              <w:bottom w:val="single" w:sz="2" w:space="0" w:color="auto"/>
            </w:tcBorders>
            <w:vAlign w:val="center"/>
          </w:tcPr>
          <w:p w:rsidR="00885AAB" w:rsidRPr="00114714" w:rsidRDefault="00885AAB" w:rsidP="00822D92">
            <w:pPr>
              <w:jc w:val="both"/>
              <w:rPr>
                <w:rFonts w:ascii="Times New Roman" w:hAnsi="Times New Roman"/>
                <w:sz w:val="22"/>
              </w:rPr>
            </w:pPr>
          </w:p>
        </w:tc>
      </w:tr>
      <w:tr w:rsidR="00885AAB" w:rsidRPr="00114714">
        <w:trPr>
          <w:cantSplit/>
          <w:trHeight w:val="284"/>
          <w:jc w:val="center"/>
        </w:trPr>
        <w:tc>
          <w:tcPr>
            <w:tcW w:w="7263" w:type="dxa"/>
            <w:tcBorders>
              <w:top w:val="single" w:sz="2" w:space="0" w:color="auto"/>
              <w:bottom w:val="single" w:sz="2" w:space="0" w:color="auto"/>
            </w:tcBorders>
            <w:vAlign w:val="center"/>
          </w:tcPr>
          <w:p w:rsidR="00885AAB" w:rsidRPr="00114714" w:rsidRDefault="00885AAB" w:rsidP="00822D92">
            <w:pPr>
              <w:ind w:left="360"/>
              <w:jc w:val="both"/>
              <w:rPr>
                <w:rFonts w:ascii="Times New Roman" w:hAnsi="Times New Roman"/>
                <w:sz w:val="22"/>
              </w:rPr>
            </w:pPr>
            <w:r w:rsidRPr="00114714">
              <w:rPr>
                <w:rFonts w:ascii="Times New Roman" w:hAnsi="Times New Roman"/>
                <w:sz w:val="22"/>
                <w:szCs w:val="22"/>
              </w:rPr>
              <w:t>2.13.</w:t>
            </w:r>
            <w:r w:rsidRPr="00114714">
              <w:rPr>
                <w:rFonts w:ascii="Times New Roman" w:hAnsi="Times New Roman"/>
              </w:rPr>
              <w:t xml:space="preserve">Organizacija popravnih, predmetnih i razrednih ispita </w:t>
            </w:r>
          </w:p>
        </w:tc>
        <w:tc>
          <w:tcPr>
            <w:tcW w:w="1449" w:type="dxa"/>
            <w:tcBorders>
              <w:top w:val="single" w:sz="2" w:space="0" w:color="auto"/>
              <w:bottom w:val="single" w:sz="2" w:space="0" w:color="auto"/>
              <w:right w:val="single" w:sz="12" w:space="0" w:color="000000"/>
            </w:tcBorders>
            <w:vAlign w:val="center"/>
          </w:tcPr>
          <w:p w:rsidR="00885AAB" w:rsidRPr="00114714" w:rsidRDefault="00885AAB" w:rsidP="007E39BA">
            <w:pPr>
              <w:jc w:val="center"/>
              <w:rPr>
                <w:rFonts w:ascii="Times New Roman" w:hAnsi="Times New Roman"/>
                <w:sz w:val="22"/>
              </w:rPr>
            </w:pPr>
            <w:r w:rsidRPr="00114714">
              <w:rPr>
                <w:rFonts w:ascii="Times New Roman" w:hAnsi="Times New Roman"/>
                <w:sz w:val="22"/>
                <w:szCs w:val="22"/>
              </w:rPr>
              <w:t>VI i VIII</w:t>
            </w:r>
          </w:p>
        </w:tc>
        <w:tc>
          <w:tcPr>
            <w:tcW w:w="1275" w:type="dxa"/>
            <w:tcBorders>
              <w:top w:val="single" w:sz="2" w:space="0" w:color="auto"/>
              <w:bottom w:val="single" w:sz="2" w:space="0" w:color="auto"/>
            </w:tcBorders>
            <w:vAlign w:val="center"/>
          </w:tcPr>
          <w:p w:rsidR="00885AAB" w:rsidRPr="00114714" w:rsidRDefault="00885AAB" w:rsidP="00822D92">
            <w:pPr>
              <w:jc w:val="both"/>
              <w:rPr>
                <w:rFonts w:ascii="Times New Roman" w:hAnsi="Times New Roman"/>
                <w:sz w:val="22"/>
              </w:rPr>
            </w:pPr>
          </w:p>
        </w:tc>
      </w:tr>
      <w:tr w:rsidR="00885AAB" w:rsidRPr="00114714">
        <w:trPr>
          <w:cantSplit/>
          <w:trHeight w:val="284"/>
          <w:jc w:val="center"/>
        </w:trPr>
        <w:tc>
          <w:tcPr>
            <w:tcW w:w="7263" w:type="dxa"/>
            <w:tcBorders>
              <w:top w:val="single" w:sz="2" w:space="0" w:color="auto"/>
              <w:bottom w:val="single" w:sz="2" w:space="0" w:color="auto"/>
            </w:tcBorders>
            <w:vAlign w:val="center"/>
          </w:tcPr>
          <w:p w:rsidR="00885AAB" w:rsidRPr="00114714" w:rsidRDefault="00885AAB" w:rsidP="00822D92">
            <w:pPr>
              <w:ind w:left="360"/>
              <w:jc w:val="both"/>
              <w:rPr>
                <w:rFonts w:ascii="Times New Roman" w:hAnsi="Times New Roman"/>
                <w:sz w:val="22"/>
              </w:rPr>
            </w:pPr>
            <w:r w:rsidRPr="00114714">
              <w:rPr>
                <w:rFonts w:ascii="Times New Roman" w:hAnsi="Times New Roman"/>
                <w:sz w:val="22"/>
                <w:szCs w:val="22"/>
              </w:rPr>
              <w:t>2.14.Organizacija poslova vezana uz odabir udžbenika</w:t>
            </w:r>
          </w:p>
        </w:tc>
        <w:tc>
          <w:tcPr>
            <w:tcW w:w="1449" w:type="dxa"/>
            <w:tcBorders>
              <w:top w:val="single" w:sz="2" w:space="0" w:color="auto"/>
              <w:bottom w:val="single" w:sz="2" w:space="0" w:color="auto"/>
              <w:right w:val="single" w:sz="12" w:space="0" w:color="000000"/>
            </w:tcBorders>
            <w:vAlign w:val="center"/>
          </w:tcPr>
          <w:p w:rsidR="00885AAB" w:rsidRPr="00114714" w:rsidRDefault="00885AAB" w:rsidP="007E39BA">
            <w:pPr>
              <w:jc w:val="center"/>
              <w:rPr>
                <w:rFonts w:ascii="Times New Roman" w:hAnsi="Times New Roman"/>
                <w:sz w:val="22"/>
              </w:rPr>
            </w:pPr>
            <w:r w:rsidRPr="00114714">
              <w:rPr>
                <w:rFonts w:ascii="Times New Roman" w:hAnsi="Times New Roman"/>
                <w:sz w:val="22"/>
                <w:szCs w:val="22"/>
              </w:rPr>
              <w:t>V-IX</w:t>
            </w:r>
          </w:p>
        </w:tc>
        <w:tc>
          <w:tcPr>
            <w:tcW w:w="1275" w:type="dxa"/>
            <w:tcBorders>
              <w:top w:val="single" w:sz="2" w:space="0" w:color="auto"/>
              <w:bottom w:val="single" w:sz="2" w:space="0" w:color="auto"/>
            </w:tcBorders>
            <w:vAlign w:val="center"/>
          </w:tcPr>
          <w:p w:rsidR="00885AAB" w:rsidRPr="00114714" w:rsidRDefault="00885AAB" w:rsidP="00822D92">
            <w:pPr>
              <w:jc w:val="both"/>
              <w:rPr>
                <w:rFonts w:ascii="Times New Roman" w:hAnsi="Times New Roman"/>
                <w:sz w:val="22"/>
              </w:rPr>
            </w:pPr>
          </w:p>
        </w:tc>
      </w:tr>
      <w:tr w:rsidR="00885AAB" w:rsidRPr="00114714">
        <w:trPr>
          <w:cantSplit/>
          <w:trHeight w:val="284"/>
          <w:jc w:val="center"/>
        </w:trPr>
        <w:tc>
          <w:tcPr>
            <w:tcW w:w="7263" w:type="dxa"/>
            <w:tcBorders>
              <w:top w:val="single" w:sz="2" w:space="0" w:color="auto"/>
              <w:bottom w:val="single" w:sz="2" w:space="0" w:color="auto"/>
            </w:tcBorders>
            <w:vAlign w:val="center"/>
          </w:tcPr>
          <w:p w:rsidR="00885AAB" w:rsidRPr="00114714" w:rsidRDefault="00885AAB" w:rsidP="00822D92">
            <w:pPr>
              <w:ind w:left="360"/>
              <w:jc w:val="both"/>
              <w:rPr>
                <w:rFonts w:ascii="Times New Roman" w:hAnsi="Times New Roman"/>
                <w:sz w:val="22"/>
              </w:rPr>
            </w:pPr>
            <w:r w:rsidRPr="00114714">
              <w:rPr>
                <w:rFonts w:ascii="Times New Roman" w:hAnsi="Times New Roman"/>
                <w:sz w:val="22"/>
                <w:szCs w:val="22"/>
              </w:rPr>
              <w:t>2.15. Poslovi vezani uz natjecanja učenika</w:t>
            </w:r>
          </w:p>
        </w:tc>
        <w:tc>
          <w:tcPr>
            <w:tcW w:w="1449" w:type="dxa"/>
            <w:tcBorders>
              <w:top w:val="single" w:sz="2" w:space="0" w:color="auto"/>
              <w:bottom w:val="single" w:sz="2" w:space="0" w:color="auto"/>
              <w:right w:val="single" w:sz="12" w:space="0" w:color="000000"/>
            </w:tcBorders>
            <w:vAlign w:val="center"/>
          </w:tcPr>
          <w:p w:rsidR="00885AAB" w:rsidRPr="00114714" w:rsidRDefault="00885AAB" w:rsidP="007E39BA">
            <w:pPr>
              <w:jc w:val="center"/>
              <w:rPr>
                <w:rFonts w:ascii="Times New Roman" w:hAnsi="Times New Roman"/>
                <w:sz w:val="22"/>
              </w:rPr>
            </w:pPr>
            <w:r w:rsidRPr="00114714">
              <w:rPr>
                <w:rFonts w:ascii="Times New Roman" w:hAnsi="Times New Roman"/>
                <w:sz w:val="22"/>
                <w:szCs w:val="22"/>
              </w:rPr>
              <w:t>I-VI</w:t>
            </w:r>
          </w:p>
        </w:tc>
        <w:tc>
          <w:tcPr>
            <w:tcW w:w="1275" w:type="dxa"/>
            <w:tcBorders>
              <w:top w:val="single" w:sz="2" w:space="0" w:color="auto"/>
              <w:bottom w:val="single" w:sz="2" w:space="0" w:color="auto"/>
            </w:tcBorders>
            <w:vAlign w:val="center"/>
          </w:tcPr>
          <w:p w:rsidR="00885AAB" w:rsidRPr="00114714" w:rsidRDefault="00885AAB" w:rsidP="00822D92">
            <w:pPr>
              <w:jc w:val="both"/>
              <w:rPr>
                <w:rFonts w:ascii="Times New Roman" w:hAnsi="Times New Roman"/>
                <w:sz w:val="22"/>
              </w:rPr>
            </w:pPr>
          </w:p>
        </w:tc>
      </w:tr>
      <w:tr w:rsidR="00885AAB" w:rsidRPr="00114714">
        <w:trPr>
          <w:cantSplit/>
          <w:trHeight w:val="284"/>
          <w:jc w:val="center"/>
        </w:trPr>
        <w:tc>
          <w:tcPr>
            <w:tcW w:w="7263" w:type="dxa"/>
            <w:tcBorders>
              <w:top w:val="single" w:sz="2" w:space="0" w:color="auto"/>
              <w:bottom w:val="single" w:sz="2" w:space="0" w:color="auto"/>
            </w:tcBorders>
            <w:vAlign w:val="center"/>
          </w:tcPr>
          <w:p w:rsidR="00885AAB" w:rsidRPr="00114714" w:rsidRDefault="00885AAB" w:rsidP="00822D92">
            <w:pPr>
              <w:ind w:left="360"/>
              <w:jc w:val="both"/>
              <w:rPr>
                <w:rFonts w:ascii="Times New Roman" w:hAnsi="Times New Roman"/>
                <w:sz w:val="22"/>
              </w:rPr>
            </w:pPr>
            <w:r w:rsidRPr="00114714">
              <w:rPr>
                <w:rFonts w:ascii="Times New Roman" w:hAnsi="Times New Roman"/>
                <w:sz w:val="22"/>
                <w:szCs w:val="22"/>
              </w:rPr>
              <w:t>2.16. Organizacija popravaka, uređenja, adaptacija  prostora</w:t>
            </w:r>
          </w:p>
        </w:tc>
        <w:tc>
          <w:tcPr>
            <w:tcW w:w="1449" w:type="dxa"/>
            <w:tcBorders>
              <w:top w:val="single" w:sz="2" w:space="0" w:color="auto"/>
              <w:bottom w:val="single" w:sz="2" w:space="0" w:color="auto"/>
              <w:right w:val="single" w:sz="12" w:space="0" w:color="000000"/>
            </w:tcBorders>
            <w:vAlign w:val="center"/>
          </w:tcPr>
          <w:p w:rsidR="00885AAB" w:rsidRPr="00114714" w:rsidRDefault="00885AAB" w:rsidP="007E39BA">
            <w:pPr>
              <w:jc w:val="center"/>
              <w:rPr>
                <w:rFonts w:ascii="Times New Roman" w:hAnsi="Times New Roman"/>
                <w:sz w:val="22"/>
              </w:rPr>
            </w:pPr>
            <w:r w:rsidRPr="00114714">
              <w:rPr>
                <w:rFonts w:ascii="Times New Roman" w:hAnsi="Times New Roman"/>
                <w:sz w:val="22"/>
                <w:szCs w:val="22"/>
              </w:rPr>
              <w:t>I i VIII</w:t>
            </w:r>
          </w:p>
        </w:tc>
        <w:tc>
          <w:tcPr>
            <w:tcW w:w="1275" w:type="dxa"/>
            <w:tcBorders>
              <w:top w:val="single" w:sz="2" w:space="0" w:color="auto"/>
              <w:bottom w:val="single" w:sz="2" w:space="0" w:color="auto"/>
            </w:tcBorders>
            <w:vAlign w:val="center"/>
          </w:tcPr>
          <w:p w:rsidR="00885AAB" w:rsidRPr="00114714" w:rsidRDefault="00885AAB" w:rsidP="00822D92">
            <w:pPr>
              <w:jc w:val="both"/>
              <w:rPr>
                <w:rFonts w:ascii="Times New Roman" w:hAnsi="Times New Roman"/>
                <w:sz w:val="22"/>
              </w:rPr>
            </w:pPr>
          </w:p>
        </w:tc>
      </w:tr>
      <w:tr w:rsidR="00885AAB" w:rsidRPr="00114714">
        <w:trPr>
          <w:cantSplit/>
          <w:trHeight w:val="284"/>
          <w:jc w:val="center"/>
        </w:trPr>
        <w:tc>
          <w:tcPr>
            <w:tcW w:w="7263" w:type="dxa"/>
            <w:tcBorders>
              <w:top w:val="single" w:sz="2" w:space="0" w:color="auto"/>
              <w:bottom w:val="single" w:sz="2" w:space="0" w:color="auto"/>
            </w:tcBorders>
            <w:vAlign w:val="center"/>
          </w:tcPr>
          <w:p w:rsidR="00885AAB" w:rsidRPr="00114714" w:rsidRDefault="00885AAB" w:rsidP="00822D92">
            <w:pPr>
              <w:ind w:left="360"/>
              <w:jc w:val="both"/>
              <w:rPr>
                <w:rFonts w:ascii="Times New Roman" w:hAnsi="Times New Roman"/>
                <w:sz w:val="22"/>
              </w:rPr>
            </w:pPr>
            <w:r w:rsidRPr="00114714">
              <w:rPr>
                <w:rFonts w:ascii="Times New Roman" w:hAnsi="Times New Roman"/>
                <w:sz w:val="22"/>
                <w:szCs w:val="22"/>
              </w:rPr>
              <w:t>2.17.Ostali poslovi</w:t>
            </w:r>
          </w:p>
        </w:tc>
        <w:tc>
          <w:tcPr>
            <w:tcW w:w="1449" w:type="dxa"/>
            <w:tcBorders>
              <w:top w:val="single" w:sz="2" w:space="0" w:color="auto"/>
              <w:bottom w:val="single" w:sz="2" w:space="0" w:color="auto"/>
              <w:right w:val="single" w:sz="12" w:space="0" w:color="000000"/>
            </w:tcBorders>
            <w:vAlign w:val="center"/>
          </w:tcPr>
          <w:p w:rsidR="00885AAB" w:rsidRPr="00114714" w:rsidRDefault="00885AAB" w:rsidP="007E39BA">
            <w:pPr>
              <w:jc w:val="center"/>
              <w:rPr>
                <w:rFonts w:ascii="Times New Roman" w:hAnsi="Times New Roman"/>
                <w:sz w:val="22"/>
              </w:rPr>
            </w:pPr>
            <w:r w:rsidRPr="00114714">
              <w:rPr>
                <w:rFonts w:ascii="Times New Roman" w:hAnsi="Times New Roman"/>
                <w:sz w:val="22"/>
                <w:szCs w:val="22"/>
              </w:rPr>
              <w:t>IX – VIII</w:t>
            </w:r>
          </w:p>
        </w:tc>
        <w:tc>
          <w:tcPr>
            <w:tcW w:w="1275" w:type="dxa"/>
            <w:tcBorders>
              <w:top w:val="single" w:sz="2" w:space="0" w:color="auto"/>
              <w:bottom w:val="single" w:sz="2" w:space="0" w:color="auto"/>
            </w:tcBorders>
            <w:vAlign w:val="center"/>
          </w:tcPr>
          <w:p w:rsidR="00885AAB" w:rsidRPr="00114714" w:rsidRDefault="00885AAB" w:rsidP="00822D92">
            <w:pPr>
              <w:jc w:val="both"/>
              <w:rPr>
                <w:rFonts w:ascii="Times New Roman" w:hAnsi="Times New Roman"/>
                <w:sz w:val="22"/>
              </w:rPr>
            </w:pPr>
          </w:p>
        </w:tc>
      </w:tr>
      <w:tr w:rsidR="00885AAB" w:rsidRPr="00114714">
        <w:trPr>
          <w:cantSplit/>
          <w:trHeight w:val="284"/>
          <w:jc w:val="center"/>
        </w:trPr>
        <w:tc>
          <w:tcPr>
            <w:tcW w:w="7263" w:type="dxa"/>
            <w:tcBorders>
              <w:top w:val="single" w:sz="12" w:space="0" w:color="auto"/>
              <w:bottom w:val="single" w:sz="12" w:space="0" w:color="auto"/>
            </w:tcBorders>
            <w:vAlign w:val="center"/>
          </w:tcPr>
          <w:p w:rsidR="00885AAB" w:rsidRPr="00114714" w:rsidRDefault="00885AAB" w:rsidP="00BC6D5E">
            <w:pPr>
              <w:widowControl/>
              <w:numPr>
                <w:ilvl w:val="0"/>
                <w:numId w:val="5"/>
              </w:numPr>
              <w:autoSpaceDE/>
              <w:autoSpaceDN/>
              <w:adjustRightInd/>
              <w:rPr>
                <w:rFonts w:ascii="Times New Roman" w:hAnsi="Times New Roman"/>
              </w:rPr>
            </w:pPr>
            <w:r w:rsidRPr="00114714">
              <w:rPr>
                <w:rFonts w:ascii="Times New Roman" w:hAnsi="Times New Roman"/>
                <w:b/>
                <w:sz w:val="22"/>
                <w:szCs w:val="22"/>
              </w:rPr>
              <w:t>PRAĆENJE REALIZACIJE PLANIRANOG RADA ŠKOLE</w:t>
            </w:r>
          </w:p>
        </w:tc>
        <w:tc>
          <w:tcPr>
            <w:tcW w:w="1449" w:type="dxa"/>
            <w:tcBorders>
              <w:top w:val="single" w:sz="12" w:space="0" w:color="auto"/>
              <w:bottom w:val="single" w:sz="12" w:space="0" w:color="auto"/>
              <w:right w:val="single" w:sz="12" w:space="0" w:color="000000"/>
            </w:tcBorders>
            <w:vAlign w:val="center"/>
          </w:tcPr>
          <w:p w:rsidR="00885AAB" w:rsidRPr="00114714" w:rsidRDefault="00885AAB" w:rsidP="00CB453B">
            <w:pPr>
              <w:jc w:val="center"/>
              <w:rPr>
                <w:rFonts w:ascii="Times New Roman" w:hAnsi="Times New Roman"/>
                <w:b/>
                <w:bCs/>
                <w:sz w:val="22"/>
              </w:rPr>
            </w:pPr>
          </w:p>
        </w:tc>
        <w:tc>
          <w:tcPr>
            <w:tcW w:w="1275" w:type="dxa"/>
            <w:tcBorders>
              <w:top w:val="single" w:sz="12" w:space="0" w:color="auto"/>
              <w:bottom w:val="single" w:sz="12" w:space="0" w:color="auto"/>
            </w:tcBorders>
            <w:vAlign w:val="center"/>
          </w:tcPr>
          <w:p w:rsidR="00885AAB" w:rsidRPr="00114714" w:rsidRDefault="00885AAB" w:rsidP="00CB453B">
            <w:pPr>
              <w:jc w:val="center"/>
              <w:rPr>
                <w:rFonts w:ascii="Times New Roman" w:hAnsi="Times New Roman"/>
                <w:b/>
                <w:bCs/>
                <w:sz w:val="22"/>
              </w:rPr>
            </w:pPr>
            <w:r w:rsidRPr="00114714">
              <w:rPr>
                <w:rFonts w:ascii="Times New Roman" w:hAnsi="Times New Roman"/>
                <w:b/>
                <w:bCs/>
                <w:sz w:val="22"/>
                <w:szCs w:val="22"/>
              </w:rPr>
              <w:t>21</w:t>
            </w:r>
            <w:r>
              <w:rPr>
                <w:rFonts w:ascii="Times New Roman" w:hAnsi="Times New Roman"/>
                <w:b/>
                <w:bCs/>
                <w:sz w:val="22"/>
                <w:szCs w:val="22"/>
              </w:rPr>
              <w:t>2</w:t>
            </w:r>
          </w:p>
        </w:tc>
      </w:tr>
      <w:tr w:rsidR="00885AAB" w:rsidRPr="00114714">
        <w:trPr>
          <w:cantSplit/>
          <w:trHeight w:val="284"/>
          <w:jc w:val="center"/>
        </w:trPr>
        <w:tc>
          <w:tcPr>
            <w:tcW w:w="7263" w:type="dxa"/>
            <w:tcBorders>
              <w:top w:val="single" w:sz="12" w:space="0" w:color="auto"/>
              <w:bottom w:val="single" w:sz="2" w:space="0" w:color="auto"/>
            </w:tcBorders>
          </w:tcPr>
          <w:p w:rsidR="00885AAB" w:rsidRPr="00114714" w:rsidRDefault="00885AAB" w:rsidP="00BC6D5E">
            <w:pPr>
              <w:widowControl/>
              <w:numPr>
                <w:ilvl w:val="1"/>
                <w:numId w:val="5"/>
              </w:numPr>
              <w:autoSpaceDE/>
              <w:autoSpaceDN/>
              <w:adjustRightInd/>
              <w:jc w:val="both"/>
              <w:rPr>
                <w:rFonts w:ascii="Times New Roman" w:hAnsi="Times New Roman"/>
                <w:sz w:val="22"/>
              </w:rPr>
            </w:pPr>
            <w:r w:rsidRPr="00114714">
              <w:rPr>
                <w:rFonts w:ascii="Times New Roman" w:hAnsi="Times New Roman"/>
                <w:sz w:val="22"/>
                <w:szCs w:val="22"/>
              </w:rPr>
              <w:t>Praćenje i  uvid u ostvarenje Plana i programa rada škole</w:t>
            </w:r>
          </w:p>
        </w:tc>
        <w:tc>
          <w:tcPr>
            <w:tcW w:w="1449" w:type="dxa"/>
            <w:tcBorders>
              <w:top w:val="single" w:sz="12" w:space="0" w:color="auto"/>
              <w:bottom w:val="single" w:sz="2" w:space="0" w:color="auto"/>
              <w:right w:val="single" w:sz="12" w:space="0" w:color="000000"/>
            </w:tcBorders>
            <w:vAlign w:val="center"/>
          </w:tcPr>
          <w:p w:rsidR="00885AAB" w:rsidRPr="00114714" w:rsidRDefault="00885AAB" w:rsidP="00CB453B">
            <w:pPr>
              <w:jc w:val="center"/>
              <w:rPr>
                <w:rFonts w:ascii="Times New Roman" w:hAnsi="Times New Roman"/>
                <w:sz w:val="22"/>
              </w:rPr>
            </w:pPr>
            <w:r w:rsidRPr="00114714">
              <w:rPr>
                <w:rFonts w:ascii="Times New Roman" w:hAnsi="Times New Roman"/>
                <w:sz w:val="22"/>
                <w:szCs w:val="22"/>
              </w:rPr>
              <w:t>IX – VI</w:t>
            </w:r>
          </w:p>
        </w:tc>
        <w:tc>
          <w:tcPr>
            <w:tcW w:w="1275" w:type="dxa"/>
            <w:tcBorders>
              <w:top w:val="single" w:sz="12" w:space="0" w:color="auto"/>
              <w:bottom w:val="single" w:sz="2" w:space="0" w:color="auto"/>
            </w:tcBorders>
            <w:vAlign w:val="center"/>
          </w:tcPr>
          <w:p w:rsidR="00885AAB" w:rsidRPr="00114714" w:rsidRDefault="00885AAB" w:rsidP="00CB453B">
            <w:pPr>
              <w:jc w:val="center"/>
              <w:rPr>
                <w:rFonts w:ascii="Times New Roman" w:hAnsi="Times New Roman"/>
                <w:sz w:val="22"/>
              </w:rPr>
            </w:pPr>
          </w:p>
        </w:tc>
      </w:tr>
      <w:tr w:rsidR="00885AAB" w:rsidRPr="00114714">
        <w:trPr>
          <w:cantSplit/>
          <w:trHeight w:val="284"/>
          <w:jc w:val="center"/>
        </w:trPr>
        <w:tc>
          <w:tcPr>
            <w:tcW w:w="7263" w:type="dxa"/>
            <w:tcBorders>
              <w:top w:val="single" w:sz="2" w:space="0" w:color="auto"/>
              <w:bottom w:val="single" w:sz="2" w:space="0" w:color="auto"/>
            </w:tcBorders>
          </w:tcPr>
          <w:p w:rsidR="00885AAB" w:rsidRPr="00114714" w:rsidRDefault="00885AAB" w:rsidP="00BC6D5E">
            <w:pPr>
              <w:widowControl/>
              <w:numPr>
                <w:ilvl w:val="1"/>
                <w:numId w:val="5"/>
              </w:numPr>
              <w:autoSpaceDE/>
              <w:autoSpaceDN/>
              <w:adjustRightInd/>
              <w:jc w:val="both"/>
              <w:rPr>
                <w:rFonts w:ascii="Times New Roman" w:hAnsi="Times New Roman"/>
                <w:sz w:val="22"/>
              </w:rPr>
            </w:pPr>
            <w:r w:rsidRPr="00114714">
              <w:rPr>
                <w:rFonts w:ascii="Times New Roman" w:hAnsi="Times New Roman"/>
                <w:sz w:val="22"/>
                <w:szCs w:val="22"/>
              </w:rPr>
              <w:t>Vrednovanje i analiza uspjeha na kraju odgojno obrazovnih razdoblja</w:t>
            </w:r>
          </w:p>
        </w:tc>
        <w:tc>
          <w:tcPr>
            <w:tcW w:w="1449" w:type="dxa"/>
            <w:tcBorders>
              <w:top w:val="single" w:sz="2" w:space="0" w:color="auto"/>
              <w:bottom w:val="single" w:sz="2" w:space="0" w:color="auto"/>
              <w:right w:val="single" w:sz="12" w:space="0" w:color="000000"/>
            </w:tcBorders>
            <w:vAlign w:val="center"/>
          </w:tcPr>
          <w:p w:rsidR="00885AAB" w:rsidRPr="00114714" w:rsidRDefault="00885AAB" w:rsidP="007E39BA">
            <w:pPr>
              <w:jc w:val="center"/>
              <w:rPr>
                <w:rFonts w:ascii="Times New Roman" w:hAnsi="Times New Roman"/>
                <w:sz w:val="22"/>
              </w:rPr>
            </w:pPr>
            <w:r w:rsidRPr="00114714">
              <w:rPr>
                <w:rFonts w:ascii="Times New Roman" w:hAnsi="Times New Roman"/>
                <w:sz w:val="22"/>
                <w:szCs w:val="22"/>
              </w:rPr>
              <w:t>XII i VI</w:t>
            </w:r>
          </w:p>
        </w:tc>
        <w:tc>
          <w:tcPr>
            <w:tcW w:w="1275" w:type="dxa"/>
            <w:tcBorders>
              <w:top w:val="single" w:sz="2" w:space="0" w:color="auto"/>
              <w:bottom w:val="single" w:sz="2" w:space="0" w:color="auto"/>
            </w:tcBorders>
            <w:vAlign w:val="center"/>
          </w:tcPr>
          <w:p w:rsidR="00885AAB" w:rsidRPr="00114714" w:rsidRDefault="00885AAB" w:rsidP="00CB453B">
            <w:pPr>
              <w:rPr>
                <w:rFonts w:ascii="Times New Roman" w:hAnsi="Times New Roman"/>
                <w:sz w:val="22"/>
              </w:rPr>
            </w:pPr>
          </w:p>
        </w:tc>
      </w:tr>
      <w:tr w:rsidR="00885AAB" w:rsidRPr="00114714">
        <w:trPr>
          <w:cantSplit/>
          <w:trHeight w:val="284"/>
          <w:jc w:val="center"/>
        </w:trPr>
        <w:tc>
          <w:tcPr>
            <w:tcW w:w="7263" w:type="dxa"/>
            <w:tcBorders>
              <w:top w:val="single" w:sz="2" w:space="0" w:color="auto"/>
              <w:bottom w:val="single" w:sz="2" w:space="0" w:color="auto"/>
            </w:tcBorders>
          </w:tcPr>
          <w:p w:rsidR="00885AAB" w:rsidRPr="00114714" w:rsidRDefault="00885AAB" w:rsidP="00BC6D5E">
            <w:pPr>
              <w:widowControl/>
              <w:numPr>
                <w:ilvl w:val="1"/>
                <w:numId w:val="5"/>
              </w:numPr>
              <w:autoSpaceDE/>
              <w:autoSpaceDN/>
              <w:adjustRightInd/>
              <w:jc w:val="both"/>
              <w:rPr>
                <w:rFonts w:ascii="Times New Roman" w:hAnsi="Times New Roman"/>
                <w:sz w:val="22"/>
              </w:rPr>
            </w:pPr>
            <w:r w:rsidRPr="00114714">
              <w:rPr>
                <w:rFonts w:ascii="Times New Roman" w:hAnsi="Times New Roman"/>
              </w:rPr>
              <w:t>Administrativno pedagoško instruktivni rad s učiteljima, stručnim suradnicima i pripravnicima</w:t>
            </w:r>
          </w:p>
        </w:tc>
        <w:tc>
          <w:tcPr>
            <w:tcW w:w="1449" w:type="dxa"/>
            <w:tcBorders>
              <w:top w:val="single" w:sz="2" w:space="0" w:color="auto"/>
              <w:bottom w:val="single" w:sz="2" w:space="0" w:color="auto"/>
              <w:right w:val="single" w:sz="12" w:space="0" w:color="000000"/>
            </w:tcBorders>
            <w:vAlign w:val="center"/>
          </w:tcPr>
          <w:p w:rsidR="00885AAB" w:rsidRPr="00114714" w:rsidRDefault="00885AAB" w:rsidP="00CB453B">
            <w:pPr>
              <w:jc w:val="center"/>
              <w:rPr>
                <w:rFonts w:ascii="Times New Roman" w:hAnsi="Times New Roman"/>
                <w:sz w:val="22"/>
              </w:rPr>
            </w:pPr>
            <w:r w:rsidRPr="00114714">
              <w:rPr>
                <w:rFonts w:ascii="Times New Roman" w:hAnsi="Times New Roman"/>
                <w:sz w:val="22"/>
                <w:szCs w:val="22"/>
              </w:rPr>
              <w:t>IX – VI</w:t>
            </w:r>
          </w:p>
        </w:tc>
        <w:tc>
          <w:tcPr>
            <w:tcW w:w="1275" w:type="dxa"/>
            <w:tcBorders>
              <w:top w:val="single" w:sz="2" w:space="0" w:color="auto"/>
              <w:bottom w:val="single" w:sz="2" w:space="0" w:color="auto"/>
            </w:tcBorders>
            <w:vAlign w:val="center"/>
          </w:tcPr>
          <w:p w:rsidR="00885AAB" w:rsidRPr="00114714" w:rsidRDefault="00885AAB" w:rsidP="00CB453B">
            <w:pPr>
              <w:jc w:val="center"/>
              <w:rPr>
                <w:rFonts w:ascii="Times New Roman" w:hAnsi="Times New Roman"/>
                <w:sz w:val="22"/>
              </w:rPr>
            </w:pPr>
          </w:p>
        </w:tc>
      </w:tr>
      <w:tr w:rsidR="00885AAB" w:rsidRPr="00114714">
        <w:trPr>
          <w:cantSplit/>
          <w:trHeight w:val="284"/>
          <w:jc w:val="center"/>
        </w:trPr>
        <w:tc>
          <w:tcPr>
            <w:tcW w:w="7263" w:type="dxa"/>
            <w:tcBorders>
              <w:top w:val="single" w:sz="2" w:space="0" w:color="auto"/>
              <w:bottom w:val="single" w:sz="2" w:space="0" w:color="auto"/>
            </w:tcBorders>
          </w:tcPr>
          <w:p w:rsidR="00885AAB" w:rsidRPr="00114714" w:rsidRDefault="00885AAB" w:rsidP="00BC6D5E">
            <w:pPr>
              <w:widowControl/>
              <w:numPr>
                <w:ilvl w:val="1"/>
                <w:numId w:val="5"/>
              </w:numPr>
              <w:autoSpaceDE/>
              <w:autoSpaceDN/>
              <w:adjustRightInd/>
              <w:jc w:val="both"/>
              <w:rPr>
                <w:rFonts w:ascii="Times New Roman" w:hAnsi="Times New Roman"/>
                <w:sz w:val="22"/>
              </w:rPr>
            </w:pPr>
            <w:r w:rsidRPr="00114714">
              <w:rPr>
                <w:rFonts w:ascii="Times New Roman" w:hAnsi="Times New Roman"/>
                <w:sz w:val="22"/>
                <w:szCs w:val="22"/>
              </w:rPr>
              <w:t>Praćenje rada školskih povjerenstava</w:t>
            </w:r>
          </w:p>
        </w:tc>
        <w:tc>
          <w:tcPr>
            <w:tcW w:w="1449" w:type="dxa"/>
            <w:tcBorders>
              <w:top w:val="single" w:sz="2" w:space="0" w:color="auto"/>
              <w:bottom w:val="single" w:sz="2" w:space="0" w:color="auto"/>
              <w:right w:val="single" w:sz="12" w:space="0" w:color="000000"/>
            </w:tcBorders>
            <w:vAlign w:val="center"/>
          </w:tcPr>
          <w:p w:rsidR="00885AAB" w:rsidRPr="00114714" w:rsidRDefault="00885AAB" w:rsidP="00CB453B">
            <w:pPr>
              <w:jc w:val="center"/>
              <w:rPr>
                <w:rFonts w:ascii="Times New Roman" w:hAnsi="Times New Roman"/>
                <w:sz w:val="22"/>
              </w:rPr>
            </w:pPr>
            <w:r w:rsidRPr="00114714">
              <w:rPr>
                <w:rFonts w:ascii="Times New Roman" w:hAnsi="Times New Roman"/>
                <w:sz w:val="22"/>
                <w:szCs w:val="22"/>
              </w:rPr>
              <w:t>IX – VI</w:t>
            </w:r>
          </w:p>
        </w:tc>
        <w:tc>
          <w:tcPr>
            <w:tcW w:w="1275" w:type="dxa"/>
            <w:tcBorders>
              <w:top w:val="single" w:sz="2" w:space="0" w:color="auto"/>
              <w:bottom w:val="single" w:sz="2" w:space="0" w:color="auto"/>
            </w:tcBorders>
            <w:vAlign w:val="center"/>
          </w:tcPr>
          <w:p w:rsidR="00885AAB" w:rsidRPr="00114714" w:rsidRDefault="00885AAB" w:rsidP="00CB453B">
            <w:pPr>
              <w:jc w:val="center"/>
              <w:rPr>
                <w:rFonts w:ascii="Times New Roman" w:hAnsi="Times New Roman"/>
                <w:sz w:val="22"/>
              </w:rPr>
            </w:pPr>
          </w:p>
        </w:tc>
      </w:tr>
      <w:tr w:rsidR="00885AAB" w:rsidRPr="00114714">
        <w:trPr>
          <w:cantSplit/>
          <w:trHeight w:val="284"/>
          <w:jc w:val="center"/>
        </w:trPr>
        <w:tc>
          <w:tcPr>
            <w:tcW w:w="7263" w:type="dxa"/>
            <w:tcBorders>
              <w:top w:val="single" w:sz="2" w:space="0" w:color="auto"/>
              <w:bottom w:val="single" w:sz="2" w:space="0" w:color="auto"/>
            </w:tcBorders>
          </w:tcPr>
          <w:p w:rsidR="00885AAB" w:rsidRPr="00114714" w:rsidRDefault="00885AAB" w:rsidP="00BC6D5E">
            <w:pPr>
              <w:widowControl/>
              <w:numPr>
                <w:ilvl w:val="1"/>
                <w:numId w:val="5"/>
              </w:numPr>
              <w:autoSpaceDE/>
              <w:autoSpaceDN/>
              <w:adjustRightInd/>
              <w:jc w:val="both"/>
              <w:rPr>
                <w:rFonts w:ascii="Times New Roman" w:hAnsi="Times New Roman"/>
                <w:sz w:val="22"/>
              </w:rPr>
            </w:pPr>
            <w:r w:rsidRPr="00114714">
              <w:rPr>
                <w:rFonts w:ascii="Times New Roman" w:hAnsi="Times New Roman"/>
                <w:sz w:val="22"/>
                <w:szCs w:val="22"/>
              </w:rPr>
              <w:t>Praćenje i koordinacija rada administrativne službe</w:t>
            </w:r>
          </w:p>
        </w:tc>
        <w:tc>
          <w:tcPr>
            <w:tcW w:w="1449" w:type="dxa"/>
            <w:tcBorders>
              <w:top w:val="single" w:sz="2" w:space="0" w:color="auto"/>
              <w:bottom w:val="single" w:sz="2" w:space="0" w:color="auto"/>
              <w:right w:val="single" w:sz="12" w:space="0" w:color="000000"/>
            </w:tcBorders>
            <w:vAlign w:val="center"/>
          </w:tcPr>
          <w:p w:rsidR="00885AAB" w:rsidRPr="00114714" w:rsidRDefault="00885AAB" w:rsidP="00CB453B">
            <w:pPr>
              <w:jc w:val="center"/>
              <w:rPr>
                <w:rFonts w:ascii="Times New Roman" w:hAnsi="Times New Roman"/>
                <w:sz w:val="22"/>
              </w:rPr>
            </w:pPr>
            <w:r w:rsidRPr="00114714">
              <w:rPr>
                <w:rFonts w:ascii="Times New Roman" w:hAnsi="Times New Roman"/>
                <w:sz w:val="22"/>
                <w:szCs w:val="22"/>
              </w:rPr>
              <w:t>IX – VIII</w:t>
            </w:r>
          </w:p>
        </w:tc>
        <w:tc>
          <w:tcPr>
            <w:tcW w:w="1275" w:type="dxa"/>
            <w:tcBorders>
              <w:top w:val="single" w:sz="2" w:space="0" w:color="auto"/>
              <w:bottom w:val="single" w:sz="2" w:space="0" w:color="auto"/>
            </w:tcBorders>
            <w:vAlign w:val="center"/>
          </w:tcPr>
          <w:p w:rsidR="00885AAB" w:rsidRPr="00114714" w:rsidRDefault="00885AAB" w:rsidP="00CB453B">
            <w:pPr>
              <w:jc w:val="center"/>
              <w:rPr>
                <w:rFonts w:ascii="Times New Roman" w:hAnsi="Times New Roman"/>
                <w:sz w:val="22"/>
              </w:rPr>
            </w:pPr>
          </w:p>
        </w:tc>
      </w:tr>
      <w:tr w:rsidR="00885AAB" w:rsidRPr="00114714">
        <w:trPr>
          <w:cantSplit/>
          <w:trHeight w:val="284"/>
          <w:jc w:val="center"/>
        </w:trPr>
        <w:tc>
          <w:tcPr>
            <w:tcW w:w="7263" w:type="dxa"/>
            <w:tcBorders>
              <w:top w:val="single" w:sz="2" w:space="0" w:color="auto"/>
              <w:bottom w:val="single" w:sz="2" w:space="0" w:color="auto"/>
            </w:tcBorders>
          </w:tcPr>
          <w:p w:rsidR="00885AAB" w:rsidRPr="00114714" w:rsidRDefault="00885AAB" w:rsidP="00BC6D5E">
            <w:pPr>
              <w:widowControl/>
              <w:numPr>
                <w:ilvl w:val="1"/>
                <w:numId w:val="5"/>
              </w:numPr>
              <w:autoSpaceDE/>
              <w:autoSpaceDN/>
              <w:adjustRightInd/>
              <w:jc w:val="both"/>
              <w:rPr>
                <w:rFonts w:ascii="Times New Roman" w:hAnsi="Times New Roman"/>
                <w:sz w:val="22"/>
              </w:rPr>
            </w:pPr>
            <w:r w:rsidRPr="00114714">
              <w:rPr>
                <w:rFonts w:ascii="Times New Roman" w:hAnsi="Times New Roman"/>
                <w:sz w:val="22"/>
                <w:szCs w:val="22"/>
              </w:rPr>
              <w:t>Praćenje i koordinacija rada tehničke službe</w:t>
            </w:r>
          </w:p>
        </w:tc>
        <w:tc>
          <w:tcPr>
            <w:tcW w:w="1449" w:type="dxa"/>
            <w:tcBorders>
              <w:top w:val="single" w:sz="2" w:space="0" w:color="auto"/>
              <w:bottom w:val="single" w:sz="2" w:space="0" w:color="auto"/>
              <w:right w:val="single" w:sz="12" w:space="0" w:color="000000"/>
            </w:tcBorders>
            <w:vAlign w:val="center"/>
          </w:tcPr>
          <w:p w:rsidR="00885AAB" w:rsidRPr="00114714" w:rsidRDefault="00885AAB" w:rsidP="00CB453B">
            <w:pPr>
              <w:jc w:val="center"/>
              <w:rPr>
                <w:rFonts w:ascii="Times New Roman" w:hAnsi="Times New Roman"/>
                <w:sz w:val="22"/>
              </w:rPr>
            </w:pPr>
            <w:r w:rsidRPr="00114714">
              <w:rPr>
                <w:rFonts w:ascii="Times New Roman" w:hAnsi="Times New Roman"/>
                <w:sz w:val="22"/>
                <w:szCs w:val="22"/>
              </w:rPr>
              <w:t>IX – VIII</w:t>
            </w:r>
          </w:p>
        </w:tc>
        <w:tc>
          <w:tcPr>
            <w:tcW w:w="1275" w:type="dxa"/>
            <w:tcBorders>
              <w:top w:val="single" w:sz="2" w:space="0" w:color="auto"/>
              <w:bottom w:val="single" w:sz="2" w:space="0" w:color="auto"/>
            </w:tcBorders>
            <w:vAlign w:val="center"/>
          </w:tcPr>
          <w:p w:rsidR="00885AAB" w:rsidRPr="00114714" w:rsidRDefault="00885AAB" w:rsidP="00CB453B">
            <w:pPr>
              <w:jc w:val="center"/>
              <w:rPr>
                <w:rFonts w:ascii="Times New Roman" w:hAnsi="Times New Roman"/>
                <w:sz w:val="22"/>
              </w:rPr>
            </w:pPr>
          </w:p>
        </w:tc>
      </w:tr>
      <w:tr w:rsidR="00885AAB" w:rsidRPr="00114714">
        <w:trPr>
          <w:cantSplit/>
          <w:trHeight w:val="284"/>
          <w:jc w:val="center"/>
        </w:trPr>
        <w:tc>
          <w:tcPr>
            <w:tcW w:w="7263" w:type="dxa"/>
            <w:tcBorders>
              <w:top w:val="single" w:sz="2" w:space="0" w:color="auto"/>
              <w:bottom w:val="single" w:sz="2" w:space="0" w:color="auto"/>
            </w:tcBorders>
          </w:tcPr>
          <w:p w:rsidR="00885AAB" w:rsidRPr="00114714" w:rsidRDefault="00885AAB" w:rsidP="00BC6D5E">
            <w:pPr>
              <w:widowControl/>
              <w:numPr>
                <w:ilvl w:val="1"/>
                <w:numId w:val="5"/>
              </w:numPr>
              <w:autoSpaceDE/>
              <w:autoSpaceDN/>
              <w:adjustRightInd/>
              <w:jc w:val="both"/>
              <w:rPr>
                <w:rFonts w:ascii="Times New Roman" w:hAnsi="Times New Roman"/>
                <w:sz w:val="22"/>
              </w:rPr>
            </w:pPr>
            <w:r w:rsidRPr="00114714">
              <w:rPr>
                <w:rFonts w:ascii="Times New Roman" w:hAnsi="Times New Roman"/>
                <w:sz w:val="22"/>
                <w:szCs w:val="22"/>
              </w:rPr>
              <w:t>Praćenje i analiza suradnje s institucijama izvan škole</w:t>
            </w:r>
          </w:p>
        </w:tc>
        <w:tc>
          <w:tcPr>
            <w:tcW w:w="1449" w:type="dxa"/>
            <w:tcBorders>
              <w:top w:val="single" w:sz="2" w:space="0" w:color="auto"/>
              <w:bottom w:val="single" w:sz="2" w:space="0" w:color="auto"/>
              <w:right w:val="single" w:sz="12" w:space="0" w:color="000000"/>
            </w:tcBorders>
            <w:vAlign w:val="center"/>
          </w:tcPr>
          <w:p w:rsidR="00885AAB" w:rsidRPr="00114714" w:rsidRDefault="00885AAB" w:rsidP="00CB453B">
            <w:pPr>
              <w:jc w:val="center"/>
              <w:rPr>
                <w:rFonts w:ascii="Times New Roman" w:hAnsi="Times New Roman"/>
                <w:sz w:val="22"/>
              </w:rPr>
            </w:pPr>
            <w:r w:rsidRPr="00114714">
              <w:rPr>
                <w:rFonts w:ascii="Times New Roman" w:hAnsi="Times New Roman"/>
                <w:sz w:val="22"/>
                <w:szCs w:val="22"/>
              </w:rPr>
              <w:t>IX – VIII</w:t>
            </w:r>
          </w:p>
        </w:tc>
        <w:tc>
          <w:tcPr>
            <w:tcW w:w="1275" w:type="dxa"/>
            <w:tcBorders>
              <w:top w:val="single" w:sz="2" w:space="0" w:color="auto"/>
              <w:bottom w:val="single" w:sz="2" w:space="0" w:color="auto"/>
            </w:tcBorders>
            <w:vAlign w:val="center"/>
          </w:tcPr>
          <w:p w:rsidR="00885AAB" w:rsidRPr="00114714" w:rsidRDefault="00885AAB" w:rsidP="00CB453B">
            <w:pPr>
              <w:jc w:val="center"/>
              <w:rPr>
                <w:rFonts w:ascii="Times New Roman" w:hAnsi="Times New Roman"/>
                <w:sz w:val="22"/>
              </w:rPr>
            </w:pPr>
          </w:p>
        </w:tc>
      </w:tr>
      <w:tr w:rsidR="00885AAB" w:rsidRPr="00114714">
        <w:trPr>
          <w:cantSplit/>
          <w:trHeight w:val="284"/>
          <w:jc w:val="center"/>
        </w:trPr>
        <w:tc>
          <w:tcPr>
            <w:tcW w:w="7263" w:type="dxa"/>
            <w:tcBorders>
              <w:top w:val="single" w:sz="2" w:space="0" w:color="auto"/>
              <w:bottom w:val="single" w:sz="2" w:space="0" w:color="auto"/>
            </w:tcBorders>
          </w:tcPr>
          <w:p w:rsidR="00885AAB" w:rsidRPr="00114714" w:rsidRDefault="00885AAB" w:rsidP="00BC6D5E">
            <w:pPr>
              <w:widowControl/>
              <w:numPr>
                <w:ilvl w:val="1"/>
                <w:numId w:val="5"/>
              </w:numPr>
              <w:autoSpaceDE/>
              <w:autoSpaceDN/>
              <w:adjustRightInd/>
              <w:jc w:val="both"/>
              <w:rPr>
                <w:rFonts w:ascii="Times New Roman" w:hAnsi="Times New Roman"/>
                <w:sz w:val="22"/>
              </w:rPr>
            </w:pPr>
            <w:r w:rsidRPr="00114714">
              <w:rPr>
                <w:rFonts w:ascii="Times New Roman" w:hAnsi="Times New Roman"/>
                <w:sz w:val="22"/>
                <w:szCs w:val="22"/>
              </w:rPr>
              <w:t>Kontrola pedagoške dokumentacije</w:t>
            </w:r>
          </w:p>
        </w:tc>
        <w:tc>
          <w:tcPr>
            <w:tcW w:w="1449" w:type="dxa"/>
            <w:tcBorders>
              <w:top w:val="single" w:sz="2" w:space="0" w:color="auto"/>
              <w:bottom w:val="single" w:sz="2" w:space="0" w:color="auto"/>
              <w:right w:val="single" w:sz="12" w:space="0" w:color="000000"/>
            </w:tcBorders>
            <w:vAlign w:val="center"/>
          </w:tcPr>
          <w:p w:rsidR="00885AAB" w:rsidRPr="00114714" w:rsidRDefault="00885AAB" w:rsidP="00CB453B">
            <w:pPr>
              <w:jc w:val="center"/>
              <w:rPr>
                <w:rFonts w:ascii="Times New Roman" w:hAnsi="Times New Roman"/>
                <w:sz w:val="22"/>
              </w:rPr>
            </w:pPr>
            <w:r w:rsidRPr="00114714">
              <w:rPr>
                <w:rFonts w:ascii="Times New Roman" w:hAnsi="Times New Roman"/>
                <w:sz w:val="22"/>
                <w:szCs w:val="22"/>
              </w:rPr>
              <w:t>IX – VIII</w:t>
            </w:r>
          </w:p>
        </w:tc>
        <w:tc>
          <w:tcPr>
            <w:tcW w:w="1275" w:type="dxa"/>
            <w:tcBorders>
              <w:top w:val="single" w:sz="2" w:space="0" w:color="auto"/>
              <w:bottom w:val="single" w:sz="2" w:space="0" w:color="auto"/>
            </w:tcBorders>
            <w:vAlign w:val="center"/>
          </w:tcPr>
          <w:p w:rsidR="00885AAB" w:rsidRPr="00114714" w:rsidRDefault="00885AAB" w:rsidP="00CB453B">
            <w:pPr>
              <w:jc w:val="center"/>
              <w:rPr>
                <w:rFonts w:ascii="Times New Roman" w:hAnsi="Times New Roman"/>
                <w:sz w:val="22"/>
              </w:rPr>
            </w:pPr>
          </w:p>
        </w:tc>
      </w:tr>
      <w:tr w:rsidR="00885AAB" w:rsidRPr="00114714">
        <w:trPr>
          <w:cantSplit/>
          <w:trHeight w:val="284"/>
          <w:jc w:val="center"/>
        </w:trPr>
        <w:tc>
          <w:tcPr>
            <w:tcW w:w="7263" w:type="dxa"/>
            <w:tcBorders>
              <w:top w:val="single" w:sz="2" w:space="0" w:color="auto"/>
              <w:bottom w:val="single" w:sz="2" w:space="0" w:color="auto"/>
            </w:tcBorders>
          </w:tcPr>
          <w:p w:rsidR="00885AAB" w:rsidRPr="00114714" w:rsidRDefault="00885AAB" w:rsidP="00BC6D5E">
            <w:pPr>
              <w:widowControl/>
              <w:numPr>
                <w:ilvl w:val="1"/>
                <w:numId w:val="5"/>
              </w:numPr>
              <w:autoSpaceDE/>
              <w:autoSpaceDN/>
              <w:adjustRightInd/>
              <w:jc w:val="both"/>
              <w:rPr>
                <w:rFonts w:ascii="Times New Roman" w:hAnsi="Times New Roman"/>
                <w:sz w:val="22"/>
              </w:rPr>
            </w:pPr>
            <w:r w:rsidRPr="00114714">
              <w:rPr>
                <w:rFonts w:ascii="Times New Roman" w:hAnsi="Times New Roman"/>
                <w:sz w:val="22"/>
                <w:szCs w:val="22"/>
              </w:rPr>
              <w:t>Ostali poslovi</w:t>
            </w:r>
          </w:p>
        </w:tc>
        <w:tc>
          <w:tcPr>
            <w:tcW w:w="1449" w:type="dxa"/>
            <w:tcBorders>
              <w:top w:val="single" w:sz="2" w:space="0" w:color="auto"/>
              <w:bottom w:val="single" w:sz="2" w:space="0" w:color="auto"/>
              <w:right w:val="single" w:sz="12" w:space="0" w:color="000000"/>
            </w:tcBorders>
            <w:vAlign w:val="center"/>
          </w:tcPr>
          <w:p w:rsidR="00885AAB" w:rsidRPr="00114714" w:rsidRDefault="00885AAB" w:rsidP="00CB453B">
            <w:pPr>
              <w:jc w:val="center"/>
              <w:rPr>
                <w:rFonts w:ascii="Times New Roman" w:hAnsi="Times New Roman"/>
                <w:sz w:val="22"/>
              </w:rPr>
            </w:pPr>
            <w:r w:rsidRPr="00114714">
              <w:rPr>
                <w:rFonts w:ascii="Times New Roman" w:hAnsi="Times New Roman"/>
                <w:sz w:val="22"/>
                <w:szCs w:val="22"/>
              </w:rPr>
              <w:t>IX – VIII</w:t>
            </w:r>
          </w:p>
        </w:tc>
        <w:tc>
          <w:tcPr>
            <w:tcW w:w="1275" w:type="dxa"/>
            <w:tcBorders>
              <w:top w:val="single" w:sz="2" w:space="0" w:color="auto"/>
              <w:bottom w:val="single" w:sz="2" w:space="0" w:color="auto"/>
            </w:tcBorders>
            <w:vAlign w:val="center"/>
          </w:tcPr>
          <w:p w:rsidR="00885AAB" w:rsidRPr="00114714" w:rsidRDefault="00885AAB" w:rsidP="00CB453B">
            <w:pPr>
              <w:jc w:val="center"/>
              <w:rPr>
                <w:rFonts w:ascii="Times New Roman" w:hAnsi="Times New Roman"/>
                <w:sz w:val="22"/>
              </w:rPr>
            </w:pPr>
          </w:p>
        </w:tc>
      </w:tr>
      <w:tr w:rsidR="00885AAB" w:rsidRPr="00114714">
        <w:trPr>
          <w:cantSplit/>
          <w:trHeight w:val="284"/>
          <w:jc w:val="center"/>
        </w:trPr>
        <w:tc>
          <w:tcPr>
            <w:tcW w:w="7263" w:type="dxa"/>
            <w:tcBorders>
              <w:top w:val="single" w:sz="12" w:space="0" w:color="auto"/>
              <w:bottom w:val="single" w:sz="12" w:space="0" w:color="auto"/>
            </w:tcBorders>
            <w:vAlign w:val="center"/>
          </w:tcPr>
          <w:p w:rsidR="00885AAB" w:rsidRPr="00114714" w:rsidRDefault="00885AAB" w:rsidP="00BC6D5E">
            <w:pPr>
              <w:widowControl/>
              <w:numPr>
                <w:ilvl w:val="0"/>
                <w:numId w:val="7"/>
              </w:numPr>
              <w:autoSpaceDE/>
              <w:autoSpaceDN/>
              <w:adjustRightInd/>
              <w:rPr>
                <w:rFonts w:ascii="Times New Roman" w:hAnsi="Times New Roman"/>
                <w:b/>
                <w:bCs/>
                <w:sz w:val="22"/>
              </w:rPr>
            </w:pPr>
            <w:r w:rsidRPr="00114714">
              <w:rPr>
                <w:rFonts w:ascii="Times New Roman" w:hAnsi="Times New Roman"/>
                <w:b/>
                <w:bCs/>
                <w:sz w:val="22"/>
                <w:szCs w:val="22"/>
              </w:rPr>
              <w:t>RAD U STRUČNIM I KOLEGIJALNIM TIJELIMA ŠKOLE</w:t>
            </w:r>
          </w:p>
        </w:tc>
        <w:tc>
          <w:tcPr>
            <w:tcW w:w="1449" w:type="dxa"/>
            <w:tcBorders>
              <w:top w:val="single" w:sz="12" w:space="0" w:color="auto"/>
              <w:bottom w:val="single" w:sz="12" w:space="0" w:color="auto"/>
              <w:right w:val="single" w:sz="12" w:space="0" w:color="000000"/>
            </w:tcBorders>
            <w:vAlign w:val="center"/>
          </w:tcPr>
          <w:p w:rsidR="00885AAB" w:rsidRPr="00114714" w:rsidRDefault="00885AAB" w:rsidP="00CB453B">
            <w:pPr>
              <w:jc w:val="center"/>
              <w:rPr>
                <w:rFonts w:ascii="Times New Roman" w:hAnsi="Times New Roman"/>
                <w:b/>
                <w:bCs/>
                <w:sz w:val="22"/>
              </w:rPr>
            </w:pPr>
          </w:p>
        </w:tc>
        <w:tc>
          <w:tcPr>
            <w:tcW w:w="1275" w:type="dxa"/>
            <w:tcBorders>
              <w:top w:val="single" w:sz="12" w:space="0" w:color="auto"/>
              <w:bottom w:val="single" w:sz="12" w:space="0" w:color="auto"/>
            </w:tcBorders>
            <w:vAlign w:val="center"/>
          </w:tcPr>
          <w:p w:rsidR="00885AAB" w:rsidRPr="00114714" w:rsidRDefault="00885AAB" w:rsidP="00CB453B">
            <w:pPr>
              <w:jc w:val="center"/>
              <w:rPr>
                <w:rFonts w:ascii="Times New Roman" w:hAnsi="Times New Roman"/>
                <w:b/>
                <w:bCs/>
                <w:sz w:val="22"/>
              </w:rPr>
            </w:pPr>
            <w:r w:rsidRPr="00114714">
              <w:rPr>
                <w:rFonts w:ascii="Times New Roman" w:hAnsi="Times New Roman"/>
                <w:b/>
                <w:bCs/>
                <w:sz w:val="22"/>
                <w:szCs w:val="22"/>
              </w:rPr>
              <w:t>90</w:t>
            </w:r>
          </w:p>
        </w:tc>
      </w:tr>
      <w:tr w:rsidR="00885AAB" w:rsidRPr="00114714">
        <w:trPr>
          <w:cantSplit/>
          <w:trHeight w:val="284"/>
          <w:jc w:val="center"/>
        </w:trPr>
        <w:tc>
          <w:tcPr>
            <w:tcW w:w="7263" w:type="dxa"/>
            <w:tcBorders>
              <w:top w:val="single" w:sz="12" w:space="0" w:color="auto"/>
              <w:bottom w:val="single" w:sz="4" w:space="0" w:color="auto"/>
            </w:tcBorders>
            <w:vAlign w:val="center"/>
          </w:tcPr>
          <w:p w:rsidR="00885AAB" w:rsidRPr="00114714" w:rsidRDefault="00885AAB" w:rsidP="00BC6D5E">
            <w:pPr>
              <w:widowControl/>
              <w:numPr>
                <w:ilvl w:val="1"/>
                <w:numId w:val="7"/>
              </w:numPr>
              <w:autoSpaceDE/>
              <w:autoSpaceDN/>
              <w:adjustRightInd/>
              <w:jc w:val="both"/>
              <w:rPr>
                <w:rFonts w:ascii="Times New Roman" w:hAnsi="Times New Roman"/>
                <w:sz w:val="22"/>
              </w:rPr>
            </w:pPr>
            <w:r w:rsidRPr="00114714">
              <w:rPr>
                <w:rFonts w:ascii="Times New Roman" w:hAnsi="Times New Roman"/>
                <w:sz w:val="22"/>
                <w:szCs w:val="22"/>
              </w:rPr>
              <w:t>Planiranje, pripremanje i vođenje sjednica kolegijalnih  i stručnih tijela</w:t>
            </w:r>
          </w:p>
        </w:tc>
        <w:tc>
          <w:tcPr>
            <w:tcW w:w="1449" w:type="dxa"/>
            <w:tcBorders>
              <w:top w:val="single" w:sz="12" w:space="0" w:color="auto"/>
              <w:bottom w:val="single" w:sz="4" w:space="0" w:color="auto"/>
              <w:right w:val="single" w:sz="12" w:space="0" w:color="000000"/>
            </w:tcBorders>
            <w:vAlign w:val="center"/>
          </w:tcPr>
          <w:p w:rsidR="00885AAB" w:rsidRPr="00114714" w:rsidRDefault="00885AAB" w:rsidP="00CB453B">
            <w:pPr>
              <w:jc w:val="center"/>
              <w:rPr>
                <w:rFonts w:ascii="Times New Roman" w:hAnsi="Times New Roman"/>
                <w:sz w:val="22"/>
              </w:rPr>
            </w:pPr>
            <w:r w:rsidRPr="00114714">
              <w:rPr>
                <w:rFonts w:ascii="Times New Roman" w:hAnsi="Times New Roman"/>
                <w:sz w:val="22"/>
                <w:szCs w:val="22"/>
              </w:rPr>
              <w:t>IX – VIII</w:t>
            </w:r>
          </w:p>
        </w:tc>
        <w:tc>
          <w:tcPr>
            <w:tcW w:w="1275" w:type="dxa"/>
            <w:tcBorders>
              <w:top w:val="single" w:sz="12" w:space="0" w:color="auto"/>
              <w:bottom w:val="single" w:sz="4" w:space="0" w:color="auto"/>
            </w:tcBorders>
            <w:vAlign w:val="center"/>
          </w:tcPr>
          <w:p w:rsidR="00885AAB" w:rsidRPr="00114714" w:rsidRDefault="00885AAB" w:rsidP="00CB453B">
            <w:pPr>
              <w:jc w:val="center"/>
              <w:rPr>
                <w:rFonts w:ascii="Times New Roman" w:hAnsi="Times New Roman"/>
                <w:sz w:val="22"/>
              </w:rPr>
            </w:pPr>
          </w:p>
        </w:tc>
      </w:tr>
      <w:tr w:rsidR="00885AAB" w:rsidRPr="00114714">
        <w:trPr>
          <w:cantSplit/>
          <w:trHeight w:val="284"/>
          <w:jc w:val="center"/>
        </w:trPr>
        <w:tc>
          <w:tcPr>
            <w:tcW w:w="7263" w:type="dxa"/>
            <w:tcBorders>
              <w:top w:val="single" w:sz="4" w:space="0" w:color="auto"/>
              <w:bottom w:val="single" w:sz="4" w:space="0" w:color="auto"/>
            </w:tcBorders>
            <w:vAlign w:val="center"/>
          </w:tcPr>
          <w:p w:rsidR="00885AAB" w:rsidRPr="00114714" w:rsidRDefault="00885AAB" w:rsidP="00BC6D5E">
            <w:pPr>
              <w:widowControl/>
              <w:numPr>
                <w:ilvl w:val="1"/>
                <w:numId w:val="7"/>
              </w:numPr>
              <w:autoSpaceDE/>
              <w:autoSpaceDN/>
              <w:adjustRightInd/>
              <w:jc w:val="both"/>
              <w:rPr>
                <w:rFonts w:ascii="Times New Roman" w:hAnsi="Times New Roman"/>
                <w:sz w:val="22"/>
              </w:rPr>
            </w:pPr>
            <w:r w:rsidRPr="00114714">
              <w:rPr>
                <w:rFonts w:ascii="Times New Roman" w:hAnsi="Times New Roman"/>
                <w:sz w:val="22"/>
                <w:szCs w:val="22"/>
              </w:rPr>
              <w:t>Suradnja sa Sindikalnom podružnicom škole</w:t>
            </w:r>
          </w:p>
        </w:tc>
        <w:tc>
          <w:tcPr>
            <w:tcW w:w="1449" w:type="dxa"/>
            <w:tcBorders>
              <w:top w:val="single" w:sz="4" w:space="0" w:color="auto"/>
              <w:bottom w:val="single" w:sz="4" w:space="0" w:color="auto"/>
              <w:right w:val="single" w:sz="12" w:space="0" w:color="000000"/>
            </w:tcBorders>
            <w:vAlign w:val="center"/>
          </w:tcPr>
          <w:p w:rsidR="00885AAB" w:rsidRPr="00114714" w:rsidRDefault="00885AAB" w:rsidP="00CB453B">
            <w:pPr>
              <w:jc w:val="center"/>
              <w:rPr>
                <w:rFonts w:ascii="Times New Roman" w:hAnsi="Times New Roman"/>
                <w:sz w:val="22"/>
              </w:rPr>
            </w:pPr>
            <w:r w:rsidRPr="00114714">
              <w:rPr>
                <w:rFonts w:ascii="Times New Roman" w:hAnsi="Times New Roman"/>
                <w:sz w:val="22"/>
                <w:szCs w:val="22"/>
              </w:rPr>
              <w:t>IX – VIII</w:t>
            </w:r>
          </w:p>
        </w:tc>
        <w:tc>
          <w:tcPr>
            <w:tcW w:w="1275" w:type="dxa"/>
            <w:tcBorders>
              <w:top w:val="single" w:sz="4" w:space="0" w:color="auto"/>
              <w:bottom w:val="single" w:sz="4" w:space="0" w:color="auto"/>
            </w:tcBorders>
            <w:vAlign w:val="center"/>
          </w:tcPr>
          <w:p w:rsidR="00885AAB" w:rsidRPr="00114714" w:rsidRDefault="00885AAB" w:rsidP="00CB453B">
            <w:pPr>
              <w:jc w:val="center"/>
              <w:rPr>
                <w:rFonts w:ascii="Times New Roman" w:hAnsi="Times New Roman"/>
                <w:sz w:val="22"/>
              </w:rPr>
            </w:pPr>
          </w:p>
        </w:tc>
      </w:tr>
      <w:tr w:rsidR="00885AAB" w:rsidRPr="00114714">
        <w:trPr>
          <w:cantSplit/>
          <w:trHeight w:val="284"/>
          <w:jc w:val="center"/>
        </w:trPr>
        <w:tc>
          <w:tcPr>
            <w:tcW w:w="7263" w:type="dxa"/>
            <w:tcBorders>
              <w:top w:val="single" w:sz="4" w:space="0" w:color="auto"/>
              <w:bottom w:val="single" w:sz="4" w:space="0" w:color="auto"/>
            </w:tcBorders>
            <w:vAlign w:val="center"/>
          </w:tcPr>
          <w:p w:rsidR="00885AAB" w:rsidRPr="00114714" w:rsidRDefault="00885AAB" w:rsidP="00BC6D5E">
            <w:pPr>
              <w:widowControl/>
              <w:numPr>
                <w:ilvl w:val="1"/>
                <w:numId w:val="7"/>
              </w:numPr>
              <w:autoSpaceDE/>
              <w:autoSpaceDN/>
              <w:adjustRightInd/>
              <w:jc w:val="both"/>
              <w:rPr>
                <w:rFonts w:ascii="Times New Roman" w:hAnsi="Times New Roman"/>
                <w:sz w:val="22"/>
              </w:rPr>
            </w:pPr>
            <w:r w:rsidRPr="00114714">
              <w:rPr>
                <w:rFonts w:ascii="Times New Roman" w:hAnsi="Times New Roman"/>
                <w:sz w:val="22"/>
                <w:szCs w:val="22"/>
              </w:rPr>
              <w:t>Ostali poslovi</w:t>
            </w:r>
          </w:p>
        </w:tc>
        <w:tc>
          <w:tcPr>
            <w:tcW w:w="1449" w:type="dxa"/>
            <w:tcBorders>
              <w:top w:val="single" w:sz="4" w:space="0" w:color="auto"/>
              <w:bottom w:val="single" w:sz="4" w:space="0" w:color="auto"/>
              <w:right w:val="single" w:sz="12" w:space="0" w:color="000000"/>
            </w:tcBorders>
            <w:vAlign w:val="center"/>
          </w:tcPr>
          <w:p w:rsidR="00885AAB" w:rsidRPr="00114714" w:rsidRDefault="00885AAB" w:rsidP="00CB453B">
            <w:pPr>
              <w:jc w:val="center"/>
              <w:rPr>
                <w:rFonts w:ascii="Times New Roman" w:hAnsi="Times New Roman"/>
                <w:sz w:val="22"/>
              </w:rPr>
            </w:pPr>
            <w:r w:rsidRPr="00114714">
              <w:rPr>
                <w:rFonts w:ascii="Times New Roman" w:hAnsi="Times New Roman"/>
                <w:sz w:val="22"/>
                <w:szCs w:val="22"/>
              </w:rPr>
              <w:t>IX – VIII</w:t>
            </w:r>
          </w:p>
        </w:tc>
        <w:tc>
          <w:tcPr>
            <w:tcW w:w="1275" w:type="dxa"/>
            <w:tcBorders>
              <w:top w:val="single" w:sz="4" w:space="0" w:color="auto"/>
              <w:bottom w:val="single" w:sz="4" w:space="0" w:color="auto"/>
            </w:tcBorders>
            <w:vAlign w:val="center"/>
          </w:tcPr>
          <w:p w:rsidR="00885AAB" w:rsidRPr="00114714" w:rsidRDefault="00885AAB" w:rsidP="00CB453B">
            <w:pPr>
              <w:jc w:val="center"/>
              <w:rPr>
                <w:rFonts w:ascii="Times New Roman" w:hAnsi="Times New Roman"/>
                <w:sz w:val="22"/>
              </w:rPr>
            </w:pPr>
          </w:p>
        </w:tc>
      </w:tr>
      <w:tr w:rsidR="00885AAB" w:rsidRPr="00114714">
        <w:trPr>
          <w:cantSplit/>
          <w:trHeight w:val="284"/>
          <w:jc w:val="center"/>
        </w:trPr>
        <w:tc>
          <w:tcPr>
            <w:tcW w:w="7263" w:type="dxa"/>
            <w:tcBorders>
              <w:top w:val="single" w:sz="12" w:space="0" w:color="000000"/>
              <w:bottom w:val="single" w:sz="12" w:space="0" w:color="auto"/>
            </w:tcBorders>
            <w:vAlign w:val="center"/>
          </w:tcPr>
          <w:p w:rsidR="00885AAB" w:rsidRPr="00114714" w:rsidRDefault="00885AAB" w:rsidP="00BC6D5E">
            <w:pPr>
              <w:widowControl/>
              <w:numPr>
                <w:ilvl w:val="0"/>
                <w:numId w:val="7"/>
              </w:numPr>
              <w:autoSpaceDE/>
              <w:autoSpaceDN/>
              <w:adjustRightInd/>
              <w:rPr>
                <w:rFonts w:ascii="Times New Roman" w:hAnsi="Times New Roman"/>
                <w:b/>
                <w:sz w:val="22"/>
              </w:rPr>
            </w:pPr>
            <w:r w:rsidRPr="00114714">
              <w:rPr>
                <w:rFonts w:ascii="Times New Roman" w:hAnsi="Times New Roman"/>
                <w:b/>
                <w:bCs/>
                <w:sz w:val="22"/>
                <w:szCs w:val="22"/>
              </w:rPr>
              <w:t>RAD S UČENICIMA, UČITELJIMA, STRUČNIM SURADNICIMA I RODITELJIMA</w:t>
            </w:r>
          </w:p>
        </w:tc>
        <w:tc>
          <w:tcPr>
            <w:tcW w:w="1449" w:type="dxa"/>
            <w:tcBorders>
              <w:top w:val="single" w:sz="12" w:space="0" w:color="000000"/>
              <w:bottom w:val="single" w:sz="12" w:space="0" w:color="auto"/>
              <w:right w:val="single" w:sz="12" w:space="0" w:color="000000"/>
            </w:tcBorders>
            <w:vAlign w:val="center"/>
          </w:tcPr>
          <w:p w:rsidR="00885AAB" w:rsidRPr="00114714" w:rsidRDefault="00885AAB" w:rsidP="00CB453B">
            <w:pPr>
              <w:jc w:val="center"/>
              <w:rPr>
                <w:rFonts w:ascii="Times New Roman" w:hAnsi="Times New Roman"/>
                <w:b/>
                <w:bCs/>
                <w:sz w:val="22"/>
              </w:rPr>
            </w:pPr>
          </w:p>
        </w:tc>
        <w:tc>
          <w:tcPr>
            <w:tcW w:w="1275" w:type="dxa"/>
            <w:tcBorders>
              <w:top w:val="single" w:sz="12" w:space="0" w:color="000000"/>
              <w:bottom w:val="single" w:sz="12" w:space="0" w:color="auto"/>
            </w:tcBorders>
            <w:vAlign w:val="center"/>
          </w:tcPr>
          <w:p w:rsidR="00885AAB" w:rsidRPr="00114714" w:rsidRDefault="00885AAB" w:rsidP="00CB453B">
            <w:pPr>
              <w:jc w:val="center"/>
              <w:rPr>
                <w:rFonts w:ascii="Times New Roman" w:hAnsi="Times New Roman"/>
                <w:b/>
                <w:bCs/>
                <w:sz w:val="22"/>
              </w:rPr>
            </w:pPr>
            <w:r w:rsidRPr="00114714">
              <w:rPr>
                <w:rFonts w:ascii="Times New Roman" w:hAnsi="Times New Roman"/>
                <w:b/>
                <w:bCs/>
                <w:sz w:val="22"/>
                <w:szCs w:val="22"/>
              </w:rPr>
              <w:t>170</w:t>
            </w:r>
          </w:p>
        </w:tc>
      </w:tr>
      <w:tr w:rsidR="00885AAB" w:rsidRPr="00114714">
        <w:trPr>
          <w:cantSplit/>
          <w:trHeight w:val="284"/>
          <w:jc w:val="center"/>
        </w:trPr>
        <w:tc>
          <w:tcPr>
            <w:tcW w:w="7263" w:type="dxa"/>
            <w:tcBorders>
              <w:top w:val="single" w:sz="12" w:space="0" w:color="auto"/>
              <w:bottom w:val="single" w:sz="2" w:space="0" w:color="auto"/>
            </w:tcBorders>
            <w:vAlign w:val="center"/>
          </w:tcPr>
          <w:p w:rsidR="00885AAB" w:rsidRPr="00114714" w:rsidRDefault="00885AAB" w:rsidP="00822D92">
            <w:pPr>
              <w:ind w:left="360"/>
              <w:jc w:val="both"/>
              <w:rPr>
                <w:rFonts w:ascii="Times New Roman" w:hAnsi="Times New Roman"/>
                <w:sz w:val="22"/>
              </w:rPr>
            </w:pPr>
            <w:r w:rsidRPr="00114714">
              <w:rPr>
                <w:rFonts w:ascii="Times New Roman" w:hAnsi="Times New Roman"/>
                <w:sz w:val="22"/>
                <w:szCs w:val="22"/>
              </w:rPr>
              <w:t>5.1.</w:t>
            </w:r>
            <w:r w:rsidRPr="00114714">
              <w:rPr>
                <w:rFonts w:ascii="Times New Roman" w:hAnsi="Times New Roman"/>
              </w:rPr>
              <w:t xml:space="preserve"> Dnevna, tjedna i mjesečna planiranja s učiteljima i suradnicima</w:t>
            </w:r>
          </w:p>
        </w:tc>
        <w:tc>
          <w:tcPr>
            <w:tcW w:w="1449" w:type="dxa"/>
            <w:tcBorders>
              <w:top w:val="single" w:sz="12" w:space="0" w:color="auto"/>
              <w:bottom w:val="single" w:sz="2" w:space="0" w:color="auto"/>
              <w:right w:val="single" w:sz="12" w:space="0" w:color="000000"/>
            </w:tcBorders>
            <w:vAlign w:val="center"/>
          </w:tcPr>
          <w:p w:rsidR="00885AAB" w:rsidRPr="00114714" w:rsidRDefault="00885AAB" w:rsidP="007E39BA">
            <w:pPr>
              <w:jc w:val="center"/>
              <w:rPr>
                <w:rFonts w:ascii="Times New Roman" w:hAnsi="Times New Roman"/>
                <w:sz w:val="22"/>
              </w:rPr>
            </w:pPr>
            <w:r w:rsidRPr="00114714">
              <w:rPr>
                <w:rFonts w:ascii="Times New Roman" w:hAnsi="Times New Roman"/>
                <w:sz w:val="22"/>
                <w:szCs w:val="22"/>
              </w:rPr>
              <w:t>IX – VIII</w:t>
            </w:r>
          </w:p>
        </w:tc>
        <w:tc>
          <w:tcPr>
            <w:tcW w:w="1275" w:type="dxa"/>
            <w:tcBorders>
              <w:top w:val="single" w:sz="12" w:space="0" w:color="auto"/>
              <w:bottom w:val="single" w:sz="2" w:space="0" w:color="auto"/>
            </w:tcBorders>
            <w:vAlign w:val="center"/>
          </w:tcPr>
          <w:p w:rsidR="00885AAB" w:rsidRPr="00114714" w:rsidRDefault="00885AAB" w:rsidP="00CB453B">
            <w:pPr>
              <w:jc w:val="center"/>
              <w:rPr>
                <w:rFonts w:ascii="Times New Roman" w:hAnsi="Times New Roman"/>
                <w:sz w:val="22"/>
              </w:rPr>
            </w:pPr>
          </w:p>
        </w:tc>
      </w:tr>
      <w:tr w:rsidR="00885AAB" w:rsidRPr="00114714">
        <w:trPr>
          <w:cantSplit/>
          <w:trHeight w:val="284"/>
          <w:jc w:val="center"/>
        </w:trPr>
        <w:tc>
          <w:tcPr>
            <w:tcW w:w="7263" w:type="dxa"/>
            <w:tcBorders>
              <w:top w:val="single" w:sz="2" w:space="0" w:color="auto"/>
              <w:bottom w:val="single" w:sz="2" w:space="0" w:color="auto"/>
            </w:tcBorders>
            <w:vAlign w:val="center"/>
          </w:tcPr>
          <w:p w:rsidR="00885AAB" w:rsidRPr="00114714" w:rsidRDefault="00885AAB" w:rsidP="00822D92">
            <w:pPr>
              <w:ind w:left="360"/>
              <w:jc w:val="both"/>
              <w:rPr>
                <w:rFonts w:ascii="Times New Roman" w:hAnsi="Times New Roman"/>
                <w:sz w:val="22"/>
              </w:rPr>
            </w:pPr>
            <w:r w:rsidRPr="00114714">
              <w:rPr>
                <w:rFonts w:ascii="Times New Roman" w:hAnsi="Times New Roman"/>
                <w:sz w:val="22"/>
                <w:szCs w:val="22"/>
              </w:rPr>
              <w:t>5.2.</w:t>
            </w:r>
            <w:r w:rsidRPr="00114714">
              <w:rPr>
                <w:rFonts w:ascii="Times New Roman" w:hAnsi="Times New Roman"/>
              </w:rPr>
              <w:t xml:space="preserve"> Praćenje rada učeničkih društava, grupa i pomoć pri radu</w:t>
            </w:r>
          </w:p>
        </w:tc>
        <w:tc>
          <w:tcPr>
            <w:tcW w:w="1449" w:type="dxa"/>
            <w:tcBorders>
              <w:top w:val="single" w:sz="2" w:space="0" w:color="auto"/>
              <w:bottom w:val="single" w:sz="2" w:space="0" w:color="auto"/>
              <w:right w:val="single" w:sz="12" w:space="0" w:color="000000"/>
            </w:tcBorders>
            <w:vAlign w:val="center"/>
          </w:tcPr>
          <w:p w:rsidR="00885AAB" w:rsidRPr="00114714" w:rsidRDefault="00885AAB" w:rsidP="007E39BA">
            <w:pPr>
              <w:jc w:val="center"/>
              <w:rPr>
                <w:rFonts w:ascii="Times New Roman" w:hAnsi="Times New Roman"/>
                <w:sz w:val="22"/>
              </w:rPr>
            </w:pPr>
            <w:r w:rsidRPr="00114714">
              <w:rPr>
                <w:rFonts w:ascii="Times New Roman" w:hAnsi="Times New Roman"/>
                <w:sz w:val="22"/>
                <w:szCs w:val="22"/>
              </w:rPr>
              <w:t>IX – VI</w:t>
            </w:r>
          </w:p>
        </w:tc>
        <w:tc>
          <w:tcPr>
            <w:tcW w:w="1275" w:type="dxa"/>
            <w:tcBorders>
              <w:top w:val="single" w:sz="2" w:space="0" w:color="auto"/>
              <w:bottom w:val="single" w:sz="2" w:space="0" w:color="auto"/>
            </w:tcBorders>
            <w:vAlign w:val="center"/>
          </w:tcPr>
          <w:p w:rsidR="00885AAB" w:rsidRPr="00114714" w:rsidRDefault="00885AAB" w:rsidP="00CB453B">
            <w:pPr>
              <w:jc w:val="center"/>
              <w:rPr>
                <w:rFonts w:ascii="Times New Roman" w:hAnsi="Times New Roman"/>
                <w:sz w:val="22"/>
              </w:rPr>
            </w:pPr>
          </w:p>
        </w:tc>
      </w:tr>
      <w:tr w:rsidR="00885AAB" w:rsidRPr="00114714">
        <w:trPr>
          <w:cantSplit/>
          <w:trHeight w:val="284"/>
          <w:jc w:val="center"/>
        </w:trPr>
        <w:tc>
          <w:tcPr>
            <w:tcW w:w="7263" w:type="dxa"/>
            <w:tcBorders>
              <w:top w:val="single" w:sz="2" w:space="0" w:color="auto"/>
              <w:bottom w:val="single" w:sz="2" w:space="0" w:color="auto"/>
            </w:tcBorders>
            <w:vAlign w:val="center"/>
          </w:tcPr>
          <w:p w:rsidR="00885AAB" w:rsidRPr="00114714" w:rsidRDefault="00885AAB" w:rsidP="00822D92">
            <w:pPr>
              <w:ind w:left="360"/>
              <w:jc w:val="both"/>
              <w:rPr>
                <w:rFonts w:ascii="Times New Roman" w:hAnsi="Times New Roman"/>
                <w:sz w:val="22"/>
              </w:rPr>
            </w:pPr>
            <w:r w:rsidRPr="00114714">
              <w:rPr>
                <w:rFonts w:ascii="Times New Roman" w:hAnsi="Times New Roman"/>
                <w:sz w:val="22"/>
                <w:szCs w:val="22"/>
              </w:rPr>
              <w:t>5.3. Briga o sigurnosti, pravima i obvezama učenika</w:t>
            </w:r>
          </w:p>
        </w:tc>
        <w:tc>
          <w:tcPr>
            <w:tcW w:w="1449" w:type="dxa"/>
            <w:tcBorders>
              <w:top w:val="single" w:sz="2" w:space="0" w:color="auto"/>
              <w:bottom w:val="single" w:sz="2" w:space="0" w:color="auto"/>
              <w:right w:val="single" w:sz="12" w:space="0" w:color="000000"/>
            </w:tcBorders>
            <w:vAlign w:val="center"/>
          </w:tcPr>
          <w:p w:rsidR="00885AAB" w:rsidRPr="00114714" w:rsidRDefault="00885AAB" w:rsidP="007E39BA">
            <w:pPr>
              <w:jc w:val="center"/>
              <w:rPr>
                <w:rFonts w:ascii="Times New Roman" w:hAnsi="Times New Roman"/>
                <w:sz w:val="22"/>
              </w:rPr>
            </w:pPr>
            <w:r w:rsidRPr="00114714">
              <w:rPr>
                <w:rFonts w:ascii="Times New Roman" w:hAnsi="Times New Roman"/>
                <w:sz w:val="22"/>
                <w:szCs w:val="22"/>
              </w:rPr>
              <w:t>IX – VI</w:t>
            </w:r>
          </w:p>
        </w:tc>
        <w:tc>
          <w:tcPr>
            <w:tcW w:w="1275" w:type="dxa"/>
            <w:tcBorders>
              <w:top w:val="single" w:sz="2" w:space="0" w:color="auto"/>
              <w:bottom w:val="single" w:sz="2" w:space="0" w:color="auto"/>
            </w:tcBorders>
            <w:vAlign w:val="center"/>
          </w:tcPr>
          <w:p w:rsidR="00885AAB" w:rsidRPr="00114714" w:rsidRDefault="00885AAB" w:rsidP="00CB453B">
            <w:pPr>
              <w:jc w:val="center"/>
              <w:rPr>
                <w:rFonts w:ascii="Times New Roman" w:hAnsi="Times New Roman"/>
                <w:sz w:val="22"/>
              </w:rPr>
            </w:pPr>
          </w:p>
        </w:tc>
      </w:tr>
      <w:tr w:rsidR="00885AAB" w:rsidRPr="00114714">
        <w:trPr>
          <w:cantSplit/>
          <w:trHeight w:val="284"/>
          <w:jc w:val="center"/>
        </w:trPr>
        <w:tc>
          <w:tcPr>
            <w:tcW w:w="7263" w:type="dxa"/>
            <w:tcBorders>
              <w:top w:val="single" w:sz="2" w:space="0" w:color="auto"/>
              <w:bottom w:val="single" w:sz="2" w:space="0" w:color="auto"/>
            </w:tcBorders>
            <w:vAlign w:val="center"/>
          </w:tcPr>
          <w:p w:rsidR="00885AAB" w:rsidRPr="00114714" w:rsidRDefault="00885AAB" w:rsidP="00822D92">
            <w:pPr>
              <w:ind w:left="360"/>
              <w:jc w:val="both"/>
              <w:rPr>
                <w:rFonts w:ascii="Times New Roman" w:hAnsi="Times New Roman"/>
                <w:sz w:val="22"/>
              </w:rPr>
            </w:pPr>
            <w:r w:rsidRPr="00114714">
              <w:rPr>
                <w:rFonts w:ascii="Times New Roman" w:hAnsi="Times New Roman"/>
                <w:sz w:val="22"/>
                <w:szCs w:val="22"/>
              </w:rPr>
              <w:t>5.4. Suradnja i pomoć pri realizaciji poslova svih djelatnika škole</w:t>
            </w:r>
          </w:p>
        </w:tc>
        <w:tc>
          <w:tcPr>
            <w:tcW w:w="1449" w:type="dxa"/>
            <w:tcBorders>
              <w:top w:val="single" w:sz="2" w:space="0" w:color="auto"/>
              <w:bottom w:val="single" w:sz="2" w:space="0" w:color="auto"/>
              <w:right w:val="single" w:sz="12" w:space="0" w:color="000000"/>
            </w:tcBorders>
            <w:vAlign w:val="center"/>
          </w:tcPr>
          <w:p w:rsidR="00885AAB" w:rsidRPr="00114714" w:rsidRDefault="00885AAB" w:rsidP="007E39BA">
            <w:pPr>
              <w:jc w:val="center"/>
              <w:rPr>
                <w:rFonts w:ascii="Times New Roman" w:hAnsi="Times New Roman"/>
                <w:sz w:val="22"/>
              </w:rPr>
            </w:pPr>
            <w:r w:rsidRPr="00114714">
              <w:rPr>
                <w:rFonts w:ascii="Times New Roman" w:hAnsi="Times New Roman"/>
                <w:sz w:val="22"/>
                <w:szCs w:val="22"/>
              </w:rPr>
              <w:t>IX – VIII</w:t>
            </w:r>
          </w:p>
        </w:tc>
        <w:tc>
          <w:tcPr>
            <w:tcW w:w="1275" w:type="dxa"/>
            <w:tcBorders>
              <w:top w:val="single" w:sz="2" w:space="0" w:color="auto"/>
              <w:bottom w:val="single" w:sz="2" w:space="0" w:color="auto"/>
            </w:tcBorders>
            <w:vAlign w:val="center"/>
          </w:tcPr>
          <w:p w:rsidR="00885AAB" w:rsidRPr="00114714" w:rsidRDefault="00885AAB" w:rsidP="00CB453B">
            <w:pPr>
              <w:jc w:val="center"/>
              <w:rPr>
                <w:rFonts w:ascii="Times New Roman" w:hAnsi="Times New Roman"/>
                <w:sz w:val="22"/>
              </w:rPr>
            </w:pPr>
          </w:p>
        </w:tc>
      </w:tr>
      <w:tr w:rsidR="00885AAB" w:rsidRPr="00114714">
        <w:trPr>
          <w:cantSplit/>
          <w:trHeight w:val="284"/>
          <w:jc w:val="center"/>
        </w:trPr>
        <w:tc>
          <w:tcPr>
            <w:tcW w:w="7263" w:type="dxa"/>
            <w:tcBorders>
              <w:top w:val="single" w:sz="2" w:space="0" w:color="auto"/>
              <w:bottom w:val="single" w:sz="2" w:space="0" w:color="auto"/>
            </w:tcBorders>
            <w:vAlign w:val="center"/>
          </w:tcPr>
          <w:p w:rsidR="00885AAB" w:rsidRPr="00114714" w:rsidRDefault="00885AAB" w:rsidP="00822D92">
            <w:pPr>
              <w:ind w:left="360"/>
              <w:jc w:val="both"/>
              <w:rPr>
                <w:rFonts w:ascii="Times New Roman" w:hAnsi="Times New Roman"/>
                <w:sz w:val="22"/>
              </w:rPr>
            </w:pPr>
            <w:r w:rsidRPr="00114714">
              <w:rPr>
                <w:rFonts w:ascii="Times New Roman" w:hAnsi="Times New Roman"/>
                <w:sz w:val="22"/>
                <w:szCs w:val="22"/>
              </w:rPr>
              <w:t>5.5. Briga o sigurnosti, pravima i obvezama svih zaposlenika</w:t>
            </w:r>
          </w:p>
        </w:tc>
        <w:tc>
          <w:tcPr>
            <w:tcW w:w="1449" w:type="dxa"/>
            <w:tcBorders>
              <w:top w:val="single" w:sz="2" w:space="0" w:color="auto"/>
              <w:bottom w:val="single" w:sz="2" w:space="0" w:color="auto"/>
              <w:right w:val="single" w:sz="12" w:space="0" w:color="000000"/>
            </w:tcBorders>
            <w:vAlign w:val="center"/>
          </w:tcPr>
          <w:p w:rsidR="00885AAB" w:rsidRPr="00114714" w:rsidRDefault="00885AAB" w:rsidP="007E39BA">
            <w:pPr>
              <w:jc w:val="center"/>
              <w:rPr>
                <w:rFonts w:ascii="Times New Roman" w:hAnsi="Times New Roman"/>
                <w:sz w:val="22"/>
              </w:rPr>
            </w:pPr>
            <w:r w:rsidRPr="00114714">
              <w:rPr>
                <w:rFonts w:ascii="Times New Roman" w:hAnsi="Times New Roman"/>
                <w:sz w:val="22"/>
                <w:szCs w:val="22"/>
              </w:rPr>
              <w:t>IX – VIII</w:t>
            </w:r>
          </w:p>
        </w:tc>
        <w:tc>
          <w:tcPr>
            <w:tcW w:w="1275" w:type="dxa"/>
            <w:tcBorders>
              <w:top w:val="single" w:sz="2" w:space="0" w:color="auto"/>
              <w:bottom w:val="single" w:sz="2" w:space="0" w:color="auto"/>
            </w:tcBorders>
            <w:vAlign w:val="center"/>
          </w:tcPr>
          <w:p w:rsidR="00885AAB" w:rsidRPr="00114714" w:rsidRDefault="00885AAB" w:rsidP="00CB453B">
            <w:pPr>
              <w:jc w:val="center"/>
              <w:rPr>
                <w:rFonts w:ascii="Times New Roman" w:hAnsi="Times New Roman"/>
                <w:sz w:val="22"/>
              </w:rPr>
            </w:pPr>
          </w:p>
        </w:tc>
      </w:tr>
      <w:tr w:rsidR="00885AAB" w:rsidRPr="00114714">
        <w:trPr>
          <w:cantSplit/>
          <w:trHeight w:val="284"/>
          <w:jc w:val="center"/>
        </w:trPr>
        <w:tc>
          <w:tcPr>
            <w:tcW w:w="7263" w:type="dxa"/>
            <w:tcBorders>
              <w:top w:val="single" w:sz="2" w:space="0" w:color="auto"/>
              <w:bottom w:val="single" w:sz="2" w:space="0" w:color="auto"/>
            </w:tcBorders>
            <w:vAlign w:val="center"/>
          </w:tcPr>
          <w:p w:rsidR="00885AAB" w:rsidRPr="00114714" w:rsidRDefault="00885AAB" w:rsidP="00822D92">
            <w:pPr>
              <w:ind w:left="360"/>
              <w:jc w:val="both"/>
              <w:rPr>
                <w:rFonts w:ascii="Times New Roman" w:hAnsi="Times New Roman"/>
                <w:sz w:val="22"/>
              </w:rPr>
            </w:pPr>
            <w:r w:rsidRPr="00114714">
              <w:rPr>
                <w:rFonts w:ascii="Times New Roman" w:hAnsi="Times New Roman"/>
                <w:sz w:val="22"/>
                <w:szCs w:val="22"/>
              </w:rPr>
              <w:t>5.6. Savjetodavni rad s roditeljima /individualno i skupno/</w:t>
            </w:r>
          </w:p>
        </w:tc>
        <w:tc>
          <w:tcPr>
            <w:tcW w:w="1449" w:type="dxa"/>
            <w:tcBorders>
              <w:top w:val="single" w:sz="2" w:space="0" w:color="auto"/>
              <w:bottom w:val="single" w:sz="2" w:space="0" w:color="auto"/>
              <w:right w:val="single" w:sz="12" w:space="0" w:color="000000"/>
            </w:tcBorders>
            <w:vAlign w:val="center"/>
          </w:tcPr>
          <w:p w:rsidR="00885AAB" w:rsidRPr="00114714" w:rsidRDefault="00885AAB" w:rsidP="007E39BA">
            <w:pPr>
              <w:jc w:val="center"/>
              <w:rPr>
                <w:rFonts w:ascii="Times New Roman" w:hAnsi="Times New Roman"/>
                <w:sz w:val="22"/>
              </w:rPr>
            </w:pPr>
            <w:r w:rsidRPr="00114714">
              <w:rPr>
                <w:rFonts w:ascii="Times New Roman" w:hAnsi="Times New Roman"/>
                <w:sz w:val="22"/>
                <w:szCs w:val="22"/>
              </w:rPr>
              <w:t>IX – VIII</w:t>
            </w:r>
          </w:p>
        </w:tc>
        <w:tc>
          <w:tcPr>
            <w:tcW w:w="1275" w:type="dxa"/>
            <w:tcBorders>
              <w:top w:val="single" w:sz="2" w:space="0" w:color="auto"/>
              <w:bottom w:val="single" w:sz="2" w:space="0" w:color="auto"/>
            </w:tcBorders>
            <w:vAlign w:val="center"/>
          </w:tcPr>
          <w:p w:rsidR="00885AAB" w:rsidRPr="00114714" w:rsidRDefault="00885AAB" w:rsidP="00CB453B">
            <w:pPr>
              <w:jc w:val="center"/>
              <w:rPr>
                <w:rFonts w:ascii="Times New Roman" w:hAnsi="Times New Roman"/>
                <w:sz w:val="22"/>
              </w:rPr>
            </w:pPr>
          </w:p>
        </w:tc>
      </w:tr>
      <w:tr w:rsidR="00885AAB" w:rsidRPr="00114714">
        <w:trPr>
          <w:cantSplit/>
          <w:trHeight w:val="284"/>
          <w:jc w:val="center"/>
        </w:trPr>
        <w:tc>
          <w:tcPr>
            <w:tcW w:w="7263" w:type="dxa"/>
            <w:tcBorders>
              <w:top w:val="single" w:sz="2" w:space="0" w:color="auto"/>
              <w:bottom w:val="single" w:sz="2" w:space="0" w:color="auto"/>
            </w:tcBorders>
            <w:vAlign w:val="center"/>
          </w:tcPr>
          <w:p w:rsidR="00885AAB" w:rsidRPr="00114714" w:rsidRDefault="00885AAB" w:rsidP="00822D92">
            <w:pPr>
              <w:ind w:left="360"/>
              <w:jc w:val="both"/>
              <w:rPr>
                <w:rFonts w:ascii="Times New Roman" w:hAnsi="Times New Roman"/>
                <w:sz w:val="22"/>
              </w:rPr>
            </w:pPr>
            <w:r w:rsidRPr="00114714">
              <w:rPr>
                <w:rFonts w:ascii="Times New Roman" w:hAnsi="Times New Roman"/>
                <w:sz w:val="22"/>
                <w:szCs w:val="22"/>
              </w:rPr>
              <w:t>5.7. Uvođenje pripravnika u odgojno-obrazovni rad</w:t>
            </w:r>
          </w:p>
        </w:tc>
        <w:tc>
          <w:tcPr>
            <w:tcW w:w="1449" w:type="dxa"/>
            <w:tcBorders>
              <w:top w:val="single" w:sz="2" w:space="0" w:color="auto"/>
              <w:bottom w:val="single" w:sz="2" w:space="0" w:color="auto"/>
              <w:right w:val="single" w:sz="12" w:space="0" w:color="000000"/>
            </w:tcBorders>
            <w:vAlign w:val="center"/>
          </w:tcPr>
          <w:p w:rsidR="00885AAB" w:rsidRPr="00114714" w:rsidRDefault="00885AAB" w:rsidP="00230010">
            <w:pPr>
              <w:jc w:val="center"/>
              <w:rPr>
                <w:rFonts w:ascii="Times New Roman" w:hAnsi="Times New Roman"/>
                <w:sz w:val="22"/>
              </w:rPr>
            </w:pPr>
            <w:r w:rsidRPr="00114714">
              <w:rPr>
                <w:rFonts w:ascii="Times New Roman" w:hAnsi="Times New Roman"/>
                <w:sz w:val="22"/>
                <w:szCs w:val="22"/>
              </w:rPr>
              <w:t>IX – VIII</w:t>
            </w:r>
          </w:p>
        </w:tc>
        <w:tc>
          <w:tcPr>
            <w:tcW w:w="1275" w:type="dxa"/>
            <w:tcBorders>
              <w:top w:val="single" w:sz="2" w:space="0" w:color="auto"/>
              <w:bottom w:val="single" w:sz="2" w:space="0" w:color="auto"/>
            </w:tcBorders>
            <w:vAlign w:val="center"/>
          </w:tcPr>
          <w:p w:rsidR="00885AAB" w:rsidRPr="00114714" w:rsidRDefault="00885AAB" w:rsidP="00CB453B">
            <w:pPr>
              <w:jc w:val="center"/>
              <w:rPr>
                <w:rFonts w:ascii="Times New Roman" w:hAnsi="Times New Roman"/>
                <w:sz w:val="22"/>
              </w:rPr>
            </w:pPr>
          </w:p>
        </w:tc>
      </w:tr>
      <w:tr w:rsidR="00885AAB" w:rsidRPr="00114714">
        <w:trPr>
          <w:cantSplit/>
          <w:trHeight w:val="284"/>
          <w:jc w:val="center"/>
        </w:trPr>
        <w:tc>
          <w:tcPr>
            <w:tcW w:w="7263" w:type="dxa"/>
            <w:tcBorders>
              <w:top w:val="single" w:sz="2" w:space="0" w:color="auto"/>
              <w:bottom w:val="single" w:sz="2" w:space="0" w:color="auto"/>
            </w:tcBorders>
            <w:vAlign w:val="center"/>
          </w:tcPr>
          <w:p w:rsidR="00885AAB" w:rsidRPr="00114714" w:rsidRDefault="00885AAB" w:rsidP="00822D92">
            <w:pPr>
              <w:ind w:left="360"/>
              <w:jc w:val="both"/>
              <w:rPr>
                <w:rFonts w:ascii="Times New Roman" w:hAnsi="Times New Roman"/>
                <w:sz w:val="22"/>
              </w:rPr>
            </w:pPr>
            <w:r w:rsidRPr="00114714">
              <w:rPr>
                <w:rFonts w:ascii="Times New Roman" w:hAnsi="Times New Roman"/>
                <w:sz w:val="22"/>
                <w:szCs w:val="22"/>
              </w:rPr>
              <w:t>5.8. Poslovi oko napredovanja učitelja i stručnih suradnika</w:t>
            </w:r>
          </w:p>
        </w:tc>
        <w:tc>
          <w:tcPr>
            <w:tcW w:w="1449" w:type="dxa"/>
            <w:tcBorders>
              <w:top w:val="single" w:sz="2" w:space="0" w:color="auto"/>
              <w:bottom w:val="single" w:sz="2" w:space="0" w:color="auto"/>
              <w:right w:val="single" w:sz="12" w:space="0" w:color="000000"/>
            </w:tcBorders>
            <w:vAlign w:val="center"/>
          </w:tcPr>
          <w:p w:rsidR="00885AAB" w:rsidRPr="00114714" w:rsidRDefault="00885AAB" w:rsidP="00230010">
            <w:pPr>
              <w:jc w:val="center"/>
              <w:rPr>
                <w:rFonts w:ascii="Times New Roman" w:hAnsi="Times New Roman"/>
                <w:sz w:val="22"/>
              </w:rPr>
            </w:pPr>
            <w:r w:rsidRPr="00114714">
              <w:rPr>
                <w:rFonts w:ascii="Times New Roman" w:hAnsi="Times New Roman"/>
                <w:sz w:val="22"/>
                <w:szCs w:val="22"/>
              </w:rPr>
              <w:t>IX – VIII</w:t>
            </w:r>
          </w:p>
        </w:tc>
        <w:tc>
          <w:tcPr>
            <w:tcW w:w="1275" w:type="dxa"/>
            <w:tcBorders>
              <w:top w:val="single" w:sz="2" w:space="0" w:color="auto"/>
              <w:bottom w:val="single" w:sz="2" w:space="0" w:color="auto"/>
            </w:tcBorders>
            <w:vAlign w:val="center"/>
          </w:tcPr>
          <w:p w:rsidR="00885AAB" w:rsidRPr="00114714" w:rsidRDefault="00885AAB" w:rsidP="00CB453B">
            <w:pPr>
              <w:jc w:val="center"/>
              <w:rPr>
                <w:rFonts w:ascii="Times New Roman" w:hAnsi="Times New Roman"/>
                <w:sz w:val="22"/>
              </w:rPr>
            </w:pPr>
          </w:p>
        </w:tc>
      </w:tr>
      <w:tr w:rsidR="00885AAB" w:rsidRPr="00114714">
        <w:trPr>
          <w:cantSplit/>
          <w:trHeight w:val="284"/>
          <w:jc w:val="center"/>
        </w:trPr>
        <w:tc>
          <w:tcPr>
            <w:tcW w:w="7263" w:type="dxa"/>
            <w:tcBorders>
              <w:top w:val="single" w:sz="2" w:space="0" w:color="auto"/>
              <w:bottom w:val="single" w:sz="2" w:space="0" w:color="auto"/>
            </w:tcBorders>
            <w:vAlign w:val="center"/>
          </w:tcPr>
          <w:p w:rsidR="00885AAB" w:rsidRPr="00114714" w:rsidRDefault="00885AAB" w:rsidP="00822D92">
            <w:pPr>
              <w:ind w:left="360"/>
              <w:jc w:val="both"/>
              <w:rPr>
                <w:rFonts w:ascii="Times New Roman" w:hAnsi="Times New Roman"/>
                <w:sz w:val="22"/>
              </w:rPr>
            </w:pPr>
            <w:r w:rsidRPr="00114714">
              <w:rPr>
                <w:rFonts w:ascii="Times New Roman" w:hAnsi="Times New Roman"/>
                <w:sz w:val="22"/>
                <w:szCs w:val="22"/>
              </w:rPr>
              <w:t>5.9. Ostali poslovi</w:t>
            </w:r>
          </w:p>
        </w:tc>
        <w:tc>
          <w:tcPr>
            <w:tcW w:w="1449" w:type="dxa"/>
            <w:tcBorders>
              <w:top w:val="single" w:sz="2" w:space="0" w:color="auto"/>
              <w:bottom w:val="single" w:sz="2" w:space="0" w:color="auto"/>
              <w:right w:val="single" w:sz="12" w:space="0" w:color="000000"/>
            </w:tcBorders>
            <w:vAlign w:val="center"/>
          </w:tcPr>
          <w:p w:rsidR="00885AAB" w:rsidRPr="00114714" w:rsidRDefault="00885AAB" w:rsidP="007E39BA">
            <w:pPr>
              <w:jc w:val="center"/>
              <w:rPr>
                <w:rFonts w:ascii="Times New Roman" w:hAnsi="Times New Roman"/>
                <w:sz w:val="22"/>
              </w:rPr>
            </w:pPr>
            <w:r w:rsidRPr="00114714">
              <w:rPr>
                <w:rFonts w:ascii="Times New Roman" w:hAnsi="Times New Roman"/>
                <w:sz w:val="22"/>
                <w:szCs w:val="22"/>
              </w:rPr>
              <w:t>IX – VIII</w:t>
            </w:r>
          </w:p>
        </w:tc>
        <w:tc>
          <w:tcPr>
            <w:tcW w:w="1275" w:type="dxa"/>
            <w:tcBorders>
              <w:top w:val="single" w:sz="2" w:space="0" w:color="auto"/>
              <w:bottom w:val="single" w:sz="2" w:space="0" w:color="auto"/>
            </w:tcBorders>
            <w:vAlign w:val="center"/>
          </w:tcPr>
          <w:p w:rsidR="00885AAB" w:rsidRPr="00114714" w:rsidRDefault="00885AAB" w:rsidP="00CB453B">
            <w:pPr>
              <w:jc w:val="center"/>
              <w:rPr>
                <w:rFonts w:ascii="Times New Roman" w:hAnsi="Times New Roman"/>
                <w:sz w:val="22"/>
              </w:rPr>
            </w:pPr>
          </w:p>
        </w:tc>
      </w:tr>
      <w:tr w:rsidR="00885AAB" w:rsidRPr="00114714">
        <w:trPr>
          <w:cantSplit/>
          <w:trHeight w:val="525"/>
          <w:jc w:val="center"/>
        </w:trPr>
        <w:tc>
          <w:tcPr>
            <w:tcW w:w="7263" w:type="dxa"/>
            <w:tcBorders>
              <w:top w:val="single" w:sz="12" w:space="0" w:color="auto"/>
              <w:bottom w:val="single" w:sz="12" w:space="0" w:color="auto"/>
            </w:tcBorders>
            <w:vAlign w:val="center"/>
          </w:tcPr>
          <w:p w:rsidR="00885AAB" w:rsidRPr="00114714" w:rsidRDefault="00885AAB" w:rsidP="00BC6D5E">
            <w:pPr>
              <w:widowControl/>
              <w:numPr>
                <w:ilvl w:val="0"/>
                <w:numId w:val="7"/>
              </w:numPr>
              <w:autoSpaceDE/>
              <w:autoSpaceDN/>
              <w:adjustRightInd/>
              <w:rPr>
                <w:rFonts w:ascii="Times New Roman" w:hAnsi="Times New Roman"/>
                <w:b/>
                <w:sz w:val="22"/>
              </w:rPr>
            </w:pPr>
            <w:r w:rsidRPr="00114714">
              <w:rPr>
                <w:rFonts w:ascii="Times New Roman" w:hAnsi="Times New Roman"/>
                <w:b/>
                <w:sz w:val="22"/>
                <w:szCs w:val="22"/>
              </w:rPr>
              <w:t>ADMINISTRATIVNO – UPRAVNI I RAČUNOVODSTVENI POSLOVI</w:t>
            </w:r>
          </w:p>
        </w:tc>
        <w:tc>
          <w:tcPr>
            <w:tcW w:w="1449" w:type="dxa"/>
            <w:tcBorders>
              <w:top w:val="single" w:sz="12" w:space="0" w:color="auto"/>
              <w:bottom w:val="single" w:sz="12" w:space="0" w:color="auto"/>
              <w:right w:val="single" w:sz="12" w:space="0" w:color="000000"/>
            </w:tcBorders>
            <w:vAlign w:val="center"/>
          </w:tcPr>
          <w:p w:rsidR="00885AAB" w:rsidRPr="00114714" w:rsidRDefault="00885AAB" w:rsidP="00CB453B">
            <w:pPr>
              <w:jc w:val="center"/>
              <w:rPr>
                <w:rFonts w:ascii="Times New Roman" w:hAnsi="Times New Roman"/>
                <w:b/>
                <w:bCs/>
                <w:sz w:val="22"/>
              </w:rPr>
            </w:pPr>
          </w:p>
        </w:tc>
        <w:tc>
          <w:tcPr>
            <w:tcW w:w="1275" w:type="dxa"/>
            <w:tcBorders>
              <w:top w:val="single" w:sz="12" w:space="0" w:color="auto"/>
              <w:bottom w:val="single" w:sz="12" w:space="0" w:color="auto"/>
            </w:tcBorders>
            <w:vAlign w:val="center"/>
          </w:tcPr>
          <w:p w:rsidR="00885AAB" w:rsidRPr="00114714" w:rsidRDefault="00885AAB" w:rsidP="00CB453B">
            <w:pPr>
              <w:jc w:val="center"/>
              <w:rPr>
                <w:rFonts w:ascii="Times New Roman" w:hAnsi="Times New Roman"/>
                <w:b/>
                <w:bCs/>
                <w:sz w:val="22"/>
              </w:rPr>
            </w:pPr>
            <w:r w:rsidRPr="00114714">
              <w:rPr>
                <w:rFonts w:ascii="Times New Roman" w:hAnsi="Times New Roman"/>
                <w:b/>
                <w:bCs/>
                <w:sz w:val="22"/>
                <w:szCs w:val="22"/>
              </w:rPr>
              <w:t>24</w:t>
            </w:r>
            <w:r>
              <w:rPr>
                <w:rFonts w:ascii="Times New Roman" w:hAnsi="Times New Roman"/>
                <w:b/>
                <w:bCs/>
                <w:sz w:val="22"/>
                <w:szCs w:val="22"/>
              </w:rPr>
              <w:t>2</w:t>
            </w:r>
          </w:p>
        </w:tc>
      </w:tr>
      <w:tr w:rsidR="00885AAB" w:rsidRPr="00114714">
        <w:trPr>
          <w:cantSplit/>
          <w:trHeight w:val="120"/>
          <w:jc w:val="center"/>
        </w:trPr>
        <w:tc>
          <w:tcPr>
            <w:tcW w:w="7263" w:type="dxa"/>
            <w:tcBorders>
              <w:top w:val="single" w:sz="12" w:space="0" w:color="auto"/>
              <w:bottom w:val="single" w:sz="2" w:space="0" w:color="auto"/>
            </w:tcBorders>
            <w:vAlign w:val="center"/>
          </w:tcPr>
          <w:p w:rsidR="00885AAB" w:rsidRPr="00114714" w:rsidRDefault="00885AAB" w:rsidP="00BC6D5E">
            <w:pPr>
              <w:widowControl/>
              <w:numPr>
                <w:ilvl w:val="1"/>
                <w:numId w:val="8"/>
              </w:numPr>
              <w:autoSpaceDE/>
              <w:autoSpaceDN/>
              <w:adjustRightInd/>
              <w:jc w:val="both"/>
              <w:rPr>
                <w:rFonts w:ascii="Times New Roman" w:hAnsi="Times New Roman"/>
                <w:sz w:val="22"/>
              </w:rPr>
            </w:pPr>
            <w:r w:rsidRPr="00114714">
              <w:rPr>
                <w:rFonts w:ascii="Times New Roman" w:hAnsi="Times New Roman"/>
                <w:sz w:val="22"/>
                <w:szCs w:val="22"/>
              </w:rPr>
              <w:t>Rad i suradnja s tajnikom škole</w:t>
            </w:r>
          </w:p>
        </w:tc>
        <w:tc>
          <w:tcPr>
            <w:tcW w:w="1449" w:type="dxa"/>
            <w:tcBorders>
              <w:top w:val="single" w:sz="12" w:space="0" w:color="auto"/>
              <w:bottom w:val="single" w:sz="2" w:space="0" w:color="auto"/>
              <w:right w:val="single" w:sz="12" w:space="0" w:color="000000"/>
            </w:tcBorders>
            <w:vAlign w:val="center"/>
          </w:tcPr>
          <w:p w:rsidR="00885AAB" w:rsidRPr="00114714" w:rsidRDefault="00885AAB" w:rsidP="007E39BA">
            <w:pPr>
              <w:jc w:val="center"/>
              <w:rPr>
                <w:rFonts w:ascii="Times New Roman" w:hAnsi="Times New Roman"/>
                <w:sz w:val="22"/>
              </w:rPr>
            </w:pPr>
            <w:r w:rsidRPr="00114714">
              <w:rPr>
                <w:rFonts w:ascii="Times New Roman" w:hAnsi="Times New Roman"/>
                <w:sz w:val="22"/>
                <w:szCs w:val="22"/>
              </w:rPr>
              <w:t>IX – VIII</w:t>
            </w:r>
          </w:p>
        </w:tc>
        <w:tc>
          <w:tcPr>
            <w:tcW w:w="1275" w:type="dxa"/>
            <w:tcBorders>
              <w:top w:val="single" w:sz="12" w:space="0" w:color="auto"/>
              <w:bottom w:val="single" w:sz="2" w:space="0" w:color="auto"/>
            </w:tcBorders>
            <w:vAlign w:val="center"/>
          </w:tcPr>
          <w:p w:rsidR="00885AAB" w:rsidRPr="00114714" w:rsidRDefault="00885AAB" w:rsidP="00CB453B">
            <w:pPr>
              <w:jc w:val="center"/>
              <w:rPr>
                <w:rFonts w:ascii="Times New Roman" w:hAnsi="Times New Roman"/>
                <w:sz w:val="22"/>
              </w:rPr>
            </w:pPr>
          </w:p>
        </w:tc>
      </w:tr>
      <w:tr w:rsidR="00885AAB" w:rsidRPr="00114714">
        <w:trPr>
          <w:cantSplit/>
          <w:trHeight w:val="120"/>
          <w:jc w:val="center"/>
        </w:trPr>
        <w:tc>
          <w:tcPr>
            <w:tcW w:w="7263" w:type="dxa"/>
            <w:tcBorders>
              <w:top w:val="single" w:sz="2" w:space="0" w:color="auto"/>
              <w:bottom w:val="single" w:sz="2" w:space="0" w:color="auto"/>
            </w:tcBorders>
            <w:vAlign w:val="center"/>
          </w:tcPr>
          <w:p w:rsidR="00885AAB" w:rsidRPr="00114714" w:rsidRDefault="00885AAB" w:rsidP="00BC6D5E">
            <w:pPr>
              <w:widowControl/>
              <w:numPr>
                <w:ilvl w:val="1"/>
                <w:numId w:val="8"/>
              </w:numPr>
              <w:autoSpaceDE/>
              <w:autoSpaceDN/>
              <w:adjustRightInd/>
              <w:jc w:val="both"/>
              <w:rPr>
                <w:rFonts w:ascii="Times New Roman" w:hAnsi="Times New Roman"/>
                <w:sz w:val="22"/>
              </w:rPr>
            </w:pPr>
            <w:r w:rsidRPr="00114714">
              <w:rPr>
                <w:rFonts w:ascii="Times New Roman" w:hAnsi="Times New Roman"/>
              </w:rPr>
              <w:t>Provedba zakonskih i podzakonskih akata te naputaka MZOS-a</w:t>
            </w:r>
          </w:p>
        </w:tc>
        <w:tc>
          <w:tcPr>
            <w:tcW w:w="1449" w:type="dxa"/>
            <w:tcBorders>
              <w:top w:val="single" w:sz="2" w:space="0" w:color="auto"/>
              <w:bottom w:val="single" w:sz="2" w:space="0" w:color="auto"/>
              <w:right w:val="single" w:sz="12" w:space="0" w:color="000000"/>
            </w:tcBorders>
            <w:vAlign w:val="center"/>
          </w:tcPr>
          <w:p w:rsidR="00885AAB" w:rsidRPr="00114714" w:rsidRDefault="00885AAB" w:rsidP="007E39BA">
            <w:pPr>
              <w:jc w:val="center"/>
              <w:rPr>
                <w:rFonts w:ascii="Times New Roman" w:hAnsi="Times New Roman"/>
                <w:sz w:val="22"/>
              </w:rPr>
            </w:pPr>
            <w:r w:rsidRPr="00114714">
              <w:rPr>
                <w:rFonts w:ascii="Times New Roman" w:hAnsi="Times New Roman"/>
                <w:sz w:val="22"/>
                <w:szCs w:val="22"/>
              </w:rPr>
              <w:t>IX – VIII</w:t>
            </w:r>
          </w:p>
        </w:tc>
        <w:tc>
          <w:tcPr>
            <w:tcW w:w="1275" w:type="dxa"/>
            <w:tcBorders>
              <w:top w:val="single" w:sz="2" w:space="0" w:color="auto"/>
              <w:bottom w:val="single" w:sz="2" w:space="0" w:color="auto"/>
            </w:tcBorders>
            <w:vAlign w:val="center"/>
          </w:tcPr>
          <w:p w:rsidR="00885AAB" w:rsidRPr="00114714" w:rsidRDefault="00885AAB" w:rsidP="00CB453B">
            <w:pPr>
              <w:jc w:val="center"/>
              <w:rPr>
                <w:rFonts w:ascii="Times New Roman" w:hAnsi="Times New Roman"/>
                <w:sz w:val="22"/>
              </w:rPr>
            </w:pPr>
          </w:p>
        </w:tc>
      </w:tr>
      <w:tr w:rsidR="00885AAB" w:rsidRPr="00114714">
        <w:trPr>
          <w:cantSplit/>
          <w:trHeight w:val="120"/>
          <w:jc w:val="center"/>
        </w:trPr>
        <w:tc>
          <w:tcPr>
            <w:tcW w:w="7263" w:type="dxa"/>
            <w:tcBorders>
              <w:top w:val="single" w:sz="2" w:space="0" w:color="auto"/>
              <w:bottom w:val="single" w:sz="2" w:space="0" w:color="auto"/>
            </w:tcBorders>
            <w:vAlign w:val="center"/>
          </w:tcPr>
          <w:p w:rsidR="00885AAB" w:rsidRPr="00114714" w:rsidRDefault="00885AAB" w:rsidP="00BC6D5E">
            <w:pPr>
              <w:widowControl/>
              <w:numPr>
                <w:ilvl w:val="1"/>
                <w:numId w:val="8"/>
              </w:numPr>
              <w:autoSpaceDE/>
              <w:autoSpaceDN/>
              <w:adjustRightInd/>
              <w:jc w:val="both"/>
              <w:rPr>
                <w:rFonts w:ascii="Times New Roman" w:hAnsi="Times New Roman"/>
                <w:sz w:val="22"/>
              </w:rPr>
            </w:pPr>
            <w:r w:rsidRPr="00114714">
              <w:rPr>
                <w:rFonts w:ascii="Times New Roman" w:hAnsi="Times New Roman"/>
                <w:sz w:val="22"/>
                <w:szCs w:val="22"/>
              </w:rPr>
              <w:t>Usklađivanje i provedba općih i pojedinačnih akata škole</w:t>
            </w:r>
          </w:p>
        </w:tc>
        <w:tc>
          <w:tcPr>
            <w:tcW w:w="1449" w:type="dxa"/>
            <w:tcBorders>
              <w:top w:val="single" w:sz="2" w:space="0" w:color="auto"/>
              <w:bottom w:val="single" w:sz="2" w:space="0" w:color="auto"/>
              <w:right w:val="single" w:sz="12" w:space="0" w:color="000000"/>
            </w:tcBorders>
            <w:vAlign w:val="center"/>
          </w:tcPr>
          <w:p w:rsidR="00885AAB" w:rsidRPr="00114714" w:rsidRDefault="00885AAB" w:rsidP="007E39BA">
            <w:pPr>
              <w:jc w:val="center"/>
              <w:rPr>
                <w:rFonts w:ascii="Times New Roman" w:hAnsi="Times New Roman"/>
                <w:sz w:val="22"/>
              </w:rPr>
            </w:pPr>
            <w:r w:rsidRPr="00114714">
              <w:rPr>
                <w:rFonts w:ascii="Times New Roman" w:hAnsi="Times New Roman"/>
                <w:sz w:val="22"/>
                <w:szCs w:val="22"/>
              </w:rPr>
              <w:t>IX – VIII</w:t>
            </w:r>
          </w:p>
        </w:tc>
        <w:tc>
          <w:tcPr>
            <w:tcW w:w="1275" w:type="dxa"/>
            <w:tcBorders>
              <w:top w:val="single" w:sz="2" w:space="0" w:color="auto"/>
              <w:bottom w:val="single" w:sz="2" w:space="0" w:color="auto"/>
            </w:tcBorders>
            <w:vAlign w:val="center"/>
          </w:tcPr>
          <w:p w:rsidR="00885AAB" w:rsidRPr="00114714" w:rsidRDefault="00885AAB" w:rsidP="00CB453B">
            <w:pPr>
              <w:jc w:val="center"/>
              <w:rPr>
                <w:rFonts w:ascii="Times New Roman" w:hAnsi="Times New Roman"/>
                <w:sz w:val="22"/>
              </w:rPr>
            </w:pPr>
          </w:p>
        </w:tc>
      </w:tr>
      <w:tr w:rsidR="00885AAB" w:rsidRPr="00114714">
        <w:trPr>
          <w:cantSplit/>
          <w:trHeight w:val="120"/>
          <w:jc w:val="center"/>
        </w:trPr>
        <w:tc>
          <w:tcPr>
            <w:tcW w:w="7263" w:type="dxa"/>
            <w:tcBorders>
              <w:top w:val="single" w:sz="2" w:space="0" w:color="auto"/>
              <w:bottom w:val="single" w:sz="2" w:space="0" w:color="auto"/>
            </w:tcBorders>
            <w:vAlign w:val="center"/>
          </w:tcPr>
          <w:p w:rsidR="00885AAB" w:rsidRPr="00114714" w:rsidRDefault="00885AAB" w:rsidP="00BC6D5E">
            <w:pPr>
              <w:widowControl/>
              <w:numPr>
                <w:ilvl w:val="1"/>
                <w:numId w:val="8"/>
              </w:numPr>
              <w:autoSpaceDE/>
              <w:autoSpaceDN/>
              <w:adjustRightInd/>
              <w:jc w:val="both"/>
              <w:rPr>
                <w:rFonts w:ascii="Times New Roman" w:hAnsi="Times New Roman"/>
                <w:sz w:val="22"/>
              </w:rPr>
            </w:pPr>
            <w:r w:rsidRPr="00114714">
              <w:rPr>
                <w:rFonts w:ascii="Times New Roman" w:hAnsi="Times New Roman"/>
                <w:sz w:val="22"/>
                <w:szCs w:val="22"/>
              </w:rPr>
              <w:t>Provođenje raznih natječaja za potrebe škole</w:t>
            </w:r>
          </w:p>
        </w:tc>
        <w:tc>
          <w:tcPr>
            <w:tcW w:w="1449" w:type="dxa"/>
            <w:tcBorders>
              <w:top w:val="single" w:sz="2" w:space="0" w:color="auto"/>
              <w:bottom w:val="single" w:sz="2" w:space="0" w:color="auto"/>
              <w:right w:val="single" w:sz="12" w:space="0" w:color="000000"/>
            </w:tcBorders>
            <w:vAlign w:val="center"/>
          </w:tcPr>
          <w:p w:rsidR="00885AAB" w:rsidRPr="00114714" w:rsidRDefault="00885AAB" w:rsidP="007E39BA">
            <w:pPr>
              <w:jc w:val="center"/>
              <w:rPr>
                <w:rFonts w:ascii="Times New Roman" w:hAnsi="Times New Roman"/>
                <w:sz w:val="22"/>
              </w:rPr>
            </w:pPr>
            <w:r w:rsidRPr="00114714">
              <w:rPr>
                <w:rFonts w:ascii="Times New Roman" w:hAnsi="Times New Roman"/>
                <w:sz w:val="22"/>
                <w:szCs w:val="22"/>
              </w:rPr>
              <w:t>IX – VIII</w:t>
            </w:r>
          </w:p>
        </w:tc>
        <w:tc>
          <w:tcPr>
            <w:tcW w:w="1275" w:type="dxa"/>
            <w:tcBorders>
              <w:top w:val="single" w:sz="2" w:space="0" w:color="auto"/>
              <w:bottom w:val="single" w:sz="2" w:space="0" w:color="auto"/>
            </w:tcBorders>
            <w:vAlign w:val="center"/>
          </w:tcPr>
          <w:p w:rsidR="00885AAB" w:rsidRPr="00114714" w:rsidRDefault="00885AAB" w:rsidP="00CB453B">
            <w:pPr>
              <w:jc w:val="center"/>
              <w:rPr>
                <w:rFonts w:ascii="Times New Roman" w:hAnsi="Times New Roman"/>
                <w:sz w:val="22"/>
              </w:rPr>
            </w:pPr>
          </w:p>
        </w:tc>
      </w:tr>
      <w:tr w:rsidR="00885AAB" w:rsidRPr="00114714">
        <w:trPr>
          <w:cantSplit/>
          <w:trHeight w:val="120"/>
          <w:jc w:val="center"/>
        </w:trPr>
        <w:tc>
          <w:tcPr>
            <w:tcW w:w="7263" w:type="dxa"/>
            <w:tcBorders>
              <w:top w:val="single" w:sz="2" w:space="0" w:color="auto"/>
              <w:bottom w:val="single" w:sz="2" w:space="0" w:color="auto"/>
            </w:tcBorders>
            <w:vAlign w:val="center"/>
          </w:tcPr>
          <w:p w:rsidR="00885AAB" w:rsidRPr="00114714" w:rsidRDefault="00885AAB" w:rsidP="00822D92">
            <w:pPr>
              <w:ind w:left="360"/>
              <w:jc w:val="both"/>
              <w:rPr>
                <w:rFonts w:ascii="Times New Roman" w:hAnsi="Times New Roman"/>
                <w:sz w:val="22"/>
              </w:rPr>
            </w:pPr>
            <w:r w:rsidRPr="00114714">
              <w:rPr>
                <w:rFonts w:ascii="Times New Roman" w:hAnsi="Times New Roman"/>
                <w:sz w:val="22"/>
                <w:szCs w:val="22"/>
              </w:rPr>
              <w:t>6.5.  Prijem u radni odnos /uz suglasnost Školskog odbora/</w:t>
            </w:r>
          </w:p>
        </w:tc>
        <w:tc>
          <w:tcPr>
            <w:tcW w:w="1449" w:type="dxa"/>
            <w:tcBorders>
              <w:top w:val="single" w:sz="2" w:space="0" w:color="auto"/>
              <w:bottom w:val="single" w:sz="2" w:space="0" w:color="auto"/>
              <w:right w:val="single" w:sz="12" w:space="0" w:color="000000"/>
            </w:tcBorders>
            <w:vAlign w:val="center"/>
          </w:tcPr>
          <w:p w:rsidR="00885AAB" w:rsidRPr="00114714" w:rsidRDefault="00885AAB" w:rsidP="007E39BA">
            <w:pPr>
              <w:jc w:val="center"/>
              <w:rPr>
                <w:rFonts w:ascii="Times New Roman" w:hAnsi="Times New Roman"/>
                <w:sz w:val="22"/>
              </w:rPr>
            </w:pPr>
            <w:r w:rsidRPr="00114714">
              <w:rPr>
                <w:rFonts w:ascii="Times New Roman" w:hAnsi="Times New Roman"/>
                <w:sz w:val="22"/>
                <w:szCs w:val="22"/>
              </w:rPr>
              <w:t>IX – VIII</w:t>
            </w:r>
          </w:p>
        </w:tc>
        <w:tc>
          <w:tcPr>
            <w:tcW w:w="1275" w:type="dxa"/>
            <w:tcBorders>
              <w:top w:val="single" w:sz="2" w:space="0" w:color="auto"/>
              <w:bottom w:val="single" w:sz="2" w:space="0" w:color="auto"/>
            </w:tcBorders>
            <w:vAlign w:val="center"/>
          </w:tcPr>
          <w:p w:rsidR="00885AAB" w:rsidRPr="00114714" w:rsidRDefault="00885AAB" w:rsidP="00CB453B">
            <w:pPr>
              <w:jc w:val="center"/>
              <w:rPr>
                <w:rFonts w:ascii="Times New Roman" w:hAnsi="Times New Roman"/>
                <w:sz w:val="22"/>
              </w:rPr>
            </w:pPr>
          </w:p>
        </w:tc>
      </w:tr>
      <w:tr w:rsidR="00885AAB" w:rsidRPr="00114714">
        <w:trPr>
          <w:cantSplit/>
          <w:trHeight w:val="120"/>
          <w:jc w:val="center"/>
        </w:trPr>
        <w:tc>
          <w:tcPr>
            <w:tcW w:w="7263" w:type="dxa"/>
            <w:tcBorders>
              <w:top w:val="single" w:sz="2" w:space="0" w:color="auto"/>
              <w:bottom w:val="single" w:sz="2" w:space="0" w:color="auto"/>
            </w:tcBorders>
            <w:vAlign w:val="center"/>
          </w:tcPr>
          <w:p w:rsidR="00885AAB" w:rsidRPr="00114714" w:rsidRDefault="00885AAB" w:rsidP="00BC6D5E">
            <w:pPr>
              <w:widowControl/>
              <w:numPr>
                <w:ilvl w:val="1"/>
                <w:numId w:val="12"/>
              </w:numPr>
              <w:autoSpaceDE/>
              <w:autoSpaceDN/>
              <w:adjustRightInd/>
              <w:jc w:val="both"/>
              <w:rPr>
                <w:rFonts w:ascii="Times New Roman" w:hAnsi="Times New Roman"/>
                <w:sz w:val="22"/>
              </w:rPr>
            </w:pPr>
            <w:r w:rsidRPr="00114714">
              <w:rPr>
                <w:rFonts w:ascii="Times New Roman" w:hAnsi="Times New Roman"/>
                <w:sz w:val="22"/>
                <w:szCs w:val="22"/>
              </w:rPr>
              <w:t xml:space="preserve"> Poslovi zastupanja škole</w:t>
            </w:r>
          </w:p>
        </w:tc>
        <w:tc>
          <w:tcPr>
            <w:tcW w:w="1449" w:type="dxa"/>
            <w:tcBorders>
              <w:top w:val="single" w:sz="2" w:space="0" w:color="auto"/>
              <w:bottom w:val="single" w:sz="2" w:space="0" w:color="auto"/>
              <w:right w:val="single" w:sz="12" w:space="0" w:color="000000"/>
            </w:tcBorders>
            <w:vAlign w:val="center"/>
          </w:tcPr>
          <w:p w:rsidR="00885AAB" w:rsidRPr="00114714" w:rsidRDefault="00885AAB" w:rsidP="007E39BA">
            <w:pPr>
              <w:jc w:val="center"/>
              <w:rPr>
                <w:rFonts w:ascii="Times New Roman" w:hAnsi="Times New Roman"/>
                <w:sz w:val="22"/>
              </w:rPr>
            </w:pPr>
            <w:r w:rsidRPr="00114714">
              <w:rPr>
                <w:rFonts w:ascii="Times New Roman" w:hAnsi="Times New Roman"/>
                <w:sz w:val="22"/>
                <w:szCs w:val="22"/>
              </w:rPr>
              <w:t>IX – VIII</w:t>
            </w:r>
          </w:p>
        </w:tc>
        <w:tc>
          <w:tcPr>
            <w:tcW w:w="1275" w:type="dxa"/>
            <w:tcBorders>
              <w:top w:val="single" w:sz="2" w:space="0" w:color="auto"/>
              <w:bottom w:val="single" w:sz="2" w:space="0" w:color="auto"/>
            </w:tcBorders>
            <w:vAlign w:val="center"/>
          </w:tcPr>
          <w:p w:rsidR="00885AAB" w:rsidRPr="00114714" w:rsidRDefault="00885AAB" w:rsidP="00CB453B">
            <w:pPr>
              <w:jc w:val="center"/>
              <w:rPr>
                <w:rFonts w:ascii="Times New Roman" w:hAnsi="Times New Roman"/>
                <w:sz w:val="22"/>
              </w:rPr>
            </w:pPr>
          </w:p>
        </w:tc>
      </w:tr>
      <w:tr w:rsidR="00885AAB" w:rsidRPr="00114714">
        <w:trPr>
          <w:cantSplit/>
          <w:trHeight w:val="284"/>
          <w:jc w:val="center"/>
        </w:trPr>
        <w:tc>
          <w:tcPr>
            <w:tcW w:w="7263" w:type="dxa"/>
            <w:tcBorders>
              <w:top w:val="single" w:sz="2" w:space="0" w:color="auto"/>
              <w:bottom w:val="single" w:sz="2" w:space="0" w:color="auto"/>
            </w:tcBorders>
            <w:vAlign w:val="center"/>
          </w:tcPr>
          <w:p w:rsidR="00885AAB" w:rsidRPr="00114714" w:rsidRDefault="00885AAB" w:rsidP="00822D92">
            <w:pPr>
              <w:ind w:left="360"/>
              <w:jc w:val="both"/>
              <w:rPr>
                <w:rFonts w:ascii="Times New Roman" w:hAnsi="Times New Roman"/>
                <w:sz w:val="22"/>
              </w:rPr>
            </w:pPr>
            <w:r w:rsidRPr="00114714">
              <w:rPr>
                <w:rFonts w:ascii="Times New Roman" w:hAnsi="Times New Roman"/>
                <w:sz w:val="22"/>
                <w:szCs w:val="22"/>
              </w:rPr>
              <w:t>6.7.  Rad i suradnja s računovođom škole</w:t>
            </w:r>
          </w:p>
        </w:tc>
        <w:tc>
          <w:tcPr>
            <w:tcW w:w="1449" w:type="dxa"/>
            <w:tcBorders>
              <w:top w:val="single" w:sz="2" w:space="0" w:color="auto"/>
              <w:bottom w:val="single" w:sz="2" w:space="0" w:color="auto"/>
              <w:right w:val="single" w:sz="12" w:space="0" w:color="000000"/>
            </w:tcBorders>
            <w:vAlign w:val="center"/>
          </w:tcPr>
          <w:p w:rsidR="00885AAB" w:rsidRPr="00114714" w:rsidRDefault="00885AAB" w:rsidP="007E39BA">
            <w:pPr>
              <w:jc w:val="center"/>
              <w:rPr>
                <w:rFonts w:ascii="Times New Roman" w:hAnsi="Times New Roman"/>
                <w:sz w:val="22"/>
              </w:rPr>
            </w:pPr>
            <w:r w:rsidRPr="00114714">
              <w:rPr>
                <w:rFonts w:ascii="Times New Roman" w:hAnsi="Times New Roman"/>
                <w:sz w:val="22"/>
                <w:szCs w:val="22"/>
              </w:rPr>
              <w:t>IX – VIII</w:t>
            </w:r>
          </w:p>
        </w:tc>
        <w:tc>
          <w:tcPr>
            <w:tcW w:w="1275" w:type="dxa"/>
            <w:tcBorders>
              <w:top w:val="single" w:sz="2" w:space="0" w:color="auto"/>
              <w:bottom w:val="single" w:sz="2" w:space="0" w:color="auto"/>
            </w:tcBorders>
            <w:vAlign w:val="center"/>
          </w:tcPr>
          <w:p w:rsidR="00885AAB" w:rsidRPr="00114714" w:rsidRDefault="00885AAB" w:rsidP="00CB453B">
            <w:pPr>
              <w:rPr>
                <w:rFonts w:ascii="Times New Roman" w:hAnsi="Times New Roman"/>
                <w:sz w:val="22"/>
              </w:rPr>
            </w:pPr>
          </w:p>
        </w:tc>
      </w:tr>
      <w:tr w:rsidR="00885AAB" w:rsidRPr="00114714">
        <w:trPr>
          <w:cantSplit/>
          <w:trHeight w:val="240"/>
          <w:jc w:val="center"/>
        </w:trPr>
        <w:tc>
          <w:tcPr>
            <w:tcW w:w="7263" w:type="dxa"/>
            <w:tcBorders>
              <w:top w:val="single" w:sz="2" w:space="0" w:color="auto"/>
              <w:bottom w:val="single" w:sz="2" w:space="0" w:color="auto"/>
            </w:tcBorders>
            <w:vAlign w:val="center"/>
          </w:tcPr>
          <w:p w:rsidR="00885AAB" w:rsidRPr="00114714" w:rsidRDefault="00885AAB" w:rsidP="00822D92">
            <w:pPr>
              <w:ind w:left="360"/>
              <w:jc w:val="both"/>
              <w:rPr>
                <w:rFonts w:ascii="Times New Roman" w:hAnsi="Times New Roman"/>
                <w:sz w:val="22"/>
              </w:rPr>
            </w:pPr>
            <w:r w:rsidRPr="00114714">
              <w:rPr>
                <w:rFonts w:ascii="Times New Roman" w:hAnsi="Times New Roman"/>
                <w:sz w:val="22"/>
                <w:szCs w:val="22"/>
              </w:rPr>
              <w:t>6.8.  Izrada financijskog plana škole</w:t>
            </w:r>
          </w:p>
        </w:tc>
        <w:tc>
          <w:tcPr>
            <w:tcW w:w="1449" w:type="dxa"/>
            <w:tcBorders>
              <w:top w:val="single" w:sz="2" w:space="0" w:color="auto"/>
              <w:bottom w:val="single" w:sz="2" w:space="0" w:color="auto"/>
              <w:right w:val="single" w:sz="12" w:space="0" w:color="000000"/>
            </w:tcBorders>
            <w:vAlign w:val="center"/>
          </w:tcPr>
          <w:p w:rsidR="00885AAB" w:rsidRPr="00114714" w:rsidRDefault="00885AAB" w:rsidP="007E39BA">
            <w:pPr>
              <w:jc w:val="center"/>
              <w:rPr>
                <w:rFonts w:ascii="Times New Roman" w:hAnsi="Times New Roman"/>
                <w:sz w:val="22"/>
              </w:rPr>
            </w:pPr>
            <w:r w:rsidRPr="00114714">
              <w:rPr>
                <w:rFonts w:ascii="Times New Roman" w:hAnsi="Times New Roman"/>
                <w:sz w:val="22"/>
                <w:szCs w:val="22"/>
              </w:rPr>
              <w:t>VIII – IX</w:t>
            </w:r>
          </w:p>
        </w:tc>
        <w:tc>
          <w:tcPr>
            <w:tcW w:w="1275" w:type="dxa"/>
            <w:tcBorders>
              <w:top w:val="single" w:sz="2" w:space="0" w:color="auto"/>
              <w:bottom w:val="single" w:sz="2" w:space="0" w:color="auto"/>
            </w:tcBorders>
            <w:vAlign w:val="center"/>
          </w:tcPr>
          <w:p w:rsidR="00885AAB" w:rsidRPr="00114714" w:rsidRDefault="00885AAB" w:rsidP="00CB453B">
            <w:pPr>
              <w:jc w:val="center"/>
              <w:rPr>
                <w:rFonts w:ascii="Times New Roman" w:hAnsi="Times New Roman"/>
                <w:sz w:val="22"/>
              </w:rPr>
            </w:pPr>
          </w:p>
        </w:tc>
      </w:tr>
      <w:tr w:rsidR="00885AAB" w:rsidRPr="00114714">
        <w:trPr>
          <w:cantSplit/>
          <w:trHeight w:val="284"/>
          <w:jc w:val="center"/>
        </w:trPr>
        <w:tc>
          <w:tcPr>
            <w:tcW w:w="7263" w:type="dxa"/>
            <w:tcBorders>
              <w:top w:val="single" w:sz="2" w:space="0" w:color="auto"/>
              <w:bottom w:val="single" w:sz="2" w:space="0" w:color="auto"/>
            </w:tcBorders>
            <w:vAlign w:val="center"/>
          </w:tcPr>
          <w:p w:rsidR="00885AAB" w:rsidRPr="00114714" w:rsidRDefault="00885AAB" w:rsidP="00822D92">
            <w:pPr>
              <w:ind w:left="360"/>
              <w:jc w:val="both"/>
              <w:rPr>
                <w:rFonts w:ascii="Times New Roman" w:hAnsi="Times New Roman"/>
                <w:sz w:val="22"/>
              </w:rPr>
            </w:pPr>
            <w:r w:rsidRPr="00114714">
              <w:rPr>
                <w:rFonts w:ascii="Times New Roman" w:hAnsi="Times New Roman"/>
                <w:sz w:val="22"/>
                <w:szCs w:val="22"/>
              </w:rPr>
              <w:t>6.9.  Kontrola i nadzor računovodstvenog poslovanja</w:t>
            </w:r>
          </w:p>
        </w:tc>
        <w:tc>
          <w:tcPr>
            <w:tcW w:w="1449" w:type="dxa"/>
            <w:tcBorders>
              <w:top w:val="single" w:sz="2" w:space="0" w:color="auto"/>
              <w:bottom w:val="single" w:sz="2" w:space="0" w:color="auto"/>
              <w:right w:val="single" w:sz="12" w:space="0" w:color="000000"/>
            </w:tcBorders>
            <w:vAlign w:val="center"/>
          </w:tcPr>
          <w:p w:rsidR="00885AAB" w:rsidRPr="00114714" w:rsidRDefault="00885AAB" w:rsidP="007E39BA">
            <w:pPr>
              <w:jc w:val="center"/>
              <w:rPr>
                <w:rFonts w:ascii="Times New Roman" w:hAnsi="Times New Roman"/>
                <w:sz w:val="22"/>
              </w:rPr>
            </w:pPr>
            <w:r w:rsidRPr="00114714">
              <w:rPr>
                <w:rFonts w:ascii="Times New Roman" w:hAnsi="Times New Roman"/>
                <w:sz w:val="22"/>
                <w:szCs w:val="22"/>
              </w:rPr>
              <w:t>IX – VIII</w:t>
            </w:r>
          </w:p>
        </w:tc>
        <w:tc>
          <w:tcPr>
            <w:tcW w:w="1275" w:type="dxa"/>
            <w:tcBorders>
              <w:top w:val="single" w:sz="2" w:space="0" w:color="auto"/>
              <w:bottom w:val="single" w:sz="2" w:space="0" w:color="auto"/>
            </w:tcBorders>
            <w:vAlign w:val="center"/>
          </w:tcPr>
          <w:p w:rsidR="00885AAB" w:rsidRPr="00114714" w:rsidRDefault="00885AAB" w:rsidP="00CB453B">
            <w:pPr>
              <w:jc w:val="center"/>
              <w:rPr>
                <w:rFonts w:ascii="Times New Roman" w:hAnsi="Times New Roman"/>
                <w:sz w:val="22"/>
              </w:rPr>
            </w:pPr>
          </w:p>
        </w:tc>
      </w:tr>
      <w:tr w:rsidR="00885AAB" w:rsidRPr="00114714">
        <w:trPr>
          <w:cantSplit/>
          <w:trHeight w:val="284"/>
          <w:jc w:val="center"/>
        </w:trPr>
        <w:tc>
          <w:tcPr>
            <w:tcW w:w="7263" w:type="dxa"/>
            <w:tcBorders>
              <w:top w:val="single" w:sz="2" w:space="0" w:color="auto"/>
              <w:bottom w:val="single" w:sz="2" w:space="0" w:color="auto"/>
              <w:right w:val="single" w:sz="2" w:space="0" w:color="auto"/>
            </w:tcBorders>
            <w:vAlign w:val="center"/>
          </w:tcPr>
          <w:p w:rsidR="00885AAB" w:rsidRPr="00114714" w:rsidRDefault="00885AAB" w:rsidP="00822D92">
            <w:pPr>
              <w:ind w:left="360"/>
              <w:jc w:val="both"/>
              <w:rPr>
                <w:rFonts w:ascii="Times New Roman" w:hAnsi="Times New Roman"/>
                <w:sz w:val="22"/>
              </w:rPr>
            </w:pPr>
            <w:r w:rsidRPr="00114714">
              <w:rPr>
                <w:rFonts w:ascii="Times New Roman" w:hAnsi="Times New Roman"/>
                <w:sz w:val="22"/>
                <w:szCs w:val="22"/>
              </w:rPr>
              <w:t>6.10 Organizacija i provedba inventure</w:t>
            </w:r>
          </w:p>
        </w:tc>
        <w:tc>
          <w:tcPr>
            <w:tcW w:w="1449" w:type="dxa"/>
            <w:tcBorders>
              <w:top w:val="single" w:sz="2" w:space="0" w:color="auto"/>
              <w:left w:val="single" w:sz="2" w:space="0" w:color="auto"/>
              <w:bottom w:val="single" w:sz="2" w:space="0" w:color="auto"/>
              <w:right w:val="single" w:sz="2" w:space="0" w:color="auto"/>
            </w:tcBorders>
            <w:vAlign w:val="center"/>
          </w:tcPr>
          <w:p w:rsidR="00885AAB" w:rsidRPr="00114714" w:rsidRDefault="00885AAB" w:rsidP="007E39BA">
            <w:pPr>
              <w:jc w:val="center"/>
              <w:rPr>
                <w:rFonts w:ascii="Times New Roman" w:hAnsi="Times New Roman"/>
                <w:sz w:val="22"/>
              </w:rPr>
            </w:pPr>
            <w:r w:rsidRPr="00114714">
              <w:rPr>
                <w:rFonts w:ascii="Times New Roman" w:hAnsi="Times New Roman"/>
                <w:sz w:val="22"/>
                <w:szCs w:val="22"/>
              </w:rPr>
              <w:t>XII</w:t>
            </w:r>
          </w:p>
        </w:tc>
        <w:tc>
          <w:tcPr>
            <w:tcW w:w="1275" w:type="dxa"/>
            <w:tcBorders>
              <w:top w:val="single" w:sz="2" w:space="0" w:color="auto"/>
              <w:left w:val="single" w:sz="2" w:space="0" w:color="auto"/>
              <w:bottom w:val="single" w:sz="2" w:space="0" w:color="auto"/>
            </w:tcBorders>
            <w:vAlign w:val="center"/>
          </w:tcPr>
          <w:p w:rsidR="00885AAB" w:rsidRPr="00114714" w:rsidRDefault="00885AAB" w:rsidP="00CB453B">
            <w:pPr>
              <w:jc w:val="center"/>
              <w:rPr>
                <w:rFonts w:ascii="Times New Roman" w:hAnsi="Times New Roman"/>
                <w:sz w:val="22"/>
              </w:rPr>
            </w:pPr>
          </w:p>
        </w:tc>
      </w:tr>
      <w:tr w:rsidR="00885AAB" w:rsidRPr="00114714">
        <w:trPr>
          <w:cantSplit/>
          <w:trHeight w:val="284"/>
          <w:jc w:val="center"/>
        </w:trPr>
        <w:tc>
          <w:tcPr>
            <w:tcW w:w="7263" w:type="dxa"/>
            <w:tcBorders>
              <w:top w:val="single" w:sz="2" w:space="0" w:color="auto"/>
              <w:bottom w:val="single" w:sz="2" w:space="0" w:color="auto"/>
              <w:right w:val="single" w:sz="2" w:space="0" w:color="auto"/>
            </w:tcBorders>
            <w:vAlign w:val="center"/>
          </w:tcPr>
          <w:p w:rsidR="00885AAB" w:rsidRPr="00114714" w:rsidRDefault="00885AAB" w:rsidP="008D3D24">
            <w:pPr>
              <w:ind w:left="360"/>
              <w:jc w:val="both"/>
              <w:rPr>
                <w:rFonts w:ascii="Times New Roman" w:hAnsi="Times New Roman"/>
                <w:sz w:val="22"/>
              </w:rPr>
            </w:pPr>
            <w:r w:rsidRPr="00114714">
              <w:rPr>
                <w:rFonts w:ascii="Times New Roman" w:hAnsi="Times New Roman"/>
                <w:sz w:val="22"/>
                <w:szCs w:val="22"/>
              </w:rPr>
              <w:lastRenderedPageBreak/>
              <w:t>6.11. Poslovi vezani uz e-Maticu</w:t>
            </w:r>
          </w:p>
        </w:tc>
        <w:tc>
          <w:tcPr>
            <w:tcW w:w="1449" w:type="dxa"/>
            <w:tcBorders>
              <w:top w:val="single" w:sz="2" w:space="0" w:color="auto"/>
              <w:left w:val="single" w:sz="2" w:space="0" w:color="auto"/>
              <w:bottom w:val="single" w:sz="2" w:space="0" w:color="auto"/>
              <w:right w:val="single" w:sz="2" w:space="0" w:color="auto"/>
            </w:tcBorders>
            <w:vAlign w:val="center"/>
          </w:tcPr>
          <w:p w:rsidR="00885AAB" w:rsidRPr="00114714" w:rsidRDefault="00885AAB" w:rsidP="007E39BA">
            <w:pPr>
              <w:jc w:val="center"/>
              <w:rPr>
                <w:rFonts w:ascii="Times New Roman" w:hAnsi="Times New Roman"/>
                <w:sz w:val="22"/>
              </w:rPr>
            </w:pPr>
            <w:r w:rsidRPr="00114714">
              <w:rPr>
                <w:rFonts w:ascii="Times New Roman" w:hAnsi="Times New Roman"/>
                <w:sz w:val="22"/>
                <w:szCs w:val="22"/>
              </w:rPr>
              <w:t>VI</w:t>
            </w:r>
          </w:p>
        </w:tc>
        <w:tc>
          <w:tcPr>
            <w:tcW w:w="1275" w:type="dxa"/>
            <w:tcBorders>
              <w:top w:val="single" w:sz="2" w:space="0" w:color="auto"/>
              <w:left w:val="single" w:sz="2" w:space="0" w:color="auto"/>
              <w:bottom w:val="single" w:sz="2" w:space="0" w:color="auto"/>
            </w:tcBorders>
            <w:vAlign w:val="center"/>
          </w:tcPr>
          <w:p w:rsidR="00885AAB" w:rsidRPr="00114714" w:rsidRDefault="00885AAB" w:rsidP="00CB453B">
            <w:pPr>
              <w:jc w:val="center"/>
              <w:rPr>
                <w:rFonts w:ascii="Times New Roman" w:hAnsi="Times New Roman"/>
                <w:sz w:val="22"/>
              </w:rPr>
            </w:pPr>
          </w:p>
        </w:tc>
      </w:tr>
      <w:tr w:rsidR="00885AAB" w:rsidRPr="00114714">
        <w:trPr>
          <w:cantSplit/>
          <w:trHeight w:val="284"/>
          <w:jc w:val="center"/>
        </w:trPr>
        <w:tc>
          <w:tcPr>
            <w:tcW w:w="7263" w:type="dxa"/>
            <w:tcBorders>
              <w:top w:val="single" w:sz="2" w:space="0" w:color="auto"/>
              <w:bottom w:val="single" w:sz="2" w:space="0" w:color="auto"/>
              <w:right w:val="single" w:sz="2" w:space="0" w:color="auto"/>
            </w:tcBorders>
            <w:vAlign w:val="center"/>
          </w:tcPr>
          <w:p w:rsidR="00885AAB" w:rsidRPr="00114714" w:rsidRDefault="00885AAB" w:rsidP="00822D92">
            <w:pPr>
              <w:ind w:left="360"/>
              <w:jc w:val="both"/>
              <w:rPr>
                <w:rFonts w:ascii="Times New Roman" w:hAnsi="Times New Roman"/>
                <w:sz w:val="22"/>
              </w:rPr>
            </w:pPr>
            <w:r w:rsidRPr="00114714">
              <w:rPr>
                <w:rFonts w:ascii="Times New Roman" w:hAnsi="Times New Roman"/>
                <w:sz w:val="22"/>
                <w:szCs w:val="22"/>
              </w:rPr>
              <w:t>6.12. Potpisivanje i provjera svjedodžbi i učeničkih knjižica</w:t>
            </w:r>
          </w:p>
        </w:tc>
        <w:tc>
          <w:tcPr>
            <w:tcW w:w="1449" w:type="dxa"/>
            <w:tcBorders>
              <w:top w:val="single" w:sz="2" w:space="0" w:color="auto"/>
              <w:left w:val="single" w:sz="2" w:space="0" w:color="auto"/>
              <w:bottom w:val="single" w:sz="2" w:space="0" w:color="auto"/>
              <w:right w:val="single" w:sz="2" w:space="0" w:color="auto"/>
            </w:tcBorders>
            <w:vAlign w:val="center"/>
          </w:tcPr>
          <w:p w:rsidR="00885AAB" w:rsidRPr="00114714" w:rsidRDefault="00885AAB" w:rsidP="007E39BA">
            <w:pPr>
              <w:jc w:val="center"/>
              <w:rPr>
                <w:rFonts w:ascii="Times New Roman" w:hAnsi="Times New Roman"/>
                <w:sz w:val="22"/>
              </w:rPr>
            </w:pPr>
            <w:r w:rsidRPr="00114714">
              <w:rPr>
                <w:rFonts w:ascii="Times New Roman" w:hAnsi="Times New Roman"/>
                <w:sz w:val="22"/>
                <w:szCs w:val="22"/>
              </w:rPr>
              <w:t>VI</w:t>
            </w:r>
          </w:p>
        </w:tc>
        <w:tc>
          <w:tcPr>
            <w:tcW w:w="1275" w:type="dxa"/>
            <w:tcBorders>
              <w:top w:val="single" w:sz="2" w:space="0" w:color="auto"/>
              <w:left w:val="single" w:sz="2" w:space="0" w:color="auto"/>
              <w:bottom w:val="single" w:sz="2" w:space="0" w:color="auto"/>
            </w:tcBorders>
            <w:vAlign w:val="center"/>
          </w:tcPr>
          <w:p w:rsidR="00885AAB" w:rsidRPr="00114714" w:rsidRDefault="00885AAB" w:rsidP="00CB453B">
            <w:pPr>
              <w:jc w:val="center"/>
              <w:rPr>
                <w:rFonts w:ascii="Times New Roman" w:hAnsi="Times New Roman"/>
                <w:sz w:val="22"/>
              </w:rPr>
            </w:pPr>
          </w:p>
        </w:tc>
      </w:tr>
      <w:tr w:rsidR="00885AAB" w:rsidRPr="00114714">
        <w:trPr>
          <w:cantSplit/>
          <w:trHeight w:val="284"/>
          <w:jc w:val="center"/>
        </w:trPr>
        <w:tc>
          <w:tcPr>
            <w:tcW w:w="7263" w:type="dxa"/>
            <w:tcBorders>
              <w:top w:val="single" w:sz="2" w:space="0" w:color="auto"/>
              <w:bottom w:val="single" w:sz="2" w:space="0" w:color="auto"/>
              <w:right w:val="single" w:sz="2" w:space="0" w:color="auto"/>
            </w:tcBorders>
            <w:vAlign w:val="center"/>
          </w:tcPr>
          <w:p w:rsidR="00885AAB" w:rsidRPr="00114714" w:rsidRDefault="00885AAB" w:rsidP="00822D92">
            <w:pPr>
              <w:ind w:left="360"/>
              <w:jc w:val="both"/>
              <w:rPr>
                <w:rFonts w:ascii="Times New Roman" w:hAnsi="Times New Roman"/>
                <w:sz w:val="22"/>
              </w:rPr>
            </w:pPr>
            <w:r w:rsidRPr="00114714">
              <w:rPr>
                <w:rFonts w:ascii="Times New Roman" w:hAnsi="Times New Roman"/>
                <w:sz w:val="22"/>
                <w:szCs w:val="22"/>
              </w:rPr>
              <w:t>6.13. Organizacija nabave i podjele potrošnog materijala</w:t>
            </w:r>
          </w:p>
        </w:tc>
        <w:tc>
          <w:tcPr>
            <w:tcW w:w="1449" w:type="dxa"/>
            <w:tcBorders>
              <w:top w:val="single" w:sz="2" w:space="0" w:color="auto"/>
              <w:left w:val="single" w:sz="2" w:space="0" w:color="auto"/>
              <w:bottom w:val="single" w:sz="2" w:space="0" w:color="auto"/>
              <w:right w:val="single" w:sz="2" w:space="0" w:color="auto"/>
            </w:tcBorders>
            <w:vAlign w:val="center"/>
          </w:tcPr>
          <w:p w:rsidR="00885AAB" w:rsidRPr="00114714" w:rsidRDefault="00885AAB" w:rsidP="007E39BA">
            <w:pPr>
              <w:jc w:val="center"/>
              <w:rPr>
                <w:rFonts w:ascii="Times New Roman" w:hAnsi="Times New Roman"/>
                <w:sz w:val="22"/>
              </w:rPr>
            </w:pPr>
            <w:r w:rsidRPr="00114714">
              <w:rPr>
                <w:rFonts w:ascii="Times New Roman" w:hAnsi="Times New Roman"/>
                <w:sz w:val="22"/>
                <w:szCs w:val="22"/>
              </w:rPr>
              <w:t>VIII i I</w:t>
            </w:r>
          </w:p>
        </w:tc>
        <w:tc>
          <w:tcPr>
            <w:tcW w:w="1275" w:type="dxa"/>
            <w:tcBorders>
              <w:top w:val="single" w:sz="2" w:space="0" w:color="auto"/>
              <w:left w:val="single" w:sz="2" w:space="0" w:color="auto"/>
              <w:bottom w:val="single" w:sz="2" w:space="0" w:color="auto"/>
            </w:tcBorders>
            <w:vAlign w:val="center"/>
          </w:tcPr>
          <w:p w:rsidR="00885AAB" w:rsidRPr="00114714" w:rsidRDefault="00885AAB" w:rsidP="00CB453B">
            <w:pPr>
              <w:jc w:val="center"/>
              <w:rPr>
                <w:rFonts w:ascii="Times New Roman" w:hAnsi="Times New Roman"/>
                <w:sz w:val="22"/>
              </w:rPr>
            </w:pPr>
          </w:p>
        </w:tc>
      </w:tr>
      <w:tr w:rsidR="00885AAB" w:rsidRPr="00114714">
        <w:trPr>
          <w:cantSplit/>
          <w:trHeight w:val="284"/>
          <w:jc w:val="center"/>
        </w:trPr>
        <w:tc>
          <w:tcPr>
            <w:tcW w:w="7263" w:type="dxa"/>
            <w:tcBorders>
              <w:top w:val="single" w:sz="2" w:space="0" w:color="auto"/>
              <w:bottom w:val="single" w:sz="12" w:space="0" w:color="auto"/>
            </w:tcBorders>
            <w:vAlign w:val="center"/>
          </w:tcPr>
          <w:p w:rsidR="00885AAB" w:rsidRPr="00114714" w:rsidRDefault="00885AAB" w:rsidP="00822D92">
            <w:pPr>
              <w:ind w:left="360"/>
              <w:jc w:val="both"/>
              <w:rPr>
                <w:rFonts w:ascii="Times New Roman" w:hAnsi="Times New Roman"/>
                <w:sz w:val="22"/>
              </w:rPr>
            </w:pPr>
            <w:r w:rsidRPr="00114714">
              <w:rPr>
                <w:rFonts w:ascii="Times New Roman" w:hAnsi="Times New Roman"/>
                <w:sz w:val="22"/>
                <w:szCs w:val="22"/>
              </w:rPr>
              <w:t>6.14. Ostali poslovi</w:t>
            </w:r>
          </w:p>
        </w:tc>
        <w:tc>
          <w:tcPr>
            <w:tcW w:w="1449" w:type="dxa"/>
            <w:tcBorders>
              <w:top w:val="single" w:sz="2" w:space="0" w:color="auto"/>
              <w:bottom w:val="single" w:sz="12" w:space="0" w:color="auto"/>
              <w:right w:val="single" w:sz="12" w:space="0" w:color="000000"/>
            </w:tcBorders>
            <w:vAlign w:val="center"/>
          </w:tcPr>
          <w:p w:rsidR="00885AAB" w:rsidRPr="00114714" w:rsidRDefault="00885AAB" w:rsidP="007E39BA">
            <w:pPr>
              <w:jc w:val="center"/>
              <w:rPr>
                <w:rFonts w:ascii="Times New Roman" w:hAnsi="Times New Roman"/>
                <w:sz w:val="22"/>
              </w:rPr>
            </w:pPr>
            <w:r w:rsidRPr="00114714">
              <w:rPr>
                <w:rFonts w:ascii="Times New Roman" w:hAnsi="Times New Roman"/>
                <w:sz w:val="22"/>
                <w:szCs w:val="22"/>
              </w:rPr>
              <w:t>IX – VIII</w:t>
            </w:r>
          </w:p>
        </w:tc>
        <w:tc>
          <w:tcPr>
            <w:tcW w:w="1275" w:type="dxa"/>
            <w:tcBorders>
              <w:top w:val="single" w:sz="2" w:space="0" w:color="auto"/>
              <w:bottom w:val="single" w:sz="12" w:space="0" w:color="auto"/>
            </w:tcBorders>
            <w:vAlign w:val="center"/>
          </w:tcPr>
          <w:p w:rsidR="00885AAB" w:rsidRPr="00114714" w:rsidRDefault="00885AAB" w:rsidP="00CB453B">
            <w:pPr>
              <w:jc w:val="center"/>
              <w:rPr>
                <w:rFonts w:ascii="Times New Roman" w:hAnsi="Times New Roman"/>
                <w:sz w:val="22"/>
              </w:rPr>
            </w:pPr>
          </w:p>
        </w:tc>
      </w:tr>
      <w:tr w:rsidR="00885AAB" w:rsidRPr="00114714">
        <w:trPr>
          <w:cantSplit/>
          <w:trHeight w:val="284"/>
          <w:jc w:val="center"/>
        </w:trPr>
        <w:tc>
          <w:tcPr>
            <w:tcW w:w="7263" w:type="dxa"/>
            <w:tcBorders>
              <w:top w:val="single" w:sz="12" w:space="0" w:color="auto"/>
              <w:bottom w:val="single" w:sz="12" w:space="0" w:color="auto"/>
            </w:tcBorders>
            <w:vAlign w:val="center"/>
          </w:tcPr>
          <w:p w:rsidR="00885AAB" w:rsidRPr="00114714" w:rsidRDefault="00885AAB" w:rsidP="00BC6D5E">
            <w:pPr>
              <w:widowControl/>
              <w:numPr>
                <w:ilvl w:val="0"/>
                <w:numId w:val="12"/>
              </w:numPr>
              <w:autoSpaceDE/>
              <w:autoSpaceDN/>
              <w:adjustRightInd/>
              <w:rPr>
                <w:rFonts w:ascii="Times New Roman" w:hAnsi="Times New Roman"/>
                <w:b/>
                <w:sz w:val="22"/>
              </w:rPr>
            </w:pPr>
            <w:r w:rsidRPr="00114714">
              <w:rPr>
                <w:rFonts w:ascii="Times New Roman" w:hAnsi="Times New Roman"/>
                <w:b/>
                <w:sz w:val="22"/>
                <w:szCs w:val="22"/>
              </w:rPr>
              <w:t>SURADNJA  S  UDRUGAMA, USTANOVAMA I INSTITUCIJAMA</w:t>
            </w:r>
          </w:p>
        </w:tc>
        <w:tc>
          <w:tcPr>
            <w:tcW w:w="1449" w:type="dxa"/>
            <w:tcBorders>
              <w:top w:val="single" w:sz="12" w:space="0" w:color="auto"/>
              <w:bottom w:val="single" w:sz="12" w:space="0" w:color="auto"/>
              <w:right w:val="single" w:sz="12" w:space="0" w:color="000000"/>
            </w:tcBorders>
            <w:vAlign w:val="center"/>
          </w:tcPr>
          <w:p w:rsidR="00885AAB" w:rsidRPr="00114714" w:rsidRDefault="00885AAB" w:rsidP="00CB453B">
            <w:pPr>
              <w:jc w:val="center"/>
              <w:rPr>
                <w:rFonts w:ascii="Times New Roman" w:hAnsi="Times New Roman"/>
                <w:b/>
                <w:bCs/>
                <w:sz w:val="22"/>
              </w:rPr>
            </w:pPr>
          </w:p>
        </w:tc>
        <w:tc>
          <w:tcPr>
            <w:tcW w:w="1275" w:type="dxa"/>
            <w:tcBorders>
              <w:top w:val="single" w:sz="12" w:space="0" w:color="auto"/>
              <w:bottom w:val="single" w:sz="12" w:space="0" w:color="auto"/>
            </w:tcBorders>
            <w:vAlign w:val="center"/>
          </w:tcPr>
          <w:p w:rsidR="00885AAB" w:rsidRPr="00114714" w:rsidRDefault="00885AAB" w:rsidP="00CB453B">
            <w:pPr>
              <w:jc w:val="center"/>
              <w:rPr>
                <w:rFonts w:ascii="Times New Roman" w:hAnsi="Times New Roman"/>
                <w:b/>
                <w:bCs/>
                <w:sz w:val="22"/>
              </w:rPr>
            </w:pPr>
            <w:r w:rsidRPr="00114714">
              <w:rPr>
                <w:rFonts w:ascii="Times New Roman" w:hAnsi="Times New Roman"/>
                <w:b/>
                <w:bCs/>
                <w:sz w:val="22"/>
                <w:szCs w:val="22"/>
              </w:rPr>
              <w:t>21</w:t>
            </w:r>
            <w:r>
              <w:rPr>
                <w:rFonts w:ascii="Times New Roman" w:hAnsi="Times New Roman"/>
                <w:b/>
                <w:bCs/>
                <w:sz w:val="22"/>
                <w:szCs w:val="22"/>
              </w:rPr>
              <w:t>2</w:t>
            </w:r>
          </w:p>
        </w:tc>
      </w:tr>
      <w:tr w:rsidR="00885AAB" w:rsidRPr="00114714">
        <w:trPr>
          <w:cantSplit/>
          <w:trHeight w:val="284"/>
          <w:jc w:val="center"/>
        </w:trPr>
        <w:tc>
          <w:tcPr>
            <w:tcW w:w="7263" w:type="dxa"/>
            <w:tcBorders>
              <w:top w:val="single" w:sz="12" w:space="0" w:color="auto"/>
              <w:bottom w:val="single" w:sz="2" w:space="0" w:color="auto"/>
            </w:tcBorders>
          </w:tcPr>
          <w:p w:rsidR="00885AAB" w:rsidRPr="00114714" w:rsidRDefault="00885AAB" w:rsidP="00BC6D5E">
            <w:pPr>
              <w:widowControl/>
              <w:numPr>
                <w:ilvl w:val="1"/>
                <w:numId w:val="9"/>
              </w:numPr>
              <w:autoSpaceDE/>
              <w:autoSpaceDN/>
              <w:adjustRightInd/>
              <w:jc w:val="both"/>
              <w:rPr>
                <w:rFonts w:ascii="Times New Roman" w:hAnsi="Times New Roman"/>
                <w:sz w:val="22"/>
              </w:rPr>
            </w:pPr>
            <w:r w:rsidRPr="00114714">
              <w:rPr>
                <w:rFonts w:ascii="Times New Roman" w:hAnsi="Times New Roman"/>
                <w:sz w:val="22"/>
                <w:szCs w:val="22"/>
              </w:rPr>
              <w:t>Predstavljanje škole</w:t>
            </w:r>
          </w:p>
        </w:tc>
        <w:tc>
          <w:tcPr>
            <w:tcW w:w="1449" w:type="dxa"/>
            <w:tcBorders>
              <w:top w:val="single" w:sz="12" w:space="0" w:color="auto"/>
              <w:bottom w:val="single" w:sz="2" w:space="0" w:color="auto"/>
              <w:right w:val="single" w:sz="12" w:space="0" w:color="000000"/>
            </w:tcBorders>
            <w:vAlign w:val="center"/>
          </w:tcPr>
          <w:p w:rsidR="00885AAB" w:rsidRPr="00114714" w:rsidRDefault="00885AAB" w:rsidP="00CB453B">
            <w:pPr>
              <w:jc w:val="center"/>
              <w:rPr>
                <w:rFonts w:ascii="Times New Roman" w:hAnsi="Times New Roman"/>
                <w:sz w:val="22"/>
              </w:rPr>
            </w:pPr>
            <w:r w:rsidRPr="00114714">
              <w:rPr>
                <w:rFonts w:ascii="Times New Roman" w:hAnsi="Times New Roman"/>
                <w:sz w:val="22"/>
                <w:szCs w:val="22"/>
              </w:rPr>
              <w:t>IX – VIII</w:t>
            </w:r>
          </w:p>
        </w:tc>
        <w:tc>
          <w:tcPr>
            <w:tcW w:w="1275" w:type="dxa"/>
            <w:tcBorders>
              <w:top w:val="single" w:sz="12" w:space="0" w:color="auto"/>
              <w:bottom w:val="single" w:sz="2" w:space="0" w:color="auto"/>
            </w:tcBorders>
            <w:vAlign w:val="center"/>
          </w:tcPr>
          <w:p w:rsidR="00885AAB" w:rsidRPr="00114714" w:rsidRDefault="00885AAB" w:rsidP="00CB453B">
            <w:pPr>
              <w:jc w:val="center"/>
              <w:rPr>
                <w:rFonts w:ascii="Times New Roman" w:hAnsi="Times New Roman"/>
                <w:sz w:val="22"/>
              </w:rPr>
            </w:pPr>
          </w:p>
        </w:tc>
      </w:tr>
      <w:tr w:rsidR="00885AAB" w:rsidRPr="00114714">
        <w:trPr>
          <w:cantSplit/>
          <w:trHeight w:val="284"/>
          <w:jc w:val="center"/>
        </w:trPr>
        <w:tc>
          <w:tcPr>
            <w:tcW w:w="7263" w:type="dxa"/>
            <w:tcBorders>
              <w:top w:val="single" w:sz="2" w:space="0" w:color="auto"/>
              <w:bottom w:val="single" w:sz="2" w:space="0" w:color="auto"/>
            </w:tcBorders>
          </w:tcPr>
          <w:p w:rsidR="00885AAB" w:rsidRPr="00114714" w:rsidRDefault="00885AAB" w:rsidP="00BC6D5E">
            <w:pPr>
              <w:widowControl/>
              <w:numPr>
                <w:ilvl w:val="1"/>
                <w:numId w:val="9"/>
              </w:numPr>
              <w:autoSpaceDE/>
              <w:autoSpaceDN/>
              <w:adjustRightInd/>
              <w:jc w:val="both"/>
              <w:rPr>
                <w:rFonts w:ascii="Times New Roman" w:hAnsi="Times New Roman"/>
                <w:sz w:val="22"/>
              </w:rPr>
            </w:pPr>
            <w:r w:rsidRPr="00114714">
              <w:rPr>
                <w:rFonts w:ascii="Times New Roman" w:hAnsi="Times New Roman"/>
                <w:sz w:val="22"/>
                <w:szCs w:val="22"/>
              </w:rPr>
              <w:t>Suradnja s Ministarstvom znanosti, obrazovanja i sporta</w:t>
            </w:r>
          </w:p>
        </w:tc>
        <w:tc>
          <w:tcPr>
            <w:tcW w:w="1449" w:type="dxa"/>
            <w:tcBorders>
              <w:top w:val="single" w:sz="2" w:space="0" w:color="auto"/>
              <w:bottom w:val="single" w:sz="2" w:space="0" w:color="auto"/>
              <w:right w:val="single" w:sz="12" w:space="0" w:color="000000"/>
            </w:tcBorders>
            <w:vAlign w:val="center"/>
          </w:tcPr>
          <w:p w:rsidR="00885AAB" w:rsidRPr="00114714" w:rsidRDefault="00885AAB" w:rsidP="00CB453B">
            <w:pPr>
              <w:jc w:val="center"/>
              <w:rPr>
                <w:rFonts w:ascii="Times New Roman" w:hAnsi="Times New Roman"/>
                <w:sz w:val="22"/>
              </w:rPr>
            </w:pPr>
            <w:r w:rsidRPr="00114714">
              <w:rPr>
                <w:rFonts w:ascii="Times New Roman" w:hAnsi="Times New Roman"/>
                <w:sz w:val="22"/>
                <w:szCs w:val="22"/>
              </w:rPr>
              <w:t>IX – VIII</w:t>
            </w:r>
          </w:p>
        </w:tc>
        <w:tc>
          <w:tcPr>
            <w:tcW w:w="1275" w:type="dxa"/>
            <w:tcBorders>
              <w:top w:val="single" w:sz="2" w:space="0" w:color="auto"/>
              <w:bottom w:val="single" w:sz="2" w:space="0" w:color="auto"/>
            </w:tcBorders>
            <w:vAlign w:val="center"/>
          </w:tcPr>
          <w:p w:rsidR="00885AAB" w:rsidRPr="00114714" w:rsidRDefault="00885AAB" w:rsidP="00CB453B">
            <w:pPr>
              <w:jc w:val="center"/>
              <w:rPr>
                <w:rFonts w:ascii="Times New Roman" w:hAnsi="Times New Roman"/>
                <w:sz w:val="22"/>
              </w:rPr>
            </w:pPr>
          </w:p>
        </w:tc>
      </w:tr>
      <w:tr w:rsidR="00885AAB" w:rsidRPr="00114714">
        <w:trPr>
          <w:cantSplit/>
          <w:trHeight w:val="284"/>
          <w:jc w:val="center"/>
        </w:trPr>
        <w:tc>
          <w:tcPr>
            <w:tcW w:w="7263" w:type="dxa"/>
            <w:tcBorders>
              <w:top w:val="single" w:sz="2" w:space="0" w:color="auto"/>
              <w:bottom w:val="single" w:sz="2" w:space="0" w:color="auto"/>
            </w:tcBorders>
          </w:tcPr>
          <w:p w:rsidR="00885AAB" w:rsidRPr="00114714" w:rsidRDefault="00885AAB" w:rsidP="00BC6D5E">
            <w:pPr>
              <w:widowControl/>
              <w:numPr>
                <w:ilvl w:val="1"/>
                <w:numId w:val="9"/>
              </w:numPr>
              <w:autoSpaceDE/>
              <w:autoSpaceDN/>
              <w:adjustRightInd/>
              <w:jc w:val="both"/>
              <w:rPr>
                <w:rFonts w:ascii="Times New Roman" w:hAnsi="Times New Roman"/>
                <w:sz w:val="22"/>
              </w:rPr>
            </w:pPr>
            <w:r w:rsidRPr="00114714">
              <w:rPr>
                <w:rFonts w:ascii="Times New Roman" w:hAnsi="Times New Roman"/>
                <w:sz w:val="22"/>
                <w:szCs w:val="22"/>
              </w:rPr>
              <w:t>Suradnja s Agencijom za odgoj i obrazovanje</w:t>
            </w:r>
          </w:p>
        </w:tc>
        <w:tc>
          <w:tcPr>
            <w:tcW w:w="1449" w:type="dxa"/>
            <w:tcBorders>
              <w:top w:val="single" w:sz="2" w:space="0" w:color="auto"/>
              <w:bottom w:val="single" w:sz="2" w:space="0" w:color="auto"/>
              <w:right w:val="single" w:sz="12" w:space="0" w:color="000000"/>
            </w:tcBorders>
            <w:vAlign w:val="center"/>
          </w:tcPr>
          <w:p w:rsidR="00885AAB" w:rsidRPr="00114714" w:rsidRDefault="00885AAB" w:rsidP="00CB453B">
            <w:pPr>
              <w:jc w:val="center"/>
              <w:rPr>
                <w:rFonts w:ascii="Times New Roman" w:hAnsi="Times New Roman"/>
                <w:sz w:val="22"/>
              </w:rPr>
            </w:pPr>
            <w:r w:rsidRPr="00114714">
              <w:rPr>
                <w:rFonts w:ascii="Times New Roman" w:hAnsi="Times New Roman"/>
                <w:sz w:val="22"/>
                <w:szCs w:val="22"/>
              </w:rPr>
              <w:t>IX – VIII</w:t>
            </w:r>
          </w:p>
        </w:tc>
        <w:tc>
          <w:tcPr>
            <w:tcW w:w="1275" w:type="dxa"/>
            <w:tcBorders>
              <w:top w:val="single" w:sz="2" w:space="0" w:color="auto"/>
              <w:bottom w:val="single" w:sz="2" w:space="0" w:color="auto"/>
            </w:tcBorders>
            <w:vAlign w:val="center"/>
          </w:tcPr>
          <w:p w:rsidR="00885AAB" w:rsidRPr="00114714" w:rsidRDefault="00885AAB" w:rsidP="00CB453B">
            <w:pPr>
              <w:jc w:val="center"/>
              <w:rPr>
                <w:rFonts w:ascii="Times New Roman" w:hAnsi="Times New Roman"/>
                <w:sz w:val="22"/>
              </w:rPr>
            </w:pPr>
          </w:p>
        </w:tc>
      </w:tr>
      <w:tr w:rsidR="00885AAB" w:rsidRPr="00114714">
        <w:trPr>
          <w:cantSplit/>
          <w:trHeight w:val="284"/>
          <w:jc w:val="center"/>
        </w:trPr>
        <w:tc>
          <w:tcPr>
            <w:tcW w:w="7263" w:type="dxa"/>
            <w:tcBorders>
              <w:top w:val="single" w:sz="2" w:space="0" w:color="auto"/>
              <w:bottom w:val="single" w:sz="2" w:space="0" w:color="auto"/>
            </w:tcBorders>
          </w:tcPr>
          <w:p w:rsidR="00885AAB" w:rsidRPr="00114714" w:rsidRDefault="00885AAB" w:rsidP="00BC6D5E">
            <w:pPr>
              <w:widowControl/>
              <w:numPr>
                <w:ilvl w:val="1"/>
                <w:numId w:val="9"/>
              </w:numPr>
              <w:autoSpaceDE/>
              <w:autoSpaceDN/>
              <w:adjustRightInd/>
              <w:jc w:val="both"/>
              <w:rPr>
                <w:rFonts w:ascii="Times New Roman" w:hAnsi="Times New Roman"/>
                <w:sz w:val="22"/>
              </w:rPr>
            </w:pPr>
            <w:r w:rsidRPr="00114714">
              <w:rPr>
                <w:rFonts w:ascii="Times New Roman" w:hAnsi="Times New Roman"/>
                <w:sz w:val="22"/>
                <w:szCs w:val="22"/>
              </w:rPr>
              <w:t>Suradnja s Nacionalnim centrom za vanjsko vrednovanje obrazovanja</w:t>
            </w:r>
          </w:p>
        </w:tc>
        <w:tc>
          <w:tcPr>
            <w:tcW w:w="1449" w:type="dxa"/>
            <w:tcBorders>
              <w:top w:val="single" w:sz="2" w:space="0" w:color="auto"/>
              <w:bottom w:val="single" w:sz="2" w:space="0" w:color="auto"/>
              <w:right w:val="single" w:sz="12" w:space="0" w:color="000000"/>
            </w:tcBorders>
            <w:vAlign w:val="center"/>
          </w:tcPr>
          <w:p w:rsidR="00885AAB" w:rsidRPr="00114714" w:rsidRDefault="00885AAB" w:rsidP="00CB453B">
            <w:pPr>
              <w:jc w:val="center"/>
              <w:rPr>
                <w:rFonts w:ascii="Times New Roman" w:hAnsi="Times New Roman"/>
                <w:sz w:val="22"/>
              </w:rPr>
            </w:pPr>
            <w:r w:rsidRPr="00114714">
              <w:rPr>
                <w:rFonts w:ascii="Times New Roman" w:hAnsi="Times New Roman"/>
                <w:sz w:val="22"/>
                <w:szCs w:val="22"/>
              </w:rPr>
              <w:t>IX – VIII</w:t>
            </w:r>
          </w:p>
        </w:tc>
        <w:tc>
          <w:tcPr>
            <w:tcW w:w="1275" w:type="dxa"/>
            <w:tcBorders>
              <w:top w:val="single" w:sz="2" w:space="0" w:color="auto"/>
              <w:bottom w:val="single" w:sz="2" w:space="0" w:color="auto"/>
            </w:tcBorders>
            <w:vAlign w:val="center"/>
          </w:tcPr>
          <w:p w:rsidR="00885AAB" w:rsidRPr="00114714" w:rsidRDefault="00885AAB" w:rsidP="00CB453B">
            <w:pPr>
              <w:jc w:val="center"/>
              <w:rPr>
                <w:rFonts w:ascii="Times New Roman" w:hAnsi="Times New Roman"/>
                <w:sz w:val="22"/>
              </w:rPr>
            </w:pPr>
          </w:p>
        </w:tc>
      </w:tr>
      <w:tr w:rsidR="00885AAB" w:rsidRPr="00114714">
        <w:trPr>
          <w:cantSplit/>
          <w:trHeight w:val="284"/>
          <w:jc w:val="center"/>
        </w:trPr>
        <w:tc>
          <w:tcPr>
            <w:tcW w:w="7263" w:type="dxa"/>
            <w:tcBorders>
              <w:top w:val="single" w:sz="2" w:space="0" w:color="auto"/>
              <w:bottom w:val="single" w:sz="2" w:space="0" w:color="auto"/>
            </w:tcBorders>
          </w:tcPr>
          <w:p w:rsidR="00885AAB" w:rsidRPr="00114714" w:rsidRDefault="00885AAB" w:rsidP="00BC6D5E">
            <w:pPr>
              <w:widowControl/>
              <w:numPr>
                <w:ilvl w:val="1"/>
                <w:numId w:val="9"/>
              </w:numPr>
              <w:autoSpaceDE/>
              <w:autoSpaceDN/>
              <w:adjustRightInd/>
              <w:jc w:val="both"/>
              <w:rPr>
                <w:rFonts w:ascii="Times New Roman" w:hAnsi="Times New Roman"/>
                <w:sz w:val="22"/>
              </w:rPr>
            </w:pPr>
            <w:r w:rsidRPr="00114714">
              <w:rPr>
                <w:rFonts w:ascii="Times New Roman" w:hAnsi="Times New Roman"/>
                <w:sz w:val="22"/>
                <w:szCs w:val="22"/>
              </w:rPr>
              <w:t>Suradnja s Agencijom za mobilnost i programe EU</w:t>
            </w:r>
          </w:p>
        </w:tc>
        <w:tc>
          <w:tcPr>
            <w:tcW w:w="1449" w:type="dxa"/>
            <w:tcBorders>
              <w:top w:val="single" w:sz="2" w:space="0" w:color="auto"/>
              <w:bottom w:val="single" w:sz="2" w:space="0" w:color="auto"/>
              <w:right w:val="single" w:sz="12" w:space="0" w:color="000000"/>
            </w:tcBorders>
            <w:vAlign w:val="center"/>
          </w:tcPr>
          <w:p w:rsidR="00885AAB" w:rsidRPr="00114714" w:rsidRDefault="00885AAB" w:rsidP="00CB453B">
            <w:pPr>
              <w:jc w:val="center"/>
              <w:rPr>
                <w:rFonts w:ascii="Times New Roman" w:hAnsi="Times New Roman"/>
                <w:sz w:val="22"/>
              </w:rPr>
            </w:pPr>
            <w:r w:rsidRPr="00114714">
              <w:rPr>
                <w:rFonts w:ascii="Times New Roman" w:hAnsi="Times New Roman"/>
                <w:sz w:val="22"/>
                <w:szCs w:val="22"/>
              </w:rPr>
              <w:t>IX – VIII</w:t>
            </w:r>
          </w:p>
        </w:tc>
        <w:tc>
          <w:tcPr>
            <w:tcW w:w="1275" w:type="dxa"/>
            <w:tcBorders>
              <w:top w:val="single" w:sz="2" w:space="0" w:color="auto"/>
              <w:bottom w:val="single" w:sz="2" w:space="0" w:color="auto"/>
            </w:tcBorders>
            <w:vAlign w:val="center"/>
          </w:tcPr>
          <w:p w:rsidR="00885AAB" w:rsidRPr="00114714" w:rsidRDefault="00885AAB" w:rsidP="00CB453B">
            <w:pPr>
              <w:jc w:val="center"/>
              <w:rPr>
                <w:rFonts w:ascii="Times New Roman" w:hAnsi="Times New Roman"/>
                <w:sz w:val="22"/>
              </w:rPr>
            </w:pPr>
          </w:p>
        </w:tc>
      </w:tr>
      <w:tr w:rsidR="00885AAB" w:rsidRPr="00114714">
        <w:trPr>
          <w:cantSplit/>
          <w:trHeight w:val="284"/>
          <w:jc w:val="center"/>
        </w:trPr>
        <w:tc>
          <w:tcPr>
            <w:tcW w:w="7263" w:type="dxa"/>
            <w:tcBorders>
              <w:top w:val="single" w:sz="2" w:space="0" w:color="auto"/>
              <w:bottom w:val="single" w:sz="2" w:space="0" w:color="auto"/>
            </w:tcBorders>
          </w:tcPr>
          <w:p w:rsidR="00885AAB" w:rsidRPr="00114714" w:rsidRDefault="00885AAB" w:rsidP="00BC6D5E">
            <w:pPr>
              <w:widowControl/>
              <w:numPr>
                <w:ilvl w:val="1"/>
                <w:numId w:val="9"/>
              </w:numPr>
              <w:autoSpaceDE/>
              <w:autoSpaceDN/>
              <w:adjustRightInd/>
              <w:jc w:val="both"/>
              <w:rPr>
                <w:rFonts w:ascii="Times New Roman" w:hAnsi="Times New Roman"/>
                <w:sz w:val="22"/>
              </w:rPr>
            </w:pPr>
            <w:r w:rsidRPr="00114714">
              <w:rPr>
                <w:rFonts w:ascii="Times New Roman" w:hAnsi="Times New Roman"/>
                <w:sz w:val="22"/>
                <w:szCs w:val="22"/>
              </w:rPr>
              <w:t>Suradnja s ostalim Agencijama za obrazovanje na državnoj razini</w:t>
            </w:r>
          </w:p>
        </w:tc>
        <w:tc>
          <w:tcPr>
            <w:tcW w:w="1449" w:type="dxa"/>
            <w:tcBorders>
              <w:top w:val="single" w:sz="2" w:space="0" w:color="auto"/>
              <w:bottom w:val="single" w:sz="2" w:space="0" w:color="auto"/>
              <w:right w:val="single" w:sz="12" w:space="0" w:color="000000"/>
            </w:tcBorders>
            <w:vAlign w:val="center"/>
          </w:tcPr>
          <w:p w:rsidR="00885AAB" w:rsidRPr="00114714" w:rsidRDefault="00885AAB" w:rsidP="00CB453B">
            <w:pPr>
              <w:jc w:val="center"/>
              <w:rPr>
                <w:rFonts w:ascii="Times New Roman" w:hAnsi="Times New Roman"/>
                <w:sz w:val="22"/>
              </w:rPr>
            </w:pPr>
            <w:r w:rsidRPr="00114714">
              <w:rPr>
                <w:rFonts w:ascii="Times New Roman" w:hAnsi="Times New Roman"/>
                <w:sz w:val="22"/>
                <w:szCs w:val="22"/>
              </w:rPr>
              <w:t>IX – VIII</w:t>
            </w:r>
          </w:p>
        </w:tc>
        <w:tc>
          <w:tcPr>
            <w:tcW w:w="1275" w:type="dxa"/>
            <w:tcBorders>
              <w:top w:val="single" w:sz="2" w:space="0" w:color="auto"/>
              <w:bottom w:val="single" w:sz="2" w:space="0" w:color="auto"/>
            </w:tcBorders>
            <w:vAlign w:val="center"/>
          </w:tcPr>
          <w:p w:rsidR="00885AAB" w:rsidRPr="00114714" w:rsidRDefault="00885AAB" w:rsidP="00CB453B">
            <w:pPr>
              <w:jc w:val="center"/>
              <w:rPr>
                <w:rFonts w:ascii="Times New Roman" w:hAnsi="Times New Roman"/>
                <w:sz w:val="22"/>
              </w:rPr>
            </w:pPr>
          </w:p>
        </w:tc>
      </w:tr>
      <w:tr w:rsidR="00885AAB" w:rsidRPr="00114714">
        <w:trPr>
          <w:cantSplit/>
          <w:trHeight w:val="284"/>
          <w:jc w:val="center"/>
        </w:trPr>
        <w:tc>
          <w:tcPr>
            <w:tcW w:w="7263" w:type="dxa"/>
            <w:tcBorders>
              <w:top w:val="single" w:sz="2" w:space="0" w:color="auto"/>
              <w:bottom w:val="single" w:sz="2" w:space="0" w:color="auto"/>
            </w:tcBorders>
          </w:tcPr>
          <w:p w:rsidR="00885AAB" w:rsidRPr="00114714" w:rsidRDefault="00885AAB" w:rsidP="00BC6D5E">
            <w:pPr>
              <w:widowControl/>
              <w:numPr>
                <w:ilvl w:val="1"/>
                <w:numId w:val="9"/>
              </w:numPr>
              <w:autoSpaceDE/>
              <w:autoSpaceDN/>
              <w:adjustRightInd/>
              <w:jc w:val="both"/>
              <w:rPr>
                <w:rFonts w:ascii="Times New Roman" w:hAnsi="Times New Roman"/>
                <w:sz w:val="22"/>
              </w:rPr>
            </w:pPr>
            <w:r w:rsidRPr="00114714">
              <w:rPr>
                <w:rFonts w:ascii="Times New Roman" w:hAnsi="Times New Roman"/>
                <w:sz w:val="22"/>
                <w:szCs w:val="22"/>
              </w:rPr>
              <w:t>Suradnja s Uredom državne uprave</w:t>
            </w:r>
          </w:p>
        </w:tc>
        <w:tc>
          <w:tcPr>
            <w:tcW w:w="1449" w:type="dxa"/>
            <w:tcBorders>
              <w:top w:val="single" w:sz="2" w:space="0" w:color="auto"/>
              <w:bottom w:val="single" w:sz="2" w:space="0" w:color="auto"/>
              <w:right w:val="single" w:sz="12" w:space="0" w:color="000000"/>
            </w:tcBorders>
            <w:vAlign w:val="center"/>
          </w:tcPr>
          <w:p w:rsidR="00885AAB" w:rsidRPr="00114714" w:rsidRDefault="00885AAB" w:rsidP="00CB453B">
            <w:pPr>
              <w:jc w:val="center"/>
              <w:rPr>
                <w:rFonts w:ascii="Times New Roman" w:hAnsi="Times New Roman"/>
                <w:sz w:val="22"/>
              </w:rPr>
            </w:pPr>
            <w:r w:rsidRPr="00114714">
              <w:rPr>
                <w:rFonts w:ascii="Times New Roman" w:hAnsi="Times New Roman"/>
                <w:sz w:val="22"/>
                <w:szCs w:val="22"/>
              </w:rPr>
              <w:t>IX – VIII</w:t>
            </w:r>
          </w:p>
        </w:tc>
        <w:tc>
          <w:tcPr>
            <w:tcW w:w="1275" w:type="dxa"/>
            <w:tcBorders>
              <w:top w:val="single" w:sz="2" w:space="0" w:color="auto"/>
              <w:bottom w:val="single" w:sz="2" w:space="0" w:color="auto"/>
            </w:tcBorders>
            <w:vAlign w:val="center"/>
          </w:tcPr>
          <w:p w:rsidR="00885AAB" w:rsidRPr="00114714" w:rsidRDefault="00885AAB" w:rsidP="00CB453B">
            <w:pPr>
              <w:jc w:val="center"/>
              <w:rPr>
                <w:rFonts w:ascii="Times New Roman" w:hAnsi="Times New Roman"/>
                <w:sz w:val="22"/>
              </w:rPr>
            </w:pPr>
          </w:p>
        </w:tc>
      </w:tr>
      <w:tr w:rsidR="00885AAB" w:rsidRPr="00114714">
        <w:trPr>
          <w:cantSplit/>
          <w:trHeight w:val="284"/>
          <w:jc w:val="center"/>
        </w:trPr>
        <w:tc>
          <w:tcPr>
            <w:tcW w:w="7263" w:type="dxa"/>
            <w:tcBorders>
              <w:top w:val="single" w:sz="2" w:space="0" w:color="auto"/>
              <w:bottom w:val="single" w:sz="2" w:space="0" w:color="auto"/>
            </w:tcBorders>
          </w:tcPr>
          <w:p w:rsidR="00885AAB" w:rsidRPr="00114714" w:rsidRDefault="00885AAB" w:rsidP="00BC6D5E">
            <w:pPr>
              <w:widowControl/>
              <w:numPr>
                <w:ilvl w:val="1"/>
                <w:numId w:val="9"/>
              </w:numPr>
              <w:autoSpaceDE/>
              <w:autoSpaceDN/>
              <w:adjustRightInd/>
              <w:jc w:val="both"/>
              <w:rPr>
                <w:rFonts w:ascii="Times New Roman" w:hAnsi="Times New Roman"/>
                <w:sz w:val="22"/>
              </w:rPr>
            </w:pPr>
            <w:r w:rsidRPr="00114714">
              <w:rPr>
                <w:rFonts w:ascii="Times New Roman" w:hAnsi="Times New Roman"/>
                <w:sz w:val="22"/>
                <w:szCs w:val="22"/>
              </w:rPr>
              <w:t>Suradnja s osnivačem</w:t>
            </w:r>
          </w:p>
        </w:tc>
        <w:tc>
          <w:tcPr>
            <w:tcW w:w="1449" w:type="dxa"/>
            <w:tcBorders>
              <w:top w:val="single" w:sz="2" w:space="0" w:color="auto"/>
              <w:bottom w:val="single" w:sz="2" w:space="0" w:color="auto"/>
              <w:right w:val="single" w:sz="12" w:space="0" w:color="000000"/>
            </w:tcBorders>
            <w:vAlign w:val="center"/>
          </w:tcPr>
          <w:p w:rsidR="00885AAB" w:rsidRPr="00114714" w:rsidRDefault="00885AAB" w:rsidP="00CB453B">
            <w:pPr>
              <w:jc w:val="center"/>
              <w:rPr>
                <w:rFonts w:ascii="Times New Roman" w:hAnsi="Times New Roman"/>
                <w:sz w:val="22"/>
              </w:rPr>
            </w:pPr>
            <w:r w:rsidRPr="00114714">
              <w:rPr>
                <w:rFonts w:ascii="Times New Roman" w:hAnsi="Times New Roman"/>
                <w:sz w:val="22"/>
                <w:szCs w:val="22"/>
              </w:rPr>
              <w:t>IX – VIII</w:t>
            </w:r>
          </w:p>
        </w:tc>
        <w:tc>
          <w:tcPr>
            <w:tcW w:w="1275" w:type="dxa"/>
            <w:tcBorders>
              <w:top w:val="single" w:sz="2" w:space="0" w:color="auto"/>
              <w:bottom w:val="single" w:sz="2" w:space="0" w:color="auto"/>
            </w:tcBorders>
            <w:vAlign w:val="center"/>
          </w:tcPr>
          <w:p w:rsidR="00885AAB" w:rsidRPr="00114714" w:rsidRDefault="00885AAB" w:rsidP="00CB453B">
            <w:pPr>
              <w:jc w:val="center"/>
              <w:rPr>
                <w:rFonts w:ascii="Times New Roman" w:hAnsi="Times New Roman"/>
                <w:sz w:val="22"/>
              </w:rPr>
            </w:pPr>
          </w:p>
        </w:tc>
      </w:tr>
      <w:tr w:rsidR="00885AAB" w:rsidRPr="00114714">
        <w:trPr>
          <w:cantSplit/>
          <w:trHeight w:val="284"/>
          <w:jc w:val="center"/>
        </w:trPr>
        <w:tc>
          <w:tcPr>
            <w:tcW w:w="7263" w:type="dxa"/>
            <w:tcBorders>
              <w:top w:val="single" w:sz="2" w:space="0" w:color="auto"/>
              <w:bottom w:val="single" w:sz="2" w:space="0" w:color="auto"/>
            </w:tcBorders>
          </w:tcPr>
          <w:p w:rsidR="00885AAB" w:rsidRPr="00114714" w:rsidRDefault="00885AAB" w:rsidP="00BC6D5E">
            <w:pPr>
              <w:widowControl/>
              <w:numPr>
                <w:ilvl w:val="1"/>
                <w:numId w:val="9"/>
              </w:numPr>
              <w:autoSpaceDE/>
              <w:autoSpaceDN/>
              <w:adjustRightInd/>
              <w:jc w:val="both"/>
              <w:rPr>
                <w:rFonts w:ascii="Times New Roman" w:hAnsi="Times New Roman"/>
                <w:sz w:val="22"/>
              </w:rPr>
            </w:pPr>
            <w:r w:rsidRPr="00114714">
              <w:rPr>
                <w:rFonts w:ascii="Times New Roman" w:hAnsi="Times New Roman"/>
                <w:sz w:val="22"/>
                <w:szCs w:val="22"/>
              </w:rPr>
              <w:t>Suradnja s Zavodom za zapošljavanje</w:t>
            </w:r>
          </w:p>
        </w:tc>
        <w:tc>
          <w:tcPr>
            <w:tcW w:w="1449" w:type="dxa"/>
            <w:tcBorders>
              <w:top w:val="single" w:sz="2" w:space="0" w:color="auto"/>
              <w:bottom w:val="single" w:sz="2" w:space="0" w:color="auto"/>
              <w:right w:val="single" w:sz="12" w:space="0" w:color="000000"/>
            </w:tcBorders>
            <w:vAlign w:val="center"/>
          </w:tcPr>
          <w:p w:rsidR="00885AAB" w:rsidRPr="00114714" w:rsidRDefault="00885AAB" w:rsidP="00CB453B">
            <w:pPr>
              <w:jc w:val="center"/>
              <w:rPr>
                <w:rFonts w:ascii="Times New Roman" w:hAnsi="Times New Roman"/>
                <w:sz w:val="22"/>
              </w:rPr>
            </w:pPr>
            <w:r w:rsidRPr="00114714">
              <w:rPr>
                <w:rFonts w:ascii="Times New Roman" w:hAnsi="Times New Roman"/>
                <w:sz w:val="22"/>
                <w:szCs w:val="22"/>
              </w:rPr>
              <w:t>IX – VIII</w:t>
            </w:r>
          </w:p>
        </w:tc>
        <w:tc>
          <w:tcPr>
            <w:tcW w:w="1275" w:type="dxa"/>
            <w:tcBorders>
              <w:top w:val="single" w:sz="2" w:space="0" w:color="auto"/>
              <w:bottom w:val="single" w:sz="2" w:space="0" w:color="auto"/>
            </w:tcBorders>
            <w:vAlign w:val="center"/>
          </w:tcPr>
          <w:p w:rsidR="00885AAB" w:rsidRPr="00114714" w:rsidRDefault="00885AAB" w:rsidP="00CB453B">
            <w:pPr>
              <w:jc w:val="center"/>
              <w:rPr>
                <w:rFonts w:ascii="Times New Roman" w:hAnsi="Times New Roman"/>
                <w:sz w:val="22"/>
              </w:rPr>
            </w:pPr>
          </w:p>
        </w:tc>
      </w:tr>
      <w:tr w:rsidR="00885AAB" w:rsidRPr="00114714">
        <w:trPr>
          <w:cantSplit/>
          <w:trHeight w:val="284"/>
          <w:jc w:val="center"/>
        </w:trPr>
        <w:tc>
          <w:tcPr>
            <w:tcW w:w="7263" w:type="dxa"/>
            <w:tcBorders>
              <w:top w:val="single" w:sz="2" w:space="0" w:color="auto"/>
              <w:bottom w:val="single" w:sz="2" w:space="0" w:color="auto"/>
            </w:tcBorders>
          </w:tcPr>
          <w:p w:rsidR="00885AAB" w:rsidRPr="00114714" w:rsidRDefault="00885AAB" w:rsidP="00822D92">
            <w:pPr>
              <w:ind w:left="360"/>
              <w:jc w:val="both"/>
              <w:rPr>
                <w:rFonts w:ascii="Times New Roman" w:hAnsi="Times New Roman"/>
                <w:sz w:val="22"/>
              </w:rPr>
            </w:pPr>
            <w:r w:rsidRPr="00114714">
              <w:rPr>
                <w:rFonts w:ascii="Times New Roman" w:hAnsi="Times New Roman"/>
                <w:sz w:val="22"/>
                <w:szCs w:val="22"/>
              </w:rPr>
              <w:t>7.10.Suradnja s Zavodom za javno zdravstvo</w:t>
            </w:r>
          </w:p>
        </w:tc>
        <w:tc>
          <w:tcPr>
            <w:tcW w:w="1449" w:type="dxa"/>
            <w:tcBorders>
              <w:top w:val="single" w:sz="2" w:space="0" w:color="auto"/>
              <w:bottom w:val="single" w:sz="2" w:space="0" w:color="auto"/>
              <w:right w:val="single" w:sz="12" w:space="0" w:color="000000"/>
            </w:tcBorders>
            <w:vAlign w:val="center"/>
          </w:tcPr>
          <w:p w:rsidR="00885AAB" w:rsidRPr="00114714" w:rsidRDefault="00885AAB" w:rsidP="00CB453B">
            <w:pPr>
              <w:jc w:val="center"/>
              <w:rPr>
                <w:rFonts w:ascii="Times New Roman" w:hAnsi="Times New Roman"/>
                <w:sz w:val="22"/>
              </w:rPr>
            </w:pPr>
            <w:r w:rsidRPr="00114714">
              <w:rPr>
                <w:rFonts w:ascii="Times New Roman" w:hAnsi="Times New Roman"/>
                <w:sz w:val="22"/>
                <w:szCs w:val="22"/>
              </w:rPr>
              <w:t>IX – VIII</w:t>
            </w:r>
          </w:p>
        </w:tc>
        <w:tc>
          <w:tcPr>
            <w:tcW w:w="1275" w:type="dxa"/>
            <w:tcBorders>
              <w:top w:val="single" w:sz="2" w:space="0" w:color="auto"/>
              <w:bottom w:val="single" w:sz="2" w:space="0" w:color="auto"/>
            </w:tcBorders>
            <w:vAlign w:val="center"/>
          </w:tcPr>
          <w:p w:rsidR="00885AAB" w:rsidRPr="00114714" w:rsidRDefault="00885AAB" w:rsidP="00CB453B">
            <w:pPr>
              <w:jc w:val="center"/>
              <w:rPr>
                <w:rFonts w:ascii="Times New Roman" w:hAnsi="Times New Roman"/>
                <w:sz w:val="22"/>
              </w:rPr>
            </w:pPr>
          </w:p>
        </w:tc>
      </w:tr>
      <w:tr w:rsidR="00885AAB" w:rsidRPr="00114714">
        <w:trPr>
          <w:cantSplit/>
          <w:trHeight w:val="284"/>
          <w:jc w:val="center"/>
        </w:trPr>
        <w:tc>
          <w:tcPr>
            <w:tcW w:w="7263" w:type="dxa"/>
            <w:tcBorders>
              <w:top w:val="single" w:sz="2" w:space="0" w:color="auto"/>
              <w:bottom w:val="single" w:sz="2" w:space="0" w:color="auto"/>
            </w:tcBorders>
          </w:tcPr>
          <w:p w:rsidR="00885AAB" w:rsidRPr="00114714" w:rsidRDefault="00885AAB" w:rsidP="00822D92">
            <w:pPr>
              <w:ind w:left="360"/>
              <w:jc w:val="both"/>
              <w:rPr>
                <w:rFonts w:ascii="Times New Roman" w:hAnsi="Times New Roman"/>
                <w:sz w:val="22"/>
              </w:rPr>
            </w:pPr>
            <w:r w:rsidRPr="00114714">
              <w:rPr>
                <w:rFonts w:ascii="Times New Roman" w:hAnsi="Times New Roman"/>
                <w:sz w:val="22"/>
                <w:szCs w:val="22"/>
              </w:rPr>
              <w:t>7.11.Suradnja s Centrom za socijalnu skrb</w:t>
            </w:r>
          </w:p>
        </w:tc>
        <w:tc>
          <w:tcPr>
            <w:tcW w:w="1449" w:type="dxa"/>
            <w:tcBorders>
              <w:top w:val="single" w:sz="2" w:space="0" w:color="auto"/>
              <w:bottom w:val="single" w:sz="2" w:space="0" w:color="auto"/>
              <w:right w:val="single" w:sz="12" w:space="0" w:color="000000"/>
            </w:tcBorders>
            <w:vAlign w:val="center"/>
          </w:tcPr>
          <w:p w:rsidR="00885AAB" w:rsidRPr="00114714" w:rsidRDefault="00885AAB" w:rsidP="00CB453B">
            <w:pPr>
              <w:jc w:val="center"/>
              <w:rPr>
                <w:rFonts w:ascii="Times New Roman" w:hAnsi="Times New Roman"/>
                <w:sz w:val="22"/>
              </w:rPr>
            </w:pPr>
            <w:r w:rsidRPr="00114714">
              <w:rPr>
                <w:rFonts w:ascii="Times New Roman" w:hAnsi="Times New Roman"/>
                <w:sz w:val="22"/>
                <w:szCs w:val="22"/>
              </w:rPr>
              <w:t>IX – VIII</w:t>
            </w:r>
          </w:p>
        </w:tc>
        <w:tc>
          <w:tcPr>
            <w:tcW w:w="1275" w:type="dxa"/>
            <w:tcBorders>
              <w:top w:val="single" w:sz="2" w:space="0" w:color="auto"/>
              <w:bottom w:val="single" w:sz="2" w:space="0" w:color="auto"/>
            </w:tcBorders>
            <w:vAlign w:val="center"/>
          </w:tcPr>
          <w:p w:rsidR="00885AAB" w:rsidRPr="00114714" w:rsidRDefault="00885AAB" w:rsidP="00CB453B">
            <w:pPr>
              <w:jc w:val="center"/>
              <w:rPr>
                <w:rFonts w:ascii="Times New Roman" w:hAnsi="Times New Roman"/>
                <w:sz w:val="22"/>
              </w:rPr>
            </w:pPr>
          </w:p>
        </w:tc>
      </w:tr>
      <w:tr w:rsidR="00885AAB" w:rsidRPr="00114714">
        <w:trPr>
          <w:cantSplit/>
          <w:trHeight w:val="284"/>
          <w:jc w:val="center"/>
        </w:trPr>
        <w:tc>
          <w:tcPr>
            <w:tcW w:w="7263" w:type="dxa"/>
            <w:tcBorders>
              <w:top w:val="single" w:sz="2" w:space="0" w:color="auto"/>
              <w:bottom w:val="single" w:sz="2" w:space="0" w:color="auto"/>
            </w:tcBorders>
          </w:tcPr>
          <w:p w:rsidR="00885AAB" w:rsidRPr="00114714" w:rsidRDefault="00885AAB" w:rsidP="00822D92">
            <w:pPr>
              <w:ind w:left="360"/>
              <w:jc w:val="both"/>
              <w:rPr>
                <w:rFonts w:ascii="Times New Roman" w:hAnsi="Times New Roman"/>
                <w:sz w:val="22"/>
              </w:rPr>
            </w:pPr>
            <w:r w:rsidRPr="00114714">
              <w:rPr>
                <w:rFonts w:ascii="Times New Roman" w:hAnsi="Times New Roman"/>
                <w:sz w:val="22"/>
                <w:szCs w:val="22"/>
              </w:rPr>
              <w:t>7.12.Suradnja s Obiteljskim centrom</w:t>
            </w:r>
          </w:p>
        </w:tc>
        <w:tc>
          <w:tcPr>
            <w:tcW w:w="1449" w:type="dxa"/>
            <w:tcBorders>
              <w:top w:val="single" w:sz="2" w:space="0" w:color="auto"/>
              <w:bottom w:val="single" w:sz="2" w:space="0" w:color="auto"/>
              <w:right w:val="single" w:sz="12" w:space="0" w:color="000000"/>
            </w:tcBorders>
            <w:vAlign w:val="center"/>
          </w:tcPr>
          <w:p w:rsidR="00885AAB" w:rsidRPr="00114714" w:rsidRDefault="00885AAB" w:rsidP="00CB453B">
            <w:pPr>
              <w:jc w:val="center"/>
              <w:rPr>
                <w:rFonts w:ascii="Times New Roman" w:hAnsi="Times New Roman"/>
                <w:sz w:val="22"/>
              </w:rPr>
            </w:pPr>
            <w:r w:rsidRPr="00114714">
              <w:rPr>
                <w:rFonts w:ascii="Times New Roman" w:hAnsi="Times New Roman"/>
                <w:sz w:val="22"/>
                <w:szCs w:val="22"/>
              </w:rPr>
              <w:t>IX – VIII</w:t>
            </w:r>
          </w:p>
        </w:tc>
        <w:tc>
          <w:tcPr>
            <w:tcW w:w="1275" w:type="dxa"/>
            <w:tcBorders>
              <w:top w:val="single" w:sz="2" w:space="0" w:color="auto"/>
              <w:bottom w:val="single" w:sz="2" w:space="0" w:color="auto"/>
            </w:tcBorders>
            <w:vAlign w:val="center"/>
          </w:tcPr>
          <w:p w:rsidR="00885AAB" w:rsidRPr="00114714" w:rsidRDefault="00885AAB" w:rsidP="00CB453B">
            <w:pPr>
              <w:jc w:val="center"/>
              <w:rPr>
                <w:rFonts w:ascii="Times New Roman" w:hAnsi="Times New Roman"/>
                <w:sz w:val="22"/>
              </w:rPr>
            </w:pPr>
          </w:p>
        </w:tc>
      </w:tr>
      <w:tr w:rsidR="00885AAB" w:rsidRPr="00114714">
        <w:trPr>
          <w:cantSplit/>
          <w:trHeight w:val="284"/>
          <w:jc w:val="center"/>
        </w:trPr>
        <w:tc>
          <w:tcPr>
            <w:tcW w:w="7263" w:type="dxa"/>
            <w:tcBorders>
              <w:top w:val="single" w:sz="2" w:space="0" w:color="auto"/>
              <w:bottom w:val="single" w:sz="2" w:space="0" w:color="auto"/>
            </w:tcBorders>
          </w:tcPr>
          <w:p w:rsidR="00885AAB" w:rsidRPr="00114714" w:rsidRDefault="00885AAB" w:rsidP="00822D92">
            <w:pPr>
              <w:ind w:left="360"/>
              <w:jc w:val="both"/>
              <w:rPr>
                <w:rFonts w:ascii="Times New Roman" w:hAnsi="Times New Roman"/>
                <w:sz w:val="22"/>
              </w:rPr>
            </w:pPr>
            <w:r w:rsidRPr="00114714">
              <w:rPr>
                <w:rFonts w:ascii="Times New Roman" w:hAnsi="Times New Roman"/>
                <w:sz w:val="22"/>
                <w:szCs w:val="22"/>
              </w:rPr>
              <w:t>7.13.Suradnja s Policijskom upravom</w:t>
            </w:r>
          </w:p>
        </w:tc>
        <w:tc>
          <w:tcPr>
            <w:tcW w:w="1449" w:type="dxa"/>
            <w:tcBorders>
              <w:top w:val="single" w:sz="2" w:space="0" w:color="auto"/>
              <w:bottom w:val="single" w:sz="2" w:space="0" w:color="auto"/>
              <w:right w:val="single" w:sz="12" w:space="0" w:color="000000"/>
            </w:tcBorders>
            <w:vAlign w:val="center"/>
          </w:tcPr>
          <w:p w:rsidR="00885AAB" w:rsidRPr="00114714" w:rsidRDefault="00885AAB" w:rsidP="00CB453B">
            <w:pPr>
              <w:jc w:val="center"/>
              <w:rPr>
                <w:rFonts w:ascii="Times New Roman" w:hAnsi="Times New Roman"/>
                <w:sz w:val="22"/>
              </w:rPr>
            </w:pPr>
            <w:r w:rsidRPr="00114714">
              <w:rPr>
                <w:rFonts w:ascii="Times New Roman" w:hAnsi="Times New Roman"/>
                <w:sz w:val="22"/>
                <w:szCs w:val="22"/>
              </w:rPr>
              <w:t>IX – VIII</w:t>
            </w:r>
          </w:p>
        </w:tc>
        <w:tc>
          <w:tcPr>
            <w:tcW w:w="1275" w:type="dxa"/>
            <w:tcBorders>
              <w:top w:val="single" w:sz="2" w:space="0" w:color="auto"/>
              <w:bottom w:val="single" w:sz="2" w:space="0" w:color="auto"/>
            </w:tcBorders>
            <w:vAlign w:val="center"/>
          </w:tcPr>
          <w:p w:rsidR="00885AAB" w:rsidRPr="00114714" w:rsidRDefault="00885AAB" w:rsidP="00CB453B">
            <w:pPr>
              <w:jc w:val="center"/>
              <w:rPr>
                <w:rFonts w:ascii="Times New Roman" w:hAnsi="Times New Roman"/>
                <w:sz w:val="22"/>
              </w:rPr>
            </w:pPr>
          </w:p>
        </w:tc>
      </w:tr>
      <w:tr w:rsidR="00885AAB" w:rsidRPr="00114714">
        <w:trPr>
          <w:cantSplit/>
          <w:trHeight w:val="284"/>
          <w:jc w:val="center"/>
        </w:trPr>
        <w:tc>
          <w:tcPr>
            <w:tcW w:w="7263" w:type="dxa"/>
            <w:tcBorders>
              <w:top w:val="single" w:sz="2" w:space="0" w:color="auto"/>
              <w:bottom w:val="single" w:sz="2" w:space="0" w:color="auto"/>
            </w:tcBorders>
          </w:tcPr>
          <w:p w:rsidR="00885AAB" w:rsidRPr="00114714" w:rsidRDefault="00885AAB" w:rsidP="00822D92">
            <w:pPr>
              <w:ind w:left="360"/>
              <w:jc w:val="both"/>
              <w:rPr>
                <w:rFonts w:ascii="Times New Roman" w:hAnsi="Times New Roman"/>
                <w:sz w:val="22"/>
              </w:rPr>
            </w:pPr>
            <w:r w:rsidRPr="00114714">
              <w:rPr>
                <w:rFonts w:ascii="Times New Roman" w:hAnsi="Times New Roman"/>
                <w:sz w:val="22"/>
                <w:szCs w:val="22"/>
              </w:rPr>
              <w:t>7.14.Suradnja s Župnim uredom</w:t>
            </w:r>
          </w:p>
        </w:tc>
        <w:tc>
          <w:tcPr>
            <w:tcW w:w="1449" w:type="dxa"/>
            <w:tcBorders>
              <w:top w:val="single" w:sz="2" w:space="0" w:color="auto"/>
              <w:bottom w:val="single" w:sz="2" w:space="0" w:color="auto"/>
              <w:right w:val="single" w:sz="12" w:space="0" w:color="000000"/>
            </w:tcBorders>
            <w:vAlign w:val="center"/>
          </w:tcPr>
          <w:p w:rsidR="00885AAB" w:rsidRPr="00114714" w:rsidRDefault="00885AAB" w:rsidP="00CB453B">
            <w:pPr>
              <w:jc w:val="center"/>
              <w:rPr>
                <w:rFonts w:ascii="Times New Roman" w:hAnsi="Times New Roman"/>
                <w:sz w:val="22"/>
              </w:rPr>
            </w:pPr>
            <w:r w:rsidRPr="00114714">
              <w:rPr>
                <w:rFonts w:ascii="Times New Roman" w:hAnsi="Times New Roman"/>
                <w:sz w:val="22"/>
                <w:szCs w:val="22"/>
              </w:rPr>
              <w:t>IX – VIII</w:t>
            </w:r>
          </w:p>
        </w:tc>
        <w:tc>
          <w:tcPr>
            <w:tcW w:w="1275" w:type="dxa"/>
            <w:tcBorders>
              <w:top w:val="single" w:sz="2" w:space="0" w:color="auto"/>
              <w:bottom w:val="single" w:sz="2" w:space="0" w:color="auto"/>
            </w:tcBorders>
            <w:vAlign w:val="center"/>
          </w:tcPr>
          <w:p w:rsidR="00885AAB" w:rsidRPr="00114714" w:rsidRDefault="00885AAB" w:rsidP="00CB453B">
            <w:pPr>
              <w:jc w:val="center"/>
              <w:rPr>
                <w:rFonts w:ascii="Times New Roman" w:hAnsi="Times New Roman"/>
                <w:sz w:val="22"/>
              </w:rPr>
            </w:pPr>
          </w:p>
        </w:tc>
      </w:tr>
      <w:tr w:rsidR="00885AAB" w:rsidRPr="00114714">
        <w:trPr>
          <w:cantSplit/>
          <w:trHeight w:val="284"/>
          <w:jc w:val="center"/>
        </w:trPr>
        <w:tc>
          <w:tcPr>
            <w:tcW w:w="7263" w:type="dxa"/>
            <w:tcBorders>
              <w:top w:val="single" w:sz="2" w:space="0" w:color="auto"/>
              <w:bottom w:val="single" w:sz="2" w:space="0" w:color="auto"/>
            </w:tcBorders>
          </w:tcPr>
          <w:p w:rsidR="00885AAB" w:rsidRPr="00114714" w:rsidRDefault="00885AAB" w:rsidP="00822D92">
            <w:pPr>
              <w:ind w:left="360"/>
              <w:jc w:val="both"/>
              <w:rPr>
                <w:rFonts w:ascii="Times New Roman" w:hAnsi="Times New Roman"/>
                <w:sz w:val="22"/>
              </w:rPr>
            </w:pPr>
            <w:r w:rsidRPr="00114714">
              <w:rPr>
                <w:rFonts w:ascii="Times New Roman" w:hAnsi="Times New Roman"/>
                <w:sz w:val="22"/>
                <w:szCs w:val="22"/>
              </w:rPr>
              <w:t>7.15.Suradnja s ostalim osnovnim i srednjim školama</w:t>
            </w:r>
          </w:p>
        </w:tc>
        <w:tc>
          <w:tcPr>
            <w:tcW w:w="1449" w:type="dxa"/>
            <w:tcBorders>
              <w:top w:val="single" w:sz="2" w:space="0" w:color="auto"/>
              <w:bottom w:val="single" w:sz="2" w:space="0" w:color="auto"/>
              <w:right w:val="single" w:sz="12" w:space="0" w:color="000000"/>
            </w:tcBorders>
            <w:vAlign w:val="center"/>
          </w:tcPr>
          <w:p w:rsidR="00885AAB" w:rsidRPr="00114714" w:rsidRDefault="00885AAB" w:rsidP="00CB453B">
            <w:pPr>
              <w:jc w:val="center"/>
              <w:rPr>
                <w:rFonts w:ascii="Times New Roman" w:hAnsi="Times New Roman"/>
                <w:sz w:val="22"/>
              </w:rPr>
            </w:pPr>
            <w:r w:rsidRPr="00114714">
              <w:rPr>
                <w:rFonts w:ascii="Times New Roman" w:hAnsi="Times New Roman"/>
                <w:sz w:val="22"/>
                <w:szCs w:val="22"/>
              </w:rPr>
              <w:t>IX – VIII</w:t>
            </w:r>
          </w:p>
        </w:tc>
        <w:tc>
          <w:tcPr>
            <w:tcW w:w="1275" w:type="dxa"/>
            <w:tcBorders>
              <w:top w:val="single" w:sz="2" w:space="0" w:color="auto"/>
              <w:bottom w:val="single" w:sz="2" w:space="0" w:color="auto"/>
              <w:right w:val="single" w:sz="12" w:space="0" w:color="auto"/>
            </w:tcBorders>
            <w:vAlign w:val="center"/>
          </w:tcPr>
          <w:p w:rsidR="00885AAB" w:rsidRPr="00114714" w:rsidRDefault="00885AAB" w:rsidP="00CB453B">
            <w:pPr>
              <w:jc w:val="center"/>
              <w:rPr>
                <w:rFonts w:ascii="Times New Roman" w:hAnsi="Times New Roman"/>
                <w:sz w:val="22"/>
              </w:rPr>
            </w:pPr>
          </w:p>
        </w:tc>
      </w:tr>
      <w:tr w:rsidR="00885AAB" w:rsidRPr="00114714">
        <w:trPr>
          <w:cantSplit/>
          <w:trHeight w:val="284"/>
          <w:jc w:val="center"/>
        </w:trPr>
        <w:tc>
          <w:tcPr>
            <w:tcW w:w="7263" w:type="dxa"/>
            <w:tcBorders>
              <w:top w:val="single" w:sz="2" w:space="0" w:color="auto"/>
              <w:bottom w:val="single" w:sz="2" w:space="0" w:color="auto"/>
            </w:tcBorders>
          </w:tcPr>
          <w:p w:rsidR="00885AAB" w:rsidRPr="00114714" w:rsidRDefault="00885AAB" w:rsidP="00822D92">
            <w:pPr>
              <w:ind w:left="360"/>
              <w:jc w:val="both"/>
              <w:rPr>
                <w:rFonts w:ascii="Times New Roman" w:hAnsi="Times New Roman"/>
                <w:sz w:val="22"/>
              </w:rPr>
            </w:pPr>
            <w:r w:rsidRPr="00114714">
              <w:rPr>
                <w:rFonts w:ascii="Times New Roman" w:hAnsi="Times New Roman"/>
                <w:sz w:val="22"/>
                <w:szCs w:val="22"/>
              </w:rPr>
              <w:t>7.16.Suradnja s turističkim agencijama</w:t>
            </w:r>
          </w:p>
        </w:tc>
        <w:tc>
          <w:tcPr>
            <w:tcW w:w="1449" w:type="dxa"/>
            <w:tcBorders>
              <w:top w:val="single" w:sz="2" w:space="0" w:color="auto"/>
              <w:bottom w:val="single" w:sz="2" w:space="0" w:color="auto"/>
              <w:right w:val="single" w:sz="12" w:space="0" w:color="000000"/>
            </w:tcBorders>
            <w:vAlign w:val="center"/>
          </w:tcPr>
          <w:p w:rsidR="00885AAB" w:rsidRPr="00114714" w:rsidRDefault="00885AAB" w:rsidP="00CB453B">
            <w:pPr>
              <w:jc w:val="center"/>
              <w:rPr>
                <w:rFonts w:ascii="Times New Roman" w:hAnsi="Times New Roman"/>
                <w:sz w:val="22"/>
              </w:rPr>
            </w:pPr>
            <w:r w:rsidRPr="00114714">
              <w:rPr>
                <w:rFonts w:ascii="Times New Roman" w:hAnsi="Times New Roman"/>
                <w:sz w:val="22"/>
                <w:szCs w:val="22"/>
              </w:rPr>
              <w:t>IX – VIII</w:t>
            </w:r>
          </w:p>
        </w:tc>
        <w:tc>
          <w:tcPr>
            <w:tcW w:w="1275" w:type="dxa"/>
            <w:tcBorders>
              <w:top w:val="single" w:sz="2" w:space="0" w:color="auto"/>
              <w:bottom w:val="single" w:sz="2" w:space="0" w:color="auto"/>
              <w:right w:val="single" w:sz="12" w:space="0" w:color="auto"/>
            </w:tcBorders>
            <w:vAlign w:val="center"/>
          </w:tcPr>
          <w:p w:rsidR="00885AAB" w:rsidRPr="00114714" w:rsidRDefault="00885AAB" w:rsidP="00CB453B">
            <w:pPr>
              <w:jc w:val="center"/>
              <w:rPr>
                <w:rFonts w:ascii="Times New Roman" w:hAnsi="Times New Roman"/>
                <w:sz w:val="22"/>
              </w:rPr>
            </w:pPr>
          </w:p>
        </w:tc>
      </w:tr>
      <w:tr w:rsidR="00885AAB" w:rsidRPr="00114714">
        <w:trPr>
          <w:cantSplit/>
          <w:trHeight w:val="284"/>
          <w:jc w:val="center"/>
        </w:trPr>
        <w:tc>
          <w:tcPr>
            <w:tcW w:w="7263" w:type="dxa"/>
            <w:tcBorders>
              <w:top w:val="single" w:sz="2" w:space="0" w:color="auto"/>
              <w:bottom w:val="single" w:sz="2" w:space="0" w:color="auto"/>
            </w:tcBorders>
          </w:tcPr>
          <w:p w:rsidR="00885AAB" w:rsidRPr="00114714" w:rsidRDefault="00885AAB" w:rsidP="00822D92">
            <w:pPr>
              <w:ind w:left="360"/>
              <w:jc w:val="both"/>
              <w:rPr>
                <w:rFonts w:ascii="Times New Roman" w:hAnsi="Times New Roman"/>
                <w:sz w:val="22"/>
              </w:rPr>
            </w:pPr>
            <w:r w:rsidRPr="00114714">
              <w:rPr>
                <w:rFonts w:ascii="Times New Roman" w:hAnsi="Times New Roman"/>
                <w:sz w:val="22"/>
                <w:szCs w:val="22"/>
              </w:rPr>
              <w:t>7.17.Suradnja s kulturnim i športskim ustanovama i institucijama</w:t>
            </w:r>
          </w:p>
        </w:tc>
        <w:tc>
          <w:tcPr>
            <w:tcW w:w="1449" w:type="dxa"/>
            <w:tcBorders>
              <w:top w:val="single" w:sz="2" w:space="0" w:color="auto"/>
              <w:bottom w:val="single" w:sz="2" w:space="0" w:color="auto"/>
              <w:right w:val="single" w:sz="12" w:space="0" w:color="000000"/>
            </w:tcBorders>
            <w:vAlign w:val="center"/>
          </w:tcPr>
          <w:p w:rsidR="00885AAB" w:rsidRPr="00114714" w:rsidRDefault="00885AAB" w:rsidP="00CB453B">
            <w:pPr>
              <w:jc w:val="center"/>
              <w:rPr>
                <w:rFonts w:ascii="Times New Roman" w:hAnsi="Times New Roman"/>
                <w:sz w:val="22"/>
              </w:rPr>
            </w:pPr>
            <w:r w:rsidRPr="00114714">
              <w:rPr>
                <w:rFonts w:ascii="Times New Roman" w:hAnsi="Times New Roman"/>
                <w:sz w:val="22"/>
                <w:szCs w:val="22"/>
              </w:rPr>
              <w:t>IX – VIII</w:t>
            </w:r>
          </w:p>
        </w:tc>
        <w:tc>
          <w:tcPr>
            <w:tcW w:w="1275" w:type="dxa"/>
            <w:tcBorders>
              <w:top w:val="single" w:sz="2" w:space="0" w:color="auto"/>
              <w:bottom w:val="single" w:sz="2" w:space="0" w:color="auto"/>
              <w:right w:val="single" w:sz="12" w:space="0" w:color="auto"/>
            </w:tcBorders>
            <w:vAlign w:val="center"/>
          </w:tcPr>
          <w:p w:rsidR="00885AAB" w:rsidRPr="00114714" w:rsidRDefault="00885AAB" w:rsidP="00CB453B">
            <w:pPr>
              <w:jc w:val="center"/>
              <w:rPr>
                <w:rFonts w:ascii="Times New Roman" w:hAnsi="Times New Roman"/>
                <w:sz w:val="22"/>
              </w:rPr>
            </w:pPr>
          </w:p>
        </w:tc>
      </w:tr>
      <w:tr w:rsidR="00885AAB" w:rsidRPr="00114714">
        <w:trPr>
          <w:cantSplit/>
          <w:trHeight w:val="284"/>
          <w:jc w:val="center"/>
        </w:trPr>
        <w:tc>
          <w:tcPr>
            <w:tcW w:w="7263" w:type="dxa"/>
            <w:tcBorders>
              <w:top w:val="single" w:sz="2" w:space="0" w:color="auto"/>
              <w:bottom w:val="single" w:sz="2" w:space="0" w:color="auto"/>
            </w:tcBorders>
          </w:tcPr>
          <w:p w:rsidR="00885AAB" w:rsidRPr="00114714" w:rsidRDefault="00885AAB" w:rsidP="00822D92">
            <w:pPr>
              <w:ind w:left="360"/>
              <w:jc w:val="both"/>
              <w:rPr>
                <w:rFonts w:ascii="Times New Roman" w:hAnsi="Times New Roman"/>
                <w:sz w:val="22"/>
              </w:rPr>
            </w:pPr>
            <w:r w:rsidRPr="00114714">
              <w:rPr>
                <w:rFonts w:ascii="Times New Roman" w:hAnsi="Times New Roman"/>
                <w:sz w:val="22"/>
                <w:szCs w:val="22"/>
              </w:rPr>
              <w:t>7.18.Suradnja s svim udrugama</w:t>
            </w:r>
          </w:p>
        </w:tc>
        <w:tc>
          <w:tcPr>
            <w:tcW w:w="1449" w:type="dxa"/>
            <w:tcBorders>
              <w:top w:val="single" w:sz="2" w:space="0" w:color="auto"/>
              <w:bottom w:val="single" w:sz="2" w:space="0" w:color="auto"/>
              <w:right w:val="single" w:sz="12" w:space="0" w:color="000000"/>
            </w:tcBorders>
            <w:vAlign w:val="center"/>
          </w:tcPr>
          <w:p w:rsidR="00885AAB" w:rsidRPr="00114714" w:rsidRDefault="00885AAB" w:rsidP="00CB453B">
            <w:pPr>
              <w:jc w:val="center"/>
              <w:rPr>
                <w:rFonts w:ascii="Times New Roman" w:hAnsi="Times New Roman"/>
                <w:sz w:val="22"/>
              </w:rPr>
            </w:pPr>
            <w:r w:rsidRPr="00114714">
              <w:rPr>
                <w:rFonts w:ascii="Times New Roman" w:hAnsi="Times New Roman"/>
                <w:sz w:val="22"/>
                <w:szCs w:val="22"/>
              </w:rPr>
              <w:t>IX – VIII</w:t>
            </w:r>
          </w:p>
        </w:tc>
        <w:tc>
          <w:tcPr>
            <w:tcW w:w="1275" w:type="dxa"/>
            <w:tcBorders>
              <w:top w:val="single" w:sz="2" w:space="0" w:color="auto"/>
              <w:bottom w:val="single" w:sz="2" w:space="0" w:color="auto"/>
              <w:right w:val="single" w:sz="12" w:space="0" w:color="auto"/>
            </w:tcBorders>
            <w:vAlign w:val="center"/>
          </w:tcPr>
          <w:p w:rsidR="00885AAB" w:rsidRPr="00114714" w:rsidRDefault="00885AAB" w:rsidP="00CB453B">
            <w:pPr>
              <w:jc w:val="center"/>
              <w:rPr>
                <w:rFonts w:ascii="Times New Roman" w:hAnsi="Times New Roman"/>
                <w:sz w:val="22"/>
              </w:rPr>
            </w:pPr>
          </w:p>
        </w:tc>
      </w:tr>
      <w:tr w:rsidR="00885AAB" w:rsidRPr="00114714">
        <w:trPr>
          <w:cantSplit/>
          <w:trHeight w:val="284"/>
          <w:jc w:val="center"/>
        </w:trPr>
        <w:tc>
          <w:tcPr>
            <w:tcW w:w="7263" w:type="dxa"/>
            <w:tcBorders>
              <w:top w:val="single" w:sz="2" w:space="0" w:color="auto"/>
              <w:bottom w:val="single" w:sz="12" w:space="0" w:color="auto"/>
            </w:tcBorders>
          </w:tcPr>
          <w:p w:rsidR="00885AAB" w:rsidRPr="00114714" w:rsidRDefault="00885AAB" w:rsidP="00822D92">
            <w:pPr>
              <w:ind w:left="360"/>
              <w:jc w:val="both"/>
              <w:rPr>
                <w:rFonts w:ascii="Times New Roman" w:hAnsi="Times New Roman"/>
                <w:sz w:val="22"/>
              </w:rPr>
            </w:pPr>
            <w:r w:rsidRPr="00114714">
              <w:rPr>
                <w:rFonts w:ascii="Times New Roman" w:hAnsi="Times New Roman"/>
                <w:sz w:val="22"/>
                <w:szCs w:val="22"/>
              </w:rPr>
              <w:t>7.19.Ostali poslovi</w:t>
            </w:r>
          </w:p>
        </w:tc>
        <w:tc>
          <w:tcPr>
            <w:tcW w:w="1449" w:type="dxa"/>
            <w:tcBorders>
              <w:top w:val="single" w:sz="2" w:space="0" w:color="auto"/>
              <w:bottom w:val="single" w:sz="12" w:space="0" w:color="auto"/>
              <w:right w:val="single" w:sz="12" w:space="0" w:color="000000"/>
            </w:tcBorders>
            <w:vAlign w:val="center"/>
          </w:tcPr>
          <w:p w:rsidR="00885AAB" w:rsidRPr="00114714" w:rsidRDefault="00885AAB" w:rsidP="00CB453B">
            <w:pPr>
              <w:jc w:val="center"/>
              <w:rPr>
                <w:rFonts w:ascii="Times New Roman" w:hAnsi="Times New Roman"/>
                <w:sz w:val="22"/>
              </w:rPr>
            </w:pPr>
            <w:r w:rsidRPr="00114714">
              <w:rPr>
                <w:rFonts w:ascii="Times New Roman" w:hAnsi="Times New Roman"/>
                <w:sz w:val="22"/>
                <w:szCs w:val="22"/>
              </w:rPr>
              <w:t>IX – VIII</w:t>
            </w:r>
          </w:p>
        </w:tc>
        <w:tc>
          <w:tcPr>
            <w:tcW w:w="1275" w:type="dxa"/>
            <w:tcBorders>
              <w:top w:val="single" w:sz="2" w:space="0" w:color="auto"/>
              <w:bottom w:val="single" w:sz="12" w:space="0" w:color="auto"/>
            </w:tcBorders>
            <w:vAlign w:val="center"/>
          </w:tcPr>
          <w:p w:rsidR="00885AAB" w:rsidRPr="00114714" w:rsidRDefault="00885AAB" w:rsidP="00CB453B">
            <w:pPr>
              <w:jc w:val="center"/>
              <w:rPr>
                <w:rFonts w:ascii="Times New Roman" w:hAnsi="Times New Roman"/>
                <w:sz w:val="22"/>
              </w:rPr>
            </w:pPr>
          </w:p>
        </w:tc>
      </w:tr>
      <w:tr w:rsidR="00885AAB" w:rsidRPr="00114714">
        <w:trPr>
          <w:cantSplit/>
          <w:trHeight w:val="284"/>
          <w:jc w:val="center"/>
        </w:trPr>
        <w:tc>
          <w:tcPr>
            <w:tcW w:w="7263" w:type="dxa"/>
            <w:tcBorders>
              <w:top w:val="single" w:sz="12" w:space="0" w:color="auto"/>
              <w:bottom w:val="single" w:sz="12" w:space="0" w:color="auto"/>
            </w:tcBorders>
            <w:vAlign w:val="center"/>
          </w:tcPr>
          <w:p w:rsidR="00885AAB" w:rsidRPr="00114714" w:rsidRDefault="00885AAB" w:rsidP="00BC6D5E">
            <w:pPr>
              <w:widowControl/>
              <w:numPr>
                <w:ilvl w:val="0"/>
                <w:numId w:val="9"/>
              </w:numPr>
              <w:autoSpaceDE/>
              <w:autoSpaceDN/>
              <w:adjustRightInd/>
              <w:rPr>
                <w:rFonts w:ascii="Times New Roman" w:hAnsi="Times New Roman"/>
                <w:b/>
                <w:sz w:val="22"/>
              </w:rPr>
            </w:pPr>
            <w:r w:rsidRPr="00114714">
              <w:rPr>
                <w:rFonts w:ascii="Times New Roman" w:hAnsi="Times New Roman"/>
                <w:b/>
                <w:bCs/>
                <w:sz w:val="22"/>
                <w:szCs w:val="22"/>
              </w:rPr>
              <w:t xml:space="preserve"> STRUČNO USAVRŠAVANJE</w:t>
            </w:r>
          </w:p>
        </w:tc>
        <w:tc>
          <w:tcPr>
            <w:tcW w:w="1449" w:type="dxa"/>
            <w:tcBorders>
              <w:top w:val="single" w:sz="12" w:space="0" w:color="auto"/>
              <w:bottom w:val="single" w:sz="12" w:space="0" w:color="auto"/>
              <w:right w:val="single" w:sz="12" w:space="0" w:color="000000"/>
            </w:tcBorders>
            <w:vAlign w:val="center"/>
          </w:tcPr>
          <w:p w:rsidR="00885AAB" w:rsidRPr="00114714" w:rsidRDefault="00885AAB" w:rsidP="00CB453B">
            <w:pPr>
              <w:jc w:val="center"/>
              <w:rPr>
                <w:rFonts w:ascii="Times New Roman" w:hAnsi="Times New Roman"/>
                <w:b/>
                <w:bCs/>
                <w:sz w:val="22"/>
              </w:rPr>
            </w:pPr>
          </w:p>
        </w:tc>
        <w:tc>
          <w:tcPr>
            <w:tcW w:w="1275" w:type="dxa"/>
            <w:tcBorders>
              <w:top w:val="single" w:sz="12" w:space="0" w:color="auto"/>
              <w:bottom w:val="single" w:sz="12" w:space="0" w:color="auto"/>
            </w:tcBorders>
            <w:vAlign w:val="center"/>
          </w:tcPr>
          <w:p w:rsidR="00885AAB" w:rsidRPr="00114714" w:rsidRDefault="00885AAB" w:rsidP="00982929">
            <w:pPr>
              <w:jc w:val="center"/>
              <w:rPr>
                <w:rFonts w:ascii="Times New Roman" w:hAnsi="Times New Roman"/>
                <w:b/>
                <w:bCs/>
                <w:sz w:val="22"/>
              </w:rPr>
            </w:pPr>
            <w:r w:rsidRPr="00114714">
              <w:rPr>
                <w:rFonts w:ascii="Times New Roman" w:hAnsi="Times New Roman"/>
                <w:b/>
                <w:bCs/>
                <w:sz w:val="22"/>
                <w:szCs w:val="22"/>
              </w:rPr>
              <w:t>15</w:t>
            </w:r>
            <w:r>
              <w:rPr>
                <w:rFonts w:ascii="Times New Roman" w:hAnsi="Times New Roman"/>
                <w:b/>
                <w:bCs/>
                <w:sz w:val="22"/>
                <w:szCs w:val="22"/>
              </w:rPr>
              <w:t>0</w:t>
            </w:r>
          </w:p>
        </w:tc>
      </w:tr>
      <w:tr w:rsidR="00885AAB" w:rsidRPr="00114714">
        <w:trPr>
          <w:cantSplit/>
          <w:trHeight w:val="284"/>
          <w:jc w:val="center"/>
        </w:trPr>
        <w:tc>
          <w:tcPr>
            <w:tcW w:w="7263" w:type="dxa"/>
            <w:tcBorders>
              <w:top w:val="single" w:sz="12" w:space="0" w:color="auto"/>
              <w:bottom w:val="single" w:sz="2" w:space="0" w:color="auto"/>
            </w:tcBorders>
          </w:tcPr>
          <w:p w:rsidR="00885AAB" w:rsidRPr="00114714" w:rsidRDefault="00885AAB" w:rsidP="00BC6D5E">
            <w:pPr>
              <w:widowControl/>
              <w:numPr>
                <w:ilvl w:val="1"/>
                <w:numId w:val="10"/>
              </w:numPr>
              <w:autoSpaceDE/>
              <w:autoSpaceDN/>
              <w:adjustRightInd/>
              <w:jc w:val="both"/>
              <w:rPr>
                <w:rFonts w:ascii="Times New Roman" w:hAnsi="Times New Roman"/>
                <w:sz w:val="22"/>
              </w:rPr>
            </w:pPr>
            <w:r w:rsidRPr="00114714">
              <w:rPr>
                <w:rFonts w:ascii="Times New Roman" w:hAnsi="Times New Roman"/>
                <w:sz w:val="22"/>
                <w:szCs w:val="22"/>
              </w:rPr>
              <w:t>Stručno usavršavanje u matičnoj ustanovi</w:t>
            </w:r>
          </w:p>
        </w:tc>
        <w:tc>
          <w:tcPr>
            <w:tcW w:w="1449" w:type="dxa"/>
            <w:tcBorders>
              <w:top w:val="single" w:sz="12" w:space="0" w:color="auto"/>
              <w:bottom w:val="single" w:sz="2" w:space="0" w:color="auto"/>
              <w:right w:val="single" w:sz="12" w:space="0" w:color="000000"/>
            </w:tcBorders>
            <w:vAlign w:val="center"/>
          </w:tcPr>
          <w:p w:rsidR="00885AAB" w:rsidRPr="00114714" w:rsidRDefault="00885AAB" w:rsidP="00CB453B">
            <w:pPr>
              <w:jc w:val="center"/>
              <w:rPr>
                <w:rFonts w:ascii="Times New Roman" w:hAnsi="Times New Roman"/>
                <w:sz w:val="22"/>
              </w:rPr>
            </w:pPr>
            <w:r w:rsidRPr="00114714">
              <w:rPr>
                <w:rFonts w:ascii="Times New Roman" w:hAnsi="Times New Roman"/>
                <w:sz w:val="22"/>
                <w:szCs w:val="22"/>
              </w:rPr>
              <w:t>IX – VI</w:t>
            </w:r>
          </w:p>
        </w:tc>
        <w:tc>
          <w:tcPr>
            <w:tcW w:w="1275" w:type="dxa"/>
            <w:tcBorders>
              <w:top w:val="single" w:sz="12" w:space="0" w:color="auto"/>
              <w:bottom w:val="single" w:sz="2" w:space="0" w:color="auto"/>
            </w:tcBorders>
            <w:vAlign w:val="center"/>
          </w:tcPr>
          <w:p w:rsidR="00885AAB" w:rsidRPr="00114714" w:rsidRDefault="00885AAB" w:rsidP="00CB453B">
            <w:pPr>
              <w:jc w:val="center"/>
              <w:rPr>
                <w:rFonts w:ascii="Times New Roman" w:hAnsi="Times New Roman"/>
                <w:sz w:val="22"/>
              </w:rPr>
            </w:pPr>
          </w:p>
        </w:tc>
      </w:tr>
      <w:tr w:rsidR="00885AAB" w:rsidRPr="00114714">
        <w:trPr>
          <w:cantSplit/>
          <w:trHeight w:val="284"/>
          <w:jc w:val="center"/>
        </w:trPr>
        <w:tc>
          <w:tcPr>
            <w:tcW w:w="7263" w:type="dxa"/>
            <w:tcBorders>
              <w:top w:val="single" w:sz="2" w:space="0" w:color="auto"/>
              <w:bottom w:val="single" w:sz="2" w:space="0" w:color="auto"/>
            </w:tcBorders>
          </w:tcPr>
          <w:p w:rsidR="00885AAB" w:rsidRPr="00114714" w:rsidRDefault="00885AAB" w:rsidP="00BC6D5E">
            <w:pPr>
              <w:widowControl/>
              <w:numPr>
                <w:ilvl w:val="1"/>
                <w:numId w:val="10"/>
              </w:numPr>
              <w:autoSpaceDE/>
              <w:autoSpaceDN/>
              <w:adjustRightInd/>
              <w:jc w:val="both"/>
              <w:rPr>
                <w:rFonts w:ascii="Times New Roman" w:hAnsi="Times New Roman"/>
                <w:sz w:val="22"/>
              </w:rPr>
            </w:pPr>
            <w:r w:rsidRPr="00114714">
              <w:rPr>
                <w:rFonts w:ascii="Times New Roman" w:hAnsi="Times New Roman"/>
                <w:sz w:val="22"/>
                <w:szCs w:val="22"/>
              </w:rPr>
              <w:t>Stručno usavršavanje u organizaciji ŽSV-a, MZOŠ-a, AZZO-a, HUROŠ-a</w:t>
            </w:r>
          </w:p>
        </w:tc>
        <w:tc>
          <w:tcPr>
            <w:tcW w:w="1449" w:type="dxa"/>
            <w:tcBorders>
              <w:top w:val="single" w:sz="2" w:space="0" w:color="auto"/>
              <w:bottom w:val="single" w:sz="2" w:space="0" w:color="auto"/>
              <w:right w:val="single" w:sz="12" w:space="0" w:color="000000"/>
            </w:tcBorders>
            <w:vAlign w:val="center"/>
          </w:tcPr>
          <w:p w:rsidR="00885AAB" w:rsidRPr="00114714" w:rsidRDefault="00885AAB" w:rsidP="00CB453B">
            <w:pPr>
              <w:jc w:val="center"/>
              <w:rPr>
                <w:rFonts w:ascii="Times New Roman" w:hAnsi="Times New Roman"/>
                <w:sz w:val="22"/>
              </w:rPr>
            </w:pPr>
            <w:r w:rsidRPr="00114714">
              <w:rPr>
                <w:rFonts w:ascii="Times New Roman" w:hAnsi="Times New Roman"/>
                <w:sz w:val="22"/>
                <w:szCs w:val="22"/>
              </w:rPr>
              <w:t>IX – VI</w:t>
            </w:r>
          </w:p>
        </w:tc>
        <w:tc>
          <w:tcPr>
            <w:tcW w:w="1275" w:type="dxa"/>
            <w:tcBorders>
              <w:top w:val="single" w:sz="2" w:space="0" w:color="auto"/>
              <w:bottom w:val="single" w:sz="2" w:space="0" w:color="auto"/>
            </w:tcBorders>
            <w:vAlign w:val="center"/>
          </w:tcPr>
          <w:p w:rsidR="00885AAB" w:rsidRPr="00114714" w:rsidRDefault="00885AAB" w:rsidP="00CB453B">
            <w:pPr>
              <w:jc w:val="center"/>
              <w:rPr>
                <w:rFonts w:ascii="Times New Roman" w:hAnsi="Times New Roman"/>
                <w:sz w:val="22"/>
              </w:rPr>
            </w:pPr>
          </w:p>
        </w:tc>
      </w:tr>
      <w:tr w:rsidR="00885AAB" w:rsidRPr="00114714">
        <w:trPr>
          <w:cantSplit/>
          <w:trHeight w:val="284"/>
          <w:jc w:val="center"/>
        </w:trPr>
        <w:tc>
          <w:tcPr>
            <w:tcW w:w="7263" w:type="dxa"/>
            <w:tcBorders>
              <w:top w:val="single" w:sz="2" w:space="0" w:color="auto"/>
              <w:bottom w:val="single" w:sz="2" w:space="0" w:color="auto"/>
            </w:tcBorders>
          </w:tcPr>
          <w:p w:rsidR="00885AAB" w:rsidRPr="00114714" w:rsidRDefault="00885AAB" w:rsidP="00BC6D5E">
            <w:pPr>
              <w:widowControl/>
              <w:numPr>
                <w:ilvl w:val="1"/>
                <w:numId w:val="10"/>
              </w:numPr>
              <w:autoSpaceDE/>
              <w:autoSpaceDN/>
              <w:adjustRightInd/>
              <w:jc w:val="both"/>
              <w:rPr>
                <w:rFonts w:ascii="Times New Roman" w:hAnsi="Times New Roman"/>
                <w:sz w:val="22"/>
              </w:rPr>
            </w:pPr>
            <w:r w:rsidRPr="00114714">
              <w:rPr>
                <w:rFonts w:ascii="Times New Roman" w:hAnsi="Times New Roman"/>
                <w:sz w:val="22"/>
                <w:szCs w:val="22"/>
              </w:rPr>
              <w:t>Stručno usavršavanje u organizaciji ostalih ustanova</w:t>
            </w:r>
          </w:p>
        </w:tc>
        <w:tc>
          <w:tcPr>
            <w:tcW w:w="1449" w:type="dxa"/>
            <w:tcBorders>
              <w:top w:val="single" w:sz="2" w:space="0" w:color="auto"/>
              <w:bottom w:val="single" w:sz="2" w:space="0" w:color="auto"/>
              <w:right w:val="single" w:sz="12" w:space="0" w:color="000000"/>
            </w:tcBorders>
            <w:vAlign w:val="center"/>
          </w:tcPr>
          <w:p w:rsidR="00885AAB" w:rsidRPr="00114714" w:rsidRDefault="00885AAB" w:rsidP="00CB453B">
            <w:pPr>
              <w:jc w:val="center"/>
              <w:rPr>
                <w:rFonts w:ascii="Times New Roman" w:hAnsi="Times New Roman"/>
                <w:sz w:val="22"/>
              </w:rPr>
            </w:pPr>
            <w:r w:rsidRPr="00114714">
              <w:rPr>
                <w:rFonts w:ascii="Times New Roman" w:hAnsi="Times New Roman"/>
                <w:sz w:val="22"/>
                <w:szCs w:val="22"/>
              </w:rPr>
              <w:t>IX – VI</w:t>
            </w:r>
          </w:p>
        </w:tc>
        <w:tc>
          <w:tcPr>
            <w:tcW w:w="1275" w:type="dxa"/>
            <w:tcBorders>
              <w:top w:val="single" w:sz="2" w:space="0" w:color="auto"/>
              <w:bottom w:val="single" w:sz="2" w:space="0" w:color="auto"/>
            </w:tcBorders>
            <w:vAlign w:val="center"/>
          </w:tcPr>
          <w:p w:rsidR="00885AAB" w:rsidRPr="00114714" w:rsidRDefault="00885AAB" w:rsidP="00CB453B">
            <w:pPr>
              <w:jc w:val="center"/>
              <w:rPr>
                <w:rFonts w:ascii="Times New Roman" w:hAnsi="Times New Roman"/>
                <w:sz w:val="22"/>
              </w:rPr>
            </w:pPr>
          </w:p>
        </w:tc>
      </w:tr>
      <w:tr w:rsidR="00885AAB" w:rsidRPr="00114714">
        <w:trPr>
          <w:cantSplit/>
          <w:trHeight w:val="284"/>
          <w:jc w:val="center"/>
        </w:trPr>
        <w:tc>
          <w:tcPr>
            <w:tcW w:w="7263" w:type="dxa"/>
            <w:tcBorders>
              <w:top w:val="single" w:sz="2" w:space="0" w:color="auto"/>
              <w:bottom w:val="single" w:sz="2" w:space="0" w:color="auto"/>
            </w:tcBorders>
          </w:tcPr>
          <w:p w:rsidR="00885AAB" w:rsidRPr="00114714" w:rsidRDefault="00885AAB" w:rsidP="00BC6D5E">
            <w:pPr>
              <w:widowControl/>
              <w:numPr>
                <w:ilvl w:val="1"/>
                <w:numId w:val="10"/>
              </w:numPr>
              <w:autoSpaceDE/>
              <w:autoSpaceDN/>
              <w:adjustRightInd/>
              <w:jc w:val="both"/>
              <w:rPr>
                <w:rFonts w:ascii="Times New Roman" w:hAnsi="Times New Roman"/>
                <w:sz w:val="22"/>
              </w:rPr>
            </w:pPr>
            <w:r w:rsidRPr="00114714">
              <w:rPr>
                <w:rFonts w:ascii="Times New Roman" w:hAnsi="Times New Roman"/>
                <w:sz w:val="22"/>
                <w:szCs w:val="22"/>
              </w:rPr>
              <w:t>Praćenje suvremene odgojno obrazovne literature</w:t>
            </w:r>
          </w:p>
        </w:tc>
        <w:tc>
          <w:tcPr>
            <w:tcW w:w="1449" w:type="dxa"/>
            <w:tcBorders>
              <w:top w:val="single" w:sz="2" w:space="0" w:color="auto"/>
              <w:bottom w:val="single" w:sz="2" w:space="0" w:color="auto"/>
              <w:right w:val="single" w:sz="12" w:space="0" w:color="000000"/>
            </w:tcBorders>
            <w:vAlign w:val="center"/>
          </w:tcPr>
          <w:p w:rsidR="00885AAB" w:rsidRPr="00114714" w:rsidRDefault="00885AAB" w:rsidP="00CB453B">
            <w:pPr>
              <w:jc w:val="center"/>
              <w:rPr>
                <w:rFonts w:ascii="Times New Roman" w:hAnsi="Times New Roman"/>
                <w:sz w:val="22"/>
              </w:rPr>
            </w:pPr>
            <w:r w:rsidRPr="00114714">
              <w:rPr>
                <w:rFonts w:ascii="Times New Roman" w:hAnsi="Times New Roman"/>
                <w:sz w:val="22"/>
                <w:szCs w:val="22"/>
              </w:rPr>
              <w:t>IX – VI</w:t>
            </w:r>
          </w:p>
        </w:tc>
        <w:tc>
          <w:tcPr>
            <w:tcW w:w="1275" w:type="dxa"/>
            <w:tcBorders>
              <w:top w:val="single" w:sz="2" w:space="0" w:color="auto"/>
              <w:bottom w:val="single" w:sz="2" w:space="0" w:color="auto"/>
            </w:tcBorders>
            <w:vAlign w:val="center"/>
          </w:tcPr>
          <w:p w:rsidR="00885AAB" w:rsidRPr="00114714" w:rsidRDefault="00885AAB" w:rsidP="00CB453B">
            <w:pPr>
              <w:jc w:val="center"/>
              <w:rPr>
                <w:rFonts w:ascii="Times New Roman" w:hAnsi="Times New Roman"/>
                <w:sz w:val="22"/>
              </w:rPr>
            </w:pPr>
          </w:p>
        </w:tc>
      </w:tr>
      <w:tr w:rsidR="00885AAB" w:rsidRPr="00114714">
        <w:trPr>
          <w:cantSplit/>
          <w:trHeight w:val="284"/>
          <w:jc w:val="center"/>
        </w:trPr>
        <w:tc>
          <w:tcPr>
            <w:tcW w:w="7263" w:type="dxa"/>
            <w:tcBorders>
              <w:top w:val="single" w:sz="2" w:space="0" w:color="auto"/>
              <w:bottom w:val="single" w:sz="12" w:space="0" w:color="auto"/>
            </w:tcBorders>
          </w:tcPr>
          <w:p w:rsidR="00885AAB" w:rsidRPr="00114714" w:rsidRDefault="00885AAB" w:rsidP="00BC6D5E">
            <w:pPr>
              <w:widowControl/>
              <w:numPr>
                <w:ilvl w:val="1"/>
                <w:numId w:val="10"/>
              </w:numPr>
              <w:autoSpaceDE/>
              <w:autoSpaceDN/>
              <w:adjustRightInd/>
              <w:jc w:val="both"/>
              <w:rPr>
                <w:rFonts w:ascii="Times New Roman" w:hAnsi="Times New Roman"/>
                <w:sz w:val="22"/>
              </w:rPr>
            </w:pPr>
            <w:r w:rsidRPr="00114714">
              <w:rPr>
                <w:rFonts w:ascii="Times New Roman" w:hAnsi="Times New Roman"/>
                <w:sz w:val="22"/>
                <w:szCs w:val="22"/>
              </w:rPr>
              <w:t>Ostala stručna usavršavanja</w:t>
            </w:r>
          </w:p>
        </w:tc>
        <w:tc>
          <w:tcPr>
            <w:tcW w:w="1449" w:type="dxa"/>
            <w:tcBorders>
              <w:top w:val="single" w:sz="2" w:space="0" w:color="auto"/>
              <w:bottom w:val="single" w:sz="12" w:space="0" w:color="auto"/>
              <w:right w:val="single" w:sz="12" w:space="0" w:color="000000"/>
            </w:tcBorders>
            <w:vAlign w:val="center"/>
          </w:tcPr>
          <w:p w:rsidR="00885AAB" w:rsidRPr="00114714" w:rsidRDefault="00885AAB" w:rsidP="00CB453B">
            <w:pPr>
              <w:jc w:val="center"/>
              <w:rPr>
                <w:rFonts w:ascii="Times New Roman" w:hAnsi="Times New Roman"/>
                <w:sz w:val="22"/>
              </w:rPr>
            </w:pPr>
            <w:r w:rsidRPr="00114714">
              <w:rPr>
                <w:rFonts w:ascii="Times New Roman" w:hAnsi="Times New Roman"/>
                <w:sz w:val="22"/>
                <w:szCs w:val="22"/>
              </w:rPr>
              <w:t>IX – VI</w:t>
            </w:r>
          </w:p>
        </w:tc>
        <w:tc>
          <w:tcPr>
            <w:tcW w:w="1275" w:type="dxa"/>
            <w:tcBorders>
              <w:top w:val="single" w:sz="2" w:space="0" w:color="auto"/>
              <w:bottom w:val="single" w:sz="12" w:space="0" w:color="auto"/>
            </w:tcBorders>
            <w:vAlign w:val="center"/>
          </w:tcPr>
          <w:p w:rsidR="00885AAB" w:rsidRPr="00114714" w:rsidRDefault="00885AAB" w:rsidP="00CB453B">
            <w:pPr>
              <w:jc w:val="center"/>
              <w:rPr>
                <w:rFonts w:ascii="Times New Roman" w:hAnsi="Times New Roman"/>
                <w:sz w:val="22"/>
              </w:rPr>
            </w:pPr>
          </w:p>
        </w:tc>
      </w:tr>
      <w:tr w:rsidR="00885AAB" w:rsidRPr="00114714">
        <w:trPr>
          <w:cantSplit/>
          <w:trHeight w:val="284"/>
          <w:jc w:val="center"/>
        </w:trPr>
        <w:tc>
          <w:tcPr>
            <w:tcW w:w="7263" w:type="dxa"/>
            <w:tcBorders>
              <w:top w:val="single" w:sz="12" w:space="0" w:color="auto"/>
              <w:bottom w:val="single" w:sz="12" w:space="0" w:color="auto"/>
            </w:tcBorders>
            <w:vAlign w:val="center"/>
          </w:tcPr>
          <w:p w:rsidR="00885AAB" w:rsidRPr="00114714" w:rsidRDefault="00885AAB" w:rsidP="00BC6D5E">
            <w:pPr>
              <w:widowControl/>
              <w:numPr>
                <w:ilvl w:val="0"/>
                <w:numId w:val="10"/>
              </w:numPr>
              <w:autoSpaceDE/>
              <w:autoSpaceDN/>
              <w:adjustRightInd/>
              <w:rPr>
                <w:rFonts w:ascii="Times New Roman" w:hAnsi="Times New Roman"/>
                <w:b/>
                <w:sz w:val="22"/>
              </w:rPr>
            </w:pPr>
            <w:r w:rsidRPr="00114714">
              <w:rPr>
                <w:rFonts w:ascii="Times New Roman" w:hAnsi="Times New Roman"/>
                <w:b/>
                <w:bCs/>
                <w:sz w:val="22"/>
                <w:szCs w:val="22"/>
              </w:rPr>
              <w:t>OSTALI POSLOVI RAVNATELJA</w:t>
            </w:r>
          </w:p>
        </w:tc>
        <w:tc>
          <w:tcPr>
            <w:tcW w:w="1449" w:type="dxa"/>
            <w:tcBorders>
              <w:top w:val="single" w:sz="12" w:space="0" w:color="auto"/>
              <w:bottom w:val="single" w:sz="12" w:space="0" w:color="auto"/>
              <w:right w:val="single" w:sz="12" w:space="0" w:color="000000"/>
            </w:tcBorders>
            <w:vAlign w:val="center"/>
          </w:tcPr>
          <w:p w:rsidR="00885AAB" w:rsidRPr="00114714" w:rsidRDefault="00885AAB" w:rsidP="00CB453B">
            <w:pPr>
              <w:jc w:val="center"/>
              <w:rPr>
                <w:rFonts w:ascii="Times New Roman" w:hAnsi="Times New Roman"/>
                <w:b/>
                <w:bCs/>
                <w:sz w:val="22"/>
              </w:rPr>
            </w:pPr>
          </w:p>
        </w:tc>
        <w:tc>
          <w:tcPr>
            <w:tcW w:w="1275" w:type="dxa"/>
            <w:tcBorders>
              <w:top w:val="single" w:sz="12" w:space="0" w:color="auto"/>
              <w:bottom w:val="single" w:sz="12" w:space="0" w:color="auto"/>
            </w:tcBorders>
            <w:vAlign w:val="center"/>
          </w:tcPr>
          <w:p w:rsidR="00885AAB" w:rsidRPr="00114714" w:rsidRDefault="00885AAB" w:rsidP="00CB453B">
            <w:pPr>
              <w:jc w:val="center"/>
              <w:rPr>
                <w:rFonts w:ascii="Times New Roman" w:hAnsi="Times New Roman"/>
                <w:b/>
                <w:bCs/>
                <w:sz w:val="22"/>
              </w:rPr>
            </w:pPr>
            <w:r w:rsidRPr="00114714">
              <w:rPr>
                <w:rFonts w:ascii="Times New Roman" w:hAnsi="Times New Roman"/>
                <w:b/>
                <w:bCs/>
                <w:sz w:val="22"/>
                <w:szCs w:val="22"/>
              </w:rPr>
              <w:t xml:space="preserve"> 9</w:t>
            </w:r>
            <w:r>
              <w:rPr>
                <w:rFonts w:ascii="Times New Roman" w:hAnsi="Times New Roman"/>
                <w:b/>
                <w:bCs/>
                <w:sz w:val="22"/>
                <w:szCs w:val="22"/>
              </w:rPr>
              <w:t>6</w:t>
            </w:r>
          </w:p>
        </w:tc>
      </w:tr>
      <w:tr w:rsidR="00885AAB" w:rsidRPr="00114714">
        <w:trPr>
          <w:cantSplit/>
          <w:trHeight w:val="284"/>
          <w:jc w:val="center"/>
        </w:trPr>
        <w:tc>
          <w:tcPr>
            <w:tcW w:w="7263" w:type="dxa"/>
            <w:tcBorders>
              <w:top w:val="single" w:sz="12" w:space="0" w:color="auto"/>
              <w:bottom w:val="single" w:sz="2" w:space="0" w:color="auto"/>
            </w:tcBorders>
          </w:tcPr>
          <w:p w:rsidR="00885AAB" w:rsidRPr="00114714" w:rsidRDefault="00885AAB" w:rsidP="00BC6D5E">
            <w:pPr>
              <w:widowControl/>
              <w:numPr>
                <w:ilvl w:val="1"/>
                <w:numId w:val="11"/>
              </w:numPr>
              <w:autoSpaceDE/>
              <w:autoSpaceDN/>
              <w:adjustRightInd/>
              <w:jc w:val="both"/>
              <w:rPr>
                <w:rFonts w:ascii="Times New Roman" w:hAnsi="Times New Roman"/>
                <w:sz w:val="22"/>
              </w:rPr>
            </w:pPr>
            <w:r w:rsidRPr="00114714">
              <w:rPr>
                <w:rFonts w:ascii="Times New Roman" w:hAnsi="Times New Roman"/>
                <w:sz w:val="22"/>
                <w:szCs w:val="22"/>
              </w:rPr>
              <w:t xml:space="preserve">Vođenje evidencija i dokumentacije </w:t>
            </w:r>
          </w:p>
        </w:tc>
        <w:tc>
          <w:tcPr>
            <w:tcW w:w="1449" w:type="dxa"/>
            <w:tcBorders>
              <w:top w:val="single" w:sz="12" w:space="0" w:color="auto"/>
              <w:bottom w:val="single" w:sz="2" w:space="0" w:color="auto"/>
              <w:right w:val="single" w:sz="12" w:space="0" w:color="000000"/>
            </w:tcBorders>
            <w:vAlign w:val="center"/>
          </w:tcPr>
          <w:p w:rsidR="00885AAB" w:rsidRPr="00114714" w:rsidRDefault="00885AAB" w:rsidP="00230010">
            <w:pPr>
              <w:jc w:val="center"/>
              <w:rPr>
                <w:rFonts w:ascii="Times New Roman" w:hAnsi="Times New Roman"/>
                <w:sz w:val="22"/>
              </w:rPr>
            </w:pPr>
            <w:r w:rsidRPr="00114714">
              <w:rPr>
                <w:rFonts w:ascii="Times New Roman" w:hAnsi="Times New Roman"/>
                <w:sz w:val="22"/>
                <w:szCs w:val="22"/>
              </w:rPr>
              <w:t>IX – VIII</w:t>
            </w:r>
          </w:p>
        </w:tc>
        <w:tc>
          <w:tcPr>
            <w:tcW w:w="1275" w:type="dxa"/>
            <w:tcBorders>
              <w:top w:val="single" w:sz="12" w:space="0" w:color="auto"/>
              <w:bottom w:val="single" w:sz="2" w:space="0" w:color="auto"/>
            </w:tcBorders>
            <w:vAlign w:val="center"/>
          </w:tcPr>
          <w:p w:rsidR="00885AAB" w:rsidRPr="00114714" w:rsidRDefault="00885AAB" w:rsidP="00CB453B">
            <w:pPr>
              <w:jc w:val="center"/>
              <w:rPr>
                <w:rFonts w:ascii="Times New Roman" w:hAnsi="Times New Roman"/>
                <w:sz w:val="22"/>
              </w:rPr>
            </w:pPr>
          </w:p>
        </w:tc>
      </w:tr>
      <w:tr w:rsidR="00885AAB" w:rsidRPr="00114714">
        <w:trPr>
          <w:cantSplit/>
          <w:trHeight w:val="284"/>
          <w:jc w:val="center"/>
        </w:trPr>
        <w:tc>
          <w:tcPr>
            <w:tcW w:w="7263" w:type="dxa"/>
            <w:tcBorders>
              <w:top w:val="single" w:sz="2" w:space="0" w:color="auto"/>
              <w:bottom w:val="single" w:sz="2" w:space="0" w:color="auto"/>
            </w:tcBorders>
          </w:tcPr>
          <w:p w:rsidR="00885AAB" w:rsidRPr="00114714" w:rsidRDefault="00885AAB" w:rsidP="00BC6D5E">
            <w:pPr>
              <w:widowControl/>
              <w:numPr>
                <w:ilvl w:val="1"/>
                <w:numId w:val="11"/>
              </w:numPr>
              <w:autoSpaceDE/>
              <w:autoSpaceDN/>
              <w:adjustRightInd/>
              <w:jc w:val="both"/>
              <w:rPr>
                <w:rFonts w:ascii="Times New Roman" w:hAnsi="Times New Roman"/>
                <w:sz w:val="22"/>
              </w:rPr>
            </w:pPr>
            <w:r w:rsidRPr="00114714">
              <w:rPr>
                <w:rFonts w:ascii="Times New Roman" w:hAnsi="Times New Roman"/>
                <w:sz w:val="22"/>
                <w:szCs w:val="22"/>
              </w:rPr>
              <w:t>Ostali nepredvidivi poslovi</w:t>
            </w:r>
          </w:p>
        </w:tc>
        <w:tc>
          <w:tcPr>
            <w:tcW w:w="1449" w:type="dxa"/>
            <w:tcBorders>
              <w:top w:val="single" w:sz="2" w:space="0" w:color="auto"/>
              <w:bottom w:val="single" w:sz="2" w:space="0" w:color="auto"/>
              <w:right w:val="single" w:sz="12" w:space="0" w:color="000000"/>
            </w:tcBorders>
            <w:vAlign w:val="center"/>
          </w:tcPr>
          <w:p w:rsidR="00885AAB" w:rsidRPr="00114714" w:rsidRDefault="00885AAB" w:rsidP="00230010">
            <w:pPr>
              <w:jc w:val="center"/>
              <w:rPr>
                <w:rFonts w:ascii="Times New Roman" w:hAnsi="Times New Roman"/>
                <w:sz w:val="22"/>
              </w:rPr>
            </w:pPr>
            <w:r w:rsidRPr="00114714">
              <w:rPr>
                <w:rFonts w:ascii="Times New Roman" w:hAnsi="Times New Roman"/>
                <w:sz w:val="22"/>
                <w:szCs w:val="22"/>
              </w:rPr>
              <w:t>IX – VIII</w:t>
            </w:r>
          </w:p>
        </w:tc>
        <w:tc>
          <w:tcPr>
            <w:tcW w:w="1275" w:type="dxa"/>
            <w:tcBorders>
              <w:top w:val="single" w:sz="2" w:space="0" w:color="auto"/>
              <w:bottom w:val="single" w:sz="2" w:space="0" w:color="auto"/>
            </w:tcBorders>
            <w:vAlign w:val="center"/>
          </w:tcPr>
          <w:p w:rsidR="00885AAB" w:rsidRPr="00114714" w:rsidRDefault="00885AAB" w:rsidP="00CB453B">
            <w:pPr>
              <w:jc w:val="center"/>
              <w:rPr>
                <w:rFonts w:ascii="Times New Roman" w:hAnsi="Times New Roman"/>
                <w:sz w:val="22"/>
              </w:rPr>
            </w:pPr>
          </w:p>
        </w:tc>
      </w:tr>
      <w:tr w:rsidR="00885AAB" w:rsidRPr="00114714">
        <w:trPr>
          <w:cantSplit/>
          <w:trHeight w:val="284"/>
          <w:jc w:val="center"/>
        </w:trPr>
        <w:tc>
          <w:tcPr>
            <w:tcW w:w="7263" w:type="dxa"/>
            <w:tcBorders>
              <w:top w:val="single" w:sz="2" w:space="0" w:color="auto"/>
              <w:bottom w:val="single" w:sz="2" w:space="0" w:color="auto"/>
            </w:tcBorders>
            <w:vAlign w:val="center"/>
          </w:tcPr>
          <w:p w:rsidR="00885AAB" w:rsidRPr="00114714" w:rsidRDefault="00885AAB" w:rsidP="00BC6D5E">
            <w:pPr>
              <w:widowControl/>
              <w:numPr>
                <w:ilvl w:val="0"/>
                <w:numId w:val="10"/>
              </w:numPr>
              <w:autoSpaceDE/>
              <w:autoSpaceDN/>
              <w:adjustRightInd/>
              <w:rPr>
                <w:rFonts w:ascii="Times New Roman" w:hAnsi="Times New Roman"/>
                <w:b/>
                <w:sz w:val="22"/>
              </w:rPr>
            </w:pPr>
            <w:r w:rsidRPr="00114714">
              <w:rPr>
                <w:rFonts w:ascii="Times New Roman" w:hAnsi="Times New Roman"/>
                <w:b/>
                <w:bCs/>
                <w:sz w:val="22"/>
                <w:szCs w:val="22"/>
              </w:rPr>
              <w:t>DNEVNI ODMOR</w:t>
            </w:r>
          </w:p>
        </w:tc>
        <w:tc>
          <w:tcPr>
            <w:tcW w:w="1449" w:type="dxa"/>
            <w:tcBorders>
              <w:top w:val="single" w:sz="2" w:space="0" w:color="auto"/>
              <w:bottom w:val="single" w:sz="2" w:space="0" w:color="auto"/>
              <w:right w:val="single" w:sz="12" w:space="0" w:color="000000"/>
            </w:tcBorders>
            <w:vAlign w:val="center"/>
          </w:tcPr>
          <w:p w:rsidR="00885AAB" w:rsidRPr="00114714" w:rsidRDefault="00885AAB" w:rsidP="00CB453B">
            <w:pPr>
              <w:jc w:val="center"/>
              <w:rPr>
                <w:rFonts w:ascii="Times New Roman" w:hAnsi="Times New Roman"/>
                <w:sz w:val="22"/>
              </w:rPr>
            </w:pPr>
            <w:r w:rsidRPr="00114714">
              <w:rPr>
                <w:rFonts w:ascii="Times New Roman" w:hAnsi="Times New Roman"/>
                <w:sz w:val="22"/>
                <w:szCs w:val="22"/>
              </w:rPr>
              <w:t>IX – VIII</w:t>
            </w:r>
          </w:p>
        </w:tc>
        <w:tc>
          <w:tcPr>
            <w:tcW w:w="1275" w:type="dxa"/>
            <w:tcBorders>
              <w:top w:val="single" w:sz="2" w:space="0" w:color="auto"/>
              <w:bottom w:val="single" w:sz="2" w:space="0" w:color="auto"/>
            </w:tcBorders>
            <w:vAlign w:val="center"/>
          </w:tcPr>
          <w:p w:rsidR="00885AAB" w:rsidRPr="00114714" w:rsidRDefault="00885AAB" w:rsidP="00CB453B">
            <w:pPr>
              <w:jc w:val="center"/>
              <w:rPr>
                <w:rFonts w:ascii="Times New Roman" w:hAnsi="Times New Roman"/>
                <w:b/>
                <w:sz w:val="22"/>
              </w:rPr>
            </w:pPr>
            <w:r w:rsidRPr="00114714">
              <w:rPr>
                <w:rFonts w:ascii="Times New Roman" w:hAnsi="Times New Roman"/>
                <w:b/>
                <w:sz w:val="22"/>
                <w:szCs w:val="22"/>
              </w:rPr>
              <w:t>112</w:t>
            </w:r>
          </w:p>
        </w:tc>
      </w:tr>
      <w:tr w:rsidR="00885AAB" w:rsidRPr="00114714">
        <w:trPr>
          <w:trHeight w:val="284"/>
          <w:jc w:val="center"/>
        </w:trPr>
        <w:tc>
          <w:tcPr>
            <w:tcW w:w="7263" w:type="dxa"/>
            <w:tcBorders>
              <w:top w:val="single" w:sz="2" w:space="0" w:color="auto"/>
              <w:bottom w:val="single" w:sz="12" w:space="0" w:color="000000"/>
            </w:tcBorders>
          </w:tcPr>
          <w:p w:rsidR="00885AAB" w:rsidRPr="00114714" w:rsidRDefault="00885AAB" w:rsidP="00CB453B">
            <w:pPr>
              <w:rPr>
                <w:rFonts w:ascii="Times New Roman" w:hAnsi="Times New Roman"/>
                <w:b/>
              </w:rPr>
            </w:pPr>
            <w:r w:rsidRPr="00114714">
              <w:rPr>
                <w:rFonts w:ascii="Times New Roman" w:hAnsi="Times New Roman"/>
                <w:b/>
              </w:rPr>
              <w:t>UKUPAN BROJ PLANIRANIH SATI RADA GODIŠNJE:</w:t>
            </w:r>
          </w:p>
        </w:tc>
        <w:tc>
          <w:tcPr>
            <w:tcW w:w="2724" w:type="dxa"/>
            <w:gridSpan w:val="2"/>
            <w:tcBorders>
              <w:top w:val="single" w:sz="2" w:space="0" w:color="auto"/>
              <w:left w:val="single" w:sz="4" w:space="0" w:color="auto"/>
              <w:bottom w:val="single" w:sz="12" w:space="0" w:color="000000"/>
            </w:tcBorders>
          </w:tcPr>
          <w:p w:rsidR="00885AAB" w:rsidRPr="00114714" w:rsidRDefault="00885AAB" w:rsidP="00E86B2B">
            <w:pPr>
              <w:jc w:val="center"/>
              <w:rPr>
                <w:rFonts w:ascii="Times New Roman" w:hAnsi="Times New Roman"/>
                <w:b/>
                <w:sz w:val="22"/>
              </w:rPr>
            </w:pPr>
            <w:r>
              <w:rPr>
                <w:rFonts w:ascii="Times New Roman" w:hAnsi="Times New Roman"/>
                <w:b/>
                <w:sz w:val="22"/>
                <w:szCs w:val="22"/>
              </w:rPr>
              <w:t xml:space="preserve">                     </w:t>
            </w:r>
            <w:r w:rsidRPr="00114714">
              <w:rPr>
                <w:rFonts w:ascii="Times New Roman" w:hAnsi="Times New Roman"/>
                <w:b/>
                <w:sz w:val="22"/>
                <w:szCs w:val="22"/>
              </w:rPr>
              <w:t>1</w:t>
            </w:r>
            <w:r>
              <w:rPr>
                <w:rFonts w:ascii="Times New Roman" w:hAnsi="Times New Roman"/>
                <w:b/>
                <w:sz w:val="22"/>
                <w:szCs w:val="22"/>
              </w:rPr>
              <w:t>792</w:t>
            </w:r>
          </w:p>
        </w:tc>
      </w:tr>
    </w:tbl>
    <w:p w:rsidR="00885AAB" w:rsidRPr="00114714" w:rsidRDefault="00885AAB" w:rsidP="001645C8">
      <w:pPr>
        <w:rPr>
          <w:rFonts w:ascii="Times New Roman" w:hAnsi="Times New Roman"/>
          <w:b/>
          <w:sz w:val="22"/>
          <w:szCs w:val="22"/>
        </w:rPr>
      </w:pPr>
      <w:r w:rsidRPr="00114714">
        <w:rPr>
          <w:rFonts w:ascii="Times New Roman" w:hAnsi="Times New Roman"/>
          <w:b/>
          <w:sz w:val="22"/>
          <w:szCs w:val="22"/>
        </w:rPr>
        <w:tab/>
        <w:t xml:space="preserve">  </w:t>
      </w:r>
    </w:p>
    <w:p w:rsidR="00885AAB" w:rsidRPr="00114714" w:rsidRDefault="00885AAB" w:rsidP="001645C8">
      <w:pPr>
        <w:rPr>
          <w:rFonts w:ascii="Times New Roman" w:hAnsi="Times New Roman"/>
          <w:sz w:val="22"/>
          <w:szCs w:val="22"/>
        </w:rPr>
      </w:pPr>
      <w:r w:rsidRPr="00114714">
        <w:rPr>
          <w:rFonts w:ascii="Times New Roman" w:hAnsi="Times New Roman"/>
          <w:sz w:val="22"/>
          <w:szCs w:val="22"/>
        </w:rPr>
        <w:tab/>
      </w:r>
      <w:r w:rsidRPr="00114714">
        <w:rPr>
          <w:rFonts w:ascii="Times New Roman" w:hAnsi="Times New Roman"/>
          <w:sz w:val="22"/>
          <w:szCs w:val="22"/>
        </w:rPr>
        <w:tab/>
      </w:r>
      <w:r w:rsidRPr="00114714">
        <w:rPr>
          <w:rFonts w:ascii="Times New Roman" w:hAnsi="Times New Roman"/>
          <w:sz w:val="22"/>
          <w:szCs w:val="22"/>
        </w:rPr>
        <w:tab/>
      </w:r>
      <w:r w:rsidRPr="00114714">
        <w:rPr>
          <w:rFonts w:ascii="Times New Roman" w:hAnsi="Times New Roman"/>
          <w:sz w:val="22"/>
          <w:szCs w:val="22"/>
        </w:rPr>
        <w:tab/>
      </w:r>
    </w:p>
    <w:p w:rsidR="00885AAB" w:rsidRPr="00114714" w:rsidRDefault="00885AAB" w:rsidP="001645C8">
      <w:pPr>
        <w:ind w:left="397"/>
        <w:rPr>
          <w:rFonts w:ascii="Times New Roman" w:hAnsi="Times New Roman"/>
          <w:sz w:val="22"/>
          <w:szCs w:val="22"/>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30"/>
        <w:gridCol w:w="1559"/>
      </w:tblGrid>
      <w:tr w:rsidR="00885AAB" w:rsidRPr="00114714" w:rsidTr="00A620F3">
        <w:trPr>
          <w:jc w:val="center"/>
        </w:trPr>
        <w:tc>
          <w:tcPr>
            <w:tcW w:w="9889" w:type="dxa"/>
            <w:gridSpan w:val="2"/>
            <w:shd w:val="clear" w:color="auto" w:fill="C0C0C0"/>
          </w:tcPr>
          <w:p w:rsidR="00885AAB" w:rsidRPr="00114714" w:rsidRDefault="00885AAB" w:rsidP="00A620F3">
            <w:pPr>
              <w:ind w:left="720"/>
              <w:jc w:val="center"/>
              <w:rPr>
                <w:rFonts w:ascii="Times New Roman" w:hAnsi="Times New Roman"/>
                <w:b/>
                <w:bCs/>
                <w:sz w:val="24"/>
              </w:rPr>
            </w:pPr>
          </w:p>
          <w:p w:rsidR="00885AAB" w:rsidRPr="00114714" w:rsidRDefault="00885AAB" w:rsidP="00A620F3">
            <w:pPr>
              <w:jc w:val="center"/>
              <w:rPr>
                <w:rFonts w:ascii="Times New Roman" w:hAnsi="Times New Roman"/>
                <w:b/>
                <w:bCs/>
                <w:sz w:val="24"/>
              </w:rPr>
            </w:pPr>
            <w:r w:rsidRPr="00114714">
              <w:rPr>
                <w:rFonts w:ascii="Times New Roman" w:hAnsi="Times New Roman"/>
                <w:b/>
                <w:bCs/>
                <w:sz w:val="24"/>
              </w:rPr>
              <w:t>GODIŠNJI PLAN I PROGRAM RADA SRUČNOG SURADNIKA  PEDAGOGA</w:t>
            </w:r>
          </w:p>
          <w:p w:rsidR="00885AAB" w:rsidRPr="00114714" w:rsidRDefault="00885AAB" w:rsidP="00A620F3">
            <w:pPr>
              <w:jc w:val="center"/>
              <w:rPr>
                <w:rFonts w:ascii="Times New Roman" w:hAnsi="Times New Roman"/>
                <w:b/>
                <w:sz w:val="24"/>
              </w:rPr>
            </w:pPr>
          </w:p>
        </w:tc>
      </w:tr>
      <w:tr w:rsidR="00885AAB" w:rsidRPr="00114714" w:rsidTr="00A620F3">
        <w:trPr>
          <w:jc w:val="center"/>
        </w:trPr>
        <w:tc>
          <w:tcPr>
            <w:tcW w:w="8330" w:type="dxa"/>
            <w:shd w:val="clear" w:color="auto" w:fill="C0C0C0"/>
          </w:tcPr>
          <w:p w:rsidR="00885AAB" w:rsidRPr="00114714" w:rsidRDefault="00885AAB" w:rsidP="00A620F3">
            <w:pPr>
              <w:jc w:val="center"/>
              <w:rPr>
                <w:rFonts w:ascii="Times New Roman" w:hAnsi="Times New Roman"/>
                <w:b/>
                <w:sz w:val="24"/>
              </w:rPr>
            </w:pPr>
          </w:p>
          <w:p w:rsidR="00885AAB" w:rsidRPr="00114714" w:rsidRDefault="00885AAB" w:rsidP="00A620F3">
            <w:pPr>
              <w:jc w:val="center"/>
              <w:rPr>
                <w:rFonts w:ascii="Times New Roman" w:hAnsi="Times New Roman"/>
                <w:b/>
                <w:sz w:val="24"/>
              </w:rPr>
            </w:pPr>
            <w:r w:rsidRPr="00114714">
              <w:rPr>
                <w:rFonts w:ascii="Times New Roman" w:hAnsi="Times New Roman"/>
                <w:b/>
                <w:sz w:val="24"/>
              </w:rPr>
              <w:t>POSLOVI I RADNI ZADACI</w:t>
            </w:r>
          </w:p>
          <w:p w:rsidR="00885AAB" w:rsidRPr="00114714" w:rsidRDefault="00885AAB" w:rsidP="00A620F3">
            <w:pPr>
              <w:jc w:val="center"/>
              <w:rPr>
                <w:rFonts w:ascii="Times New Roman" w:hAnsi="Times New Roman"/>
                <w:sz w:val="24"/>
              </w:rPr>
            </w:pPr>
          </w:p>
        </w:tc>
        <w:tc>
          <w:tcPr>
            <w:tcW w:w="1559" w:type="dxa"/>
            <w:shd w:val="clear" w:color="auto" w:fill="C0C0C0"/>
          </w:tcPr>
          <w:p w:rsidR="00885AAB" w:rsidRPr="00114714" w:rsidRDefault="00885AAB" w:rsidP="00A620F3">
            <w:pPr>
              <w:jc w:val="center"/>
              <w:rPr>
                <w:rFonts w:ascii="Times New Roman" w:hAnsi="Times New Roman"/>
                <w:b/>
                <w:sz w:val="24"/>
              </w:rPr>
            </w:pPr>
          </w:p>
          <w:p w:rsidR="00885AAB" w:rsidRPr="00114714" w:rsidRDefault="00885AAB" w:rsidP="00A620F3">
            <w:pPr>
              <w:jc w:val="center"/>
              <w:rPr>
                <w:rFonts w:ascii="Times New Roman" w:hAnsi="Times New Roman"/>
                <w:b/>
                <w:sz w:val="24"/>
              </w:rPr>
            </w:pPr>
            <w:r w:rsidRPr="00114714">
              <w:rPr>
                <w:rFonts w:ascii="Times New Roman" w:hAnsi="Times New Roman"/>
                <w:b/>
                <w:sz w:val="24"/>
              </w:rPr>
              <w:t>Broj</w:t>
            </w:r>
          </w:p>
          <w:p w:rsidR="00885AAB" w:rsidRPr="00114714" w:rsidRDefault="00885AAB" w:rsidP="00A620F3">
            <w:pPr>
              <w:jc w:val="center"/>
              <w:rPr>
                <w:rFonts w:ascii="Times New Roman" w:hAnsi="Times New Roman"/>
                <w:b/>
                <w:sz w:val="24"/>
              </w:rPr>
            </w:pPr>
            <w:r w:rsidRPr="00114714">
              <w:rPr>
                <w:rFonts w:ascii="Times New Roman" w:hAnsi="Times New Roman"/>
                <w:b/>
                <w:sz w:val="24"/>
              </w:rPr>
              <w:t>sati</w:t>
            </w:r>
          </w:p>
        </w:tc>
      </w:tr>
      <w:tr w:rsidR="00885AAB" w:rsidRPr="00114714" w:rsidTr="00A620F3">
        <w:trPr>
          <w:jc w:val="center"/>
        </w:trPr>
        <w:tc>
          <w:tcPr>
            <w:tcW w:w="8330" w:type="dxa"/>
          </w:tcPr>
          <w:p w:rsidR="00885AAB" w:rsidRPr="00114714" w:rsidRDefault="00885AAB" w:rsidP="00A620F3">
            <w:pPr>
              <w:jc w:val="center"/>
              <w:rPr>
                <w:rFonts w:ascii="Times New Roman" w:hAnsi="Times New Roman"/>
                <w:sz w:val="24"/>
              </w:rPr>
            </w:pPr>
          </w:p>
          <w:p w:rsidR="00885AAB" w:rsidRPr="00114714" w:rsidRDefault="00885AAB" w:rsidP="00A620F3">
            <w:pPr>
              <w:jc w:val="center"/>
              <w:rPr>
                <w:rFonts w:ascii="Times New Roman" w:hAnsi="Times New Roman"/>
                <w:b/>
                <w:sz w:val="24"/>
              </w:rPr>
            </w:pPr>
            <w:r w:rsidRPr="00114714">
              <w:rPr>
                <w:rFonts w:ascii="Times New Roman" w:hAnsi="Times New Roman"/>
                <w:b/>
                <w:sz w:val="24"/>
              </w:rPr>
              <w:t>1.PRIPREMANJE ŠKOLSKIH ODGOJO-OBRAZOVNIH PROGRAMA I     NJIHOVE REALIZACIJE</w:t>
            </w:r>
          </w:p>
          <w:p w:rsidR="00885AAB" w:rsidRPr="00114714" w:rsidRDefault="00885AAB" w:rsidP="00A620F3">
            <w:pPr>
              <w:jc w:val="center"/>
              <w:rPr>
                <w:rFonts w:ascii="Times New Roman" w:hAnsi="Times New Roman"/>
                <w:sz w:val="24"/>
              </w:rPr>
            </w:pPr>
          </w:p>
          <w:p w:rsidR="00885AAB" w:rsidRPr="00114714" w:rsidRDefault="00885AAB" w:rsidP="00A620F3">
            <w:pPr>
              <w:jc w:val="center"/>
              <w:rPr>
                <w:rFonts w:ascii="Times New Roman" w:hAnsi="Times New Roman"/>
                <w:sz w:val="24"/>
              </w:rPr>
            </w:pPr>
            <w:r>
              <w:rPr>
                <w:rFonts w:ascii="Times New Roman" w:hAnsi="Times New Roman"/>
                <w:sz w:val="24"/>
              </w:rPr>
              <w:t xml:space="preserve">                            </w:t>
            </w:r>
            <w:r w:rsidRPr="00114714">
              <w:rPr>
                <w:rFonts w:ascii="Times New Roman" w:hAnsi="Times New Roman"/>
                <w:sz w:val="24"/>
              </w:rPr>
              <w:t>1.1.</w:t>
            </w:r>
            <w:r>
              <w:rPr>
                <w:rFonts w:ascii="Times New Roman" w:hAnsi="Times New Roman"/>
                <w:sz w:val="24"/>
              </w:rPr>
              <w:t xml:space="preserve"> </w:t>
            </w:r>
            <w:r w:rsidRPr="00114714">
              <w:rPr>
                <w:rFonts w:ascii="Times New Roman" w:hAnsi="Times New Roman"/>
                <w:sz w:val="24"/>
              </w:rPr>
              <w:t>Utvrđivanje odgojno-obrazovnih potreba</w:t>
            </w:r>
          </w:p>
          <w:p w:rsidR="00885AAB" w:rsidRPr="00114714" w:rsidRDefault="00885AAB" w:rsidP="00A620F3">
            <w:pPr>
              <w:jc w:val="center"/>
              <w:rPr>
                <w:rFonts w:ascii="Times New Roman" w:hAnsi="Times New Roman"/>
                <w:sz w:val="24"/>
              </w:rPr>
            </w:pPr>
            <w:r w:rsidRPr="00114714">
              <w:rPr>
                <w:rFonts w:ascii="Times New Roman" w:hAnsi="Times New Roman"/>
                <w:sz w:val="24"/>
              </w:rPr>
              <w:t>1.2.</w:t>
            </w:r>
            <w:r>
              <w:rPr>
                <w:rFonts w:ascii="Times New Roman" w:hAnsi="Times New Roman"/>
                <w:sz w:val="24"/>
              </w:rPr>
              <w:t xml:space="preserve"> </w:t>
            </w:r>
            <w:r w:rsidRPr="00114714">
              <w:rPr>
                <w:rFonts w:ascii="Times New Roman" w:hAnsi="Times New Roman"/>
                <w:sz w:val="24"/>
              </w:rPr>
              <w:t>Organizacijski poslovi,</w:t>
            </w:r>
            <w:r>
              <w:rPr>
                <w:rFonts w:ascii="Times New Roman" w:hAnsi="Times New Roman"/>
                <w:sz w:val="24"/>
              </w:rPr>
              <w:t xml:space="preserve"> planiranje i programiranje</w:t>
            </w:r>
            <w:r w:rsidRPr="00114714">
              <w:rPr>
                <w:rFonts w:ascii="Times New Roman" w:hAnsi="Times New Roman"/>
                <w:sz w:val="24"/>
              </w:rPr>
              <w:t xml:space="preserve"> rada škole-GPPRŠ,</w:t>
            </w:r>
            <w:r>
              <w:rPr>
                <w:rFonts w:ascii="Times New Roman" w:hAnsi="Times New Roman"/>
                <w:sz w:val="24"/>
              </w:rPr>
              <w:t xml:space="preserve"> </w:t>
            </w:r>
            <w:r w:rsidRPr="00114714">
              <w:rPr>
                <w:rFonts w:ascii="Times New Roman" w:hAnsi="Times New Roman"/>
                <w:sz w:val="24"/>
              </w:rPr>
              <w:t>GPPRP,</w:t>
            </w:r>
            <w:r>
              <w:rPr>
                <w:rFonts w:ascii="Times New Roman" w:hAnsi="Times New Roman"/>
                <w:sz w:val="24"/>
              </w:rPr>
              <w:t xml:space="preserve"> </w:t>
            </w:r>
            <w:r w:rsidRPr="00114714">
              <w:rPr>
                <w:rFonts w:ascii="Times New Roman" w:hAnsi="Times New Roman"/>
                <w:sz w:val="24"/>
              </w:rPr>
              <w:t xml:space="preserve"> školski kurikul</w:t>
            </w:r>
          </w:p>
          <w:p w:rsidR="00885AAB" w:rsidRPr="00114714" w:rsidRDefault="00885AAB" w:rsidP="00A620F3">
            <w:pPr>
              <w:jc w:val="center"/>
              <w:rPr>
                <w:rFonts w:ascii="Times New Roman" w:hAnsi="Times New Roman"/>
                <w:sz w:val="24"/>
              </w:rPr>
            </w:pPr>
            <w:r w:rsidRPr="00114714">
              <w:rPr>
                <w:rFonts w:ascii="Times New Roman" w:hAnsi="Times New Roman"/>
                <w:sz w:val="24"/>
              </w:rPr>
              <w:t>1</w:t>
            </w:r>
            <w:r>
              <w:rPr>
                <w:rFonts w:ascii="Times New Roman" w:hAnsi="Times New Roman"/>
                <w:sz w:val="24"/>
              </w:rPr>
              <w:t>.</w:t>
            </w:r>
            <w:r w:rsidRPr="00114714">
              <w:rPr>
                <w:rFonts w:ascii="Times New Roman" w:hAnsi="Times New Roman"/>
                <w:sz w:val="24"/>
              </w:rPr>
              <w:t>3.</w:t>
            </w:r>
            <w:r>
              <w:rPr>
                <w:rFonts w:ascii="Times New Roman" w:hAnsi="Times New Roman"/>
                <w:sz w:val="24"/>
              </w:rPr>
              <w:t xml:space="preserve"> </w:t>
            </w:r>
            <w:r w:rsidRPr="00114714">
              <w:rPr>
                <w:rFonts w:ascii="Times New Roman" w:hAnsi="Times New Roman"/>
                <w:sz w:val="24"/>
              </w:rPr>
              <w:t>Ostvarivanje uvjeta za</w:t>
            </w:r>
            <w:r>
              <w:rPr>
                <w:rFonts w:ascii="Times New Roman" w:hAnsi="Times New Roman"/>
                <w:sz w:val="24"/>
              </w:rPr>
              <w:t xml:space="preserve"> realizaciju plana i programa</w:t>
            </w:r>
            <w:r w:rsidRPr="00114714">
              <w:rPr>
                <w:rFonts w:ascii="Times New Roman" w:hAnsi="Times New Roman"/>
                <w:sz w:val="24"/>
              </w:rPr>
              <w:t xml:space="preserve"> škole</w:t>
            </w:r>
          </w:p>
        </w:tc>
        <w:tc>
          <w:tcPr>
            <w:tcW w:w="1559" w:type="dxa"/>
          </w:tcPr>
          <w:p w:rsidR="00885AAB" w:rsidRPr="00114714" w:rsidRDefault="00885AAB" w:rsidP="00A620F3">
            <w:pPr>
              <w:jc w:val="center"/>
              <w:rPr>
                <w:rFonts w:ascii="Times New Roman" w:hAnsi="Times New Roman"/>
                <w:sz w:val="24"/>
              </w:rPr>
            </w:pPr>
          </w:p>
          <w:p w:rsidR="00885AAB" w:rsidRPr="00114714" w:rsidRDefault="00885AAB" w:rsidP="00A620F3">
            <w:pPr>
              <w:jc w:val="center"/>
              <w:rPr>
                <w:rFonts w:ascii="Times New Roman" w:hAnsi="Times New Roman"/>
                <w:sz w:val="24"/>
              </w:rPr>
            </w:pPr>
          </w:p>
          <w:p w:rsidR="00885AAB" w:rsidRPr="00114714" w:rsidRDefault="00885AAB" w:rsidP="00A620F3">
            <w:pPr>
              <w:jc w:val="center"/>
              <w:rPr>
                <w:rFonts w:ascii="Times New Roman" w:hAnsi="Times New Roman"/>
                <w:sz w:val="24"/>
              </w:rPr>
            </w:pPr>
          </w:p>
          <w:p w:rsidR="00885AAB" w:rsidRPr="00114714" w:rsidRDefault="00885AAB" w:rsidP="00A620F3">
            <w:pPr>
              <w:jc w:val="center"/>
              <w:rPr>
                <w:rFonts w:ascii="Times New Roman" w:hAnsi="Times New Roman"/>
                <w:sz w:val="24"/>
              </w:rPr>
            </w:pPr>
          </w:p>
          <w:p w:rsidR="00885AAB" w:rsidRPr="00114714" w:rsidRDefault="00885AAB" w:rsidP="00A620F3">
            <w:pPr>
              <w:jc w:val="center"/>
              <w:rPr>
                <w:rFonts w:ascii="Times New Roman" w:hAnsi="Times New Roman"/>
                <w:sz w:val="24"/>
              </w:rPr>
            </w:pPr>
            <w:r w:rsidRPr="00114714">
              <w:rPr>
                <w:rFonts w:ascii="Times New Roman" w:hAnsi="Times New Roman"/>
                <w:sz w:val="24"/>
              </w:rPr>
              <w:t>30</w:t>
            </w:r>
          </w:p>
          <w:p w:rsidR="00885AAB" w:rsidRPr="00114714" w:rsidRDefault="00885AAB" w:rsidP="00A620F3">
            <w:pPr>
              <w:jc w:val="center"/>
              <w:rPr>
                <w:rFonts w:ascii="Times New Roman" w:hAnsi="Times New Roman"/>
                <w:sz w:val="24"/>
              </w:rPr>
            </w:pPr>
            <w:r w:rsidRPr="00114714">
              <w:rPr>
                <w:rFonts w:ascii="Times New Roman" w:hAnsi="Times New Roman"/>
                <w:sz w:val="24"/>
              </w:rPr>
              <w:t>115</w:t>
            </w:r>
          </w:p>
          <w:p w:rsidR="00885AAB" w:rsidRPr="00114714" w:rsidRDefault="00885AAB" w:rsidP="00A620F3">
            <w:pPr>
              <w:jc w:val="center"/>
              <w:rPr>
                <w:rFonts w:ascii="Times New Roman" w:hAnsi="Times New Roman"/>
                <w:sz w:val="24"/>
              </w:rPr>
            </w:pPr>
          </w:p>
          <w:p w:rsidR="00885AAB" w:rsidRPr="00114714" w:rsidRDefault="00885AAB" w:rsidP="00A620F3">
            <w:pPr>
              <w:jc w:val="center"/>
              <w:rPr>
                <w:rFonts w:ascii="Times New Roman" w:hAnsi="Times New Roman"/>
                <w:sz w:val="24"/>
              </w:rPr>
            </w:pPr>
            <w:r w:rsidRPr="00114714">
              <w:rPr>
                <w:rFonts w:ascii="Times New Roman" w:hAnsi="Times New Roman"/>
                <w:sz w:val="24"/>
              </w:rPr>
              <w:t>30</w:t>
            </w:r>
          </w:p>
        </w:tc>
      </w:tr>
      <w:tr w:rsidR="00885AAB" w:rsidRPr="00114714" w:rsidTr="00A620F3">
        <w:trPr>
          <w:trHeight w:val="2827"/>
          <w:jc w:val="center"/>
        </w:trPr>
        <w:tc>
          <w:tcPr>
            <w:tcW w:w="8330" w:type="dxa"/>
          </w:tcPr>
          <w:p w:rsidR="00885AAB" w:rsidRPr="00114714" w:rsidRDefault="00885AAB" w:rsidP="00A620F3">
            <w:pPr>
              <w:jc w:val="center"/>
              <w:rPr>
                <w:rFonts w:ascii="Times New Roman" w:hAnsi="Times New Roman"/>
                <w:sz w:val="24"/>
              </w:rPr>
            </w:pPr>
          </w:p>
          <w:p w:rsidR="00885AAB" w:rsidRPr="00114714" w:rsidRDefault="00885AAB" w:rsidP="00A620F3">
            <w:pPr>
              <w:jc w:val="center"/>
              <w:rPr>
                <w:rFonts w:ascii="Times New Roman" w:hAnsi="Times New Roman"/>
                <w:sz w:val="24"/>
              </w:rPr>
            </w:pPr>
            <w:r w:rsidRPr="00114714">
              <w:rPr>
                <w:rFonts w:ascii="Times New Roman" w:hAnsi="Times New Roman"/>
                <w:b/>
                <w:sz w:val="24"/>
              </w:rPr>
              <w:t>2. NEPOSREDNO SUDJELOVANJE U ODGOJNO OBRAZOVNOM PROCESU</w:t>
            </w:r>
          </w:p>
          <w:p w:rsidR="00885AAB" w:rsidRPr="00114714" w:rsidRDefault="00885AAB" w:rsidP="00A620F3">
            <w:pPr>
              <w:jc w:val="center"/>
              <w:rPr>
                <w:rFonts w:ascii="Times New Roman" w:hAnsi="Times New Roman"/>
                <w:sz w:val="24"/>
              </w:rPr>
            </w:pPr>
            <w:r w:rsidRPr="00114714">
              <w:rPr>
                <w:rFonts w:ascii="Times New Roman" w:hAnsi="Times New Roman"/>
                <w:sz w:val="24"/>
              </w:rPr>
              <w:t>2.1.</w:t>
            </w:r>
            <w:r>
              <w:rPr>
                <w:rFonts w:ascii="Times New Roman" w:hAnsi="Times New Roman"/>
                <w:sz w:val="24"/>
              </w:rPr>
              <w:t xml:space="preserve"> </w:t>
            </w:r>
            <w:r w:rsidRPr="00114714">
              <w:rPr>
                <w:rFonts w:ascii="Times New Roman" w:hAnsi="Times New Roman"/>
                <w:sz w:val="24"/>
              </w:rPr>
              <w:t xml:space="preserve">Upis </w:t>
            </w:r>
            <w:r>
              <w:rPr>
                <w:rFonts w:ascii="Times New Roman" w:hAnsi="Times New Roman"/>
                <w:sz w:val="24"/>
              </w:rPr>
              <w:t>djece u 1. razred osnovne škole</w:t>
            </w:r>
            <w:r w:rsidRPr="00114714">
              <w:rPr>
                <w:rFonts w:ascii="Times New Roman" w:hAnsi="Times New Roman"/>
                <w:sz w:val="24"/>
              </w:rPr>
              <w:t xml:space="preserve"> i formiranje razrednih odjela</w:t>
            </w:r>
          </w:p>
          <w:p w:rsidR="00885AAB" w:rsidRPr="00114714" w:rsidRDefault="00885AAB" w:rsidP="00A620F3">
            <w:pPr>
              <w:jc w:val="center"/>
              <w:rPr>
                <w:rFonts w:ascii="Times New Roman" w:hAnsi="Times New Roman"/>
                <w:sz w:val="24"/>
              </w:rPr>
            </w:pPr>
            <w:r w:rsidRPr="00114714">
              <w:rPr>
                <w:rFonts w:ascii="Times New Roman" w:hAnsi="Times New Roman"/>
                <w:sz w:val="24"/>
              </w:rPr>
              <w:t>2.2.</w:t>
            </w:r>
            <w:r>
              <w:rPr>
                <w:rFonts w:ascii="Times New Roman" w:hAnsi="Times New Roman"/>
                <w:sz w:val="24"/>
              </w:rPr>
              <w:t xml:space="preserve"> </w:t>
            </w:r>
            <w:r w:rsidRPr="00114714">
              <w:rPr>
                <w:rFonts w:ascii="Times New Roman" w:hAnsi="Times New Roman"/>
                <w:sz w:val="24"/>
              </w:rPr>
              <w:t>Uvođenje novih programa i inovacija</w:t>
            </w:r>
          </w:p>
          <w:p w:rsidR="00885AAB" w:rsidRPr="00114714" w:rsidRDefault="00885AAB" w:rsidP="00A620F3">
            <w:pPr>
              <w:jc w:val="center"/>
              <w:rPr>
                <w:rFonts w:ascii="Times New Roman" w:hAnsi="Times New Roman"/>
                <w:sz w:val="24"/>
              </w:rPr>
            </w:pPr>
            <w:r w:rsidRPr="00114714">
              <w:rPr>
                <w:rFonts w:ascii="Times New Roman" w:hAnsi="Times New Roman"/>
                <w:sz w:val="24"/>
              </w:rPr>
              <w:t>2.3. Praćenje i izvođenje odgojno-obrazovnog rada</w:t>
            </w:r>
          </w:p>
          <w:p w:rsidR="00885AAB" w:rsidRPr="00114714" w:rsidRDefault="00885AAB" w:rsidP="00A620F3">
            <w:pPr>
              <w:jc w:val="center"/>
              <w:rPr>
                <w:rFonts w:ascii="Times New Roman" w:hAnsi="Times New Roman"/>
                <w:sz w:val="24"/>
              </w:rPr>
            </w:pPr>
            <w:r w:rsidRPr="00114714">
              <w:rPr>
                <w:rFonts w:ascii="Times New Roman" w:hAnsi="Times New Roman"/>
                <w:sz w:val="24"/>
              </w:rPr>
              <w:t>2.4.</w:t>
            </w:r>
            <w:r>
              <w:rPr>
                <w:rFonts w:ascii="Times New Roman" w:hAnsi="Times New Roman"/>
                <w:sz w:val="24"/>
              </w:rPr>
              <w:t xml:space="preserve"> </w:t>
            </w:r>
            <w:r w:rsidRPr="00114714">
              <w:rPr>
                <w:rFonts w:ascii="Times New Roman" w:hAnsi="Times New Roman"/>
                <w:sz w:val="24"/>
              </w:rPr>
              <w:t>Rad s učenicima s posebnim potrebama</w:t>
            </w:r>
          </w:p>
          <w:p w:rsidR="00885AAB" w:rsidRPr="00114714" w:rsidRDefault="00885AAB" w:rsidP="00A620F3">
            <w:pPr>
              <w:jc w:val="center"/>
              <w:rPr>
                <w:rFonts w:ascii="Times New Roman" w:hAnsi="Times New Roman"/>
                <w:sz w:val="24"/>
              </w:rPr>
            </w:pPr>
            <w:r w:rsidRPr="00114714">
              <w:rPr>
                <w:rFonts w:ascii="Times New Roman" w:hAnsi="Times New Roman"/>
                <w:sz w:val="24"/>
              </w:rPr>
              <w:t>2.5.</w:t>
            </w:r>
            <w:r>
              <w:rPr>
                <w:rFonts w:ascii="Times New Roman" w:hAnsi="Times New Roman"/>
                <w:sz w:val="24"/>
              </w:rPr>
              <w:t xml:space="preserve"> </w:t>
            </w:r>
            <w:r w:rsidRPr="00114714">
              <w:rPr>
                <w:rFonts w:ascii="Times New Roman" w:hAnsi="Times New Roman"/>
                <w:sz w:val="24"/>
              </w:rPr>
              <w:t>Sa</w:t>
            </w:r>
            <w:r>
              <w:rPr>
                <w:rFonts w:ascii="Times New Roman" w:hAnsi="Times New Roman"/>
                <w:sz w:val="24"/>
              </w:rPr>
              <w:t>vjetodavni rad</w:t>
            </w:r>
            <w:r w:rsidRPr="00114714">
              <w:rPr>
                <w:rFonts w:ascii="Times New Roman" w:hAnsi="Times New Roman"/>
                <w:sz w:val="24"/>
              </w:rPr>
              <w:t xml:space="preserve"> i suradnja</w:t>
            </w:r>
          </w:p>
          <w:p w:rsidR="00885AAB" w:rsidRPr="00114714" w:rsidRDefault="00885AAB" w:rsidP="00A620F3">
            <w:pPr>
              <w:jc w:val="center"/>
              <w:rPr>
                <w:rFonts w:ascii="Times New Roman" w:hAnsi="Times New Roman"/>
                <w:sz w:val="24"/>
              </w:rPr>
            </w:pPr>
            <w:r w:rsidRPr="00114714">
              <w:rPr>
                <w:rFonts w:ascii="Times New Roman" w:hAnsi="Times New Roman"/>
                <w:sz w:val="24"/>
              </w:rPr>
              <w:t>2.6. Zdravstvena i socijalna zaštita učenika</w:t>
            </w:r>
          </w:p>
          <w:p w:rsidR="00885AAB" w:rsidRPr="00114714" w:rsidRDefault="00885AAB" w:rsidP="00A620F3">
            <w:pPr>
              <w:jc w:val="center"/>
              <w:rPr>
                <w:rFonts w:ascii="Times New Roman" w:hAnsi="Times New Roman"/>
                <w:sz w:val="24"/>
              </w:rPr>
            </w:pPr>
            <w:r w:rsidRPr="00114714">
              <w:rPr>
                <w:rFonts w:ascii="Times New Roman" w:hAnsi="Times New Roman"/>
                <w:sz w:val="24"/>
              </w:rPr>
              <w:t>2.7.</w:t>
            </w:r>
            <w:r>
              <w:rPr>
                <w:rFonts w:ascii="Times New Roman" w:hAnsi="Times New Roman"/>
                <w:sz w:val="24"/>
              </w:rPr>
              <w:t xml:space="preserve"> </w:t>
            </w:r>
            <w:r w:rsidRPr="00114714">
              <w:rPr>
                <w:rFonts w:ascii="Times New Roman" w:hAnsi="Times New Roman"/>
                <w:sz w:val="24"/>
              </w:rPr>
              <w:t>Profesionalno informiranje i usmjeravanje učenika</w:t>
            </w:r>
          </w:p>
          <w:p w:rsidR="00885AAB" w:rsidRPr="00114714" w:rsidRDefault="00885AAB" w:rsidP="00A620F3">
            <w:pPr>
              <w:jc w:val="center"/>
              <w:rPr>
                <w:rFonts w:ascii="Times New Roman" w:hAnsi="Times New Roman"/>
                <w:sz w:val="24"/>
              </w:rPr>
            </w:pPr>
            <w:r w:rsidRPr="00114714">
              <w:rPr>
                <w:rFonts w:ascii="Times New Roman" w:hAnsi="Times New Roman"/>
                <w:sz w:val="24"/>
              </w:rPr>
              <w:t>2.8. Sudjelovanje u realizaciji Programa kulturnog i javnog djelovanja škole</w:t>
            </w:r>
          </w:p>
        </w:tc>
        <w:tc>
          <w:tcPr>
            <w:tcW w:w="1559" w:type="dxa"/>
          </w:tcPr>
          <w:p w:rsidR="00885AAB" w:rsidRPr="00114714" w:rsidRDefault="00885AAB" w:rsidP="00A620F3">
            <w:pPr>
              <w:jc w:val="center"/>
              <w:rPr>
                <w:rFonts w:ascii="Times New Roman" w:hAnsi="Times New Roman"/>
                <w:sz w:val="24"/>
              </w:rPr>
            </w:pPr>
          </w:p>
          <w:p w:rsidR="00885AAB" w:rsidRPr="00114714" w:rsidRDefault="00885AAB" w:rsidP="00A620F3">
            <w:pPr>
              <w:jc w:val="center"/>
              <w:rPr>
                <w:rFonts w:ascii="Times New Roman" w:hAnsi="Times New Roman"/>
                <w:sz w:val="24"/>
              </w:rPr>
            </w:pPr>
          </w:p>
          <w:p w:rsidR="00885AAB" w:rsidRPr="00114714" w:rsidRDefault="00885AAB" w:rsidP="00A620F3">
            <w:pPr>
              <w:jc w:val="center"/>
              <w:rPr>
                <w:rFonts w:ascii="Times New Roman" w:hAnsi="Times New Roman"/>
                <w:sz w:val="24"/>
              </w:rPr>
            </w:pPr>
          </w:p>
          <w:p w:rsidR="00885AAB" w:rsidRPr="00114714" w:rsidRDefault="00885AAB" w:rsidP="00A620F3">
            <w:pPr>
              <w:jc w:val="center"/>
              <w:rPr>
                <w:rFonts w:ascii="Times New Roman" w:hAnsi="Times New Roman"/>
                <w:sz w:val="24"/>
              </w:rPr>
            </w:pPr>
            <w:r w:rsidRPr="00114714">
              <w:rPr>
                <w:rFonts w:ascii="Times New Roman" w:hAnsi="Times New Roman"/>
                <w:sz w:val="24"/>
              </w:rPr>
              <w:t>70</w:t>
            </w:r>
          </w:p>
          <w:p w:rsidR="00885AAB" w:rsidRPr="00114714" w:rsidRDefault="00885AAB" w:rsidP="00A620F3">
            <w:pPr>
              <w:jc w:val="center"/>
              <w:rPr>
                <w:rFonts w:ascii="Times New Roman" w:hAnsi="Times New Roman"/>
                <w:sz w:val="24"/>
              </w:rPr>
            </w:pPr>
            <w:r w:rsidRPr="00114714">
              <w:rPr>
                <w:rFonts w:ascii="Times New Roman" w:hAnsi="Times New Roman"/>
                <w:sz w:val="24"/>
              </w:rPr>
              <w:t>10</w:t>
            </w:r>
          </w:p>
          <w:p w:rsidR="00885AAB" w:rsidRPr="00114714" w:rsidRDefault="00885AAB" w:rsidP="00A620F3">
            <w:pPr>
              <w:jc w:val="center"/>
              <w:rPr>
                <w:rFonts w:ascii="Times New Roman" w:hAnsi="Times New Roman"/>
                <w:sz w:val="24"/>
              </w:rPr>
            </w:pPr>
            <w:r w:rsidRPr="00114714">
              <w:rPr>
                <w:rFonts w:ascii="Times New Roman" w:hAnsi="Times New Roman"/>
                <w:sz w:val="24"/>
              </w:rPr>
              <w:t>280</w:t>
            </w:r>
          </w:p>
          <w:p w:rsidR="00885AAB" w:rsidRPr="00114714" w:rsidRDefault="00885AAB" w:rsidP="00A620F3">
            <w:pPr>
              <w:jc w:val="center"/>
              <w:rPr>
                <w:rFonts w:ascii="Times New Roman" w:hAnsi="Times New Roman"/>
                <w:sz w:val="24"/>
              </w:rPr>
            </w:pPr>
            <w:r w:rsidRPr="00114714">
              <w:rPr>
                <w:rFonts w:ascii="Times New Roman" w:hAnsi="Times New Roman"/>
                <w:sz w:val="24"/>
              </w:rPr>
              <w:t>40</w:t>
            </w:r>
          </w:p>
          <w:p w:rsidR="00885AAB" w:rsidRPr="00114714" w:rsidRDefault="00885AAB" w:rsidP="00A620F3">
            <w:pPr>
              <w:jc w:val="center"/>
              <w:rPr>
                <w:rFonts w:ascii="Times New Roman" w:hAnsi="Times New Roman"/>
                <w:sz w:val="24"/>
              </w:rPr>
            </w:pPr>
            <w:r w:rsidRPr="00114714">
              <w:rPr>
                <w:rFonts w:ascii="Times New Roman" w:hAnsi="Times New Roman"/>
                <w:sz w:val="24"/>
              </w:rPr>
              <w:t>425</w:t>
            </w:r>
          </w:p>
          <w:p w:rsidR="00885AAB" w:rsidRPr="00114714" w:rsidRDefault="00885AAB" w:rsidP="00A620F3">
            <w:pPr>
              <w:jc w:val="center"/>
              <w:rPr>
                <w:rFonts w:ascii="Times New Roman" w:hAnsi="Times New Roman"/>
                <w:sz w:val="24"/>
              </w:rPr>
            </w:pPr>
            <w:r w:rsidRPr="00114714">
              <w:rPr>
                <w:rFonts w:ascii="Times New Roman" w:hAnsi="Times New Roman"/>
                <w:sz w:val="24"/>
              </w:rPr>
              <w:t>55</w:t>
            </w:r>
          </w:p>
          <w:p w:rsidR="00885AAB" w:rsidRPr="00114714" w:rsidRDefault="00885AAB" w:rsidP="00A620F3">
            <w:pPr>
              <w:jc w:val="center"/>
              <w:rPr>
                <w:rFonts w:ascii="Times New Roman" w:hAnsi="Times New Roman"/>
                <w:sz w:val="24"/>
              </w:rPr>
            </w:pPr>
            <w:r w:rsidRPr="00114714">
              <w:rPr>
                <w:rFonts w:ascii="Times New Roman" w:hAnsi="Times New Roman"/>
                <w:sz w:val="24"/>
              </w:rPr>
              <w:t>60</w:t>
            </w:r>
          </w:p>
          <w:p w:rsidR="00885AAB" w:rsidRPr="00114714" w:rsidRDefault="00885AAB" w:rsidP="00A620F3">
            <w:pPr>
              <w:jc w:val="center"/>
              <w:rPr>
                <w:rFonts w:ascii="Times New Roman" w:hAnsi="Times New Roman"/>
                <w:sz w:val="24"/>
              </w:rPr>
            </w:pPr>
            <w:r w:rsidRPr="00114714">
              <w:rPr>
                <w:rFonts w:ascii="Times New Roman" w:hAnsi="Times New Roman"/>
                <w:sz w:val="24"/>
              </w:rPr>
              <w:t>20</w:t>
            </w:r>
          </w:p>
        </w:tc>
      </w:tr>
      <w:tr w:rsidR="00885AAB" w:rsidRPr="00114714" w:rsidTr="00A620F3">
        <w:trPr>
          <w:jc w:val="center"/>
        </w:trPr>
        <w:tc>
          <w:tcPr>
            <w:tcW w:w="8330" w:type="dxa"/>
          </w:tcPr>
          <w:p w:rsidR="00885AAB" w:rsidRPr="00114714" w:rsidRDefault="00885AAB" w:rsidP="00A620F3">
            <w:pPr>
              <w:jc w:val="center"/>
              <w:rPr>
                <w:rFonts w:ascii="Times New Roman" w:hAnsi="Times New Roman"/>
                <w:sz w:val="24"/>
              </w:rPr>
            </w:pPr>
          </w:p>
          <w:p w:rsidR="00885AAB" w:rsidRDefault="00885AAB" w:rsidP="00A620F3">
            <w:pPr>
              <w:jc w:val="center"/>
              <w:rPr>
                <w:rFonts w:ascii="Times New Roman" w:hAnsi="Times New Roman"/>
                <w:b/>
                <w:sz w:val="24"/>
              </w:rPr>
            </w:pPr>
            <w:r w:rsidRPr="00114714">
              <w:rPr>
                <w:rFonts w:ascii="Times New Roman" w:hAnsi="Times New Roman"/>
                <w:b/>
                <w:sz w:val="24"/>
              </w:rPr>
              <w:t>3. VREDNOVANJE</w:t>
            </w:r>
            <w:r w:rsidRPr="00114714">
              <w:rPr>
                <w:rFonts w:ascii="Times New Roman" w:hAnsi="Times New Roman"/>
                <w:b/>
                <w:spacing w:val="51"/>
                <w:sz w:val="24"/>
              </w:rPr>
              <w:t xml:space="preserve"> </w:t>
            </w:r>
            <w:r w:rsidRPr="00114714">
              <w:rPr>
                <w:rFonts w:ascii="Times New Roman" w:hAnsi="Times New Roman"/>
                <w:b/>
                <w:sz w:val="24"/>
              </w:rPr>
              <w:t>ODGOJNO-OBRA</w:t>
            </w:r>
            <w:r w:rsidRPr="00114714">
              <w:rPr>
                <w:rFonts w:ascii="Times New Roman" w:hAnsi="Times New Roman"/>
                <w:b/>
                <w:spacing w:val="1"/>
                <w:sz w:val="24"/>
              </w:rPr>
              <w:t>Z</w:t>
            </w:r>
            <w:r>
              <w:rPr>
                <w:rFonts w:ascii="Times New Roman" w:hAnsi="Times New Roman"/>
                <w:b/>
                <w:sz w:val="24"/>
              </w:rPr>
              <w:t>OVNIH</w:t>
            </w:r>
            <w:r w:rsidRPr="00114714">
              <w:rPr>
                <w:rFonts w:ascii="Times New Roman" w:hAnsi="Times New Roman"/>
                <w:b/>
                <w:spacing w:val="50"/>
                <w:sz w:val="24"/>
              </w:rPr>
              <w:t xml:space="preserve"> </w:t>
            </w:r>
            <w:r w:rsidRPr="00114714">
              <w:rPr>
                <w:rFonts w:ascii="Times New Roman" w:hAnsi="Times New Roman"/>
                <w:b/>
                <w:sz w:val="24"/>
              </w:rPr>
              <w:t xml:space="preserve">REZULTATA,   </w:t>
            </w:r>
            <w:r w:rsidRPr="00114714">
              <w:rPr>
                <w:rFonts w:ascii="Times New Roman" w:hAnsi="Times New Roman"/>
                <w:b/>
                <w:spacing w:val="51"/>
                <w:sz w:val="24"/>
              </w:rPr>
              <w:t xml:space="preserve"> </w:t>
            </w:r>
            <w:r w:rsidRPr="00114714">
              <w:rPr>
                <w:rFonts w:ascii="Times New Roman" w:hAnsi="Times New Roman"/>
                <w:b/>
                <w:sz w:val="24"/>
              </w:rPr>
              <w:t>PROV</w:t>
            </w:r>
            <w:r w:rsidRPr="00114714">
              <w:rPr>
                <w:rFonts w:ascii="Times New Roman" w:hAnsi="Times New Roman"/>
                <w:b/>
                <w:spacing w:val="2"/>
                <w:sz w:val="24"/>
              </w:rPr>
              <w:t>O</w:t>
            </w:r>
            <w:r w:rsidRPr="00114714">
              <w:rPr>
                <w:rFonts w:ascii="Times New Roman" w:hAnsi="Times New Roman"/>
                <w:b/>
                <w:sz w:val="24"/>
              </w:rPr>
              <w:t>ĐE</w:t>
            </w:r>
            <w:r w:rsidRPr="00114714">
              <w:rPr>
                <w:rFonts w:ascii="Times New Roman" w:hAnsi="Times New Roman"/>
                <w:b/>
                <w:spacing w:val="-1"/>
                <w:sz w:val="24"/>
              </w:rPr>
              <w:t>N</w:t>
            </w:r>
            <w:r w:rsidRPr="00114714">
              <w:rPr>
                <w:rFonts w:ascii="Times New Roman" w:hAnsi="Times New Roman"/>
                <w:b/>
                <w:sz w:val="24"/>
              </w:rPr>
              <w:t>JE</w:t>
            </w:r>
            <w:r>
              <w:rPr>
                <w:rFonts w:ascii="Times New Roman" w:hAnsi="Times New Roman"/>
                <w:b/>
                <w:spacing w:val="51"/>
                <w:sz w:val="24"/>
              </w:rPr>
              <w:t xml:space="preserve"> </w:t>
            </w:r>
            <w:r w:rsidRPr="00114714">
              <w:rPr>
                <w:rFonts w:ascii="Times New Roman" w:hAnsi="Times New Roman"/>
                <w:b/>
                <w:sz w:val="24"/>
              </w:rPr>
              <w:t>STU</w:t>
            </w:r>
            <w:r w:rsidRPr="00114714">
              <w:rPr>
                <w:rFonts w:ascii="Times New Roman" w:hAnsi="Times New Roman"/>
                <w:b/>
                <w:spacing w:val="-1"/>
                <w:sz w:val="24"/>
              </w:rPr>
              <w:t>D</w:t>
            </w:r>
            <w:r w:rsidRPr="00114714">
              <w:rPr>
                <w:rFonts w:ascii="Times New Roman" w:hAnsi="Times New Roman"/>
                <w:b/>
                <w:sz w:val="24"/>
              </w:rPr>
              <w:t>IJS</w:t>
            </w:r>
            <w:r w:rsidRPr="00114714">
              <w:rPr>
                <w:rFonts w:ascii="Times New Roman" w:hAnsi="Times New Roman"/>
                <w:b/>
                <w:spacing w:val="-1"/>
                <w:sz w:val="24"/>
              </w:rPr>
              <w:t>K</w:t>
            </w:r>
            <w:r w:rsidRPr="00114714">
              <w:rPr>
                <w:rFonts w:ascii="Times New Roman" w:hAnsi="Times New Roman"/>
                <w:b/>
                <w:sz w:val="24"/>
              </w:rPr>
              <w:t>IH ISTRAŽI</w:t>
            </w:r>
            <w:r w:rsidRPr="00114714">
              <w:rPr>
                <w:rFonts w:ascii="Times New Roman" w:hAnsi="Times New Roman"/>
                <w:b/>
                <w:spacing w:val="-1"/>
                <w:sz w:val="24"/>
              </w:rPr>
              <w:t>V</w:t>
            </w:r>
            <w:r w:rsidRPr="00114714">
              <w:rPr>
                <w:rFonts w:ascii="Times New Roman" w:hAnsi="Times New Roman"/>
                <w:b/>
                <w:sz w:val="24"/>
              </w:rPr>
              <w:t>ANJA I PROJEKATA</w:t>
            </w:r>
          </w:p>
          <w:p w:rsidR="00885AAB" w:rsidRPr="00114714" w:rsidRDefault="00885AAB" w:rsidP="00A620F3">
            <w:pPr>
              <w:jc w:val="center"/>
              <w:rPr>
                <w:rFonts w:ascii="Times New Roman" w:hAnsi="Times New Roman"/>
                <w:sz w:val="24"/>
              </w:rPr>
            </w:pPr>
            <w:r w:rsidRPr="00114714">
              <w:rPr>
                <w:rFonts w:ascii="Times New Roman" w:hAnsi="Times New Roman"/>
                <w:sz w:val="24"/>
              </w:rPr>
              <w:t>3.1.</w:t>
            </w:r>
            <w:r>
              <w:rPr>
                <w:rFonts w:ascii="Times New Roman" w:hAnsi="Times New Roman"/>
                <w:sz w:val="24"/>
              </w:rPr>
              <w:t xml:space="preserve"> </w:t>
            </w:r>
            <w:r w:rsidRPr="00114714">
              <w:rPr>
                <w:rFonts w:ascii="Times New Roman" w:hAnsi="Times New Roman"/>
                <w:sz w:val="24"/>
              </w:rPr>
              <w:t>Vrednovanje u odnosu na utvrđene ciljeve</w:t>
            </w:r>
          </w:p>
          <w:p w:rsidR="00885AAB" w:rsidRPr="00114714" w:rsidRDefault="00885AAB" w:rsidP="00A620F3">
            <w:pPr>
              <w:jc w:val="center"/>
              <w:rPr>
                <w:rFonts w:ascii="Times New Roman" w:hAnsi="Times New Roman"/>
                <w:sz w:val="24"/>
              </w:rPr>
            </w:pPr>
            <w:r w:rsidRPr="00114714">
              <w:rPr>
                <w:rFonts w:ascii="Times New Roman" w:hAnsi="Times New Roman"/>
                <w:sz w:val="24"/>
              </w:rPr>
              <w:t>3.2. Istraživanja u funkciji unapređivanja odgojno-obrazovnog procesa</w:t>
            </w:r>
          </w:p>
        </w:tc>
        <w:tc>
          <w:tcPr>
            <w:tcW w:w="1559" w:type="dxa"/>
          </w:tcPr>
          <w:p w:rsidR="00885AAB" w:rsidRPr="00114714" w:rsidRDefault="00885AAB" w:rsidP="00A620F3">
            <w:pPr>
              <w:jc w:val="center"/>
              <w:rPr>
                <w:rFonts w:ascii="Times New Roman" w:hAnsi="Times New Roman"/>
                <w:sz w:val="24"/>
              </w:rPr>
            </w:pPr>
          </w:p>
          <w:p w:rsidR="00885AAB" w:rsidRPr="00114714" w:rsidRDefault="00885AAB" w:rsidP="00A620F3">
            <w:pPr>
              <w:jc w:val="center"/>
              <w:rPr>
                <w:rFonts w:ascii="Times New Roman" w:hAnsi="Times New Roman"/>
                <w:sz w:val="24"/>
              </w:rPr>
            </w:pPr>
          </w:p>
          <w:p w:rsidR="00885AAB" w:rsidRPr="00114714" w:rsidRDefault="00885AAB" w:rsidP="00A620F3">
            <w:pPr>
              <w:jc w:val="center"/>
              <w:rPr>
                <w:rFonts w:ascii="Times New Roman" w:hAnsi="Times New Roman"/>
                <w:sz w:val="24"/>
              </w:rPr>
            </w:pPr>
          </w:p>
          <w:p w:rsidR="00885AAB" w:rsidRPr="00114714" w:rsidRDefault="00885AAB" w:rsidP="00A620F3">
            <w:pPr>
              <w:jc w:val="center"/>
              <w:rPr>
                <w:rFonts w:ascii="Times New Roman" w:hAnsi="Times New Roman"/>
                <w:sz w:val="24"/>
              </w:rPr>
            </w:pPr>
            <w:r w:rsidRPr="00114714">
              <w:rPr>
                <w:rFonts w:ascii="Times New Roman" w:hAnsi="Times New Roman"/>
                <w:sz w:val="24"/>
              </w:rPr>
              <w:t>80</w:t>
            </w:r>
          </w:p>
          <w:p w:rsidR="00885AAB" w:rsidRPr="00114714" w:rsidRDefault="00885AAB" w:rsidP="00A620F3">
            <w:pPr>
              <w:jc w:val="center"/>
              <w:rPr>
                <w:rFonts w:ascii="Times New Roman" w:hAnsi="Times New Roman"/>
                <w:sz w:val="24"/>
              </w:rPr>
            </w:pPr>
            <w:r w:rsidRPr="00114714">
              <w:rPr>
                <w:rFonts w:ascii="Times New Roman" w:hAnsi="Times New Roman"/>
                <w:sz w:val="24"/>
              </w:rPr>
              <w:t>100</w:t>
            </w:r>
          </w:p>
        </w:tc>
      </w:tr>
      <w:tr w:rsidR="00885AAB" w:rsidRPr="00114714" w:rsidTr="00A620F3">
        <w:trPr>
          <w:jc w:val="center"/>
        </w:trPr>
        <w:tc>
          <w:tcPr>
            <w:tcW w:w="8330" w:type="dxa"/>
          </w:tcPr>
          <w:p w:rsidR="00885AAB" w:rsidRDefault="00885AAB" w:rsidP="00A620F3">
            <w:pPr>
              <w:jc w:val="center"/>
              <w:rPr>
                <w:rFonts w:ascii="Times New Roman" w:hAnsi="Times New Roman"/>
                <w:b/>
                <w:sz w:val="24"/>
              </w:rPr>
            </w:pPr>
          </w:p>
          <w:p w:rsidR="00885AAB" w:rsidRPr="00114714" w:rsidRDefault="00885AAB" w:rsidP="00A620F3">
            <w:pPr>
              <w:jc w:val="center"/>
              <w:rPr>
                <w:rFonts w:ascii="Times New Roman" w:hAnsi="Times New Roman"/>
                <w:sz w:val="24"/>
              </w:rPr>
            </w:pPr>
            <w:r w:rsidRPr="00114714">
              <w:rPr>
                <w:rFonts w:ascii="Times New Roman" w:hAnsi="Times New Roman"/>
                <w:b/>
                <w:sz w:val="24"/>
              </w:rPr>
              <w:t>4. STAL</w:t>
            </w:r>
            <w:r w:rsidRPr="00114714">
              <w:rPr>
                <w:rFonts w:ascii="Times New Roman" w:hAnsi="Times New Roman"/>
                <w:b/>
                <w:spacing w:val="-1"/>
                <w:sz w:val="24"/>
              </w:rPr>
              <w:t>N</w:t>
            </w:r>
            <w:r w:rsidRPr="00114714">
              <w:rPr>
                <w:rFonts w:ascii="Times New Roman" w:hAnsi="Times New Roman"/>
                <w:b/>
                <w:sz w:val="24"/>
              </w:rPr>
              <w:t>I STRUČNI RAZVOJ NOSITELJA ODGOJNO-OBRAZOVNE DJELATNOSTI U ŠKOLI</w:t>
            </w:r>
          </w:p>
          <w:p w:rsidR="00885AAB" w:rsidRPr="00114714" w:rsidRDefault="00885AAB" w:rsidP="00A620F3">
            <w:pPr>
              <w:jc w:val="center"/>
              <w:rPr>
                <w:rFonts w:ascii="Times New Roman" w:hAnsi="Times New Roman"/>
                <w:b/>
                <w:sz w:val="24"/>
              </w:rPr>
            </w:pPr>
            <w:r w:rsidRPr="00114714">
              <w:rPr>
                <w:rFonts w:ascii="Times New Roman" w:hAnsi="Times New Roman"/>
                <w:sz w:val="24"/>
              </w:rPr>
              <w:t>4.1. Stručno usavršavanje stručnog suradnika pedagoga</w:t>
            </w:r>
          </w:p>
          <w:p w:rsidR="00885AAB" w:rsidRPr="00114714" w:rsidRDefault="00885AAB" w:rsidP="00A620F3">
            <w:pPr>
              <w:jc w:val="center"/>
              <w:rPr>
                <w:rFonts w:ascii="Times New Roman" w:hAnsi="Times New Roman"/>
                <w:sz w:val="24"/>
              </w:rPr>
            </w:pPr>
            <w:r w:rsidRPr="00114714">
              <w:rPr>
                <w:rFonts w:ascii="Times New Roman" w:hAnsi="Times New Roman"/>
                <w:sz w:val="24"/>
              </w:rPr>
              <w:t>4.2.</w:t>
            </w:r>
            <w:r>
              <w:rPr>
                <w:rFonts w:ascii="Times New Roman" w:hAnsi="Times New Roman"/>
                <w:sz w:val="24"/>
              </w:rPr>
              <w:t xml:space="preserve"> </w:t>
            </w:r>
            <w:r w:rsidRPr="00114714">
              <w:rPr>
                <w:rFonts w:ascii="Times New Roman" w:hAnsi="Times New Roman"/>
                <w:sz w:val="24"/>
              </w:rPr>
              <w:t>Stručno usavršavanje učitelja</w:t>
            </w:r>
          </w:p>
          <w:p w:rsidR="00885AAB" w:rsidRPr="00114714" w:rsidRDefault="00885AAB" w:rsidP="00A620F3">
            <w:pPr>
              <w:jc w:val="center"/>
              <w:rPr>
                <w:rFonts w:ascii="Times New Roman" w:hAnsi="Times New Roman"/>
                <w:sz w:val="24"/>
              </w:rPr>
            </w:pPr>
            <w:r w:rsidRPr="00114714">
              <w:rPr>
                <w:rFonts w:ascii="Times New Roman" w:hAnsi="Times New Roman"/>
                <w:sz w:val="24"/>
              </w:rPr>
              <w:t>4.2.</w:t>
            </w:r>
            <w:r>
              <w:rPr>
                <w:rFonts w:ascii="Times New Roman" w:hAnsi="Times New Roman"/>
                <w:sz w:val="24"/>
              </w:rPr>
              <w:t xml:space="preserve"> </w:t>
            </w:r>
            <w:r w:rsidRPr="00114714">
              <w:rPr>
                <w:rFonts w:ascii="Times New Roman" w:hAnsi="Times New Roman"/>
                <w:sz w:val="24"/>
              </w:rPr>
              <w:t>Stručno usavršavanje pedagoga</w:t>
            </w:r>
          </w:p>
        </w:tc>
        <w:tc>
          <w:tcPr>
            <w:tcW w:w="1559" w:type="dxa"/>
          </w:tcPr>
          <w:p w:rsidR="00885AAB" w:rsidRPr="00114714" w:rsidRDefault="00885AAB" w:rsidP="00A620F3">
            <w:pPr>
              <w:jc w:val="center"/>
              <w:rPr>
                <w:rFonts w:ascii="Times New Roman" w:hAnsi="Times New Roman"/>
                <w:sz w:val="24"/>
              </w:rPr>
            </w:pPr>
          </w:p>
          <w:p w:rsidR="00885AAB" w:rsidRPr="00114714" w:rsidRDefault="00885AAB" w:rsidP="00A620F3">
            <w:pPr>
              <w:jc w:val="center"/>
              <w:rPr>
                <w:rFonts w:ascii="Times New Roman" w:hAnsi="Times New Roman"/>
                <w:sz w:val="24"/>
              </w:rPr>
            </w:pPr>
          </w:p>
          <w:p w:rsidR="00885AAB" w:rsidRPr="00114714" w:rsidRDefault="00885AAB" w:rsidP="00A620F3">
            <w:pPr>
              <w:jc w:val="center"/>
              <w:rPr>
                <w:rFonts w:ascii="Times New Roman" w:hAnsi="Times New Roman"/>
                <w:sz w:val="24"/>
              </w:rPr>
            </w:pPr>
            <w:r w:rsidRPr="00114714">
              <w:rPr>
                <w:rFonts w:ascii="Times New Roman" w:hAnsi="Times New Roman"/>
                <w:sz w:val="24"/>
              </w:rPr>
              <w:t>150</w:t>
            </w:r>
          </w:p>
          <w:p w:rsidR="00885AAB" w:rsidRPr="00114714" w:rsidRDefault="00885AAB" w:rsidP="00A620F3">
            <w:pPr>
              <w:jc w:val="center"/>
              <w:rPr>
                <w:rFonts w:ascii="Times New Roman" w:hAnsi="Times New Roman"/>
                <w:sz w:val="24"/>
              </w:rPr>
            </w:pPr>
            <w:r w:rsidRPr="00114714">
              <w:rPr>
                <w:rFonts w:ascii="Times New Roman" w:hAnsi="Times New Roman"/>
                <w:sz w:val="24"/>
              </w:rPr>
              <w:t>119</w:t>
            </w:r>
          </w:p>
        </w:tc>
      </w:tr>
      <w:tr w:rsidR="00885AAB" w:rsidRPr="00114714" w:rsidTr="00A620F3">
        <w:trPr>
          <w:jc w:val="center"/>
        </w:trPr>
        <w:tc>
          <w:tcPr>
            <w:tcW w:w="8330" w:type="dxa"/>
          </w:tcPr>
          <w:p w:rsidR="00885AAB" w:rsidRDefault="00885AAB" w:rsidP="00A620F3">
            <w:pPr>
              <w:jc w:val="center"/>
              <w:rPr>
                <w:rFonts w:ascii="Times New Roman" w:hAnsi="Times New Roman"/>
                <w:b/>
                <w:sz w:val="24"/>
              </w:rPr>
            </w:pPr>
          </w:p>
          <w:p w:rsidR="00885AAB" w:rsidRPr="00114714" w:rsidRDefault="00885AAB" w:rsidP="00A620F3">
            <w:pPr>
              <w:jc w:val="center"/>
              <w:rPr>
                <w:rFonts w:ascii="Times New Roman" w:hAnsi="Times New Roman"/>
                <w:b/>
                <w:sz w:val="24"/>
              </w:rPr>
            </w:pPr>
            <w:r w:rsidRPr="00114714">
              <w:rPr>
                <w:rFonts w:ascii="Times New Roman" w:hAnsi="Times New Roman"/>
                <w:b/>
                <w:sz w:val="24"/>
              </w:rPr>
              <w:t>5. BIBLIOTEČNO INFORMACIJSKA I DOKUMENTACIJSKA   DJELATNOST</w:t>
            </w:r>
          </w:p>
          <w:p w:rsidR="00885AAB" w:rsidRPr="00114714" w:rsidRDefault="00885AAB" w:rsidP="00A620F3">
            <w:pPr>
              <w:jc w:val="center"/>
              <w:rPr>
                <w:rFonts w:ascii="Times New Roman" w:hAnsi="Times New Roman"/>
                <w:sz w:val="24"/>
              </w:rPr>
            </w:pPr>
            <w:r w:rsidRPr="00114714">
              <w:rPr>
                <w:rFonts w:ascii="Times New Roman" w:hAnsi="Times New Roman"/>
                <w:sz w:val="24"/>
              </w:rPr>
              <w:t>5.1. Vođenje dokumentacije o osobnom radu</w:t>
            </w:r>
          </w:p>
          <w:p w:rsidR="00885AAB" w:rsidRPr="00114714" w:rsidRDefault="00885AAB" w:rsidP="00A620F3">
            <w:pPr>
              <w:jc w:val="center"/>
              <w:rPr>
                <w:rFonts w:ascii="Times New Roman" w:hAnsi="Times New Roman"/>
                <w:sz w:val="24"/>
              </w:rPr>
            </w:pPr>
            <w:r w:rsidRPr="00114714">
              <w:rPr>
                <w:rFonts w:ascii="Times New Roman" w:hAnsi="Times New Roman"/>
                <w:sz w:val="24"/>
              </w:rPr>
              <w:t>5.2. Vođenje dokumentacije o nastavi</w:t>
            </w:r>
          </w:p>
          <w:p w:rsidR="00885AAB" w:rsidRPr="00114714" w:rsidRDefault="00885AAB" w:rsidP="00A620F3">
            <w:pPr>
              <w:jc w:val="center"/>
              <w:rPr>
                <w:rFonts w:ascii="Times New Roman" w:hAnsi="Times New Roman"/>
                <w:sz w:val="24"/>
              </w:rPr>
            </w:pPr>
            <w:r w:rsidRPr="00114714">
              <w:rPr>
                <w:rFonts w:ascii="Times New Roman" w:hAnsi="Times New Roman"/>
                <w:sz w:val="24"/>
              </w:rPr>
              <w:t>5.3. Vođenje dokumentacije o učenicima</w:t>
            </w:r>
          </w:p>
          <w:p w:rsidR="00885AAB" w:rsidRPr="00114714" w:rsidRDefault="00885AAB" w:rsidP="00A620F3">
            <w:pPr>
              <w:jc w:val="center"/>
              <w:rPr>
                <w:rFonts w:ascii="Times New Roman" w:hAnsi="Times New Roman"/>
                <w:sz w:val="24"/>
              </w:rPr>
            </w:pPr>
            <w:r w:rsidRPr="00114714">
              <w:rPr>
                <w:rFonts w:ascii="Times New Roman" w:hAnsi="Times New Roman"/>
                <w:sz w:val="24"/>
              </w:rPr>
              <w:t>5.4. Vođenje dokumentacije o učiteljima</w:t>
            </w:r>
          </w:p>
        </w:tc>
        <w:tc>
          <w:tcPr>
            <w:tcW w:w="1559" w:type="dxa"/>
          </w:tcPr>
          <w:p w:rsidR="00885AAB" w:rsidRPr="00114714" w:rsidRDefault="00885AAB" w:rsidP="00A620F3">
            <w:pPr>
              <w:jc w:val="center"/>
              <w:rPr>
                <w:rFonts w:ascii="Times New Roman" w:hAnsi="Times New Roman"/>
                <w:sz w:val="24"/>
              </w:rPr>
            </w:pPr>
          </w:p>
          <w:p w:rsidR="00885AAB" w:rsidRPr="00114714" w:rsidRDefault="00885AAB" w:rsidP="00A620F3">
            <w:pPr>
              <w:jc w:val="center"/>
              <w:rPr>
                <w:rFonts w:ascii="Times New Roman" w:hAnsi="Times New Roman"/>
                <w:sz w:val="24"/>
              </w:rPr>
            </w:pPr>
          </w:p>
          <w:p w:rsidR="00885AAB" w:rsidRPr="00114714" w:rsidRDefault="00885AAB" w:rsidP="00A620F3">
            <w:pPr>
              <w:jc w:val="center"/>
              <w:rPr>
                <w:rFonts w:ascii="Times New Roman" w:hAnsi="Times New Roman"/>
                <w:sz w:val="24"/>
              </w:rPr>
            </w:pPr>
            <w:r w:rsidRPr="00114714">
              <w:rPr>
                <w:rFonts w:ascii="Times New Roman" w:hAnsi="Times New Roman"/>
                <w:sz w:val="24"/>
              </w:rPr>
              <w:t>30</w:t>
            </w:r>
          </w:p>
          <w:p w:rsidR="00885AAB" w:rsidRPr="00114714" w:rsidRDefault="00885AAB" w:rsidP="00A620F3">
            <w:pPr>
              <w:jc w:val="center"/>
              <w:rPr>
                <w:rFonts w:ascii="Times New Roman" w:hAnsi="Times New Roman"/>
                <w:sz w:val="24"/>
              </w:rPr>
            </w:pPr>
            <w:r w:rsidRPr="00114714">
              <w:rPr>
                <w:rFonts w:ascii="Times New Roman" w:hAnsi="Times New Roman"/>
                <w:sz w:val="24"/>
              </w:rPr>
              <w:t>50</w:t>
            </w:r>
          </w:p>
          <w:p w:rsidR="00885AAB" w:rsidRPr="00114714" w:rsidRDefault="00885AAB" w:rsidP="00A620F3">
            <w:pPr>
              <w:jc w:val="center"/>
              <w:rPr>
                <w:rFonts w:ascii="Times New Roman" w:hAnsi="Times New Roman"/>
                <w:sz w:val="24"/>
              </w:rPr>
            </w:pPr>
            <w:r w:rsidRPr="00114714">
              <w:rPr>
                <w:rFonts w:ascii="Times New Roman" w:hAnsi="Times New Roman"/>
                <w:sz w:val="24"/>
              </w:rPr>
              <w:t>60</w:t>
            </w:r>
          </w:p>
          <w:p w:rsidR="00885AAB" w:rsidRPr="00114714" w:rsidRDefault="00885AAB" w:rsidP="00A620F3">
            <w:pPr>
              <w:jc w:val="center"/>
              <w:rPr>
                <w:rFonts w:ascii="Times New Roman" w:hAnsi="Times New Roman"/>
                <w:sz w:val="24"/>
              </w:rPr>
            </w:pPr>
            <w:r w:rsidRPr="00114714">
              <w:rPr>
                <w:rFonts w:ascii="Times New Roman" w:hAnsi="Times New Roman"/>
                <w:sz w:val="24"/>
              </w:rPr>
              <w:t>60</w:t>
            </w:r>
          </w:p>
        </w:tc>
      </w:tr>
      <w:tr w:rsidR="00885AAB" w:rsidRPr="00114714" w:rsidTr="00A620F3">
        <w:trPr>
          <w:jc w:val="center"/>
        </w:trPr>
        <w:tc>
          <w:tcPr>
            <w:tcW w:w="8330" w:type="dxa"/>
          </w:tcPr>
          <w:p w:rsidR="00885AAB" w:rsidRPr="00114714" w:rsidRDefault="00885AAB" w:rsidP="00A620F3">
            <w:pPr>
              <w:jc w:val="center"/>
              <w:rPr>
                <w:rFonts w:ascii="Times New Roman" w:hAnsi="Times New Roman"/>
                <w:b/>
                <w:sz w:val="24"/>
              </w:rPr>
            </w:pPr>
          </w:p>
          <w:p w:rsidR="00885AAB" w:rsidRPr="00114714" w:rsidRDefault="00885AAB" w:rsidP="00A620F3">
            <w:pPr>
              <w:jc w:val="center"/>
              <w:rPr>
                <w:rFonts w:ascii="Times New Roman" w:hAnsi="Times New Roman"/>
                <w:b/>
                <w:sz w:val="24"/>
              </w:rPr>
            </w:pPr>
            <w:r w:rsidRPr="00114714">
              <w:rPr>
                <w:rFonts w:ascii="Times New Roman" w:hAnsi="Times New Roman"/>
                <w:b/>
                <w:sz w:val="24"/>
              </w:rPr>
              <w:t>UKUPNO</w:t>
            </w:r>
          </w:p>
          <w:p w:rsidR="00885AAB" w:rsidRPr="00114714" w:rsidRDefault="00885AAB" w:rsidP="00A620F3">
            <w:pPr>
              <w:jc w:val="center"/>
              <w:rPr>
                <w:rFonts w:ascii="Times New Roman" w:hAnsi="Times New Roman"/>
                <w:b/>
                <w:sz w:val="24"/>
              </w:rPr>
            </w:pPr>
          </w:p>
        </w:tc>
        <w:tc>
          <w:tcPr>
            <w:tcW w:w="1559" w:type="dxa"/>
          </w:tcPr>
          <w:p w:rsidR="00885AAB" w:rsidRPr="00114714" w:rsidRDefault="00885AAB" w:rsidP="00A620F3">
            <w:pPr>
              <w:jc w:val="center"/>
              <w:rPr>
                <w:rFonts w:ascii="Times New Roman" w:hAnsi="Times New Roman"/>
                <w:b/>
                <w:sz w:val="24"/>
              </w:rPr>
            </w:pPr>
          </w:p>
          <w:p w:rsidR="00885AAB" w:rsidRPr="00114714" w:rsidRDefault="00885AAB" w:rsidP="00A620F3">
            <w:pPr>
              <w:jc w:val="center"/>
              <w:rPr>
                <w:rFonts w:ascii="Times New Roman" w:hAnsi="Times New Roman"/>
                <w:b/>
                <w:sz w:val="24"/>
              </w:rPr>
            </w:pPr>
            <w:r w:rsidRPr="00114714">
              <w:rPr>
                <w:rFonts w:ascii="Times New Roman" w:hAnsi="Times New Roman"/>
                <w:b/>
                <w:sz w:val="24"/>
              </w:rPr>
              <w:t>1784</w:t>
            </w:r>
          </w:p>
        </w:tc>
      </w:tr>
    </w:tbl>
    <w:p w:rsidR="00885AAB" w:rsidRDefault="00885AAB" w:rsidP="00F011D2"/>
    <w:p w:rsidR="00885AAB" w:rsidRDefault="00885AAB" w:rsidP="00F011D2"/>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95"/>
        <w:gridCol w:w="2328"/>
      </w:tblGrid>
      <w:tr w:rsidR="00885AAB" w:rsidTr="00890B8D">
        <w:tc>
          <w:tcPr>
            <w:tcW w:w="9923" w:type="dxa"/>
            <w:gridSpan w:val="2"/>
            <w:shd w:val="clear" w:color="auto" w:fill="C0C0C0"/>
          </w:tcPr>
          <w:p w:rsidR="00885AAB" w:rsidRDefault="00885AAB" w:rsidP="00ED2FF2">
            <w:pPr>
              <w:ind w:left="720"/>
              <w:rPr>
                <w:rFonts w:ascii="Times New Roman" w:hAnsi="Times New Roman"/>
                <w:b/>
                <w:bCs/>
                <w:sz w:val="24"/>
              </w:rPr>
            </w:pPr>
          </w:p>
          <w:p w:rsidR="00885AAB" w:rsidRDefault="00885AAB" w:rsidP="00ED2FF2">
            <w:pPr>
              <w:rPr>
                <w:rFonts w:ascii="Times New Roman" w:hAnsi="Times New Roman"/>
                <w:b/>
                <w:bCs/>
                <w:sz w:val="24"/>
              </w:rPr>
            </w:pPr>
          </w:p>
          <w:p w:rsidR="00885AAB" w:rsidRDefault="00885AAB" w:rsidP="00ED2FF2">
            <w:pPr>
              <w:rPr>
                <w:rFonts w:ascii="Times New Roman" w:hAnsi="Times New Roman"/>
                <w:b/>
                <w:bCs/>
                <w:sz w:val="24"/>
              </w:rPr>
            </w:pPr>
            <w:r>
              <w:rPr>
                <w:rFonts w:ascii="Times New Roman" w:hAnsi="Times New Roman"/>
                <w:b/>
                <w:bCs/>
                <w:sz w:val="24"/>
              </w:rPr>
              <w:t>GODIŠNJI PLAN I PROGRAM RADA  STRUČNOG SURADNIKA PSIHOLOGA</w:t>
            </w:r>
          </w:p>
          <w:p w:rsidR="00885AAB" w:rsidRDefault="00885AAB" w:rsidP="00ED2FF2">
            <w:pPr>
              <w:rPr>
                <w:rFonts w:ascii="Times New Roman" w:hAnsi="Times New Roman"/>
                <w:b/>
                <w:sz w:val="24"/>
              </w:rPr>
            </w:pPr>
          </w:p>
        </w:tc>
      </w:tr>
      <w:tr w:rsidR="00885AAB" w:rsidTr="00890B8D">
        <w:trPr>
          <w:trHeight w:val="337"/>
        </w:trPr>
        <w:tc>
          <w:tcPr>
            <w:tcW w:w="7595" w:type="dxa"/>
          </w:tcPr>
          <w:p w:rsidR="00885AAB" w:rsidRDefault="00885AAB" w:rsidP="00ED2FF2">
            <w:pPr>
              <w:jc w:val="both"/>
              <w:rPr>
                <w:rFonts w:ascii="Times New Roman" w:hAnsi="Times New Roman"/>
                <w:sz w:val="24"/>
              </w:rPr>
            </w:pPr>
            <w:r>
              <w:rPr>
                <w:rFonts w:ascii="Times New Roman" w:hAnsi="Times New Roman"/>
                <w:sz w:val="24"/>
              </w:rPr>
              <w:t>Poslovi i radni zadaci</w:t>
            </w:r>
          </w:p>
        </w:tc>
        <w:tc>
          <w:tcPr>
            <w:tcW w:w="2328" w:type="dxa"/>
          </w:tcPr>
          <w:p w:rsidR="00885AAB" w:rsidRDefault="00885AAB" w:rsidP="00ED2FF2">
            <w:pPr>
              <w:jc w:val="center"/>
              <w:rPr>
                <w:rFonts w:ascii="Times New Roman" w:hAnsi="Times New Roman"/>
                <w:color w:val="0000FF"/>
                <w:sz w:val="24"/>
              </w:rPr>
            </w:pPr>
            <w:r>
              <w:rPr>
                <w:rFonts w:ascii="Times New Roman" w:hAnsi="Times New Roman"/>
                <w:sz w:val="24"/>
              </w:rPr>
              <w:t>Broj sati</w:t>
            </w:r>
          </w:p>
        </w:tc>
      </w:tr>
      <w:tr w:rsidR="00885AAB" w:rsidTr="00890B8D">
        <w:tc>
          <w:tcPr>
            <w:tcW w:w="7595" w:type="dxa"/>
          </w:tcPr>
          <w:p w:rsidR="00885AAB" w:rsidRDefault="00885AAB" w:rsidP="00ED2FF2">
            <w:pPr>
              <w:jc w:val="both"/>
              <w:rPr>
                <w:rFonts w:ascii="Times New Roman" w:hAnsi="Times New Roman"/>
                <w:b/>
                <w:sz w:val="24"/>
              </w:rPr>
            </w:pPr>
            <w:r>
              <w:rPr>
                <w:rFonts w:ascii="Times New Roman" w:hAnsi="Times New Roman"/>
                <w:b/>
                <w:sz w:val="24"/>
              </w:rPr>
              <w:t>1. ORGANIZACIJA RADA ŠKOLE</w:t>
            </w:r>
          </w:p>
          <w:p w:rsidR="00885AAB" w:rsidRDefault="00885AAB" w:rsidP="00ED2FF2">
            <w:pPr>
              <w:jc w:val="both"/>
              <w:rPr>
                <w:rFonts w:ascii="Times New Roman" w:hAnsi="Times New Roman"/>
                <w:sz w:val="24"/>
              </w:rPr>
            </w:pPr>
            <w:r>
              <w:rPr>
                <w:rFonts w:ascii="Times New Roman" w:hAnsi="Times New Roman"/>
                <w:sz w:val="24"/>
              </w:rPr>
              <w:t xml:space="preserve">1.1. Suradnja u organizaciji i planiranju rada škole </w:t>
            </w:r>
          </w:p>
          <w:p w:rsidR="00885AAB" w:rsidRDefault="00885AAB" w:rsidP="00ED2FF2">
            <w:pPr>
              <w:jc w:val="both"/>
              <w:rPr>
                <w:rFonts w:ascii="Times New Roman" w:hAnsi="Times New Roman"/>
                <w:sz w:val="24"/>
              </w:rPr>
            </w:pPr>
            <w:r>
              <w:rPr>
                <w:rFonts w:ascii="Times New Roman" w:hAnsi="Times New Roman"/>
                <w:sz w:val="24"/>
              </w:rPr>
              <w:t>1.2. Sudjelovanje u provođenje predupisa i upisa djece dorasle za prvi razred</w:t>
            </w:r>
          </w:p>
          <w:p w:rsidR="00885AAB" w:rsidRDefault="00885AAB" w:rsidP="00ED2FF2">
            <w:pPr>
              <w:jc w:val="both"/>
              <w:rPr>
                <w:rFonts w:ascii="Times New Roman" w:hAnsi="Times New Roman"/>
                <w:sz w:val="24"/>
              </w:rPr>
            </w:pPr>
            <w:r>
              <w:rPr>
                <w:rFonts w:ascii="Times New Roman" w:hAnsi="Times New Roman"/>
                <w:sz w:val="24"/>
              </w:rPr>
              <w:t>1.3. Sudjelovanje u formiranju razrednih odjela učenika prvih razreda</w:t>
            </w:r>
          </w:p>
        </w:tc>
        <w:tc>
          <w:tcPr>
            <w:tcW w:w="2328" w:type="dxa"/>
          </w:tcPr>
          <w:p w:rsidR="00885AAB" w:rsidRDefault="00885AAB" w:rsidP="00ED2FF2">
            <w:pPr>
              <w:rPr>
                <w:rFonts w:ascii="Times New Roman" w:hAnsi="Times New Roman"/>
                <w:sz w:val="24"/>
              </w:rPr>
            </w:pPr>
          </w:p>
          <w:p w:rsidR="00885AAB" w:rsidRDefault="00885AAB" w:rsidP="00ED2FF2">
            <w:pPr>
              <w:jc w:val="center"/>
              <w:rPr>
                <w:rFonts w:ascii="Times New Roman" w:hAnsi="Times New Roman"/>
                <w:sz w:val="24"/>
              </w:rPr>
            </w:pPr>
          </w:p>
          <w:p w:rsidR="00885AAB" w:rsidRDefault="00885AAB" w:rsidP="00ED2FF2">
            <w:pPr>
              <w:jc w:val="center"/>
              <w:rPr>
                <w:rFonts w:ascii="Times New Roman" w:hAnsi="Times New Roman"/>
                <w:sz w:val="24"/>
              </w:rPr>
            </w:pPr>
            <w:r>
              <w:rPr>
                <w:rFonts w:ascii="Times New Roman" w:hAnsi="Times New Roman"/>
                <w:sz w:val="24"/>
              </w:rPr>
              <w:t>50</w:t>
            </w:r>
          </w:p>
        </w:tc>
      </w:tr>
      <w:tr w:rsidR="00885AAB" w:rsidTr="00890B8D">
        <w:tc>
          <w:tcPr>
            <w:tcW w:w="7595" w:type="dxa"/>
          </w:tcPr>
          <w:p w:rsidR="00885AAB" w:rsidRDefault="00885AAB" w:rsidP="00ED2FF2">
            <w:pPr>
              <w:jc w:val="both"/>
              <w:rPr>
                <w:rFonts w:ascii="Times New Roman" w:hAnsi="Times New Roman"/>
                <w:b/>
                <w:sz w:val="24"/>
              </w:rPr>
            </w:pPr>
            <w:r>
              <w:rPr>
                <w:rFonts w:ascii="Times New Roman" w:hAnsi="Times New Roman"/>
                <w:b/>
                <w:sz w:val="24"/>
              </w:rPr>
              <w:t>2. PLANIRANJE, PROGRAMIRANJE I REALIZACIJA RADA ŠKOLE</w:t>
            </w:r>
          </w:p>
          <w:p w:rsidR="00885AAB" w:rsidRDefault="00885AAB" w:rsidP="00ED2FF2">
            <w:pPr>
              <w:jc w:val="both"/>
              <w:rPr>
                <w:rFonts w:ascii="Times New Roman" w:hAnsi="Times New Roman"/>
                <w:sz w:val="24"/>
              </w:rPr>
            </w:pPr>
            <w:r>
              <w:rPr>
                <w:rFonts w:ascii="Times New Roman" w:hAnsi="Times New Roman"/>
                <w:sz w:val="24"/>
              </w:rPr>
              <w:t>2.1. Sudjelovanje u izradi i izvještaju GPP rada škole, Kurikuluma i Razvojnog</w:t>
            </w:r>
          </w:p>
          <w:p w:rsidR="00885AAB" w:rsidRDefault="00885AAB" w:rsidP="00ED2FF2">
            <w:pPr>
              <w:jc w:val="both"/>
              <w:rPr>
                <w:rFonts w:ascii="Times New Roman" w:hAnsi="Times New Roman"/>
                <w:sz w:val="24"/>
              </w:rPr>
            </w:pPr>
            <w:r>
              <w:rPr>
                <w:rFonts w:ascii="Times New Roman" w:hAnsi="Times New Roman"/>
                <w:sz w:val="24"/>
              </w:rPr>
              <w:t xml:space="preserve"> plana </w:t>
            </w:r>
          </w:p>
          <w:p w:rsidR="00885AAB" w:rsidRDefault="00885AAB" w:rsidP="00ED2FF2">
            <w:pPr>
              <w:jc w:val="both"/>
              <w:rPr>
                <w:rFonts w:ascii="Times New Roman" w:hAnsi="Times New Roman"/>
                <w:sz w:val="24"/>
              </w:rPr>
            </w:pPr>
            <w:r>
              <w:rPr>
                <w:rFonts w:ascii="Times New Roman" w:hAnsi="Times New Roman"/>
                <w:sz w:val="24"/>
              </w:rPr>
              <w:t>2.2. Sudjelovanje u planiranju i radu stručnih aktiva učitelja i UV</w:t>
            </w:r>
          </w:p>
          <w:p w:rsidR="00885AAB" w:rsidRDefault="00885AAB" w:rsidP="00ED2FF2">
            <w:pPr>
              <w:jc w:val="both"/>
              <w:rPr>
                <w:rFonts w:ascii="Times New Roman" w:hAnsi="Times New Roman"/>
                <w:sz w:val="24"/>
              </w:rPr>
            </w:pPr>
            <w:r>
              <w:rPr>
                <w:rFonts w:ascii="Times New Roman" w:hAnsi="Times New Roman"/>
                <w:sz w:val="24"/>
              </w:rPr>
              <w:t>2.3. Izrada i izvještaj plana i programa rada stručnog suradnika psihologa</w:t>
            </w:r>
          </w:p>
          <w:p w:rsidR="00885AAB" w:rsidRDefault="00885AAB" w:rsidP="00ED2FF2">
            <w:pPr>
              <w:jc w:val="both"/>
              <w:rPr>
                <w:rFonts w:ascii="Times New Roman" w:hAnsi="Times New Roman"/>
                <w:sz w:val="24"/>
              </w:rPr>
            </w:pPr>
            <w:r>
              <w:rPr>
                <w:rFonts w:ascii="Times New Roman" w:hAnsi="Times New Roman"/>
                <w:sz w:val="24"/>
              </w:rPr>
              <w:t>2.4. Izrada i sudjelovanje u realizaciji  i evaluaciji školskih preventivnih</w:t>
            </w:r>
          </w:p>
          <w:p w:rsidR="00885AAB" w:rsidRDefault="00885AAB" w:rsidP="00ED2FF2">
            <w:pPr>
              <w:jc w:val="both"/>
              <w:rPr>
                <w:rFonts w:ascii="Times New Roman" w:hAnsi="Times New Roman"/>
                <w:sz w:val="24"/>
              </w:rPr>
            </w:pPr>
            <w:r>
              <w:rPr>
                <w:rFonts w:ascii="Times New Roman" w:hAnsi="Times New Roman"/>
                <w:sz w:val="24"/>
              </w:rPr>
              <w:t xml:space="preserve"> programa</w:t>
            </w:r>
          </w:p>
          <w:p w:rsidR="00885AAB" w:rsidRDefault="00885AAB" w:rsidP="00ED2FF2">
            <w:pPr>
              <w:jc w:val="both"/>
              <w:rPr>
                <w:rFonts w:ascii="Times New Roman" w:hAnsi="Times New Roman"/>
                <w:sz w:val="24"/>
              </w:rPr>
            </w:pPr>
            <w:r>
              <w:rPr>
                <w:rFonts w:ascii="Times New Roman" w:hAnsi="Times New Roman"/>
                <w:sz w:val="24"/>
              </w:rPr>
              <w:t>2.5. Planiranje rada za učenike s teškoćama u razvoju</w:t>
            </w:r>
          </w:p>
          <w:p w:rsidR="00885AAB" w:rsidRDefault="00885AAB" w:rsidP="00ED2FF2">
            <w:pPr>
              <w:rPr>
                <w:rFonts w:ascii="Times New Roman" w:hAnsi="Times New Roman"/>
                <w:sz w:val="24"/>
                <w:lang w:eastAsia="hr-HR"/>
              </w:rPr>
            </w:pPr>
            <w:r>
              <w:rPr>
                <w:rFonts w:ascii="Times New Roman" w:hAnsi="Times New Roman"/>
                <w:sz w:val="24"/>
              </w:rPr>
              <w:t xml:space="preserve">2.6. </w:t>
            </w:r>
            <w:r w:rsidRPr="009A029C">
              <w:rPr>
                <w:rFonts w:ascii="Times New Roman" w:hAnsi="Times New Roman"/>
                <w:sz w:val="24"/>
                <w:lang w:eastAsia="hr-HR"/>
              </w:rPr>
              <w:t>Sudjelovanje u prikazu statistič</w:t>
            </w:r>
            <w:r>
              <w:rPr>
                <w:rFonts w:ascii="Times New Roman" w:hAnsi="Times New Roman"/>
                <w:sz w:val="24"/>
                <w:lang w:eastAsia="hr-HR"/>
              </w:rPr>
              <w:t xml:space="preserve">kih podataka za upis za potrebe </w:t>
            </w:r>
          </w:p>
          <w:p w:rsidR="00885AAB" w:rsidRDefault="00885AAB" w:rsidP="00ED2FF2">
            <w:pPr>
              <w:rPr>
                <w:rFonts w:ascii="Times New Roman" w:hAnsi="Times New Roman"/>
                <w:sz w:val="24"/>
                <w:lang w:eastAsia="hr-HR"/>
              </w:rPr>
            </w:pPr>
            <w:r w:rsidRPr="009A029C">
              <w:rPr>
                <w:rFonts w:ascii="Times New Roman" w:hAnsi="Times New Roman"/>
                <w:sz w:val="24"/>
                <w:lang w:eastAsia="hr-HR"/>
              </w:rPr>
              <w:t>Županijskog ureda za prosvjetu</w:t>
            </w:r>
          </w:p>
        </w:tc>
        <w:tc>
          <w:tcPr>
            <w:tcW w:w="2328" w:type="dxa"/>
          </w:tcPr>
          <w:p w:rsidR="00885AAB" w:rsidRDefault="00885AAB" w:rsidP="00ED2FF2">
            <w:pPr>
              <w:jc w:val="center"/>
              <w:rPr>
                <w:rFonts w:ascii="Times New Roman" w:hAnsi="Times New Roman"/>
                <w:sz w:val="24"/>
              </w:rPr>
            </w:pPr>
          </w:p>
          <w:p w:rsidR="00885AAB" w:rsidRDefault="00885AAB" w:rsidP="00ED2FF2">
            <w:pPr>
              <w:jc w:val="center"/>
              <w:rPr>
                <w:rFonts w:ascii="Times New Roman" w:hAnsi="Times New Roman"/>
                <w:sz w:val="24"/>
              </w:rPr>
            </w:pPr>
          </w:p>
          <w:p w:rsidR="00885AAB" w:rsidRDefault="00885AAB" w:rsidP="00ED2FF2">
            <w:pPr>
              <w:jc w:val="center"/>
              <w:rPr>
                <w:rFonts w:ascii="Times New Roman" w:hAnsi="Times New Roman"/>
                <w:sz w:val="24"/>
              </w:rPr>
            </w:pPr>
          </w:p>
          <w:p w:rsidR="00885AAB" w:rsidRDefault="00885AAB" w:rsidP="00ED2FF2">
            <w:pPr>
              <w:jc w:val="center"/>
              <w:rPr>
                <w:rFonts w:ascii="Times New Roman" w:hAnsi="Times New Roman"/>
                <w:sz w:val="24"/>
              </w:rPr>
            </w:pPr>
          </w:p>
          <w:p w:rsidR="00885AAB" w:rsidRDefault="00885AAB" w:rsidP="00ED2FF2">
            <w:pPr>
              <w:jc w:val="center"/>
              <w:rPr>
                <w:rFonts w:ascii="Times New Roman" w:hAnsi="Times New Roman"/>
                <w:sz w:val="24"/>
              </w:rPr>
            </w:pPr>
            <w:r>
              <w:rPr>
                <w:rFonts w:ascii="Times New Roman" w:hAnsi="Times New Roman"/>
                <w:sz w:val="24"/>
              </w:rPr>
              <w:t>70</w:t>
            </w:r>
          </w:p>
        </w:tc>
      </w:tr>
      <w:tr w:rsidR="00885AAB" w:rsidTr="00890B8D">
        <w:tc>
          <w:tcPr>
            <w:tcW w:w="7595" w:type="dxa"/>
          </w:tcPr>
          <w:p w:rsidR="00885AAB" w:rsidRPr="00102722" w:rsidRDefault="00885AAB" w:rsidP="00ED2FF2">
            <w:pPr>
              <w:jc w:val="both"/>
              <w:rPr>
                <w:rFonts w:ascii="Times New Roman" w:hAnsi="Times New Roman"/>
                <w:b/>
                <w:sz w:val="24"/>
              </w:rPr>
            </w:pPr>
            <w:r>
              <w:rPr>
                <w:rFonts w:ascii="Times New Roman" w:hAnsi="Times New Roman"/>
                <w:b/>
                <w:sz w:val="24"/>
              </w:rPr>
              <w:lastRenderedPageBreak/>
              <w:t>3</w:t>
            </w:r>
            <w:r w:rsidRPr="00102722">
              <w:rPr>
                <w:rFonts w:ascii="Times New Roman" w:hAnsi="Times New Roman"/>
                <w:b/>
                <w:sz w:val="24"/>
              </w:rPr>
              <w:t>. RAD S UČENICIMA na individualnoj i skupnoj razini</w:t>
            </w:r>
          </w:p>
          <w:p w:rsidR="00885AAB" w:rsidRDefault="00885AAB" w:rsidP="00090163">
            <w:pPr>
              <w:widowControl/>
              <w:numPr>
                <w:ilvl w:val="1"/>
                <w:numId w:val="13"/>
              </w:numPr>
              <w:tabs>
                <w:tab w:val="num" w:pos="-108"/>
              </w:tabs>
              <w:autoSpaceDE/>
              <w:adjustRightInd/>
              <w:ind w:left="0" w:hanging="540"/>
              <w:jc w:val="both"/>
              <w:rPr>
                <w:rFonts w:ascii="Times New Roman" w:hAnsi="Times New Roman"/>
                <w:iCs/>
                <w:sz w:val="24"/>
              </w:rPr>
            </w:pPr>
            <w:r>
              <w:rPr>
                <w:rFonts w:ascii="Times New Roman" w:hAnsi="Times New Roman"/>
                <w:iCs/>
                <w:sz w:val="24"/>
              </w:rPr>
              <w:t xml:space="preserve"> 3.1.Utvrđivanje stanja učenika na području a</w:t>
            </w:r>
            <w:r>
              <w:rPr>
                <w:rFonts w:ascii="Times New Roman" w:hAnsi="Times New Roman"/>
                <w:sz w:val="24"/>
              </w:rPr>
              <w:t>kademske kompetencije,intelektualne razvijenosti</w:t>
            </w:r>
            <w:r>
              <w:rPr>
                <w:rFonts w:ascii="Times New Roman" w:hAnsi="Times New Roman"/>
                <w:iCs/>
                <w:sz w:val="24"/>
              </w:rPr>
              <w:t>,</w:t>
            </w:r>
            <w:proofErr w:type="spellStart"/>
            <w:r>
              <w:rPr>
                <w:rFonts w:ascii="Times New Roman" w:hAnsi="Times New Roman"/>
                <w:sz w:val="24"/>
              </w:rPr>
              <w:t>razvijenosti</w:t>
            </w:r>
            <w:proofErr w:type="spellEnd"/>
            <w:r>
              <w:rPr>
                <w:rFonts w:ascii="Times New Roman" w:hAnsi="Times New Roman"/>
                <w:sz w:val="24"/>
              </w:rPr>
              <w:t xml:space="preserve"> općih strategija učenja i motivacije</w:t>
            </w:r>
            <w:r>
              <w:rPr>
                <w:rFonts w:ascii="Times New Roman" w:hAnsi="Times New Roman"/>
                <w:iCs/>
                <w:sz w:val="24"/>
              </w:rPr>
              <w:t>,</w:t>
            </w:r>
            <w:r>
              <w:rPr>
                <w:rFonts w:ascii="Times New Roman" w:hAnsi="Times New Roman"/>
                <w:sz w:val="24"/>
              </w:rPr>
              <w:t>emocionalnog razvoja i osobina ličnosti,socijalnih vještina i značajki ponašanja,posebnih potreba, psihofizičke spremnosti za upis u 1. razred</w:t>
            </w:r>
            <w:r>
              <w:rPr>
                <w:rFonts w:ascii="Times New Roman" w:hAnsi="Times New Roman"/>
                <w:iCs/>
                <w:sz w:val="24"/>
              </w:rPr>
              <w:t xml:space="preserve">, </w:t>
            </w:r>
            <w:r>
              <w:rPr>
                <w:rFonts w:ascii="Times New Roman" w:hAnsi="Times New Roman"/>
                <w:sz w:val="24"/>
              </w:rPr>
              <w:t>profesionalnog usmjeravanja i darovitosti</w:t>
            </w:r>
          </w:p>
          <w:p w:rsidR="00885AAB" w:rsidRDefault="00885AAB" w:rsidP="00ED2FF2">
            <w:pPr>
              <w:ind w:left="-108"/>
              <w:jc w:val="both"/>
              <w:rPr>
                <w:rFonts w:ascii="Times New Roman" w:hAnsi="Times New Roman"/>
                <w:iCs/>
                <w:sz w:val="24"/>
              </w:rPr>
            </w:pPr>
            <w:r>
              <w:rPr>
                <w:rFonts w:ascii="Times New Roman" w:hAnsi="Times New Roman"/>
                <w:iCs/>
                <w:sz w:val="24"/>
              </w:rPr>
              <w:t xml:space="preserve"> 3.2. Savjetodavni rad s učenicima</w:t>
            </w:r>
          </w:p>
          <w:p w:rsidR="00885AAB" w:rsidRDefault="00885AAB" w:rsidP="00ED2FF2">
            <w:pPr>
              <w:ind w:left="-108"/>
              <w:jc w:val="both"/>
              <w:rPr>
                <w:rFonts w:ascii="Times New Roman" w:hAnsi="Times New Roman"/>
                <w:iCs/>
                <w:sz w:val="24"/>
              </w:rPr>
            </w:pPr>
            <w:r>
              <w:rPr>
                <w:rFonts w:ascii="Times New Roman" w:hAnsi="Times New Roman"/>
                <w:iCs/>
                <w:sz w:val="24"/>
              </w:rPr>
              <w:t xml:space="preserve"> 3.3. Rad na prevenciji </w:t>
            </w:r>
          </w:p>
          <w:p w:rsidR="00885AAB" w:rsidRDefault="00885AAB" w:rsidP="00ED2FF2">
            <w:pPr>
              <w:ind w:left="-108"/>
              <w:jc w:val="both"/>
              <w:rPr>
                <w:rFonts w:ascii="Times New Roman" w:hAnsi="Times New Roman"/>
                <w:iCs/>
                <w:sz w:val="24"/>
              </w:rPr>
            </w:pPr>
            <w:r>
              <w:rPr>
                <w:rFonts w:ascii="Times New Roman" w:hAnsi="Times New Roman"/>
                <w:iCs/>
                <w:sz w:val="24"/>
              </w:rPr>
              <w:t xml:space="preserve"> 3.4. Programi za učenike</w:t>
            </w:r>
          </w:p>
        </w:tc>
        <w:tc>
          <w:tcPr>
            <w:tcW w:w="2328" w:type="dxa"/>
          </w:tcPr>
          <w:p w:rsidR="00885AAB" w:rsidRDefault="00885AAB" w:rsidP="00ED2FF2">
            <w:pPr>
              <w:jc w:val="center"/>
              <w:rPr>
                <w:rFonts w:ascii="Times New Roman" w:hAnsi="Times New Roman"/>
                <w:sz w:val="24"/>
              </w:rPr>
            </w:pPr>
          </w:p>
          <w:p w:rsidR="00885AAB" w:rsidRDefault="00885AAB" w:rsidP="00ED2FF2">
            <w:pPr>
              <w:jc w:val="center"/>
              <w:rPr>
                <w:rFonts w:ascii="Times New Roman" w:hAnsi="Times New Roman"/>
                <w:sz w:val="24"/>
              </w:rPr>
            </w:pPr>
          </w:p>
          <w:p w:rsidR="00885AAB" w:rsidRDefault="00885AAB" w:rsidP="00ED2FF2">
            <w:pPr>
              <w:jc w:val="center"/>
              <w:rPr>
                <w:rFonts w:ascii="Times New Roman" w:hAnsi="Times New Roman"/>
                <w:sz w:val="24"/>
              </w:rPr>
            </w:pPr>
          </w:p>
          <w:p w:rsidR="00885AAB" w:rsidRDefault="00885AAB" w:rsidP="00ED2FF2">
            <w:pPr>
              <w:jc w:val="center"/>
              <w:rPr>
                <w:rFonts w:ascii="Times New Roman" w:hAnsi="Times New Roman"/>
                <w:sz w:val="24"/>
              </w:rPr>
            </w:pPr>
            <w:r>
              <w:rPr>
                <w:rFonts w:ascii="Times New Roman" w:hAnsi="Times New Roman"/>
                <w:sz w:val="24"/>
              </w:rPr>
              <w:t>850</w:t>
            </w:r>
          </w:p>
        </w:tc>
      </w:tr>
      <w:tr w:rsidR="00885AAB" w:rsidTr="00890B8D">
        <w:tc>
          <w:tcPr>
            <w:tcW w:w="7595" w:type="dxa"/>
          </w:tcPr>
          <w:p w:rsidR="00885AAB" w:rsidRDefault="00885AAB" w:rsidP="00ED2FF2">
            <w:pPr>
              <w:jc w:val="both"/>
              <w:rPr>
                <w:rFonts w:ascii="Times New Roman" w:hAnsi="Times New Roman"/>
                <w:b/>
                <w:sz w:val="24"/>
              </w:rPr>
            </w:pPr>
            <w:r>
              <w:rPr>
                <w:rFonts w:ascii="Times New Roman" w:hAnsi="Times New Roman"/>
                <w:b/>
                <w:sz w:val="24"/>
              </w:rPr>
              <w:t>4. RAD S RODITELJIMA</w:t>
            </w:r>
          </w:p>
          <w:p w:rsidR="00885AAB" w:rsidRDefault="00885AAB" w:rsidP="00ED2FF2">
            <w:pPr>
              <w:ind w:left="-108" w:firstLine="108"/>
              <w:jc w:val="both"/>
              <w:rPr>
                <w:rFonts w:ascii="Times New Roman" w:hAnsi="Times New Roman"/>
                <w:sz w:val="24"/>
              </w:rPr>
            </w:pPr>
            <w:r>
              <w:rPr>
                <w:rFonts w:ascii="Times New Roman" w:hAnsi="Times New Roman"/>
                <w:sz w:val="24"/>
              </w:rPr>
              <w:t xml:space="preserve">4.1. </w:t>
            </w:r>
            <w:r>
              <w:rPr>
                <w:rFonts w:ascii="Times New Roman" w:hAnsi="Times New Roman"/>
                <w:iCs/>
                <w:sz w:val="24"/>
              </w:rPr>
              <w:t>Utvrđivanje stanja učenika provođenjem anamnestičkog intervjua</w:t>
            </w:r>
          </w:p>
          <w:p w:rsidR="00885AAB" w:rsidRDefault="00885AAB" w:rsidP="00ED2FF2">
            <w:pPr>
              <w:ind w:left="-108"/>
              <w:jc w:val="both"/>
              <w:rPr>
                <w:rFonts w:ascii="Times New Roman" w:hAnsi="Times New Roman"/>
                <w:iCs/>
                <w:sz w:val="24"/>
              </w:rPr>
            </w:pPr>
            <w:r>
              <w:rPr>
                <w:rFonts w:ascii="Times New Roman" w:hAnsi="Times New Roman"/>
                <w:iCs/>
                <w:sz w:val="24"/>
              </w:rPr>
              <w:t xml:space="preserve">  4.2. Individualni i/ili grupni  savjetodavni rad sa roditeljima</w:t>
            </w:r>
          </w:p>
          <w:p w:rsidR="00885AAB" w:rsidRDefault="00885AAB" w:rsidP="00ED2FF2">
            <w:pPr>
              <w:ind w:left="-108"/>
              <w:jc w:val="both"/>
              <w:rPr>
                <w:rFonts w:ascii="Times New Roman" w:hAnsi="Times New Roman"/>
                <w:iCs/>
                <w:sz w:val="24"/>
              </w:rPr>
            </w:pPr>
            <w:r>
              <w:rPr>
                <w:rFonts w:ascii="Times New Roman" w:hAnsi="Times New Roman"/>
                <w:iCs/>
                <w:sz w:val="24"/>
              </w:rPr>
              <w:t xml:space="preserve">  4.3. Rad s roditeljima na promjenama u području prepoznatih teškoća</w:t>
            </w:r>
          </w:p>
          <w:p w:rsidR="00885AAB" w:rsidRDefault="00885AAB" w:rsidP="00ED2FF2">
            <w:pPr>
              <w:ind w:left="-108"/>
              <w:jc w:val="both"/>
              <w:rPr>
                <w:rFonts w:ascii="Times New Roman" w:hAnsi="Times New Roman"/>
                <w:iCs/>
                <w:sz w:val="24"/>
              </w:rPr>
            </w:pPr>
            <w:r>
              <w:rPr>
                <w:rFonts w:ascii="Times New Roman" w:hAnsi="Times New Roman"/>
                <w:iCs/>
                <w:sz w:val="24"/>
              </w:rPr>
              <w:t xml:space="preserve">  4.4. Obrazovanje roditelja o temama iz područja psihologije</w:t>
            </w:r>
          </w:p>
        </w:tc>
        <w:tc>
          <w:tcPr>
            <w:tcW w:w="2328" w:type="dxa"/>
          </w:tcPr>
          <w:p w:rsidR="00885AAB" w:rsidRDefault="00885AAB" w:rsidP="00ED2FF2">
            <w:pPr>
              <w:jc w:val="center"/>
              <w:rPr>
                <w:rFonts w:ascii="Times New Roman" w:hAnsi="Times New Roman"/>
                <w:sz w:val="24"/>
              </w:rPr>
            </w:pPr>
          </w:p>
          <w:p w:rsidR="00885AAB" w:rsidRDefault="00885AAB" w:rsidP="00ED2FF2">
            <w:pPr>
              <w:jc w:val="center"/>
              <w:rPr>
                <w:rFonts w:ascii="Times New Roman" w:hAnsi="Times New Roman"/>
                <w:sz w:val="24"/>
              </w:rPr>
            </w:pPr>
          </w:p>
          <w:p w:rsidR="00885AAB" w:rsidRDefault="00885AAB" w:rsidP="00ED2FF2">
            <w:pPr>
              <w:jc w:val="center"/>
              <w:rPr>
                <w:rFonts w:ascii="Times New Roman" w:hAnsi="Times New Roman"/>
                <w:sz w:val="24"/>
              </w:rPr>
            </w:pPr>
            <w:r>
              <w:rPr>
                <w:rFonts w:ascii="Times New Roman" w:hAnsi="Times New Roman"/>
                <w:sz w:val="24"/>
              </w:rPr>
              <w:t>180</w:t>
            </w:r>
          </w:p>
        </w:tc>
      </w:tr>
      <w:tr w:rsidR="00885AAB" w:rsidTr="00890B8D">
        <w:tc>
          <w:tcPr>
            <w:tcW w:w="7595" w:type="dxa"/>
          </w:tcPr>
          <w:p w:rsidR="00885AAB" w:rsidRDefault="00885AAB" w:rsidP="00ED2FF2">
            <w:pPr>
              <w:jc w:val="both"/>
              <w:rPr>
                <w:rFonts w:ascii="Times New Roman" w:hAnsi="Times New Roman"/>
                <w:b/>
                <w:sz w:val="24"/>
              </w:rPr>
            </w:pPr>
            <w:r>
              <w:rPr>
                <w:rFonts w:ascii="Times New Roman" w:hAnsi="Times New Roman"/>
                <w:b/>
                <w:sz w:val="24"/>
              </w:rPr>
              <w:t>5. RAD S UČITELJIMA</w:t>
            </w:r>
          </w:p>
          <w:p w:rsidR="00885AAB" w:rsidRDefault="00885AAB" w:rsidP="00ED2FF2">
            <w:pPr>
              <w:ind w:left="-108"/>
              <w:jc w:val="both"/>
              <w:rPr>
                <w:rFonts w:ascii="Times New Roman" w:hAnsi="Times New Roman"/>
                <w:iCs/>
                <w:sz w:val="24"/>
              </w:rPr>
            </w:pPr>
            <w:r>
              <w:rPr>
                <w:rFonts w:ascii="Times New Roman" w:hAnsi="Times New Roman"/>
                <w:iCs/>
                <w:sz w:val="24"/>
              </w:rPr>
              <w:t xml:space="preserve">  5.1. Utvrđivanje stanja učenika prikupljanjem anamnestičkih podataka</w:t>
            </w:r>
          </w:p>
          <w:p w:rsidR="00885AAB" w:rsidRDefault="00885AAB" w:rsidP="00ED2FF2">
            <w:pPr>
              <w:ind w:left="-108"/>
              <w:jc w:val="both"/>
              <w:rPr>
                <w:rFonts w:ascii="Times New Roman" w:hAnsi="Times New Roman"/>
                <w:iCs/>
                <w:sz w:val="24"/>
              </w:rPr>
            </w:pPr>
            <w:r>
              <w:rPr>
                <w:rFonts w:ascii="Times New Roman" w:hAnsi="Times New Roman"/>
                <w:iCs/>
                <w:sz w:val="24"/>
              </w:rPr>
              <w:t xml:space="preserve">  5.2. Individualni i/ili grupni savjetodavni rad s učiteljima </w:t>
            </w:r>
          </w:p>
          <w:p w:rsidR="00885AAB" w:rsidRDefault="00885AAB" w:rsidP="00ED2FF2">
            <w:pPr>
              <w:ind w:left="-108"/>
              <w:jc w:val="both"/>
              <w:rPr>
                <w:rFonts w:ascii="Times New Roman" w:hAnsi="Times New Roman"/>
                <w:b/>
                <w:iCs/>
                <w:sz w:val="24"/>
              </w:rPr>
            </w:pPr>
            <w:r>
              <w:rPr>
                <w:rFonts w:ascii="Times New Roman" w:hAnsi="Times New Roman"/>
                <w:iCs/>
                <w:sz w:val="24"/>
              </w:rPr>
              <w:t xml:space="preserve">  5.3. Intervencije u radu s učenicima</w:t>
            </w:r>
          </w:p>
          <w:p w:rsidR="00885AAB" w:rsidRDefault="00885AAB" w:rsidP="00ED2FF2">
            <w:pPr>
              <w:ind w:left="-108"/>
              <w:jc w:val="both"/>
              <w:rPr>
                <w:rFonts w:ascii="Times New Roman" w:hAnsi="Times New Roman"/>
                <w:iCs/>
                <w:sz w:val="24"/>
              </w:rPr>
            </w:pPr>
            <w:r>
              <w:rPr>
                <w:rFonts w:ascii="Times New Roman" w:hAnsi="Times New Roman"/>
                <w:iCs/>
                <w:sz w:val="24"/>
              </w:rPr>
              <w:t xml:space="preserve">  5.4. Obrazovanje učitelja o temama iz područja psihologije: Učiteljsko vijeće,  Aktiv učitelja RN, ŽSV učitelja RN</w:t>
            </w:r>
          </w:p>
        </w:tc>
        <w:tc>
          <w:tcPr>
            <w:tcW w:w="2328" w:type="dxa"/>
          </w:tcPr>
          <w:p w:rsidR="00885AAB" w:rsidRDefault="00885AAB" w:rsidP="00ED2FF2">
            <w:pPr>
              <w:jc w:val="center"/>
              <w:rPr>
                <w:rFonts w:ascii="Times New Roman" w:hAnsi="Times New Roman"/>
                <w:sz w:val="24"/>
              </w:rPr>
            </w:pPr>
          </w:p>
          <w:p w:rsidR="00885AAB" w:rsidRDefault="00885AAB" w:rsidP="00ED2FF2">
            <w:pPr>
              <w:jc w:val="center"/>
              <w:rPr>
                <w:rFonts w:ascii="Times New Roman" w:hAnsi="Times New Roman"/>
                <w:sz w:val="24"/>
              </w:rPr>
            </w:pPr>
          </w:p>
          <w:p w:rsidR="00885AAB" w:rsidRDefault="00885AAB" w:rsidP="00ED2FF2">
            <w:pPr>
              <w:jc w:val="center"/>
              <w:rPr>
                <w:rFonts w:ascii="Times New Roman" w:hAnsi="Times New Roman"/>
                <w:sz w:val="24"/>
              </w:rPr>
            </w:pPr>
            <w:r>
              <w:rPr>
                <w:rFonts w:ascii="Times New Roman" w:hAnsi="Times New Roman"/>
                <w:sz w:val="24"/>
              </w:rPr>
              <w:t>200</w:t>
            </w:r>
          </w:p>
        </w:tc>
      </w:tr>
      <w:tr w:rsidR="00885AAB" w:rsidTr="00890B8D">
        <w:tc>
          <w:tcPr>
            <w:tcW w:w="7595" w:type="dxa"/>
          </w:tcPr>
          <w:p w:rsidR="00885AAB" w:rsidRDefault="00885AAB" w:rsidP="00ED2FF2">
            <w:pPr>
              <w:jc w:val="both"/>
              <w:rPr>
                <w:rFonts w:ascii="Times New Roman" w:hAnsi="Times New Roman"/>
                <w:b/>
                <w:sz w:val="24"/>
              </w:rPr>
            </w:pPr>
            <w:r>
              <w:rPr>
                <w:rFonts w:ascii="Times New Roman" w:hAnsi="Times New Roman"/>
                <w:b/>
                <w:sz w:val="24"/>
              </w:rPr>
              <w:t>6. ISTRAŽIVANJE I RAZVOJNI PROGRAMI</w:t>
            </w:r>
          </w:p>
          <w:p w:rsidR="00885AAB" w:rsidRDefault="00885AAB" w:rsidP="00ED2FF2">
            <w:pPr>
              <w:ind w:left="-108"/>
              <w:jc w:val="both"/>
              <w:rPr>
                <w:rFonts w:ascii="Times New Roman" w:hAnsi="Times New Roman"/>
                <w:sz w:val="24"/>
              </w:rPr>
            </w:pPr>
            <w:r>
              <w:rPr>
                <w:rFonts w:ascii="Times New Roman" w:hAnsi="Times New Roman"/>
                <w:sz w:val="24"/>
              </w:rPr>
              <w:t xml:space="preserve">  6.1.Provođenje akcijskog istraživanja, anketiranje učenika i testiranje darovitosti učenika</w:t>
            </w:r>
          </w:p>
        </w:tc>
        <w:tc>
          <w:tcPr>
            <w:tcW w:w="2328" w:type="dxa"/>
          </w:tcPr>
          <w:p w:rsidR="00885AAB" w:rsidRDefault="00885AAB" w:rsidP="00ED2FF2">
            <w:pPr>
              <w:jc w:val="center"/>
              <w:rPr>
                <w:rFonts w:ascii="Times New Roman" w:hAnsi="Times New Roman"/>
                <w:sz w:val="24"/>
              </w:rPr>
            </w:pPr>
          </w:p>
          <w:p w:rsidR="00885AAB" w:rsidRDefault="00885AAB" w:rsidP="00ED2FF2">
            <w:pPr>
              <w:jc w:val="center"/>
              <w:rPr>
                <w:rFonts w:ascii="Times New Roman" w:hAnsi="Times New Roman"/>
                <w:sz w:val="24"/>
              </w:rPr>
            </w:pPr>
            <w:r>
              <w:rPr>
                <w:rFonts w:ascii="Times New Roman" w:hAnsi="Times New Roman"/>
                <w:sz w:val="24"/>
              </w:rPr>
              <w:t>70</w:t>
            </w:r>
          </w:p>
        </w:tc>
      </w:tr>
      <w:tr w:rsidR="00885AAB" w:rsidTr="00890B8D">
        <w:tc>
          <w:tcPr>
            <w:tcW w:w="7595" w:type="dxa"/>
          </w:tcPr>
          <w:p w:rsidR="00885AAB" w:rsidRDefault="00885AAB" w:rsidP="00ED2FF2">
            <w:pPr>
              <w:jc w:val="both"/>
              <w:rPr>
                <w:rFonts w:ascii="Times New Roman" w:hAnsi="Times New Roman"/>
                <w:b/>
                <w:sz w:val="24"/>
              </w:rPr>
            </w:pPr>
            <w:r>
              <w:rPr>
                <w:rFonts w:ascii="Times New Roman" w:hAnsi="Times New Roman"/>
                <w:b/>
                <w:sz w:val="24"/>
              </w:rPr>
              <w:t>7. SKRB ZA MENTALNO ZDRAVLJE</w:t>
            </w:r>
          </w:p>
          <w:p w:rsidR="00885AAB" w:rsidRDefault="00885AAB" w:rsidP="00ED2FF2">
            <w:pPr>
              <w:ind w:left="-108"/>
              <w:jc w:val="both"/>
              <w:rPr>
                <w:rFonts w:ascii="Times New Roman" w:hAnsi="Times New Roman"/>
                <w:iCs/>
                <w:sz w:val="24"/>
              </w:rPr>
            </w:pPr>
            <w:r>
              <w:rPr>
                <w:rFonts w:ascii="Times New Roman" w:hAnsi="Times New Roman"/>
                <w:iCs/>
                <w:sz w:val="24"/>
              </w:rPr>
              <w:t xml:space="preserve">  7.1. Suradnja sa stručnjacima u području mentalne, zdravstvene i  soc. skrbi </w:t>
            </w:r>
          </w:p>
          <w:p w:rsidR="00885AAB" w:rsidRDefault="00885AAB" w:rsidP="00ED2FF2">
            <w:pPr>
              <w:ind w:left="-108"/>
              <w:jc w:val="both"/>
              <w:rPr>
                <w:rFonts w:ascii="Times New Roman" w:hAnsi="Times New Roman"/>
                <w:sz w:val="24"/>
              </w:rPr>
            </w:pPr>
            <w:r>
              <w:rPr>
                <w:rFonts w:ascii="Times New Roman" w:hAnsi="Times New Roman"/>
                <w:sz w:val="24"/>
              </w:rPr>
              <w:t xml:space="preserve">  7.2. Koordiniranje vanjskih programa u školi: Preventivni programi </w:t>
            </w:r>
          </w:p>
        </w:tc>
        <w:tc>
          <w:tcPr>
            <w:tcW w:w="2328" w:type="dxa"/>
          </w:tcPr>
          <w:p w:rsidR="00885AAB" w:rsidRDefault="00885AAB" w:rsidP="00ED2FF2">
            <w:pPr>
              <w:jc w:val="center"/>
              <w:rPr>
                <w:rFonts w:ascii="Times New Roman" w:hAnsi="Times New Roman"/>
                <w:sz w:val="24"/>
              </w:rPr>
            </w:pPr>
          </w:p>
          <w:p w:rsidR="00885AAB" w:rsidRDefault="00885AAB" w:rsidP="00ED2FF2">
            <w:pPr>
              <w:jc w:val="center"/>
              <w:rPr>
                <w:rFonts w:ascii="Times New Roman" w:hAnsi="Times New Roman"/>
                <w:sz w:val="24"/>
              </w:rPr>
            </w:pPr>
          </w:p>
          <w:p w:rsidR="00885AAB" w:rsidRDefault="00885AAB" w:rsidP="00ED2FF2">
            <w:pPr>
              <w:jc w:val="center"/>
              <w:rPr>
                <w:rFonts w:ascii="Times New Roman" w:hAnsi="Times New Roman"/>
                <w:sz w:val="24"/>
              </w:rPr>
            </w:pPr>
            <w:r>
              <w:rPr>
                <w:rFonts w:ascii="Times New Roman" w:hAnsi="Times New Roman"/>
                <w:sz w:val="24"/>
              </w:rPr>
              <w:t>30</w:t>
            </w:r>
          </w:p>
        </w:tc>
      </w:tr>
      <w:tr w:rsidR="00885AAB" w:rsidTr="00890B8D">
        <w:tc>
          <w:tcPr>
            <w:tcW w:w="7595" w:type="dxa"/>
          </w:tcPr>
          <w:p w:rsidR="00885AAB" w:rsidRDefault="00885AAB" w:rsidP="00ED2FF2">
            <w:pPr>
              <w:jc w:val="both"/>
              <w:rPr>
                <w:rFonts w:ascii="Times New Roman" w:hAnsi="Times New Roman"/>
                <w:b/>
                <w:sz w:val="24"/>
              </w:rPr>
            </w:pPr>
            <w:r>
              <w:rPr>
                <w:rFonts w:ascii="Times New Roman" w:hAnsi="Times New Roman"/>
                <w:b/>
                <w:sz w:val="24"/>
              </w:rPr>
              <w:t>8. SUDJELOVANJE U ANALIZI REZULTATA ODGOJNO-</w:t>
            </w:r>
          </w:p>
          <w:p w:rsidR="00885AAB" w:rsidRDefault="00885AAB" w:rsidP="00ED2FF2">
            <w:pPr>
              <w:jc w:val="both"/>
              <w:rPr>
                <w:rFonts w:ascii="Times New Roman" w:hAnsi="Times New Roman"/>
                <w:b/>
                <w:sz w:val="24"/>
              </w:rPr>
            </w:pPr>
            <w:r>
              <w:rPr>
                <w:rFonts w:ascii="Times New Roman" w:hAnsi="Times New Roman"/>
                <w:b/>
                <w:sz w:val="24"/>
              </w:rPr>
              <w:t>OBRAZOVNOG PROCESA</w:t>
            </w:r>
          </w:p>
          <w:p w:rsidR="00885AAB" w:rsidRDefault="00885AAB" w:rsidP="00ED2FF2">
            <w:pPr>
              <w:ind w:left="-108"/>
              <w:jc w:val="both"/>
              <w:rPr>
                <w:rFonts w:ascii="Times New Roman" w:hAnsi="Times New Roman"/>
                <w:iCs/>
                <w:sz w:val="24"/>
              </w:rPr>
            </w:pPr>
            <w:r>
              <w:rPr>
                <w:rFonts w:ascii="Times New Roman" w:hAnsi="Times New Roman"/>
                <w:iCs/>
                <w:sz w:val="24"/>
              </w:rPr>
              <w:t xml:space="preserve"> 8.1. Prisustvovanje nastavi prema potrebi </w:t>
            </w:r>
          </w:p>
          <w:p w:rsidR="00885AAB" w:rsidRDefault="00885AAB" w:rsidP="00ED2FF2">
            <w:pPr>
              <w:ind w:left="-108"/>
              <w:jc w:val="both"/>
              <w:rPr>
                <w:rFonts w:ascii="Times New Roman" w:hAnsi="Times New Roman"/>
                <w:b/>
                <w:sz w:val="24"/>
              </w:rPr>
            </w:pPr>
            <w:r>
              <w:rPr>
                <w:rFonts w:ascii="Times New Roman" w:hAnsi="Times New Roman"/>
                <w:iCs/>
                <w:sz w:val="24"/>
              </w:rPr>
              <w:t xml:space="preserve"> 8.2. Sudjelovanje u radu Razrednih vijeća i Učiteljskog vijeća</w:t>
            </w:r>
          </w:p>
        </w:tc>
        <w:tc>
          <w:tcPr>
            <w:tcW w:w="2328" w:type="dxa"/>
          </w:tcPr>
          <w:p w:rsidR="00885AAB" w:rsidRDefault="00885AAB" w:rsidP="00ED2FF2">
            <w:pPr>
              <w:jc w:val="center"/>
              <w:rPr>
                <w:rFonts w:ascii="Times New Roman" w:hAnsi="Times New Roman"/>
                <w:sz w:val="24"/>
              </w:rPr>
            </w:pPr>
          </w:p>
          <w:p w:rsidR="00885AAB" w:rsidRDefault="00885AAB" w:rsidP="00ED2FF2">
            <w:pPr>
              <w:jc w:val="center"/>
              <w:rPr>
                <w:rFonts w:ascii="Times New Roman" w:hAnsi="Times New Roman"/>
                <w:sz w:val="24"/>
              </w:rPr>
            </w:pPr>
          </w:p>
          <w:p w:rsidR="00885AAB" w:rsidRDefault="00885AAB" w:rsidP="00ED2FF2">
            <w:pPr>
              <w:jc w:val="center"/>
              <w:rPr>
                <w:rFonts w:ascii="Times New Roman" w:hAnsi="Times New Roman"/>
                <w:sz w:val="24"/>
              </w:rPr>
            </w:pPr>
            <w:r>
              <w:rPr>
                <w:rFonts w:ascii="Times New Roman" w:hAnsi="Times New Roman"/>
                <w:sz w:val="24"/>
              </w:rPr>
              <w:t>50</w:t>
            </w:r>
          </w:p>
        </w:tc>
      </w:tr>
      <w:tr w:rsidR="00885AAB" w:rsidTr="00890B8D">
        <w:trPr>
          <w:trHeight w:val="1970"/>
        </w:trPr>
        <w:tc>
          <w:tcPr>
            <w:tcW w:w="7595" w:type="dxa"/>
          </w:tcPr>
          <w:p w:rsidR="00885AAB" w:rsidRDefault="00885AAB" w:rsidP="00ED2FF2">
            <w:pPr>
              <w:widowControl/>
              <w:autoSpaceDE/>
              <w:autoSpaceDN/>
              <w:adjustRightInd/>
              <w:jc w:val="both"/>
              <w:rPr>
                <w:rFonts w:ascii="Times New Roman" w:hAnsi="Times New Roman"/>
                <w:b/>
                <w:sz w:val="24"/>
              </w:rPr>
            </w:pPr>
            <w:r>
              <w:rPr>
                <w:rFonts w:ascii="Times New Roman" w:hAnsi="Times New Roman"/>
                <w:b/>
                <w:sz w:val="24"/>
              </w:rPr>
              <w:t xml:space="preserve">9. RAD U STRUČNOM POVJERENSTVU ZA </w:t>
            </w:r>
            <w:r w:rsidRPr="007B7271">
              <w:rPr>
                <w:rFonts w:ascii="Times New Roman" w:hAnsi="Times New Roman"/>
                <w:b/>
                <w:sz w:val="24"/>
              </w:rPr>
              <w:t>UTRĐIVANJE</w:t>
            </w:r>
          </w:p>
          <w:p w:rsidR="00885AAB" w:rsidRPr="007B7271" w:rsidRDefault="00885AAB" w:rsidP="00ED2FF2">
            <w:pPr>
              <w:widowControl/>
              <w:autoSpaceDE/>
              <w:autoSpaceDN/>
              <w:adjustRightInd/>
              <w:jc w:val="both"/>
              <w:rPr>
                <w:rFonts w:ascii="Times New Roman" w:hAnsi="Times New Roman"/>
                <w:b/>
                <w:sz w:val="24"/>
              </w:rPr>
            </w:pPr>
            <w:r w:rsidRPr="007B7271">
              <w:rPr>
                <w:rFonts w:ascii="Times New Roman" w:hAnsi="Times New Roman"/>
                <w:b/>
                <w:sz w:val="24"/>
              </w:rPr>
              <w:t>PSIHOFIZIČKOG STANJA UČENIKA</w:t>
            </w:r>
          </w:p>
          <w:p w:rsidR="00885AAB" w:rsidRDefault="00885AAB" w:rsidP="00ED2FF2">
            <w:pPr>
              <w:ind w:hanging="108"/>
              <w:jc w:val="both"/>
              <w:rPr>
                <w:rFonts w:ascii="Times New Roman" w:hAnsi="Times New Roman"/>
                <w:iCs/>
                <w:sz w:val="24"/>
              </w:rPr>
            </w:pPr>
            <w:r>
              <w:rPr>
                <w:rFonts w:ascii="Times New Roman" w:hAnsi="Times New Roman"/>
                <w:iCs/>
                <w:sz w:val="24"/>
              </w:rPr>
              <w:t xml:space="preserve">  9.1. Organiziranje i koordiniranje rada Stručnog povjerenstva škole</w:t>
            </w:r>
          </w:p>
          <w:p w:rsidR="00885AAB" w:rsidRPr="007B7271" w:rsidRDefault="00885AAB" w:rsidP="00ED2FF2">
            <w:pPr>
              <w:jc w:val="both"/>
              <w:rPr>
                <w:iCs/>
                <w:szCs w:val="20"/>
              </w:rPr>
            </w:pPr>
            <w:r>
              <w:rPr>
                <w:rFonts w:ascii="Times New Roman" w:hAnsi="Times New Roman"/>
                <w:iCs/>
                <w:sz w:val="24"/>
              </w:rPr>
              <w:t xml:space="preserve"> 9.2. </w:t>
            </w:r>
            <w:r w:rsidRPr="007B7271">
              <w:rPr>
                <w:rFonts w:ascii="Times New Roman" w:hAnsi="Times New Roman"/>
                <w:iCs/>
                <w:sz w:val="24"/>
              </w:rPr>
              <w:t>Prikupljanje potrebne dok</w:t>
            </w:r>
            <w:r>
              <w:rPr>
                <w:rFonts w:ascii="Times New Roman" w:hAnsi="Times New Roman"/>
                <w:iCs/>
                <w:sz w:val="24"/>
              </w:rPr>
              <w:t>umentacije za potrebe školskog p</w:t>
            </w:r>
            <w:r w:rsidRPr="007B7271">
              <w:rPr>
                <w:rFonts w:ascii="Times New Roman" w:hAnsi="Times New Roman"/>
                <w:iCs/>
                <w:sz w:val="24"/>
              </w:rPr>
              <w:t>ovjerenstva</w:t>
            </w:r>
          </w:p>
          <w:p w:rsidR="00885AAB" w:rsidRDefault="00885AAB" w:rsidP="00ED2FF2">
            <w:pPr>
              <w:ind w:hanging="108"/>
              <w:jc w:val="both"/>
              <w:rPr>
                <w:rFonts w:ascii="Times New Roman" w:hAnsi="Times New Roman"/>
                <w:iCs/>
                <w:sz w:val="24"/>
              </w:rPr>
            </w:pPr>
            <w:r>
              <w:rPr>
                <w:rFonts w:ascii="Times New Roman" w:hAnsi="Times New Roman"/>
                <w:iCs/>
                <w:sz w:val="24"/>
              </w:rPr>
              <w:t xml:space="preserve">  9.3. Suradnja s Uredom državne uprave  u svezi dokumentacije </w:t>
            </w:r>
          </w:p>
          <w:p w:rsidR="00885AAB" w:rsidRDefault="00885AAB" w:rsidP="00ED2FF2">
            <w:pPr>
              <w:jc w:val="both"/>
              <w:rPr>
                <w:rFonts w:ascii="Times New Roman" w:hAnsi="Times New Roman"/>
                <w:iCs/>
                <w:sz w:val="24"/>
              </w:rPr>
            </w:pPr>
            <w:r>
              <w:rPr>
                <w:rFonts w:ascii="Times New Roman" w:hAnsi="Times New Roman"/>
                <w:iCs/>
                <w:sz w:val="24"/>
              </w:rPr>
              <w:t xml:space="preserve"> 9.4. </w:t>
            </w:r>
            <w:r w:rsidRPr="007B7271">
              <w:rPr>
                <w:rFonts w:ascii="Times New Roman" w:hAnsi="Times New Roman"/>
                <w:iCs/>
                <w:sz w:val="24"/>
              </w:rPr>
              <w:t>Sudjelovanje u radu Stručnog povjerenstva Ureda državne uprave,</w:t>
            </w:r>
          </w:p>
          <w:p w:rsidR="00885AAB" w:rsidRPr="007B7271" w:rsidRDefault="00885AAB" w:rsidP="00ED2FF2">
            <w:pPr>
              <w:jc w:val="both"/>
              <w:rPr>
                <w:iCs/>
                <w:szCs w:val="20"/>
              </w:rPr>
            </w:pPr>
            <w:r w:rsidRPr="007B7271">
              <w:rPr>
                <w:rFonts w:ascii="Times New Roman" w:hAnsi="Times New Roman"/>
                <w:iCs/>
                <w:sz w:val="24"/>
              </w:rPr>
              <w:t xml:space="preserve"> Ispostava Đakovo</w:t>
            </w:r>
          </w:p>
        </w:tc>
        <w:tc>
          <w:tcPr>
            <w:tcW w:w="2328" w:type="dxa"/>
          </w:tcPr>
          <w:p w:rsidR="00885AAB" w:rsidRDefault="00885AAB" w:rsidP="00ED2FF2">
            <w:pPr>
              <w:jc w:val="center"/>
              <w:rPr>
                <w:rFonts w:ascii="Times New Roman" w:hAnsi="Times New Roman"/>
                <w:sz w:val="24"/>
              </w:rPr>
            </w:pPr>
          </w:p>
          <w:p w:rsidR="00885AAB" w:rsidRDefault="00885AAB" w:rsidP="00ED2FF2">
            <w:pPr>
              <w:jc w:val="center"/>
              <w:rPr>
                <w:rFonts w:ascii="Times New Roman" w:hAnsi="Times New Roman"/>
                <w:sz w:val="24"/>
              </w:rPr>
            </w:pPr>
          </w:p>
          <w:p w:rsidR="00885AAB" w:rsidRDefault="00885AAB" w:rsidP="00ED2FF2">
            <w:pPr>
              <w:jc w:val="center"/>
              <w:rPr>
                <w:rFonts w:ascii="Times New Roman" w:hAnsi="Times New Roman"/>
                <w:sz w:val="24"/>
              </w:rPr>
            </w:pPr>
          </w:p>
          <w:p w:rsidR="00885AAB" w:rsidRDefault="00885AAB" w:rsidP="00ED2FF2">
            <w:pPr>
              <w:jc w:val="center"/>
              <w:rPr>
                <w:rFonts w:ascii="Times New Roman" w:hAnsi="Times New Roman"/>
                <w:sz w:val="24"/>
              </w:rPr>
            </w:pPr>
            <w:r>
              <w:rPr>
                <w:rFonts w:ascii="Times New Roman" w:hAnsi="Times New Roman"/>
                <w:sz w:val="24"/>
              </w:rPr>
              <w:t>60</w:t>
            </w:r>
          </w:p>
        </w:tc>
      </w:tr>
      <w:tr w:rsidR="00885AAB" w:rsidTr="00890B8D">
        <w:tc>
          <w:tcPr>
            <w:tcW w:w="7595" w:type="dxa"/>
          </w:tcPr>
          <w:p w:rsidR="00885AAB" w:rsidRDefault="00885AAB" w:rsidP="00ED2FF2">
            <w:pPr>
              <w:jc w:val="both"/>
              <w:rPr>
                <w:rFonts w:ascii="Times New Roman" w:hAnsi="Times New Roman"/>
                <w:b/>
                <w:sz w:val="24"/>
              </w:rPr>
            </w:pPr>
            <w:r>
              <w:rPr>
                <w:rFonts w:ascii="Times New Roman" w:hAnsi="Times New Roman"/>
                <w:b/>
                <w:sz w:val="24"/>
              </w:rPr>
              <w:t>10. OSOBNO STRUČNO USAVRŠAVANJE</w:t>
            </w:r>
          </w:p>
          <w:p w:rsidR="00885AAB" w:rsidRDefault="00885AAB" w:rsidP="00ED2FF2">
            <w:pPr>
              <w:ind w:left="-108"/>
              <w:jc w:val="both"/>
              <w:rPr>
                <w:rFonts w:ascii="Times New Roman" w:hAnsi="Times New Roman"/>
                <w:iCs/>
                <w:sz w:val="24"/>
              </w:rPr>
            </w:pPr>
            <w:r>
              <w:rPr>
                <w:rFonts w:ascii="Times New Roman" w:hAnsi="Times New Roman"/>
                <w:sz w:val="24"/>
              </w:rPr>
              <w:t xml:space="preserve">  10.1</w:t>
            </w:r>
            <w:r>
              <w:rPr>
                <w:rFonts w:ascii="Times New Roman" w:hAnsi="Times New Roman"/>
                <w:iCs/>
                <w:sz w:val="24"/>
              </w:rPr>
              <w:t>. Prisustvovanje  stručnim skupovima u organizaciji AZOO i  MZOS</w:t>
            </w:r>
          </w:p>
          <w:p w:rsidR="00885AAB" w:rsidRDefault="00885AAB" w:rsidP="00ED2FF2">
            <w:pPr>
              <w:jc w:val="both"/>
              <w:rPr>
                <w:rFonts w:ascii="Times New Roman" w:hAnsi="Times New Roman"/>
                <w:iCs/>
                <w:sz w:val="24"/>
              </w:rPr>
            </w:pPr>
            <w:r>
              <w:rPr>
                <w:rFonts w:ascii="Times New Roman" w:hAnsi="Times New Roman"/>
                <w:iCs/>
                <w:sz w:val="24"/>
              </w:rPr>
              <w:t>10.2. Organizacija i vođenje MŽSV za stručne suradnike  psihologe osnovnih</w:t>
            </w:r>
          </w:p>
          <w:p w:rsidR="00885AAB" w:rsidRPr="007B7271" w:rsidRDefault="00885AAB" w:rsidP="00ED2FF2">
            <w:pPr>
              <w:jc w:val="both"/>
              <w:rPr>
                <w:rFonts w:ascii="Times New Roman" w:hAnsi="Times New Roman"/>
                <w:iCs/>
                <w:sz w:val="24"/>
              </w:rPr>
            </w:pPr>
            <w:r>
              <w:rPr>
                <w:rFonts w:ascii="Times New Roman" w:hAnsi="Times New Roman"/>
                <w:iCs/>
                <w:sz w:val="24"/>
              </w:rPr>
              <w:t xml:space="preserve"> škola Osječko-baranjske i Vukovarsko-srijemske županije</w:t>
            </w:r>
          </w:p>
        </w:tc>
        <w:tc>
          <w:tcPr>
            <w:tcW w:w="2328" w:type="dxa"/>
          </w:tcPr>
          <w:p w:rsidR="00885AAB" w:rsidRDefault="00885AAB" w:rsidP="00ED2FF2">
            <w:pPr>
              <w:jc w:val="center"/>
              <w:rPr>
                <w:rFonts w:ascii="Times New Roman" w:hAnsi="Times New Roman"/>
                <w:sz w:val="24"/>
              </w:rPr>
            </w:pPr>
          </w:p>
          <w:p w:rsidR="00885AAB" w:rsidRDefault="00885AAB" w:rsidP="00ED2FF2">
            <w:pPr>
              <w:jc w:val="center"/>
              <w:rPr>
                <w:rFonts w:ascii="Times New Roman" w:hAnsi="Times New Roman"/>
                <w:sz w:val="24"/>
              </w:rPr>
            </w:pPr>
            <w:r>
              <w:rPr>
                <w:rFonts w:ascii="Times New Roman" w:hAnsi="Times New Roman"/>
                <w:sz w:val="24"/>
              </w:rPr>
              <w:t>172</w:t>
            </w:r>
          </w:p>
        </w:tc>
      </w:tr>
      <w:tr w:rsidR="00885AAB" w:rsidTr="00890B8D">
        <w:tc>
          <w:tcPr>
            <w:tcW w:w="7595" w:type="dxa"/>
          </w:tcPr>
          <w:p w:rsidR="00885AAB" w:rsidRDefault="00885AAB" w:rsidP="00ED2FF2">
            <w:pPr>
              <w:jc w:val="both"/>
              <w:rPr>
                <w:rFonts w:ascii="Times New Roman" w:hAnsi="Times New Roman"/>
                <w:b/>
                <w:sz w:val="24"/>
              </w:rPr>
            </w:pPr>
            <w:r>
              <w:rPr>
                <w:rFonts w:ascii="Times New Roman" w:hAnsi="Times New Roman"/>
                <w:b/>
                <w:sz w:val="24"/>
              </w:rPr>
              <w:t>11. VOĐENJE DOKUMENTACIJE O RADU</w:t>
            </w:r>
          </w:p>
          <w:p w:rsidR="00885AAB" w:rsidRDefault="00885AAB" w:rsidP="00ED2FF2">
            <w:pPr>
              <w:jc w:val="both"/>
              <w:rPr>
                <w:rFonts w:ascii="Times New Roman" w:hAnsi="Times New Roman"/>
                <w:b/>
                <w:sz w:val="24"/>
              </w:rPr>
            </w:pPr>
            <w:r>
              <w:rPr>
                <w:rFonts w:ascii="Times New Roman" w:hAnsi="Times New Roman"/>
                <w:sz w:val="24"/>
              </w:rPr>
              <w:t>11.1</w:t>
            </w:r>
            <w:r>
              <w:rPr>
                <w:rFonts w:ascii="Times New Roman" w:hAnsi="Times New Roman"/>
                <w:iCs/>
                <w:sz w:val="24"/>
              </w:rPr>
              <w:t>. Vođenje dosjea učenika uključenima u individualni rad</w:t>
            </w:r>
          </w:p>
          <w:p w:rsidR="00885AAB" w:rsidRDefault="00885AAB" w:rsidP="00ED2FF2">
            <w:pPr>
              <w:jc w:val="both"/>
              <w:rPr>
                <w:rFonts w:ascii="Times New Roman" w:hAnsi="Times New Roman"/>
                <w:iCs/>
                <w:sz w:val="24"/>
              </w:rPr>
            </w:pPr>
            <w:r>
              <w:rPr>
                <w:rFonts w:ascii="Times New Roman" w:hAnsi="Times New Roman"/>
                <w:iCs/>
                <w:sz w:val="24"/>
              </w:rPr>
              <w:t>11.2. Vođenje dokumentacije Stručnog povjerenstva</w:t>
            </w:r>
          </w:p>
        </w:tc>
        <w:tc>
          <w:tcPr>
            <w:tcW w:w="2328" w:type="dxa"/>
          </w:tcPr>
          <w:p w:rsidR="00885AAB" w:rsidRDefault="00885AAB" w:rsidP="00ED2FF2">
            <w:pPr>
              <w:jc w:val="center"/>
              <w:rPr>
                <w:rFonts w:ascii="Times New Roman" w:hAnsi="Times New Roman"/>
                <w:sz w:val="24"/>
              </w:rPr>
            </w:pPr>
          </w:p>
          <w:p w:rsidR="00885AAB" w:rsidRDefault="00885AAB" w:rsidP="00ED2FF2">
            <w:pPr>
              <w:jc w:val="center"/>
              <w:rPr>
                <w:rFonts w:ascii="Times New Roman" w:hAnsi="Times New Roman"/>
                <w:sz w:val="24"/>
              </w:rPr>
            </w:pPr>
            <w:r>
              <w:rPr>
                <w:rFonts w:ascii="Times New Roman" w:hAnsi="Times New Roman"/>
                <w:sz w:val="24"/>
              </w:rPr>
              <w:t>60</w:t>
            </w:r>
          </w:p>
        </w:tc>
      </w:tr>
      <w:tr w:rsidR="00885AAB" w:rsidTr="00890B8D">
        <w:tc>
          <w:tcPr>
            <w:tcW w:w="7595" w:type="dxa"/>
          </w:tcPr>
          <w:p w:rsidR="00885AAB" w:rsidRDefault="00885AAB" w:rsidP="00ED2FF2">
            <w:pPr>
              <w:jc w:val="both"/>
              <w:rPr>
                <w:rFonts w:ascii="Times New Roman" w:hAnsi="Times New Roman"/>
                <w:b/>
                <w:sz w:val="24"/>
              </w:rPr>
            </w:pPr>
            <w:r>
              <w:rPr>
                <w:rFonts w:ascii="Times New Roman" w:hAnsi="Times New Roman"/>
                <w:b/>
                <w:sz w:val="24"/>
              </w:rPr>
              <w:t>UKUPNO SATI</w:t>
            </w:r>
          </w:p>
        </w:tc>
        <w:tc>
          <w:tcPr>
            <w:tcW w:w="2328" w:type="dxa"/>
          </w:tcPr>
          <w:p w:rsidR="00885AAB" w:rsidRDefault="00885AAB" w:rsidP="00ED2FF2">
            <w:pPr>
              <w:jc w:val="center"/>
              <w:rPr>
                <w:rFonts w:ascii="Times New Roman" w:hAnsi="Times New Roman"/>
                <w:sz w:val="24"/>
              </w:rPr>
            </w:pPr>
            <w:r>
              <w:rPr>
                <w:rFonts w:ascii="Times New Roman" w:hAnsi="Times New Roman"/>
                <w:sz w:val="24"/>
              </w:rPr>
              <w:t>1792</w:t>
            </w:r>
          </w:p>
        </w:tc>
      </w:tr>
    </w:tbl>
    <w:p w:rsidR="00885AAB" w:rsidRDefault="00885AAB" w:rsidP="00F011D2"/>
    <w:p w:rsidR="00885AAB" w:rsidRPr="00114714" w:rsidRDefault="00885AAB" w:rsidP="00F011D2"/>
    <w:p w:rsidR="00885AAB" w:rsidRPr="00114714" w:rsidRDefault="00885AAB" w:rsidP="00F011D2">
      <w:r>
        <w:t xml:space="preserve">  </w:t>
      </w:r>
    </w:p>
    <w:p w:rsidR="00885AAB" w:rsidRDefault="00885AAB" w:rsidP="00F011D2"/>
    <w:p w:rsidR="00885AAB" w:rsidRDefault="00885AAB" w:rsidP="00F011D2"/>
    <w:p w:rsidR="00885AAB" w:rsidRDefault="00885AAB" w:rsidP="00F011D2"/>
    <w:p w:rsidR="00885AAB" w:rsidRDefault="00885AAB" w:rsidP="00F011D2"/>
    <w:p w:rsidR="00885AAB" w:rsidRDefault="00885AAB" w:rsidP="00F011D2"/>
    <w:p w:rsidR="00885AAB" w:rsidRPr="00114714" w:rsidRDefault="00885AAB" w:rsidP="00F011D2"/>
    <w:p w:rsidR="00885AAB" w:rsidRDefault="00885AAB" w:rsidP="00F011D2"/>
    <w:p w:rsidR="00885AAB" w:rsidRPr="00114714" w:rsidRDefault="00885AAB" w:rsidP="00F011D2"/>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230"/>
        <w:gridCol w:w="1984"/>
      </w:tblGrid>
      <w:tr w:rsidR="00885AAB" w:rsidRPr="00114714" w:rsidTr="00A620F3">
        <w:trPr>
          <w:jc w:val="center"/>
        </w:trPr>
        <w:tc>
          <w:tcPr>
            <w:tcW w:w="10065" w:type="dxa"/>
            <w:gridSpan w:val="3"/>
            <w:shd w:val="clear" w:color="auto" w:fill="C0C0C0"/>
          </w:tcPr>
          <w:p w:rsidR="00885AAB" w:rsidRPr="00114714" w:rsidRDefault="00885AAB" w:rsidP="00C8799D">
            <w:pPr>
              <w:widowControl/>
              <w:autoSpaceDE/>
              <w:autoSpaceDN/>
              <w:adjustRightInd/>
              <w:rPr>
                <w:rFonts w:ascii="Times New Roman" w:hAnsi="Times New Roman"/>
                <w:b/>
                <w:sz w:val="24"/>
                <w:lang w:eastAsia="hr-HR"/>
              </w:rPr>
            </w:pPr>
            <w:r>
              <w:rPr>
                <w:rFonts w:ascii="Times New Roman" w:hAnsi="Times New Roman"/>
                <w:b/>
                <w:bCs/>
                <w:sz w:val="24"/>
                <w:lang w:eastAsia="hr-HR"/>
              </w:rPr>
              <w:lastRenderedPageBreak/>
              <w:t>GO</w:t>
            </w:r>
            <w:r w:rsidRPr="00114714">
              <w:rPr>
                <w:rFonts w:ascii="Times New Roman" w:hAnsi="Times New Roman"/>
                <w:b/>
                <w:bCs/>
                <w:sz w:val="24"/>
                <w:lang w:eastAsia="hr-HR"/>
              </w:rPr>
              <w:t>DIŠNJI PLAN I PROGRAM RADA  STRUČNOG SURADNIKA DEFEKTOLOGA</w:t>
            </w:r>
          </w:p>
        </w:tc>
      </w:tr>
      <w:tr w:rsidR="00885AAB" w:rsidRPr="00114714" w:rsidTr="00A620F3">
        <w:trPr>
          <w:trHeight w:val="563"/>
          <w:jc w:val="center"/>
        </w:trPr>
        <w:tc>
          <w:tcPr>
            <w:tcW w:w="851" w:type="dxa"/>
          </w:tcPr>
          <w:p w:rsidR="00885AAB" w:rsidRPr="00114714" w:rsidRDefault="00885AAB" w:rsidP="00C8799D">
            <w:pPr>
              <w:widowControl/>
              <w:autoSpaceDE/>
              <w:autoSpaceDN/>
              <w:adjustRightInd/>
              <w:rPr>
                <w:rFonts w:ascii="Times New Roman" w:hAnsi="Times New Roman"/>
                <w:b/>
                <w:sz w:val="24"/>
                <w:lang w:eastAsia="hr-HR"/>
              </w:rPr>
            </w:pPr>
            <w:r w:rsidRPr="00114714">
              <w:rPr>
                <w:rFonts w:ascii="Times New Roman" w:hAnsi="Times New Roman"/>
                <w:b/>
                <w:sz w:val="24"/>
                <w:lang w:eastAsia="hr-HR"/>
              </w:rPr>
              <w:t>RB.</w:t>
            </w:r>
          </w:p>
        </w:tc>
        <w:tc>
          <w:tcPr>
            <w:tcW w:w="7230" w:type="dxa"/>
          </w:tcPr>
          <w:p w:rsidR="00885AAB" w:rsidRPr="00114714" w:rsidRDefault="00885AAB" w:rsidP="00C8799D">
            <w:pPr>
              <w:widowControl/>
              <w:autoSpaceDE/>
              <w:autoSpaceDN/>
              <w:adjustRightInd/>
              <w:jc w:val="center"/>
              <w:rPr>
                <w:rFonts w:ascii="Times New Roman" w:hAnsi="Times New Roman"/>
                <w:b/>
                <w:sz w:val="24"/>
                <w:lang w:eastAsia="hr-HR"/>
              </w:rPr>
            </w:pPr>
            <w:r w:rsidRPr="00114714">
              <w:rPr>
                <w:rFonts w:ascii="Times New Roman" w:hAnsi="Times New Roman"/>
                <w:b/>
                <w:sz w:val="24"/>
                <w:lang w:eastAsia="hr-HR"/>
              </w:rPr>
              <w:t>SKUPINA POSLOVA</w:t>
            </w:r>
          </w:p>
        </w:tc>
        <w:tc>
          <w:tcPr>
            <w:tcW w:w="1984" w:type="dxa"/>
          </w:tcPr>
          <w:p w:rsidR="00885AAB" w:rsidRPr="00114714" w:rsidRDefault="00885AAB" w:rsidP="00C8799D">
            <w:pPr>
              <w:widowControl/>
              <w:autoSpaceDE/>
              <w:autoSpaceDN/>
              <w:adjustRightInd/>
              <w:jc w:val="center"/>
              <w:rPr>
                <w:rFonts w:ascii="Times New Roman" w:hAnsi="Times New Roman"/>
                <w:b/>
                <w:sz w:val="24"/>
                <w:lang w:eastAsia="hr-HR"/>
              </w:rPr>
            </w:pPr>
            <w:r w:rsidRPr="00114714">
              <w:rPr>
                <w:rFonts w:ascii="Times New Roman" w:hAnsi="Times New Roman"/>
                <w:b/>
                <w:sz w:val="24"/>
                <w:lang w:eastAsia="hr-HR"/>
              </w:rPr>
              <w:t>BROJ SATI</w:t>
            </w:r>
          </w:p>
        </w:tc>
      </w:tr>
      <w:tr w:rsidR="00885AAB" w:rsidRPr="00114714" w:rsidTr="00A620F3">
        <w:trPr>
          <w:trHeight w:val="584"/>
          <w:jc w:val="center"/>
        </w:trPr>
        <w:tc>
          <w:tcPr>
            <w:tcW w:w="851" w:type="dxa"/>
          </w:tcPr>
          <w:p w:rsidR="00885AAB" w:rsidRPr="00114714" w:rsidRDefault="00885AAB" w:rsidP="00C8799D">
            <w:pPr>
              <w:widowControl/>
              <w:autoSpaceDE/>
              <w:autoSpaceDN/>
              <w:adjustRightInd/>
              <w:rPr>
                <w:rFonts w:ascii="Times New Roman" w:hAnsi="Times New Roman"/>
                <w:sz w:val="24"/>
                <w:lang w:eastAsia="hr-HR"/>
              </w:rPr>
            </w:pPr>
            <w:r w:rsidRPr="00114714">
              <w:rPr>
                <w:rFonts w:ascii="Times New Roman" w:hAnsi="Times New Roman"/>
                <w:sz w:val="24"/>
                <w:lang w:eastAsia="hr-HR"/>
              </w:rPr>
              <w:t>1.</w:t>
            </w:r>
          </w:p>
        </w:tc>
        <w:tc>
          <w:tcPr>
            <w:tcW w:w="7230" w:type="dxa"/>
          </w:tcPr>
          <w:p w:rsidR="00885AAB" w:rsidRPr="00114714" w:rsidRDefault="00885AAB" w:rsidP="00C8799D">
            <w:pPr>
              <w:widowControl/>
              <w:autoSpaceDE/>
              <w:autoSpaceDN/>
              <w:adjustRightInd/>
              <w:rPr>
                <w:rFonts w:ascii="Times New Roman" w:hAnsi="Times New Roman"/>
                <w:b/>
                <w:sz w:val="24"/>
                <w:lang w:eastAsia="hr-HR"/>
              </w:rPr>
            </w:pPr>
            <w:r w:rsidRPr="00114714">
              <w:rPr>
                <w:rFonts w:ascii="Times New Roman" w:hAnsi="Times New Roman"/>
                <w:b/>
                <w:sz w:val="24"/>
                <w:lang w:eastAsia="hr-HR"/>
              </w:rPr>
              <w:t>PLANIRANJE, PRIPREMANJE I PROGRAMIRANJE ŠKOLSKIH ODGOJNO OBRAZOVNIH PROGRAMA I NJIHOVA REALIZACIJA</w:t>
            </w:r>
          </w:p>
        </w:tc>
        <w:tc>
          <w:tcPr>
            <w:tcW w:w="1984" w:type="dxa"/>
          </w:tcPr>
          <w:p w:rsidR="00885AAB" w:rsidRPr="00114714" w:rsidRDefault="00885AAB" w:rsidP="00C8799D">
            <w:pPr>
              <w:widowControl/>
              <w:autoSpaceDE/>
              <w:autoSpaceDN/>
              <w:adjustRightInd/>
              <w:jc w:val="center"/>
              <w:rPr>
                <w:rFonts w:ascii="Times New Roman" w:hAnsi="Times New Roman"/>
                <w:sz w:val="24"/>
                <w:lang w:eastAsia="hr-HR"/>
              </w:rPr>
            </w:pPr>
            <w:r w:rsidRPr="00114714">
              <w:rPr>
                <w:rFonts w:ascii="Times New Roman" w:hAnsi="Times New Roman"/>
                <w:sz w:val="24"/>
                <w:lang w:eastAsia="hr-HR"/>
              </w:rPr>
              <w:t>291</w:t>
            </w:r>
          </w:p>
        </w:tc>
      </w:tr>
      <w:tr w:rsidR="00885AAB" w:rsidRPr="00114714" w:rsidTr="00A620F3">
        <w:trPr>
          <w:trHeight w:val="635"/>
          <w:jc w:val="center"/>
        </w:trPr>
        <w:tc>
          <w:tcPr>
            <w:tcW w:w="851" w:type="dxa"/>
          </w:tcPr>
          <w:p w:rsidR="00885AAB" w:rsidRPr="00114714" w:rsidRDefault="00885AAB" w:rsidP="00C8799D">
            <w:pPr>
              <w:widowControl/>
              <w:autoSpaceDE/>
              <w:autoSpaceDN/>
              <w:adjustRightInd/>
              <w:rPr>
                <w:rFonts w:ascii="Times New Roman" w:hAnsi="Times New Roman"/>
                <w:sz w:val="24"/>
                <w:lang w:eastAsia="hr-HR"/>
              </w:rPr>
            </w:pPr>
            <w:r w:rsidRPr="00114714">
              <w:rPr>
                <w:rFonts w:ascii="Times New Roman" w:hAnsi="Times New Roman"/>
                <w:sz w:val="24"/>
                <w:lang w:eastAsia="hr-HR"/>
              </w:rPr>
              <w:t>1.1.</w:t>
            </w:r>
          </w:p>
        </w:tc>
        <w:tc>
          <w:tcPr>
            <w:tcW w:w="7230" w:type="dxa"/>
          </w:tcPr>
          <w:p w:rsidR="00885AAB" w:rsidRPr="00114714" w:rsidRDefault="00885AAB" w:rsidP="00500177">
            <w:pPr>
              <w:widowControl/>
              <w:autoSpaceDE/>
              <w:autoSpaceDN/>
              <w:adjustRightInd/>
              <w:rPr>
                <w:rFonts w:ascii="Times New Roman" w:hAnsi="Times New Roman"/>
                <w:sz w:val="24"/>
                <w:lang w:eastAsia="hr-HR"/>
              </w:rPr>
            </w:pPr>
            <w:r w:rsidRPr="00114714">
              <w:rPr>
                <w:rFonts w:ascii="Times New Roman" w:hAnsi="Times New Roman"/>
                <w:sz w:val="24"/>
                <w:lang w:eastAsia="hr-HR"/>
              </w:rPr>
              <w:t>USTROJ, USPOSTAVA I PRAĆENJE PRGRAMA RADA</w:t>
            </w:r>
          </w:p>
          <w:p w:rsidR="00885AAB" w:rsidRPr="00114714" w:rsidRDefault="00885AAB" w:rsidP="00BC6D5E">
            <w:pPr>
              <w:widowControl/>
              <w:numPr>
                <w:ilvl w:val="0"/>
                <w:numId w:val="28"/>
              </w:numPr>
              <w:autoSpaceDE/>
              <w:autoSpaceDN/>
              <w:adjustRightInd/>
              <w:rPr>
                <w:rFonts w:ascii="Times New Roman" w:hAnsi="Times New Roman"/>
                <w:sz w:val="24"/>
                <w:lang w:eastAsia="hr-HR"/>
              </w:rPr>
            </w:pPr>
            <w:r w:rsidRPr="00114714">
              <w:rPr>
                <w:rFonts w:ascii="Times New Roman" w:hAnsi="Times New Roman"/>
                <w:sz w:val="24"/>
                <w:lang w:eastAsia="hr-HR"/>
              </w:rPr>
              <w:t>Sudjelovanje u izradi godišnjeg plana i programa Škole</w:t>
            </w:r>
          </w:p>
          <w:p w:rsidR="00885AAB" w:rsidRPr="00114714" w:rsidRDefault="00885AAB" w:rsidP="00BC6D5E">
            <w:pPr>
              <w:widowControl/>
              <w:numPr>
                <w:ilvl w:val="0"/>
                <w:numId w:val="28"/>
              </w:numPr>
              <w:autoSpaceDE/>
              <w:autoSpaceDN/>
              <w:adjustRightInd/>
              <w:rPr>
                <w:rFonts w:ascii="Times New Roman" w:hAnsi="Times New Roman"/>
                <w:sz w:val="24"/>
                <w:lang w:eastAsia="hr-HR"/>
              </w:rPr>
            </w:pPr>
            <w:r w:rsidRPr="00114714">
              <w:rPr>
                <w:rFonts w:ascii="Times New Roman" w:hAnsi="Times New Roman"/>
                <w:sz w:val="24"/>
                <w:lang w:eastAsia="hr-HR"/>
              </w:rPr>
              <w:t>Sudjelovanje u izradi školskog kurikuluma</w:t>
            </w:r>
          </w:p>
          <w:p w:rsidR="00885AAB" w:rsidRPr="00114714" w:rsidRDefault="00885AAB" w:rsidP="00BC6D5E">
            <w:pPr>
              <w:widowControl/>
              <w:numPr>
                <w:ilvl w:val="0"/>
                <w:numId w:val="28"/>
              </w:numPr>
              <w:autoSpaceDE/>
              <w:autoSpaceDN/>
              <w:adjustRightInd/>
              <w:rPr>
                <w:rFonts w:ascii="Times New Roman" w:hAnsi="Times New Roman"/>
                <w:sz w:val="24"/>
                <w:lang w:eastAsia="hr-HR"/>
              </w:rPr>
            </w:pPr>
            <w:r w:rsidRPr="00114714">
              <w:rPr>
                <w:rFonts w:ascii="Times New Roman" w:hAnsi="Times New Roman"/>
                <w:sz w:val="24"/>
                <w:lang w:eastAsia="hr-HR"/>
              </w:rPr>
              <w:t>Izrada godišnjeg plana i programa  stručnog suradnika defektologa</w:t>
            </w:r>
          </w:p>
          <w:p w:rsidR="00885AAB" w:rsidRPr="00114714" w:rsidRDefault="00885AAB" w:rsidP="00BC6D5E">
            <w:pPr>
              <w:widowControl/>
              <w:numPr>
                <w:ilvl w:val="0"/>
                <w:numId w:val="28"/>
              </w:numPr>
              <w:autoSpaceDE/>
              <w:autoSpaceDN/>
              <w:adjustRightInd/>
              <w:rPr>
                <w:rFonts w:ascii="Times New Roman" w:hAnsi="Times New Roman"/>
                <w:sz w:val="24"/>
                <w:lang w:eastAsia="hr-HR"/>
              </w:rPr>
            </w:pPr>
            <w:r w:rsidRPr="00114714">
              <w:rPr>
                <w:rFonts w:ascii="Times New Roman" w:hAnsi="Times New Roman"/>
                <w:sz w:val="24"/>
                <w:lang w:eastAsia="hr-HR"/>
              </w:rPr>
              <w:t>Izrada izvedbenog programa rada stručnog suradnika defektologa</w:t>
            </w:r>
          </w:p>
          <w:p w:rsidR="00885AAB" w:rsidRPr="00114714" w:rsidRDefault="00885AAB" w:rsidP="00BC6D5E">
            <w:pPr>
              <w:widowControl/>
              <w:numPr>
                <w:ilvl w:val="0"/>
                <w:numId w:val="28"/>
              </w:numPr>
              <w:autoSpaceDE/>
              <w:autoSpaceDN/>
              <w:adjustRightInd/>
              <w:rPr>
                <w:rFonts w:ascii="Times New Roman" w:hAnsi="Times New Roman"/>
                <w:sz w:val="24"/>
                <w:lang w:eastAsia="hr-HR"/>
              </w:rPr>
            </w:pPr>
            <w:r w:rsidRPr="00114714">
              <w:rPr>
                <w:rFonts w:ascii="Times New Roman" w:hAnsi="Times New Roman"/>
                <w:sz w:val="24"/>
                <w:lang w:eastAsia="hr-HR"/>
              </w:rPr>
              <w:t>Izrada izvješća o radu stručnog suradnika defektologa</w:t>
            </w:r>
          </w:p>
          <w:p w:rsidR="00885AAB" w:rsidRPr="00114714" w:rsidRDefault="00885AAB" w:rsidP="00BC6D5E">
            <w:pPr>
              <w:widowControl/>
              <w:numPr>
                <w:ilvl w:val="0"/>
                <w:numId w:val="28"/>
              </w:numPr>
              <w:autoSpaceDE/>
              <w:autoSpaceDN/>
              <w:adjustRightInd/>
              <w:rPr>
                <w:rFonts w:ascii="Times New Roman" w:hAnsi="Times New Roman"/>
                <w:sz w:val="24"/>
                <w:lang w:eastAsia="hr-HR"/>
              </w:rPr>
            </w:pPr>
            <w:r w:rsidRPr="00114714">
              <w:rPr>
                <w:rFonts w:ascii="Times New Roman" w:hAnsi="Times New Roman"/>
                <w:sz w:val="24"/>
                <w:lang w:eastAsia="hr-HR"/>
              </w:rPr>
              <w:t>Izrada plana dnevnog i tjednog dolaženja učenika</w:t>
            </w:r>
          </w:p>
          <w:p w:rsidR="00885AAB" w:rsidRPr="00114714" w:rsidRDefault="00885AAB" w:rsidP="00BC6D5E">
            <w:pPr>
              <w:widowControl/>
              <w:numPr>
                <w:ilvl w:val="0"/>
                <w:numId w:val="28"/>
              </w:numPr>
              <w:autoSpaceDE/>
              <w:autoSpaceDN/>
              <w:adjustRightInd/>
              <w:rPr>
                <w:rFonts w:ascii="Times New Roman" w:hAnsi="Times New Roman"/>
                <w:sz w:val="24"/>
                <w:lang w:eastAsia="hr-HR"/>
              </w:rPr>
            </w:pPr>
            <w:r w:rsidRPr="00114714">
              <w:rPr>
                <w:rFonts w:ascii="Times New Roman" w:hAnsi="Times New Roman"/>
                <w:sz w:val="24"/>
                <w:lang w:eastAsia="hr-HR"/>
              </w:rPr>
              <w:t>Izrada individualnog plana rada za svakog učenika</w:t>
            </w:r>
          </w:p>
          <w:p w:rsidR="00885AAB" w:rsidRPr="00114714" w:rsidRDefault="00885AAB" w:rsidP="00BC6D5E">
            <w:pPr>
              <w:widowControl/>
              <w:numPr>
                <w:ilvl w:val="0"/>
                <w:numId w:val="28"/>
              </w:numPr>
              <w:autoSpaceDE/>
              <w:autoSpaceDN/>
              <w:adjustRightInd/>
              <w:rPr>
                <w:rFonts w:ascii="Times New Roman" w:hAnsi="Times New Roman"/>
                <w:sz w:val="24"/>
                <w:lang w:eastAsia="hr-HR"/>
              </w:rPr>
            </w:pPr>
            <w:r w:rsidRPr="00114714">
              <w:rPr>
                <w:rFonts w:ascii="Times New Roman" w:hAnsi="Times New Roman"/>
                <w:sz w:val="24"/>
                <w:lang w:eastAsia="hr-HR"/>
              </w:rPr>
              <w:t>Izrada listi praćenja za svakog učenika po primjerenom obliku školovanja.</w:t>
            </w:r>
          </w:p>
          <w:p w:rsidR="00885AAB" w:rsidRPr="00114714" w:rsidRDefault="00885AAB" w:rsidP="00BC6D5E">
            <w:pPr>
              <w:widowControl/>
              <w:numPr>
                <w:ilvl w:val="0"/>
                <w:numId w:val="28"/>
              </w:numPr>
              <w:autoSpaceDE/>
              <w:autoSpaceDN/>
              <w:adjustRightInd/>
              <w:rPr>
                <w:rFonts w:ascii="Times New Roman" w:hAnsi="Times New Roman"/>
                <w:sz w:val="24"/>
                <w:lang w:eastAsia="hr-HR"/>
              </w:rPr>
            </w:pPr>
            <w:r w:rsidRPr="00114714">
              <w:rPr>
                <w:rFonts w:ascii="Times New Roman" w:hAnsi="Times New Roman"/>
                <w:sz w:val="24"/>
                <w:lang w:eastAsia="hr-HR"/>
              </w:rPr>
              <w:t>Planiranje osiguravanja specifičnih potreba učenika</w:t>
            </w:r>
          </w:p>
          <w:p w:rsidR="00885AAB" w:rsidRPr="00114714" w:rsidRDefault="00885AAB" w:rsidP="00BC6D5E">
            <w:pPr>
              <w:widowControl/>
              <w:numPr>
                <w:ilvl w:val="0"/>
                <w:numId w:val="28"/>
              </w:numPr>
              <w:autoSpaceDE/>
              <w:autoSpaceDN/>
              <w:adjustRightInd/>
              <w:rPr>
                <w:rFonts w:ascii="Times New Roman" w:hAnsi="Times New Roman"/>
                <w:sz w:val="24"/>
                <w:lang w:eastAsia="hr-HR"/>
              </w:rPr>
            </w:pPr>
            <w:r w:rsidRPr="00114714">
              <w:rPr>
                <w:rFonts w:ascii="Times New Roman" w:hAnsi="Times New Roman"/>
                <w:sz w:val="24"/>
                <w:lang w:eastAsia="hr-HR"/>
              </w:rPr>
              <w:t>Planiranje rada s roditeljima</w:t>
            </w:r>
          </w:p>
          <w:p w:rsidR="00885AAB" w:rsidRPr="00114714" w:rsidRDefault="00885AAB" w:rsidP="00BC6D5E">
            <w:pPr>
              <w:widowControl/>
              <w:numPr>
                <w:ilvl w:val="0"/>
                <w:numId w:val="28"/>
              </w:numPr>
              <w:autoSpaceDE/>
              <w:autoSpaceDN/>
              <w:adjustRightInd/>
              <w:rPr>
                <w:rFonts w:ascii="Times New Roman" w:hAnsi="Times New Roman"/>
                <w:sz w:val="24"/>
                <w:lang w:eastAsia="hr-HR"/>
              </w:rPr>
            </w:pPr>
            <w:r w:rsidRPr="00114714">
              <w:rPr>
                <w:rFonts w:ascii="Times New Roman" w:hAnsi="Times New Roman"/>
                <w:sz w:val="24"/>
                <w:lang w:eastAsia="hr-HR"/>
              </w:rPr>
              <w:t>Planiranje savjetodavnih, terapeutskih, rehabilitacijskih i dijagnostičkih postupaka</w:t>
            </w:r>
          </w:p>
          <w:p w:rsidR="00885AAB" w:rsidRPr="00114714" w:rsidRDefault="00885AAB" w:rsidP="00BC6D5E">
            <w:pPr>
              <w:widowControl/>
              <w:numPr>
                <w:ilvl w:val="0"/>
                <w:numId w:val="28"/>
              </w:numPr>
              <w:autoSpaceDE/>
              <w:autoSpaceDN/>
              <w:adjustRightInd/>
              <w:rPr>
                <w:rFonts w:ascii="Times New Roman" w:hAnsi="Times New Roman"/>
                <w:sz w:val="24"/>
                <w:lang w:eastAsia="hr-HR"/>
              </w:rPr>
            </w:pPr>
            <w:r w:rsidRPr="00114714">
              <w:rPr>
                <w:rFonts w:ascii="Times New Roman" w:hAnsi="Times New Roman"/>
                <w:sz w:val="24"/>
                <w:lang w:eastAsia="hr-HR"/>
              </w:rPr>
              <w:t>Planiranje stručnog usavršavanja</w:t>
            </w:r>
          </w:p>
          <w:p w:rsidR="00885AAB" w:rsidRPr="00114714" w:rsidRDefault="00885AAB" w:rsidP="00BC6D5E">
            <w:pPr>
              <w:widowControl/>
              <w:numPr>
                <w:ilvl w:val="0"/>
                <w:numId w:val="28"/>
              </w:numPr>
              <w:autoSpaceDE/>
              <w:autoSpaceDN/>
              <w:adjustRightInd/>
              <w:rPr>
                <w:rFonts w:ascii="Times New Roman" w:hAnsi="Times New Roman"/>
                <w:sz w:val="24"/>
                <w:lang w:eastAsia="hr-HR"/>
              </w:rPr>
            </w:pPr>
            <w:r w:rsidRPr="00114714">
              <w:rPr>
                <w:rFonts w:ascii="Times New Roman" w:hAnsi="Times New Roman"/>
                <w:sz w:val="24"/>
                <w:lang w:eastAsia="hr-HR"/>
              </w:rPr>
              <w:t>Planiranje rada s učiteljima</w:t>
            </w:r>
          </w:p>
          <w:p w:rsidR="00885AAB" w:rsidRPr="00114714" w:rsidRDefault="00885AAB" w:rsidP="00BC6D5E">
            <w:pPr>
              <w:widowControl/>
              <w:numPr>
                <w:ilvl w:val="0"/>
                <w:numId w:val="28"/>
              </w:numPr>
              <w:autoSpaceDE/>
              <w:autoSpaceDN/>
              <w:adjustRightInd/>
              <w:rPr>
                <w:rFonts w:ascii="Times New Roman" w:hAnsi="Times New Roman"/>
                <w:sz w:val="24"/>
                <w:lang w:eastAsia="hr-HR"/>
              </w:rPr>
            </w:pPr>
            <w:r w:rsidRPr="00114714">
              <w:rPr>
                <w:rFonts w:ascii="Times New Roman" w:hAnsi="Times New Roman"/>
                <w:sz w:val="24"/>
                <w:lang w:eastAsia="hr-HR"/>
              </w:rPr>
              <w:t>Planiranje rada u ulozi koordinatora pomoćnika u nastavi</w:t>
            </w:r>
          </w:p>
        </w:tc>
        <w:tc>
          <w:tcPr>
            <w:tcW w:w="1984" w:type="dxa"/>
          </w:tcPr>
          <w:p w:rsidR="00885AAB" w:rsidRPr="00114714" w:rsidRDefault="00885AAB" w:rsidP="00C8799D">
            <w:pPr>
              <w:widowControl/>
              <w:autoSpaceDE/>
              <w:autoSpaceDN/>
              <w:adjustRightInd/>
              <w:rPr>
                <w:rFonts w:ascii="Times New Roman" w:hAnsi="Times New Roman"/>
                <w:sz w:val="24"/>
                <w:lang w:eastAsia="hr-HR"/>
              </w:rPr>
            </w:pPr>
          </w:p>
        </w:tc>
      </w:tr>
      <w:tr w:rsidR="00885AAB" w:rsidRPr="00114714" w:rsidTr="00A620F3">
        <w:trPr>
          <w:trHeight w:val="635"/>
          <w:jc w:val="center"/>
        </w:trPr>
        <w:tc>
          <w:tcPr>
            <w:tcW w:w="851" w:type="dxa"/>
          </w:tcPr>
          <w:p w:rsidR="00885AAB" w:rsidRPr="00114714" w:rsidRDefault="00885AAB" w:rsidP="00C8799D">
            <w:pPr>
              <w:widowControl/>
              <w:autoSpaceDE/>
              <w:autoSpaceDN/>
              <w:adjustRightInd/>
              <w:rPr>
                <w:rFonts w:ascii="Times New Roman" w:hAnsi="Times New Roman"/>
                <w:sz w:val="24"/>
                <w:lang w:eastAsia="hr-HR"/>
              </w:rPr>
            </w:pPr>
            <w:r w:rsidRPr="00114714">
              <w:rPr>
                <w:rFonts w:ascii="Times New Roman" w:hAnsi="Times New Roman"/>
                <w:sz w:val="24"/>
                <w:lang w:eastAsia="hr-HR"/>
              </w:rPr>
              <w:t>1.2.</w:t>
            </w:r>
          </w:p>
        </w:tc>
        <w:tc>
          <w:tcPr>
            <w:tcW w:w="7230" w:type="dxa"/>
          </w:tcPr>
          <w:p w:rsidR="00885AAB" w:rsidRPr="00114714" w:rsidRDefault="00885AAB" w:rsidP="00500177">
            <w:pPr>
              <w:widowControl/>
              <w:autoSpaceDE/>
              <w:autoSpaceDN/>
              <w:adjustRightInd/>
              <w:rPr>
                <w:rFonts w:ascii="Times New Roman" w:hAnsi="Times New Roman"/>
                <w:sz w:val="24"/>
                <w:lang w:eastAsia="hr-HR"/>
              </w:rPr>
            </w:pPr>
            <w:r w:rsidRPr="00114714">
              <w:rPr>
                <w:rFonts w:ascii="Times New Roman" w:hAnsi="Times New Roman"/>
                <w:sz w:val="24"/>
                <w:lang w:eastAsia="hr-HR"/>
              </w:rPr>
              <w:t>PRIPREMA ZA OSTVARIVANJE NEPOSREDNOG RADA S UČENICIMA</w:t>
            </w:r>
          </w:p>
          <w:p w:rsidR="00885AAB" w:rsidRPr="00114714" w:rsidRDefault="00885AAB" w:rsidP="00BC6D5E">
            <w:pPr>
              <w:widowControl/>
              <w:numPr>
                <w:ilvl w:val="0"/>
                <w:numId w:val="29"/>
              </w:numPr>
              <w:autoSpaceDE/>
              <w:autoSpaceDN/>
              <w:adjustRightInd/>
              <w:rPr>
                <w:rFonts w:ascii="Times New Roman" w:hAnsi="Times New Roman"/>
                <w:sz w:val="24"/>
                <w:lang w:eastAsia="hr-HR"/>
              </w:rPr>
            </w:pPr>
            <w:r w:rsidRPr="00114714">
              <w:rPr>
                <w:rFonts w:ascii="Times New Roman" w:hAnsi="Times New Roman"/>
                <w:sz w:val="24"/>
                <w:lang w:eastAsia="hr-HR"/>
              </w:rPr>
              <w:t>Priprema za dnevni neposredni edukacijsko – rehabilitacijski rad</w:t>
            </w:r>
          </w:p>
          <w:p w:rsidR="00885AAB" w:rsidRPr="00114714" w:rsidRDefault="00885AAB" w:rsidP="00BC6D5E">
            <w:pPr>
              <w:widowControl/>
              <w:numPr>
                <w:ilvl w:val="0"/>
                <w:numId w:val="29"/>
              </w:numPr>
              <w:autoSpaceDE/>
              <w:autoSpaceDN/>
              <w:adjustRightInd/>
              <w:rPr>
                <w:rFonts w:ascii="Times New Roman" w:hAnsi="Times New Roman"/>
                <w:sz w:val="24"/>
                <w:lang w:eastAsia="hr-HR"/>
              </w:rPr>
            </w:pPr>
            <w:r w:rsidRPr="00114714">
              <w:rPr>
                <w:rFonts w:ascii="Times New Roman" w:hAnsi="Times New Roman"/>
                <w:sz w:val="24"/>
                <w:lang w:eastAsia="hr-HR"/>
              </w:rPr>
              <w:t>Rad u povjerenstvu za ispitivanje psihofizičke zrelosti djece pri upisu u prvi razred i za utvrđivanje psihofizičkog stanja djece osnovnoškolskog uzrasta</w:t>
            </w:r>
          </w:p>
          <w:p w:rsidR="00885AAB" w:rsidRPr="00114714" w:rsidRDefault="00885AAB" w:rsidP="00BC6D5E">
            <w:pPr>
              <w:widowControl/>
              <w:numPr>
                <w:ilvl w:val="0"/>
                <w:numId w:val="29"/>
              </w:numPr>
              <w:autoSpaceDE/>
              <w:autoSpaceDN/>
              <w:adjustRightInd/>
              <w:rPr>
                <w:rFonts w:ascii="Times New Roman" w:hAnsi="Times New Roman"/>
                <w:sz w:val="24"/>
                <w:lang w:eastAsia="hr-HR"/>
              </w:rPr>
            </w:pPr>
            <w:r w:rsidRPr="00114714">
              <w:rPr>
                <w:rFonts w:ascii="Times New Roman" w:hAnsi="Times New Roman"/>
                <w:sz w:val="24"/>
                <w:lang w:eastAsia="hr-HR"/>
              </w:rPr>
              <w:t>Koordiniranje u izradi krajnjeg nalaza i mišljenja s prijedlogom primjerenog oblika školovanja djeteta s teškoćama</w:t>
            </w:r>
          </w:p>
          <w:p w:rsidR="00885AAB" w:rsidRPr="00114714" w:rsidRDefault="00885AAB" w:rsidP="00BC6D5E">
            <w:pPr>
              <w:widowControl/>
              <w:numPr>
                <w:ilvl w:val="0"/>
                <w:numId w:val="29"/>
              </w:numPr>
              <w:autoSpaceDE/>
              <w:autoSpaceDN/>
              <w:adjustRightInd/>
              <w:rPr>
                <w:rFonts w:ascii="Times New Roman" w:hAnsi="Times New Roman"/>
                <w:sz w:val="24"/>
                <w:lang w:eastAsia="hr-HR"/>
              </w:rPr>
            </w:pPr>
            <w:r w:rsidRPr="00114714">
              <w:rPr>
                <w:rFonts w:ascii="Times New Roman" w:hAnsi="Times New Roman"/>
                <w:sz w:val="24"/>
                <w:lang w:eastAsia="hr-HR"/>
              </w:rPr>
              <w:t>Utvrđivanje vrste i opsega postojećih problema</w:t>
            </w:r>
          </w:p>
          <w:p w:rsidR="00885AAB" w:rsidRPr="00114714" w:rsidRDefault="00885AAB" w:rsidP="00BC6D5E">
            <w:pPr>
              <w:widowControl/>
              <w:numPr>
                <w:ilvl w:val="0"/>
                <w:numId w:val="29"/>
              </w:numPr>
              <w:autoSpaceDE/>
              <w:autoSpaceDN/>
              <w:adjustRightInd/>
              <w:rPr>
                <w:rFonts w:ascii="Times New Roman" w:hAnsi="Times New Roman"/>
                <w:sz w:val="24"/>
                <w:lang w:eastAsia="hr-HR"/>
              </w:rPr>
            </w:pPr>
            <w:r w:rsidRPr="00114714">
              <w:rPr>
                <w:rFonts w:ascii="Times New Roman" w:hAnsi="Times New Roman"/>
                <w:sz w:val="24"/>
                <w:lang w:eastAsia="hr-HR"/>
              </w:rPr>
              <w:t>Izrada individualnog didaktičkog pribora, instruktivnih i ispitnih materijala, nastavnih sredstava i pomagala za rad</w:t>
            </w:r>
          </w:p>
          <w:p w:rsidR="00885AAB" w:rsidRPr="00114714" w:rsidRDefault="00885AAB" w:rsidP="00BC6D5E">
            <w:pPr>
              <w:widowControl/>
              <w:numPr>
                <w:ilvl w:val="0"/>
                <w:numId w:val="29"/>
              </w:numPr>
              <w:autoSpaceDE/>
              <w:autoSpaceDN/>
              <w:adjustRightInd/>
              <w:rPr>
                <w:rFonts w:ascii="Times New Roman" w:hAnsi="Times New Roman"/>
                <w:sz w:val="24"/>
                <w:lang w:eastAsia="hr-HR"/>
              </w:rPr>
            </w:pPr>
            <w:r w:rsidRPr="00114714">
              <w:rPr>
                <w:rFonts w:ascii="Times New Roman" w:hAnsi="Times New Roman"/>
                <w:sz w:val="24"/>
                <w:lang w:eastAsia="hr-HR"/>
              </w:rPr>
              <w:t>Uvođenje i primjena novih nastavnih sredstava i pomagala koji će koristiti u radu s djecom s teškoćama</w:t>
            </w:r>
          </w:p>
          <w:p w:rsidR="00885AAB" w:rsidRPr="00114714" w:rsidRDefault="00885AAB" w:rsidP="00BC6D5E">
            <w:pPr>
              <w:widowControl/>
              <w:numPr>
                <w:ilvl w:val="0"/>
                <w:numId w:val="29"/>
              </w:numPr>
              <w:autoSpaceDE/>
              <w:autoSpaceDN/>
              <w:adjustRightInd/>
              <w:rPr>
                <w:rFonts w:ascii="Times New Roman" w:hAnsi="Times New Roman"/>
                <w:sz w:val="24"/>
                <w:lang w:eastAsia="hr-HR"/>
              </w:rPr>
            </w:pPr>
            <w:r w:rsidRPr="00114714">
              <w:rPr>
                <w:rFonts w:ascii="Times New Roman" w:hAnsi="Times New Roman"/>
                <w:sz w:val="24"/>
                <w:lang w:eastAsia="hr-HR"/>
              </w:rPr>
              <w:t>Izrada prijedloga za posebne oblike pomoći</w:t>
            </w:r>
          </w:p>
          <w:p w:rsidR="00885AAB" w:rsidRPr="00114714" w:rsidRDefault="00885AAB" w:rsidP="00BC6D5E">
            <w:pPr>
              <w:widowControl/>
              <w:numPr>
                <w:ilvl w:val="0"/>
                <w:numId w:val="29"/>
              </w:numPr>
              <w:autoSpaceDE/>
              <w:autoSpaceDN/>
              <w:adjustRightInd/>
              <w:rPr>
                <w:rFonts w:ascii="Times New Roman" w:hAnsi="Times New Roman"/>
                <w:sz w:val="24"/>
                <w:lang w:eastAsia="hr-HR"/>
              </w:rPr>
            </w:pPr>
            <w:r w:rsidRPr="00114714">
              <w:rPr>
                <w:rFonts w:ascii="Times New Roman" w:hAnsi="Times New Roman"/>
                <w:sz w:val="24"/>
                <w:lang w:eastAsia="hr-HR"/>
              </w:rPr>
              <w:t>Organizacijski poslovi – planiranje, analiza ostvarenja prethodnih planova i programa</w:t>
            </w:r>
          </w:p>
          <w:p w:rsidR="00885AAB" w:rsidRPr="00114714" w:rsidRDefault="00885AAB" w:rsidP="00BC6D5E">
            <w:pPr>
              <w:widowControl/>
              <w:numPr>
                <w:ilvl w:val="0"/>
                <w:numId w:val="29"/>
              </w:numPr>
              <w:autoSpaceDE/>
              <w:autoSpaceDN/>
              <w:adjustRightInd/>
              <w:rPr>
                <w:rFonts w:ascii="Times New Roman" w:hAnsi="Times New Roman"/>
                <w:sz w:val="24"/>
                <w:lang w:eastAsia="hr-HR"/>
              </w:rPr>
            </w:pPr>
            <w:r w:rsidRPr="00114714">
              <w:rPr>
                <w:rFonts w:ascii="Times New Roman" w:hAnsi="Times New Roman"/>
                <w:sz w:val="24"/>
                <w:lang w:eastAsia="hr-HR"/>
              </w:rPr>
              <w:t>Utvrđivanje potreba stručnog djelovanja u školskom okruženju</w:t>
            </w:r>
          </w:p>
          <w:p w:rsidR="00885AAB" w:rsidRPr="00114714" w:rsidRDefault="00885AAB" w:rsidP="00BC6D5E">
            <w:pPr>
              <w:widowControl/>
              <w:numPr>
                <w:ilvl w:val="0"/>
                <w:numId w:val="29"/>
              </w:numPr>
              <w:autoSpaceDE/>
              <w:autoSpaceDN/>
              <w:adjustRightInd/>
              <w:rPr>
                <w:rFonts w:ascii="Times New Roman" w:hAnsi="Times New Roman"/>
                <w:sz w:val="24"/>
                <w:lang w:eastAsia="hr-HR"/>
              </w:rPr>
            </w:pPr>
            <w:r w:rsidRPr="00114714">
              <w:rPr>
                <w:rFonts w:ascii="Times New Roman" w:hAnsi="Times New Roman"/>
                <w:sz w:val="24"/>
                <w:lang w:eastAsia="hr-HR"/>
              </w:rPr>
              <w:t>Sudjelovanje na sastancima sinteze</w:t>
            </w:r>
          </w:p>
        </w:tc>
        <w:tc>
          <w:tcPr>
            <w:tcW w:w="1984" w:type="dxa"/>
          </w:tcPr>
          <w:p w:rsidR="00885AAB" w:rsidRPr="00114714" w:rsidRDefault="00885AAB" w:rsidP="00C8799D">
            <w:pPr>
              <w:widowControl/>
              <w:autoSpaceDE/>
              <w:autoSpaceDN/>
              <w:adjustRightInd/>
              <w:rPr>
                <w:rFonts w:ascii="Times New Roman" w:hAnsi="Times New Roman"/>
                <w:sz w:val="24"/>
                <w:lang w:eastAsia="hr-HR"/>
              </w:rPr>
            </w:pPr>
          </w:p>
        </w:tc>
      </w:tr>
      <w:tr w:rsidR="00885AAB" w:rsidRPr="00114714" w:rsidTr="00A620F3">
        <w:trPr>
          <w:trHeight w:val="635"/>
          <w:jc w:val="center"/>
        </w:trPr>
        <w:tc>
          <w:tcPr>
            <w:tcW w:w="851" w:type="dxa"/>
          </w:tcPr>
          <w:p w:rsidR="00885AAB" w:rsidRPr="00114714" w:rsidRDefault="00885AAB" w:rsidP="00C8799D">
            <w:pPr>
              <w:widowControl/>
              <w:autoSpaceDE/>
              <w:autoSpaceDN/>
              <w:adjustRightInd/>
              <w:rPr>
                <w:rFonts w:ascii="Times New Roman" w:hAnsi="Times New Roman"/>
                <w:sz w:val="24"/>
                <w:lang w:eastAsia="hr-HR"/>
              </w:rPr>
            </w:pPr>
            <w:r w:rsidRPr="00114714">
              <w:rPr>
                <w:rFonts w:ascii="Times New Roman" w:hAnsi="Times New Roman"/>
                <w:sz w:val="24"/>
                <w:lang w:eastAsia="hr-HR"/>
              </w:rPr>
              <w:t>2.</w:t>
            </w:r>
          </w:p>
        </w:tc>
        <w:tc>
          <w:tcPr>
            <w:tcW w:w="7230" w:type="dxa"/>
          </w:tcPr>
          <w:p w:rsidR="00885AAB" w:rsidRPr="00114714" w:rsidRDefault="00885AAB" w:rsidP="00500177">
            <w:pPr>
              <w:widowControl/>
              <w:autoSpaceDE/>
              <w:autoSpaceDN/>
              <w:adjustRightInd/>
              <w:rPr>
                <w:rFonts w:ascii="Times New Roman" w:hAnsi="Times New Roman"/>
                <w:sz w:val="24"/>
                <w:lang w:eastAsia="hr-HR"/>
              </w:rPr>
            </w:pPr>
            <w:r w:rsidRPr="00114714">
              <w:rPr>
                <w:rFonts w:ascii="Times New Roman" w:hAnsi="Times New Roman"/>
                <w:sz w:val="24"/>
                <w:lang w:eastAsia="hr-HR"/>
              </w:rPr>
              <w:t>NEPOSREDNI ODGOJNO – OBRAZOVNI RAD S UČENICIMA S TEŠKOĆAMA</w:t>
            </w:r>
          </w:p>
        </w:tc>
        <w:tc>
          <w:tcPr>
            <w:tcW w:w="1984" w:type="dxa"/>
          </w:tcPr>
          <w:p w:rsidR="00885AAB" w:rsidRPr="00114714" w:rsidRDefault="00885AAB" w:rsidP="00C8799D">
            <w:pPr>
              <w:widowControl/>
              <w:autoSpaceDE/>
              <w:autoSpaceDN/>
              <w:adjustRightInd/>
              <w:jc w:val="center"/>
              <w:rPr>
                <w:rFonts w:ascii="Times New Roman" w:hAnsi="Times New Roman"/>
                <w:sz w:val="24"/>
                <w:lang w:eastAsia="hr-HR"/>
              </w:rPr>
            </w:pPr>
            <w:r w:rsidRPr="00114714">
              <w:rPr>
                <w:rFonts w:ascii="Times New Roman" w:hAnsi="Times New Roman"/>
                <w:sz w:val="24"/>
                <w:lang w:eastAsia="hr-HR"/>
              </w:rPr>
              <w:t>786</w:t>
            </w:r>
          </w:p>
        </w:tc>
      </w:tr>
      <w:tr w:rsidR="00885AAB" w:rsidRPr="00114714" w:rsidTr="00A620F3">
        <w:trPr>
          <w:trHeight w:val="635"/>
          <w:jc w:val="center"/>
        </w:trPr>
        <w:tc>
          <w:tcPr>
            <w:tcW w:w="851" w:type="dxa"/>
          </w:tcPr>
          <w:p w:rsidR="00885AAB" w:rsidRPr="00114714" w:rsidRDefault="00885AAB" w:rsidP="00C8799D">
            <w:pPr>
              <w:widowControl/>
              <w:autoSpaceDE/>
              <w:autoSpaceDN/>
              <w:adjustRightInd/>
              <w:rPr>
                <w:rFonts w:ascii="Times New Roman" w:hAnsi="Times New Roman"/>
                <w:sz w:val="24"/>
                <w:lang w:eastAsia="hr-HR"/>
              </w:rPr>
            </w:pPr>
            <w:r w:rsidRPr="00114714">
              <w:rPr>
                <w:rFonts w:ascii="Times New Roman" w:hAnsi="Times New Roman"/>
                <w:sz w:val="24"/>
                <w:lang w:eastAsia="hr-HR"/>
              </w:rPr>
              <w:t>2.1.</w:t>
            </w:r>
          </w:p>
        </w:tc>
        <w:tc>
          <w:tcPr>
            <w:tcW w:w="7230" w:type="dxa"/>
          </w:tcPr>
          <w:p w:rsidR="00885AAB" w:rsidRPr="00114714" w:rsidRDefault="00885AAB" w:rsidP="00BC6D5E">
            <w:pPr>
              <w:widowControl/>
              <w:numPr>
                <w:ilvl w:val="0"/>
                <w:numId w:val="30"/>
              </w:numPr>
              <w:autoSpaceDE/>
              <w:autoSpaceDN/>
              <w:adjustRightInd/>
              <w:rPr>
                <w:rFonts w:ascii="Times New Roman" w:hAnsi="Times New Roman"/>
                <w:sz w:val="24"/>
                <w:lang w:eastAsia="hr-HR"/>
              </w:rPr>
            </w:pPr>
            <w:r w:rsidRPr="00114714">
              <w:rPr>
                <w:rFonts w:ascii="Times New Roman" w:hAnsi="Times New Roman"/>
                <w:sz w:val="24"/>
                <w:lang w:eastAsia="hr-HR"/>
              </w:rPr>
              <w:t>Prikupljanje i obrada podataka o učenicima s teškoćama</w:t>
            </w:r>
          </w:p>
          <w:p w:rsidR="00885AAB" w:rsidRPr="00114714" w:rsidRDefault="00885AAB" w:rsidP="00BC6D5E">
            <w:pPr>
              <w:widowControl/>
              <w:numPr>
                <w:ilvl w:val="0"/>
                <w:numId w:val="30"/>
              </w:numPr>
              <w:autoSpaceDE/>
              <w:autoSpaceDN/>
              <w:adjustRightInd/>
              <w:rPr>
                <w:rFonts w:ascii="Times New Roman" w:hAnsi="Times New Roman"/>
                <w:sz w:val="24"/>
                <w:lang w:eastAsia="hr-HR"/>
              </w:rPr>
            </w:pPr>
            <w:r w:rsidRPr="00114714">
              <w:rPr>
                <w:rFonts w:ascii="Times New Roman" w:hAnsi="Times New Roman"/>
                <w:sz w:val="24"/>
                <w:lang w:eastAsia="hr-HR"/>
              </w:rPr>
              <w:t>Uspostava i ostvarivanje edukacijsko – rehabilitacijskog rada s učenicima s teškoćama</w:t>
            </w:r>
          </w:p>
          <w:p w:rsidR="00885AAB" w:rsidRPr="00114714" w:rsidRDefault="00885AAB" w:rsidP="00BC6D5E">
            <w:pPr>
              <w:widowControl/>
              <w:numPr>
                <w:ilvl w:val="0"/>
                <w:numId w:val="30"/>
              </w:numPr>
              <w:autoSpaceDE/>
              <w:autoSpaceDN/>
              <w:adjustRightInd/>
              <w:rPr>
                <w:rFonts w:ascii="Times New Roman" w:hAnsi="Times New Roman"/>
                <w:sz w:val="24"/>
                <w:lang w:eastAsia="hr-HR"/>
              </w:rPr>
            </w:pPr>
            <w:r w:rsidRPr="00114714">
              <w:rPr>
                <w:rFonts w:ascii="Times New Roman" w:hAnsi="Times New Roman"/>
                <w:sz w:val="24"/>
                <w:lang w:eastAsia="hr-HR"/>
              </w:rPr>
              <w:t>Sudjelovanje u profesionalnom informiranju i profesionalnoj orijentaciji učenika s teškoćama</w:t>
            </w:r>
          </w:p>
          <w:p w:rsidR="00885AAB" w:rsidRPr="00114714" w:rsidRDefault="00885AAB" w:rsidP="00BC6D5E">
            <w:pPr>
              <w:widowControl/>
              <w:numPr>
                <w:ilvl w:val="0"/>
                <w:numId w:val="30"/>
              </w:numPr>
              <w:autoSpaceDE/>
              <w:autoSpaceDN/>
              <w:adjustRightInd/>
              <w:rPr>
                <w:rFonts w:ascii="Times New Roman" w:hAnsi="Times New Roman"/>
                <w:sz w:val="24"/>
                <w:lang w:eastAsia="hr-HR"/>
              </w:rPr>
            </w:pPr>
            <w:r w:rsidRPr="00114714">
              <w:rPr>
                <w:rFonts w:ascii="Times New Roman" w:hAnsi="Times New Roman"/>
                <w:sz w:val="24"/>
                <w:lang w:eastAsia="hr-HR"/>
              </w:rPr>
              <w:t xml:space="preserve">Neposredan edukacijsko – rehabilitacijski rad s učenicima s teškoćama </w:t>
            </w:r>
          </w:p>
          <w:p w:rsidR="00885AAB" w:rsidRPr="00114714" w:rsidRDefault="00885AAB" w:rsidP="00BC6D5E">
            <w:pPr>
              <w:widowControl/>
              <w:numPr>
                <w:ilvl w:val="0"/>
                <w:numId w:val="30"/>
              </w:numPr>
              <w:autoSpaceDE/>
              <w:autoSpaceDN/>
              <w:adjustRightInd/>
              <w:rPr>
                <w:rFonts w:ascii="Times New Roman" w:hAnsi="Times New Roman"/>
                <w:sz w:val="24"/>
                <w:lang w:eastAsia="hr-HR"/>
              </w:rPr>
            </w:pPr>
            <w:r w:rsidRPr="00114714">
              <w:rPr>
                <w:rFonts w:ascii="Times New Roman" w:hAnsi="Times New Roman"/>
                <w:sz w:val="24"/>
                <w:lang w:eastAsia="hr-HR"/>
              </w:rPr>
              <w:t>Uvođenje stručnih postupaka i inovacija u rad s učenicima s teškoćama</w:t>
            </w:r>
          </w:p>
          <w:p w:rsidR="00885AAB" w:rsidRPr="00114714" w:rsidRDefault="00885AAB" w:rsidP="00BC6D5E">
            <w:pPr>
              <w:widowControl/>
              <w:numPr>
                <w:ilvl w:val="0"/>
                <w:numId w:val="30"/>
              </w:numPr>
              <w:autoSpaceDE/>
              <w:autoSpaceDN/>
              <w:adjustRightInd/>
              <w:rPr>
                <w:rFonts w:ascii="Times New Roman" w:hAnsi="Times New Roman"/>
                <w:sz w:val="24"/>
                <w:lang w:eastAsia="hr-HR"/>
              </w:rPr>
            </w:pPr>
            <w:r w:rsidRPr="00114714">
              <w:rPr>
                <w:rFonts w:ascii="Times New Roman" w:hAnsi="Times New Roman"/>
                <w:sz w:val="24"/>
                <w:lang w:eastAsia="hr-HR"/>
              </w:rPr>
              <w:t>Praćenje učenika i uzroka teškoća  te izrada nalaza i mišljenja s prijedlogom najprimjerenijeg oblika školovanja učenika s teškoćama</w:t>
            </w:r>
          </w:p>
          <w:p w:rsidR="00885AAB" w:rsidRPr="00114714" w:rsidRDefault="00885AAB" w:rsidP="00BC6D5E">
            <w:pPr>
              <w:widowControl/>
              <w:numPr>
                <w:ilvl w:val="0"/>
                <w:numId w:val="30"/>
              </w:numPr>
              <w:autoSpaceDE/>
              <w:autoSpaceDN/>
              <w:adjustRightInd/>
              <w:rPr>
                <w:rFonts w:ascii="Times New Roman" w:hAnsi="Times New Roman"/>
                <w:sz w:val="24"/>
                <w:lang w:eastAsia="hr-HR"/>
              </w:rPr>
            </w:pPr>
            <w:r w:rsidRPr="00114714">
              <w:rPr>
                <w:rFonts w:ascii="Times New Roman" w:hAnsi="Times New Roman"/>
                <w:sz w:val="24"/>
                <w:lang w:eastAsia="hr-HR"/>
              </w:rPr>
              <w:lastRenderedPageBreak/>
              <w:t>Upoznavanje i praćenje socijalnih prilika učenika i obitelji. Pomoć učenicima u ostvarivanju socijalno – zaštitnih prava.</w:t>
            </w:r>
          </w:p>
          <w:p w:rsidR="00885AAB" w:rsidRPr="00114714" w:rsidRDefault="00885AAB" w:rsidP="00BC6D5E">
            <w:pPr>
              <w:widowControl/>
              <w:numPr>
                <w:ilvl w:val="0"/>
                <w:numId w:val="30"/>
              </w:numPr>
              <w:autoSpaceDE/>
              <w:autoSpaceDN/>
              <w:adjustRightInd/>
              <w:rPr>
                <w:rFonts w:ascii="Times New Roman" w:hAnsi="Times New Roman"/>
                <w:sz w:val="24"/>
                <w:lang w:eastAsia="hr-HR"/>
              </w:rPr>
            </w:pPr>
            <w:r w:rsidRPr="00114714">
              <w:rPr>
                <w:rFonts w:ascii="Times New Roman" w:hAnsi="Times New Roman"/>
                <w:sz w:val="24"/>
                <w:lang w:eastAsia="hr-HR"/>
              </w:rPr>
              <w:t>Skupni neposredni rad s učenicima</w:t>
            </w:r>
          </w:p>
          <w:p w:rsidR="00885AAB" w:rsidRPr="00114714" w:rsidRDefault="00885AAB" w:rsidP="00BC6D5E">
            <w:pPr>
              <w:widowControl/>
              <w:numPr>
                <w:ilvl w:val="0"/>
                <w:numId w:val="30"/>
              </w:numPr>
              <w:autoSpaceDE/>
              <w:autoSpaceDN/>
              <w:adjustRightInd/>
              <w:rPr>
                <w:rFonts w:ascii="Times New Roman" w:hAnsi="Times New Roman"/>
                <w:sz w:val="24"/>
                <w:lang w:eastAsia="hr-HR"/>
              </w:rPr>
            </w:pPr>
            <w:r w:rsidRPr="00114714">
              <w:rPr>
                <w:rFonts w:ascii="Times New Roman" w:hAnsi="Times New Roman"/>
                <w:sz w:val="24"/>
                <w:lang w:eastAsia="hr-HR"/>
              </w:rPr>
              <w:t>Praćenje napredovanja učenika s teškoćama</w:t>
            </w:r>
          </w:p>
          <w:p w:rsidR="00885AAB" w:rsidRPr="00114714" w:rsidRDefault="00885AAB" w:rsidP="00BC6D5E">
            <w:pPr>
              <w:widowControl/>
              <w:numPr>
                <w:ilvl w:val="0"/>
                <w:numId w:val="30"/>
              </w:numPr>
              <w:autoSpaceDE/>
              <w:autoSpaceDN/>
              <w:adjustRightInd/>
              <w:rPr>
                <w:rFonts w:ascii="Times New Roman" w:hAnsi="Times New Roman"/>
                <w:sz w:val="24"/>
                <w:lang w:eastAsia="hr-HR"/>
              </w:rPr>
            </w:pPr>
            <w:r w:rsidRPr="00114714">
              <w:rPr>
                <w:rFonts w:ascii="Times New Roman" w:hAnsi="Times New Roman"/>
                <w:sz w:val="24"/>
                <w:lang w:eastAsia="hr-HR"/>
              </w:rPr>
              <w:t>Praćenje prihvaćenosti učenika s teškoćama odnosno uspješnosti integracije u razredni odjel</w:t>
            </w:r>
          </w:p>
        </w:tc>
        <w:tc>
          <w:tcPr>
            <w:tcW w:w="1984" w:type="dxa"/>
          </w:tcPr>
          <w:p w:rsidR="00885AAB" w:rsidRPr="00114714" w:rsidRDefault="00885AAB" w:rsidP="00C8799D">
            <w:pPr>
              <w:widowControl/>
              <w:autoSpaceDE/>
              <w:autoSpaceDN/>
              <w:adjustRightInd/>
              <w:rPr>
                <w:rFonts w:ascii="Times New Roman" w:hAnsi="Times New Roman"/>
                <w:sz w:val="24"/>
                <w:lang w:eastAsia="hr-HR"/>
              </w:rPr>
            </w:pPr>
          </w:p>
        </w:tc>
      </w:tr>
      <w:tr w:rsidR="00885AAB" w:rsidRPr="00114714" w:rsidTr="00A620F3">
        <w:trPr>
          <w:trHeight w:val="635"/>
          <w:jc w:val="center"/>
        </w:trPr>
        <w:tc>
          <w:tcPr>
            <w:tcW w:w="851" w:type="dxa"/>
          </w:tcPr>
          <w:p w:rsidR="00885AAB" w:rsidRPr="00114714" w:rsidRDefault="00885AAB" w:rsidP="00C8799D">
            <w:pPr>
              <w:widowControl/>
              <w:autoSpaceDE/>
              <w:autoSpaceDN/>
              <w:adjustRightInd/>
              <w:rPr>
                <w:rFonts w:ascii="Times New Roman" w:hAnsi="Times New Roman"/>
                <w:sz w:val="24"/>
                <w:lang w:eastAsia="hr-HR"/>
              </w:rPr>
            </w:pPr>
            <w:r w:rsidRPr="00114714">
              <w:rPr>
                <w:rFonts w:ascii="Times New Roman" w:hAnsi="Times New Roman"/>
                <w:sz w:val="24"/>
                <w:lang w:eastAsia="hr-HR"/>
              </w:rPr>
              <w:lastRenderedPageBreak/>
              <w:t>2.2.</w:t>
            </w:r>
          </w:p>
        </w:tc>
        <w:tc>
          <w:tcPr>
            <w:tcW w:w="7230" w:type="dxa"/>
          </w:tcPr>
          <w:p w:rsidR="00885AAB" w:rsidRPr="00114714" w:rsidRDefault="00885AAB" w:rsidP="00BC6D5E">
            <w:pPr>
              <w:widowControl/>
              <w:numPr>
                <w:ilvl w:val="0"/>
                <w:numId w:val="31"/>
              </w:numPr>
              <w:autoSpaceDE/>
              <w:autoSpaceDN/>
              <w:adjustRightInd/>
              <w:rPr>
                <w:rFonts w:ascii="Times New Roman" w:hAnsi="Times New Roman"/>
                <w:sz w:val="24"/>
                <w:lang w:eastAsia="hr-HR"/>
              </w:rPr>
            </w:pPr>
            <w:r w:rsidRPr="00114714">
              <w:rPr>
                <w:rFonts w:ascii="Times New Roman" w:hAnsi="Times New Roman"/>
                <w:sz w:val="24"/>
                <w:lang w:eastAsia="hr-HR"/>
              </w:rPr>
              <w:t>Utvrđivanje psihofizičke zrelosti djece pri upisu u prvi razred</w:t>
            </w:r>
          </w:p>
          <w:p w:rsidR="00885AAB" w:rsidRPr="00114714" w:rsidRDefault="00885AAB" w:rsidP="00BC6D5E">
            <w:pPr>
              <w:widowControl/>
              <w:numPr>
                <w:ilvl w:val="0"/>
                <w:numId w:val="31"/>
              </w:numPr>
              <w:autoSpaceDE/>
              <w:autoSpaceDN/>
              <w:adjustRightInd/>
              <w:rPr>
                <w:rFonts w:ascii="Times New Roman" w:hAnsi="Times New Roman"/>
                <w:sz w:val="24"/>
                <w:lang w:eastAsia="hr-HR"/>
              </w:rPr>
            </w:pPr>
            <w:r w:rsidRPr="00114714">
              <w:rPr>
                <w:rFonts w:ascii="Times New Roman" w:hAnsi="Times New Roman"/>
                <w:sz w:val="24"/>
                <w:lang w:eastAsia="hr-HR"/>
              </w:rPr>
              <w:t>Sudjelovanje u formiranju razrednih odjeljenja</w:t>
            </w:r>
          </w:p>
        </w:tc>
        <w:tc>
          <w:tcPr>
            <w:tcW w:w="1984" w:type="dxa"/>
          </w:tcPr>
          <w:p w:rsidR="00885AAB" w:rsidRPr="00114714" w:rsidRDefault="00885AAB" w:rsidP="00C8799D">
            <w:pPr>
              <w:widowControl/>
              <w:autoSpaceDE/>
              <w:autoSpaceDN/>
              <w:adjustRightInd/>
              <w:rPr>
                <w:rFonts w:ascii="Times New Roman" w:hAnsi="Times New Roman"/>
                <w:sz w:val="24"/>
                <w:lang w:eastAsia="hr-HR"/>
              </w:rPr>
            </w:pPr>
          </w:p>
        </w:tc>
      </w:tr>
      <w:tr w:rsidR="00885AAB" w:rsidRPr="00114714" w:rsidTr="00A620F3">
        <w:trPr>
          <w:trHeight w:val="635"/>
          <w:jc w:val="center"/>
        </w:trPr>
        <w:tc>
          <w:tcPr>
            <w:tcW w:w="851" w:type="dxa"/>
          </w:tcPr>
          <w:p w:rsidR="00885AAB" w:rsidRPr="00114714" w:rsidRDefault="00885AAB" w:rsidP="00C8799D">
            <w:pPr>
              <w:widowControl/>
              <w:autoSpaceDE/>
              <w:autoSpaceDN/>
              <w:adjustRightInd/>
              <w:rPr>
                <w:rFonts w:ascii="Times New Roman" w:hAnsi="Times New Roman"/>
                <w:sz w:val="24"/>
                <w:lang w:eastAsia="hr-HR"/>
              </w:rPr>
            </w:pPr>
            <w:r w:rsidRPr="00114714">
              <w:rPr>
                <w:rFonts w:ascii="Times New Roman" w:hAnsi="Times New Roman"/>
                <w:sz w:val="24"/>
                <w:lang w:eastAsia="hr-HR"/>
              </w:rPr>
              <w:t>3.</w:t>
            </w:r>
          </w:p>
        </w:tc>
        <w:tc>
          <w:tcPr>
            <w:tcW w:w="7230" w:type="dxa"/>
          </w:tcPr>
          <w:p w:rsidR="00885AAB" w:rsidRPr="00114714" w:rsidRDefault="00885AAB" w:rsidP="00500177">
            <w:pPr>
              <w:widowControl/>
              <w:autoSpaceDE/>
              <w:autoSpaceDN/>
              <w:adjustRightInd/>
              <w:rPr>
                <w:rFonts w:ascii="Times New Roman" w:hAnsi="Times New Roman"/>
                <w:sz w:val="24"/>
                <w:lang w:eastAsia="hr-HR"/>
              </w:rPr>
            </w:pPr>
            <w:r w:rsidRPr="00114714">
              <w:rPr>
                <w:rFonts w:ascii="Times New Roman" w:hAnsi="Times New Roman"/>
                <w:sz w:val="24"/>
                <w:lang w:eastAsia="hr-HR"/>
              </w:rPr>
              <w:t>POSLOVI U NEPOSREDNOM PEDAGOŠKOM RADU S UČITELJIMA, STRUČNIM SURADNICIMA I RODITELJIMA</w:t>
            </w:r>
          </w:p>
        </w:tc>
        <w:tc>
          <w:tcPr>
            <w:tcW w:w="1984" w:type="dxa"/>
          </w:tcPr>
          <w:p w:rsidR="00885AAB" w:rsidRPr="00114714" w:rsidRDefault="00885AAB" w:rsidP="00C8799D">
            <w:pPr>
              <w:widowControl/>
              <w:autoSpaceDE/>
              <w:autoSpaceDN/>
              <w:adjustRightInd/>
              <w:jc w:val="center"/>
              <w:rPr>
                <w:rFonts w:ascii="Times New Roman" w:hAnsi="Times New Roman"/>
                <w:sz w:val="24"/>
                <w:lang w:eastAsia="hr-HR"/>
              </w:rPr>
            </w:pPr>
            <w:r w:rsidRPr="00114714">
              <w:rPr>
                <w:rFonts w:ascii="Times New Roman" w:hAnsi="Times New Roman"/>
                <w:sz w:val="24"/>
                <w:lang w:eastAsia="hr-HR"/>
              </w:rPr>
              <w:t>291</w:t>
            </w:r>
          </w:p>
        </w:tc>
      </w:tr>
      <w:tr w:rsidR="00885AAB" w:rsidRPr="00114714" w:rsidTr="00A620F3">
        <w:trPr>
          <w:trHeight w:val="635"/>
          <w:jc w:val="center"/>
        </w:trPr>
        <w:tc>
          <w:tcPr>
            <w:tcW w:w="851" w:type="dxa"/>
          </w:tcPr>
          <w:p w:rsidR="00885AAB" w:rsidRPr="00114714" w:rsidRDefault="00885AAB" w:rsidP="00C8799D">
            <w:pPr>
              <w:widowControl/>
              <w:autoSpaceDE/>
              <w:autoSpaceDN/>
              <w:adjustRightInd/>
              <w:rPr>
                <w:rFonts w:ascii="Times New Roman" w:hAnsi="Times New Roman"/>
                <w:sz w:val="24"/>
                <w:lang w:eastAsia="hr-HR"/>
              </w:rPr>
            </w:pPr>
            <w:r w:rsidRPr="00114714">
              <w:rPr>
                <w:rFonts w:ascii="Times New Roman" w:hAnsi="Times New Roman"/>
                <w:sz w:val="24"/>
                <w:lang w:eastAsia="hr-HR"/>
              </w:rPr>
              <w:t>3.1.</w:t>
            </w:r>
          </w:p>
        </w:tc>
        <w:tc>
          <w:tcPr>
            <w:tcW w:w="7230" w:type="dxa"/>
          </w:tcPr>
          <w:p w:rsidR="00885AAB" w:rsidRPr="00114714" w:rsidRDefault="00885AAB" w:rsidP="00500177">
            <w:pPr>
              <w:widowControl/>
              <w:autoSpaceDE/>
              <w:autoSpaceDN/>
              <w:adjustRightInd/>
              <w:rPr>
                <w:rFonts w:ascii="Times New Roman" w:hAnsi="Times New Roman"/>
                <w:b/>
                <w:sz w:val="24"/>
                <w:lang w:eastAsia="hr-HR"/>
              </w:rPr>
            </w:pPr>
            <w:r w:rsidRPr="00114714">
              <w:rPr>
                <w:rFonts w:ascii="Times New Roman" w:hAnsi="Times New Roman"/>
                <w:b/>
                <w:sz w:val="24"/>
                <w:lang w:eastAsia="hr-HR"/>
              </w:rPr>
              <w:t>Suradnja s učiteljima</w:t>
            </w:r>
          </w:p>
          <w:p w:rsidR="00885AAB" w:rsidRPr="00114714" w:rsidRDefault="00885AAB" w:rsidP="00BC6D5E">
            <w:pPr>
              <w:widowControl/>
              <w:numPr>
                <w:ilvl w:val="0"/>
                <w:numId w:val="32"/>
              </w:numPr>
              <w:autoSpaceDE/>
              <w:autoSpaceDN/>
              <w:adjustRightInd/>
              <w:rPr>
                <w:rFonts w:ascii="Times New Roman" w:hAnsi="Times New Roman"/>
                <w:sz w:val="24"/>
                <w:lang w:eastAsia="hr-HR"/>
              </w:rPr>
            </w:pPr>
            <w:r w:rsidRPr="00114714">
              <w:rPr>
                <w:rFonts w:ascii="Times New Roman" w:hAnsi="Times New Roman"/>
                <w:sz w:val="24"/>
                <w:lang w:eastAsia="hr-HR"/>
              </w:rPr>
              <w:t>Upoznavanje učitelja s teškoćama u razvoju učenika.</w:t>
            </w:r>
          </w:p>
          <w:p w:rsidR="00885AAB" w:rsidRPr="00114714" w:rsidRDefault="00885AAB" w:rsidP="00BC6D5E">
            <w:pPr>
              <w:widowControl/>
              <w:numPr>
                <w:ilvl w:val="0"/>
                <w:numId w:val="32"/>
              </w:numPr>
              <w:autoSpaceDE/>
              <w:autoSpaceDN/>
              <w:adjustRightInd/>
              <w:rPr>
                <w:rFonts w:ascii="Times New Roman" w:hAnsi="Times New Roman"/>
                <w:sz w:val="24"/>
                <w:lang w:eastAsia="hr-HR"/>
              </w:rPr>
            </w:pPr>
            <w:r w:rsidRPr="00114714">
              <w:rPr>
                <w:rFonts w:ascii="Times New Roman" w:hAnsi="Times New Roman"/>
                <w:sz w:val="24"/>
                <w:lang w:eastAsia="hr-HR"/>
              </w:rPr>
              <w:t>Davanje stručnih savjeta za rad s učenicima s teškoćama u razvoju.</w:t>
            </w:r>
          </w:p>
          <w:p w:rsidR="00885AAB" w:rsidRPr="00114714" w:rsidRDefault="00885AAB" w:rsidP="00BC6D5E">
            <w:pPr>
              <w:widowControl/>
              <w:numPr>
                <w:ilvl w:val="0"/>
                <w:numId w:val="32"/>
              </w:numPr>
              <w:autoSpaceDE/>
              <w:autoSpaceDN/>
              <w:adjustRightInd/>
              <w:rPr>
                <w:rFonts w:ascii="Times New Roman" w:hAnsi="Times New Roman"/>
                <w:sz w:val="24"/>
                <w:lang w:eastAsia="hr-HR"/>
              </w:rPr>
            </w:pPr>
            <w:r w:rsidRPr="00114714">
              <w:rPr>
                <w:rFonts w:ascii="Times New Roman" w:hAnsi="Times New Roman"/>
                <w:sz w:val="24"/>
                <w:lang w:eastAsia="hr-HR"/>
              </w:rPr>
              <w:t>Upućivanje učitelja na oblike i metode prikupljanja opažanja o socijalnom i emocionalnom razvoju i problemima odrastanja.</w:t>
            </w:r>
          </w:p>
          <w:p w:rsidR="00885AAB" w:rsidRPr="00114714" w:rsidRDefault="00885AAB" w:rsidP="00BC6D5E">
            <w:pPr>
              <w:widowControl/>
              <w:numPr>
                <w:ilvl w:val="0"/>
                <w:numId w:val="32"/>
              </w:numPr>
              <w:autoSpaceDE/>
              <w:autoSpaceDN/>
              <w:adjustRightInd/>
              <w:rPr>
                <w:rFonts w:ascii="Times New Roman" w:hAnsi="Times New Roman"/>
                <w:sz w:val="24"/>
                <w:lang w:eastAsia="hr-HR"/>
              </w:rPr>
            </w:pPr>
            <w:r w:rsidRPr="00114714">
              <w:rPr>
                <w:rFonts w:ascii="Times New Roman" w:hAnsi="Times New Roman"/>
                <w:sz w:val="24"/>
                <w:lang w:eastAsia="hr-HR"/>
              </w:rPr>
              <w:t>Sudjelovanje, izrada i realizacija individualiziranih odgojno – obrazovnih programa i prilagođenih programa  s ciljem što bolje prilagodbe sadržajnih oblika, ciljeva i aktivnosti za određenog učenika, postupaka prilagodbe, metoda rada, oblika sata.</w:t>
            </w:r>
          </w:p>
          <w:p w:rsidR="00885AAB" w:rsidRPr="00114714" w:rsidRDefault="00885AAB" w:rsidP="00BC6D5E">
            <w:pPr>
              <w:widowControl/>
              <w:numPr>
                <w:ilvl w:val="0"/>
                <w:numId w:val="32"/>
              </w:numPr>
              <w:autoSpaceDE/>
              <w:autoSpaceDN/>
              <w:adjustRightInd/>
              <w:rPr>
                <w:rFonts w:ascii="Times New Roman" w:hAnsi="Times New Roman"/>
                <w:sz w:val="24"/>
                <w:lang w:eastAsia="hr-HR"/>
              </w:rPr>
            </w:pPr>
            <w:r w:rsidRPr="00114714">
              <w:rPr>
                <w:rFonts w:ascii="Times New Roman" w:hAnsi="Times New Roman"/>
                <w:sz w:val="24"/>
                <w:lang w:eastAsia="hr-HR"/>
              </w:rPr>
              <w:t>Pružanje pomoći učiteljima u programiranju i  primjeni modela rada s djecom s teškoćama.</w:t>
            </w:r>
          </w:p>
          <w:p w:rsidR="00885AAB" w:rsidRPr="00114714" w:rsidRDefault="00885AAB" w:rsidP="00BC6D5E">
            <w:pPr>
              <w:widowControl/>
              <w:numPr>
                <w:ilvl w:val="0"/>
                <w:numId w:val="32"/>
              </w:numPr>
              <w:autoSpaceDE/>
              <w:autoSpaceDN/>
              <w:adjustRightInd/>
              <w:rPr>
                <w:rFonts w:ascii="Times New Roman" w:hAnsi="Times New Roman"/>
                <w:sz w:val="24"/>
                <w:lang w:eastAsia="hr-HR"/>
              </w:rPr>
            </w:pPr>
            <w:r w:rsidRPr="00114714">
              <w:rPr>
                <w:rFonts w:ascii="Times New Roman" w:hAnsi="Times New Roman"/>
                <w:sz w:val="24"/>
                <w:lang w:eastAsia="hr-HR"/>
              </w:rPr>
              <w:t>Senzibilizacija učitelja na potrebe i mogućnosti učenika. Pomoć u brizi za razvoj socijalnih odnosa, toleranciji i prihvaćanju različitosti u razrednim odjelima.</w:t>
            </w:r>
          </w:p>
          <w:p w:rsidR="00885AAB" w:rsidRPr="00114714" w:rsidRDefault="00885AAB" w:rsidP="00BC6D5E">
            <w:pPr>
              <w:widowControl/>
              <w:numPr>
                <w:ilvl w:val="0"/>
                <w:numId w:val="32"/>
              </w:numPr>
              <w:autoSpaceDE/>
              <w:autoSpaceDN/>
              <w:adjustRightInd/>
              <w:rPr>
                <w:rFonts w:ascii="Times New Roman" w:hAnsi="Times New Roman"/>
                <w:sz w:val="24"/>
                <w:lang w:eastAsia="hr-HR"/>
              </w:rPr>
            </w:pPr>
            <w:r w:rsidRPr="00114714">
              <w:rPr>
                <w:rFonts w:ascii="Times New Roman" w:hAnsi="Times New Roman"/>
                <w:sz w:val="24"/>
                <w:lang w:eastAsia="hr-HR"/>
              </w:rPr>
              <w:t>Upoznavanje učitelja s novim nastavnim sredstvima i pomagalima u vezi s učenicima s teškoćama te uporabu  nastavne tehnologije i multimedijskih izvora znanja u skladu s mogućnostima Škole.</w:t>
            </w:r>
          </w:p>
          <w:p w:rsidR="00885AAB" w:rsidRPr="00114714" w:rsidRDefault="00885AAB" w:rsidP="00BC6D5E">
            <w:pPr>
              <w:widowControl/>
              <w:numPr>
                <w:ilvl w:val="0"/>
                <w:numId w:val="32"/>
              </w:numPr>
              <w:autoSpaceDE/>
              <w:autoSpaceDN/>
              <w:adjustRightInd/>
              <w:rPr>
                <w:rFonts w:ascii="Times New Roman" w:hAnsi="Times New Roman"/>
                <w:sz w:val="24"/>
                <w:lang w:eastAsia="hr-HR"/>
              </w:rPr>
            </w:pPr>
            <w:r w:rsidRPr="00114714">
              <w:rPr>
                <w:rFonts w:ascii="Times New Roman" w:hAnsi="Times New Roman"/>
                <w:sz w:val="24"/>
                <w:lang w:eastAsia="hr-HR"/>
              </w:rPr>
              <w:t xml:space="preserve">Suradnja u djelovanju na motivacijske činitelje u učenju. </w:t>
            </w:r>
          </w:p>
          <w:p w:rsidR="00885AAB" w:rsidRPr="00114714" w:rsidRDefault="00885AAB" w:rsidP="00BC6D5E">
            <w:pPr>
              <w:widowControl/>
              <w:numPr>
                <w:ilvl w:val="0"/>
                <w:numId w:val="32"/>
              </w:numPr>
              <w:autoSpaceDE/>
              <w:autoSpaceDN/>
              <w:adjustRightInd/>
              <w:rPr>
                <w:rFonts w:ascii="Times New Roman" w:hAnsi="Times New Roman"/>
                <w:sz w:val="24"/>
                <w:lang w:eastAsia="hr-HR"/>
              </w:rPr>
            </w:pPr>
            <w:r w:rsidRPr="00114714">
              <w:rPr>
                <w:rFonts w:ascii="Times New Roman" w:hAnsi="Times New Roman"/>
                <w:sz w:val="24"/>
                <w:lang w:eastAsia="hr-HR"/>
              </w:rPr>
              <w:t xml:space="preserve">Stvaranje pozitivnog ozračja prilikom poticanja uspostavljanja kvalitetnijeg odnosa učenik – učitelj.  </w:t>
            </w:r>
          </w:p>
        </w:tc>
        <w:tc>
          <w:tcPr>
            <w:tcW w:w="1984" w:type="dxa"/>
          </w:tcPr>
          <w:p w:rsidR="00885AAB" w:rsidRPr="00114714" w:rsidRDefault="00885AAB" w:rsidP="00C8799D">
            <w:pPr>
              <w:widowControl/>
              <w:autoSpaceDE/>
              <w:autoSpaceDN/>
              <w:adjustRightInd/>
              <w:rPr>
                <w:rFonts w:ascii="Times New Roman" w:hAnsi="Times New Roman"/>
                <w:sz w:val="24"/>
                <w:lang w:eastAsia="hr-HR"/>
              </w:rPr>
            </w:pPr>
          </w:p>
        </w:tc>
      </w:tr>
      <w:tr w:rsidR="00885AAB" w:rsidRPr="00114714" w:rsidTr="00A620F3">
        <w:trPr>
          <w:trHeight w:val="635"/>
          <w:jc w:val="center"/>
        </w:trPr>
        <w:tc>
          <w:tcPr>
            <w:tcW w:w="851" w:type="dxa"/>
          </w:tcPr>
          <w:p w:rsidR="00885AAB" w:rsidRPr="00114714" w:rsidRDefault="00885AAB" w:rsidP="00C8799D">
            <w:pPr>
              <w:widowControl/>
              <w:autoSpaceDE/>
              <w:autoSpaceDN/>
              <w:adjustRightInd/>
              <w:rPr>
                <w:rFonts w:ascii="Times New Roman" w:hAnsi="Times New Roman"/>
                <w:sz w:val="24"/>
                <w:lang w:eastAsia="hr-HR"/>
              </w:rPr>
            </w:pPr>
            <w:r w:rsidRPr="00114714">
              <w:rPr>
                <w:rFonts w:ascii="Times New Roman" w:hAnsi="Times New Roman"/>
                <w:sz w:val="24"/>
                <w:lang w:eastAsia="hr-HR"/>
              </w:rPr>
              <w:t>3.2.</w:t>
            </w:r>
          </w:p>
        </w:tc>
        <w:tc>
          <w:tcPr>
            <w:tcW w:w="7230" w:type="dxa"/>
          </w:tcPr>
          <w:p w:rsidR="00885AAB" w:rsidRPr="00114714" w:rsidRDefault="00885AAB" w:rsidP="00500177">
            <w:pPr>
              <w:widowControl/>
              <w:autoSpaceDE/>
              <w:autoSpaceDN/>
              <w:adjustRightInd/>
              <w:rPr>
                <w:rFonts w:ascii="Times New Roman" w:hAnsi="Times New Roman"/>
                <w:b/>
                <w:sz w:val="24"/>
                <w:lang w:eastAsia="hr-HR"/>
              </w:rPr>
            </w:pPr>
            <w:r w:rsidRPr="00114714">
              <w:rPr>
                <w:rFonts w:ascii="Times New Roman" w:hAnsi="Times New Roman"/>
                <w:b/>
                <w:sz w:val="24"/>
                <w:lang w:eastAsia="hr-HR"/>
              </w:rPr>
              <w:t>Suradnja s roditeljima</w:t>
            </w:r>
          </w:p>
          <w:p w:rsidR="00885AAB" w:rsidRPr="00114714" w:rsidRDefault="00885AAB" w:rsidP="00BC6D5E">
            <w:pPr>
              <w:widowControl/>
              <w:numPr>
                <w:ilvl w:val="0"/>
                <w:numId w:val="33"/>
              </w:numPr>
              <w:autoSpaceDE/>
              <w:autoSpaceDN/>
              <w:adjustRightInd/>
              <w:rPr>
                <w:rFonts w:ascii="Times New Roman" w:hAnsi="Times New Roman"/>
                <w:b/>
                <w:sz w:val="24"/>
                <w:lang w:eastAsia="hr-HR"/>
              </w:rPr>
            </w:pPr>
            <w:r w:rsidRPr="00114714">
              <w:rPr>
                <w:rFonts w:ascii="Times New Roman" w:hAnsi="Times New Roman"/>
                <w:sz w:val="24"/>
                <w:lang w:eastAsia="hr-HR"/>
              </w:rPr>
              <w:t>Upoznavanje roditelja o psihofizičkom stanju djeteta na temelju analize dokumentacije o učeniku prikupljene tijekom pregleda i praćenja učenikovog rada i ponašanja u školi.</w:t>
            </w:r>
          </w:p>
          <w:p w:rsidR="00885AAB" w:rsidRPr="00114714" w:rsidRDefault="00885AAB" w:rsidP="00BC6D5E">
            <w:pPr>
              <w:widowControl/>
              <w:numPr>
                <w:ilvl w:val="0"/>
                <w:numId w:val="33"/>
              </w:numPr>
              <w:autoSpaceDE/>
              <w:autoSpaceDN/>
              <w:adjustRightInd/>
              <w:rPr>
                <w:rFonts w:ascii="Times New Roman" w:hAnsi="Times New Roman"/>
                <w:b/>
                <w:sz w:val="24"/>
                <w:lang w:eastAsia="hr-HR"/>
              </w:rPr>
            </w:pPr>
            <w:r w:rsidRPr="00114714">
              <w:rPr>
                <w:rFonts w:ascii="Times New Roman" w:hAnsi="Times New Roman"/>
                <w:sz w:val="24"/>
                <w:lang w:eastAsia="hr-HR"/>
              </w:rPr>
              <w:t>Upoznavanje roditelja s vrstom, stupnjem i obilježjima teškoća te pružanje stručnih savjeta i naputaka za pomoć učeniku u ublažavanju i otklanjanju teškoća.</w:t>
            </w:r>
          </w:p>
          <w:p w:rsidR="00885AAB" w:rsidRPr="00114714" w:rsidRDefault="00885AAB" w:rsidP="00BC6D5E">
            <w:pPr>
              <w:widowControl/>
              <w:numPr>
                <w:ilvl w:val="0"/>
                <w:numId w:val="33"/>
              </w:numPr>
              <w:autoSpaceDE/>
              <w:autoSpaceDN/>
              <w:adjustRightInd/>
              <w:rPr>
                <w:rFonts w:ascii="Times New Roman" w:hAnsi="Times New Roman"/>
                <w:b/>
                <w:sz w:val="24"/>
                <w:lang w:eastAsia="hr-HR"/>
              </w:rPr>
            </w:pPr>
            <w:r w:rsidRPr="00114714">
              <w:rPr>
                <w:rFonts w:ascii="Times New Roman" w:hAnsi="Times New Roman"/>
                <w:sz w:val="24"/>
                <w:lang w:eastAsia="hr-HR"/>
              </w:rPr>
              <w:t>Upoznavanje roditelja s programom rada stručnog suradnika defektologa s učenikom.</w:t>
            </w:r>
          </w:p>
          <w:p w:rsidR="00885AAB" w:rsidRPr="00114714" w:rsidRDefault="00885AAB" w:rsidP="00BC6D5E">
            <w:pPr>
              <w:widowControl/>
              <w:numPr>
                <w:ilvl w:val="0"/>
                <w:numId w:val="33"/>
              </w:numPr>
              <w:autoSpaceDE/>
              <w:autoSpaceDN/>
              <w:adjustRightInd/>
              <w:rPr>
                <w:rFonts w:ascii="Times New Roman" w:hAnsi="Times New Roman"/>
                <w:b/>
                <w:sz w:val="24"/>
                <w:lang w:eastAsia="hr-HR"/>
              </w:rPr>
            </w:pPr>
            <w:r w:rsidRPr="00114714">
              <w:rPr>
                <w:rFonts w:ascii="Times New Roman" w:hAnsi="Times New Roman"/>
                <w:sz w:val="24"/>
                <w:lang w:eastAsia="hr-HR"/>
              </w:rPr>
              <w:t>Rad s roditeljima pri upisu djece u prvi razred osnovnoškolskog obrazovanja.</w:t>
            </w:r>
          </w:p>
          <w:p w:rsidR="00885AAB" w:rsidRPr="00114714" w:rsidRDefault="00885AAB" w:rsidP="00BC6D5E">
            <w:pPr>
              <w:widowControl/>
              <w:numPr>
                <w:ilvl w:val="0"/>
                <w:numId w:val="33"/>
              </w:numPr>
              <w:autoSpaceDE/>
              <w:autoSpaceDN/>
              <w:adjustRightInd/>
              <w:rPr>
                <w:rFonts w:ascii="Times New Roman" w:hAnsi="Times New Roman"/>
                <w:b/>
                <w:sz w:val="24"/>
                <w:lang w:eastAsia="hr-HR"/>
              </w:rPr>
            </w:pPr>
            <w:r w:rsidRPr="00114714">
              <w:rPr>
                <w:rFonts w:ascii="Times New Roman" w:hAnsi="Times New Roman"/>
                <w:sz w:val="24"/>
                <w:lang w:eastAsia="hr-HR"/>
              </w:rPr>
              <w:t>Informiranje roditelja učenika s teškoćama o mogućnostima ostvarivanja posebnih prava iz zdravstvene i socijalne zaštite te odgoja i obrazovanja.</w:t>
            </w:r>
          </w:p>
        </w:tc>
        <w:tc>
          <w:tcPr>
            <w:tcW w:w="1984" w:type="dxa"/>
          </w:tcPr>
          <w:p w:rsidR="00885AAB" w:rsidRPr="00114714" w:rsidRDefault="00885AAB" w:rsidP="00C8799D">
            <w:pPr>
              <w:widowControl/>
              <w:autoSpaceDE/>
              <w:autoSpaceDN/>
              <w:adjustRightInd/>
              <w:rPr>
                <w:rFonts w:ascii="Times New Roman" w:hAnsi="Times New Roman"/>
                <w:sz w:val="24"/>
                <w:lang w:eastAsia="hr-HR"/>
              </w:rPr>
            </w:pPr>
          </w:p>
        </w:tc>
      </w:tr>
      <w:tr w:rsidR="00885AAB" w:rsidRPr="00114714" w:rsidTr="00A620F3">
        <w:trPr>
          <w:trHeight w:val="635"/>
          <w:jc w:val="center"/>
        </w:trPr>
        <w:tc>
          <w:tcPr>
            <w:tcW w:w="851" w:type="dxa"/>
          </w:tcPr>
          <w:p w:rsidR="00885AAB" w:rsidRPr="00114714" w:rsidRDefault="00885AAB" w:rsidP="00C8799D">
            <w:pPr>
              <w:widowControl/>
              <w:autoSpaceDE/>
              <w:autoSpaceDN/>
              <w:adjustRightInd/>
              <w:rPr>
                <w:rFonts w:ascii="Times New Roman" w:hAnsi="Times New Roman"/>
                <w:sz w:val="24"/>
                <w:lang w:eastAsia="hr-HR"/>
              </w:rPr>
            </w:pPr>
            <w:r w:rsidRPr="00114714">
              <w:rPr>
                <w:rFonts w:ascii="Times New Roman" w:hAnsi="Times New Roman"/>
                <w:sz w:val="24"/>
                <w:lang w:eastAsia="hr-HR"/>
              </w:rPr>
              <w:t>3.3.</w:t>
            </w:r>
          </w:p>
        </w:tc>
        <w:tc>
          <w:tcPr>
            <w:tcW w:w="7230" w:type="dxa"/>
          </w:tcPr>
          <w:p w:rsidR="00885AAB" w:rsidRPr="00114714" w:rsidRDefault="00885AAB" w:rsidP="00500177">
            <w:pPr>
              <w:widowControl/>
              <w:autoSpaceDE/>
              <w:autoSpaceDN/>
              <w:adjustRightInd/>
              <w:rPr>
                <w:rFonts w:ascii="Times New Roman" w:hAnsi="Times New Roman"/>
                <w:b/>
                <w:sz w:val="24"/>
                <w:lang w:eastAsia="hr-HR"/>
              </w:rPr>
            </w:pPr>
            <w:r w:rsidRPr="00114714">
              <w:rPr>
                <w:rFonts w:ascii="Times New Roman" w:hAnsi="Times New Roman"/>
                <w:b/>
                <w:sz w:val="24"/>
                <w:lang w:eastAsia="hr-HR"/>
              </w:rPr>
              <w:t>Suradnja sa stručnim suradnicima</w:t>
            </w:r>
          </w:p>
          <w:p w:rsidR="00885AAB" w:rsidRPr="00114714" w:rsidRDefault="00885AAB" w:rsidP="00BC6D5E">
            <w:pPr>
              <w:widowControl/>
              <w:numPr>
                <w:ilvl w:val="0"/>
                <w:numId w:val="34"/>
              </w:numPr>
              <w:autoSpaceDE/>
              <w:autoSpaceDN/>
              <w:adjustRightInd/>
              <w:rPr>
                <w:rFonts w:ascii="Times New Roman" w:hAnsi="Times New Roman"/>
                <w:sz w:val="24"/>
                <w:lang w:eastAsia="hr-HR"/>
              </w:rPr>
            </w:pPr>
            <w:r w:rsidRPr="00114714">
              <w:rPr>
                <w:rFonts w:ascii="Times New Roman" w:hAnsi="Times New Roman"/>
                <w:sz w:val="24"/>
                <w:lang w:eastAsia="hr-HR"/>
              </w:rPr>
              <w:t>Suradnja s ravnateljem, stručnim suradnicima i ostalim članovima stručne službe.</w:t>
            </w:r>
          </w:p>
          <w:p w:rsidR="00885AAB" w:rsidRPr="00114714" w:rsidRDefault="00885AAB" w:rsidP="00BC6D5E">
            <w:pPr>
              <w:widowControl/>
              <w:numPr>
                <w:ilvl w:val="0"/>
                <w:numId w:val="34"/>
              </w:numPr>
              <w:autoSpaceDE/>
              <w:autoSpaceDN/>
              <w:adjustRightInd/>
              <w:rPr>
                <w:rFonts w:ascii="Times New Roman" w:hAnsi="Times New Roman"/>
                <w:sz w:val="24"/>
                <w:lang w:eastAsia="hr-HR"/>
              </w:rPr>
            </w:pPr>
            <w:r w:rsidRPr="00114714">
              <w:rPr>
                <w:rFonts w:ascii="Times New Roman" w:hAnsi="Times New Roman"/>
                <w:sz w:val="24"/>
                <w:lang w:eastAsia="hr-HR"/>
              </w:rPr>
              <w:t>Suradnja s Hrvatskim zavodom za javno zdravstvo Đakovo; liječnik školske medicine.</w:t>
            </w:r>
          </w:p>
          <w:p w:rsidR="00885AAB" w:rsidRPr="00114714" w:rsidRDefault="00885AAB" w:rsidP="00BC6D5E">
            <w:pPr>
              <w:widowControl/>
              <w:numPr>
                <w:ilvl w:val="0"/>
                <w:numId w:val="34"/>
              </w:numPr>
              <w:autoSpaceDE/>
              <w:autoSpaceDN/>
              <w:adjustRightInd/>
              <w:rPr>
                <w:rFonts w:ascii="Times New Roman" w:hAnsi="Times New Roman"/>
                <w:sz w:val="24"/>
                <w:lang w:eastAsia="hr-HR"/>
              </w:rPr>
            </w:pPr>
            <w:r w:rsidRPr="00114714">
              <w:rPr>
                <w:rFonts w:ascii="Times New Roman" w:hAnsi="Times New Roman"/>
                <w:sz w:val="24"/>
                <w:lang w:eastAsia="hr-HR"/>
              </w:rPr>
              <w:t>Suradnja s Povjerenstvom Škole za utvrđivanje psihofizičkog stanja djece</w:t>
            </w:r>
          </w:p>
          <w:p w:rsidR="00885AAB" w:rsidRPr="00114714" w:rsidRDefault="00885AAB" w:rsidP="00BC6D5E">
            <w:pPr>
              <w:widowControl/>
              <w:numPr>
                <w:ilvl w:val="0"/>
                <w:numId w:val="34"/>
              </w:numPr>
              <w:autoSpaceDE/>
              <w:autoSpaceDN/>
              <w:adjustRightInd/>
              <w:rPr>
                <w:rFonts w:ascii="Times New Roman" w:hAnsi="Times New Roman"/>
                <w:sz w:val="24"/>
                <w:lang w:eastAsia="hr-HR"/>
              </w:rPr>
            </w:pPr>
            <w:r w:rsidRPr="00114714">
              <w:rPr>
                <w:rFonts w:ascii="Times New Roman" w:hAnsi="Times New Roman"/>
                <w:sz w:val="24"/>
                <w:lang w:eastAsia="hr-HR"/>
              </w:rPr>
              <w:t>Suradnja s Povjerenstvom Ureda za utvrđivanje psihofizičkog stanja djece</w:t>
            </w:r>
          </w:p>
          <w:p w:rsidR="00885AAB" w:rsidRPr="00114714" w:rsidRDefault="00885AAB" w:rsidP="00BC6D5E">
            <w:pPr>
              <w:widowControl/>
              <w:numPr>
                <w:ilvl w:val="0"/>
                <w:numId w:val="34"/>
              </w:numPr>
              <w:autoSpaceDE/>
              <w:autoSpaceDN/>
              <w:adjustRightInd/>
              <w:rPr>
                <w:rFonts w:ascii="Times New Roman" w:hAnsi="Times New Roman"/>
                <w:sz w:val="24"/>
                <w:lang w:eastAsia="hr-HR"/>
              </w:rPr>
            </w:pPr>
            <w:r w:rsidRPr="00114714">
              <w:rPr>
                <w:rFonts w:ascii="Times New Roman" w:hAnsi="Times New Roman"/>
                <w:sz w:val="24"/>
                <w:lang w:eastAsia="hr-HR"/>
              </w:rPr>
              <w:lastRenderedPageBreak/>
              <w:t>Suradnja s Centrom za socijalnu skrb Đakovo</w:t>
            </w:r>
          </w:p>
          <w:p w:rsidR="00885AAB" w:rsidRPr="00114714" w:rsidRDefault="00885AAB" w:rsidP="00BC6D5E">
            <w:pPr>
              <w:widowControl/>
              <w:numPr>
                <w:ilvl w:val="0"/>
                <w:numId w:val="34"/>
              </w:numPr>
              <w:autoSpaceDE/>
              <w:autoSpaceDN/>
              <w:adjustRightInd/>
              <w:rPr>
                <w:rFonts w:ascii="Times New Roman" w:hAnsi="Times New Roman"/>
                <w:sz w:val="24"/>
                <w:lang w:eastAsia="hr-HR"/>
              </w:rPr>
            </w:pPr>
            <w:r w:rsidRPr="00114714">
              <w:rPr>
                <w:rFonts w:ascii="Times New Roman" w:hAnsi="Times New Roman"/>
                <w:sz w:val="24"/>
                <w:lang w:eastAsia="hr-HR"/>
              </w:rPr>
              <w:t>Suradnja s Uredom državne uprave u Osječko – baranjskoj županiji, Služba za društvene djelatnosti, Ispostava Đakovo</w:t>
            </w:r>
          </w:p>
          <w:p w:rsidR="00885AAB" w:rsidRPr="00114714" w:rsidRDefault="00885AAB" w:rsidP="00BC6D5E">
            <w:pPr>
              <w:widowControl/>
              <w:numPr>
                <w:ilvl w:val="0"/>
                <w:numId w:val="34"/>
              </w:numPr>
              <w:autoSpaceDE/>
              <w:autoSpaceDN/>
              <w:adjustRightInd/>
              <w:rPr>
                <w:rFonts w:ascii="Times New Roman" w:hAnsi="Times New Roman"/>
                <w:sz w:val="24"/>
                <w:lang w:eastAsia="hr-HR"/>
              </w:rPr>
            </w:pPr>
            <w:r w:rsidRPr="00114714">
              <w:rPr>
                <w:rFonts w:ascii="Times New Roman" w:hAnsi="Times New Roman"/>
                <w:sz w:val="24"/>
                <w:lang w:eastAsia="hr-HR"/>
              </w:rPr>
              <w:t>Suradnja s Upravom za prosvjetu, kulturu, šport i tehničku kulturu Osijek</w:t>
            </w:r>
          </w:p>
          <w:p w:rsidR="00885AAB" w:rsidRPr="00114714" w:rsidRDefault="00885AAB" w:rsidP="00BC6D5E">
            <w:pPr>
              <w:widowControl/>
              <w:numPr>
                <w:ilvl w:val="0"/>
                <w:numId w:val="34"/>
              </w:numPr>
              <w:autoSpaceDE/>
              <w:autoSpaceDN/>
              <w:adjustRightInd/>
              <w:rPr>
                <w:rFonts w:ascii="Times New Roman" w:hAnsi="Times New Roman"/>
                <w:sz w:val="24"/>
                <w:lang w:eastAsia="hr-HR"/>
              </w:rPr>
            </w:pPr>
            <w:r w:rsidRPr="00114714">
              <w:rPr>
                <w:rFonts w:ascii="Times New Roman" w:hAnsi="Times New Roman"/>
                <w:sz w:val="24"/>
                <w:lang w:eastAsia="hr-HR"/>
              </w:rPr>
              <w:t>Suradnja s udrugama za pomoć osobama s teškoćama u razvoju</w:t>
            </w:r>
          </w:p>
          <w:p w:rsidR="00885AAB" w:rsidRPr="00114714" w:rsidRDefault="00885AAB" w:rsidP="00BC6D5E">
            <w:pPr>
              <w:widowControl/>
              <w:numPr>
                <w:ilvl w:val="0"/>
                <w:numId w:val="34"/>
              </w:numPr>
              <w:autoSpaceDE/>
              <w:autoSpaceDN/>
              <w:adjustRightInd/>
              <w:rPr>
                <w:rFonts w:ascii="Times New Roman" w:hAnsi="Times New Roman"/>
                <w:sz w:val="24"/>
                <w:lang w:eastAsia="hr-HR"/>
              </w:rPr>
            </w:pPr>
            <w:r w:rsidRPr="00114714">
              <w:rPr>
                <w:rFonts w:ascii="Times New Roman" w:hAnsi="Times New Roman"/>
                <w:sz w:val="24"/>
                <w:lang w:eastAsia="hr-HR"/>
              </w:rPr>
              <w:t>Suradnja s Centrom za odgoj i obrazovanje „Vinko Bek“ Osijek</w:t>
            </w:r>
          </w:p>
          <w:p w:rsidR="00885AAB" w:rsidRPr="00114714" w:rsidRDefault="00885AAB" w:rsidP="00BC6D5E">
            <w:pPr>
              <w:widowControl/>
              <w:numPr>
                <w:ilvl w:val="0"/>
                <w:numId w:val="34"/>
              </w:numPr>
              <w:autoSpaceDE/>
              <w:autoSpaceDN/>
              <w:adjustRightInd/>
              <w:rPr>
                <w:rFonts w:ascii="Times New Roman" w:hAnsi="Times New Roman"/>
                <w:sz w:val="24"/>
                <w:lang w:eastAsia="hr-HR"/>
              </w:rPr>
            </w:pPr>
            <w:r w:rsidRPr="00114714">
              <w:rPr>
                <w:rFonts w:ascii="Times New Roman" w:hAnsi="Times New Roman"/>
                <w:sz w:val="24"/>
                <w:lang w:eastAsia="hr-HR"/>
              </w:rPr>
              <w:t>Suradnja s poliklinikom „</w:t>
            </w:r>
            <w:proofErr w:type="spellStart"/>
            <w:r w:rsidRPr="00114714">
              <w:rPr>
                <w:rFonts w:ascii="Times New Roman" w:hAnsi="Times New Roman"/>
                <w:sz w:val="24"/>
                <w:lang w:eastAsia="hr-HR"/>
              </w:rPr>
              <w:t>Suvag</w:t>
            </w:r>
            <w:proofErr w:type="spellEnd"/>
            <w:r w:rsidRPr="00114714">
              <w:rPr>
                <w:rFonts w:ascii="Times New Roman" w:hAnsi="Times New Roman"/>
                <w:sz w:val="24"/>
                <w:lang w:eastAsia="hr-HR"/>
              </w:rPr>
              <w:t>“ Osijek</w:t>
            </w:r>
          </w:p>
          <w:p w:rsidR="00885AAB" w:rsidRPr="00114714" w:rsidRDefault="00885AAB" w:rsidP="00BC6D5E">
            <w:pPr>
              <w:widowControl/>
              <w:numPr>
                <w:ilvl w:val="0"/>
                <w:numId w:val="34"/>
              </w:numPr>
              <w:autoSpaceDE/>
              <w:autoSpaceDN/>
              <w:adjustRightInd/>
              <w:rPr>
                <w:rFonts w:ascii="Times New Roman" w:hAnsi="Times New Roman"/>
                <w:sz w:val="24"/>
                <w:lang w:eastAsia="hr-HR"/>
              </w:rPr>
            </w:pPr>
            <w:r w:rsidRPr="00114714">
              <w:rPr>
                <w:rFonts w:ascii="Times New Roman" w:hAnsi="Times New Roman"/>
                <w:sz w:val="24"/>
                <w:lang w:eastAsia="hr-HR"/>
              </w:rPr>
              <w:t>Suradnja s ustanovama i bolnicama</w:t>
            </w:r>
          </w:p>
        </w:tc>
        <w:tc>
          <w:tcPr>
            <w:tcW w:w="1984" w:type="dxa"/>
          </w:tcPr>
          <w:p w:rsidR="00885AAB" w:rsidRPr="00114714" w:rsidRDefault="00885AAB" w:rsidP="00C8799D">
            <w:pPr>
              <w:widowControl/>
              <w:autoSpaceDE/>
              <w:autoSpaceDN/>
              <w:adjustRightInd/>
              <w:rPr>
                <w:rFonts w:ascii="Times New Roman" w:hAnsi="Times New Roman"/>
                <w:sz w:val="24"/>
                <w:lang w:eastAsia="hr-HR"/>
              </w:rPr>
            </w:pPr>
          </w:p>
        </w:tc>
      </w:tr>
      <w:tr w:rsidR="00885AAB" w:rsidRPr="00114714" w:rsidTr="00A620F3">
        <w:trPr>
          <w:trHeight w:val="338"/>
          <w:jc w:val="center"/>
        </w:trPr>
        <w:tc>
          <w:tcPr>
            <w:tcW w:w="851" w:type="dxa"/>
          </w:tcPr>
          <w:p w:rsidR="00885AAB" w:rsidRPr="00114714" w:rsidRDefault="00885AAB" w:rsidP="00C8799D">
            <w:pPr>
              <w:widowControl/>
              <w:autoSpaceDE/>
              <w:autoSpaceDN/>
              <w:adjustRightInd/>
              <w:rPr>
                <w:rFonts w:ascii="Times New Roman" w:hAnsi="Times New Roman"/>
                <w:sz w:val="24"/>
                <w:lang w:eastAsia="hr-HR"/>
              </w:rPr>
            </w:pPr>
            <w:r w:rsidRPr="00114714">
              <w:rPr>
                <w:rFonts w:ascii="Times New Roman" w:hAnsi="Times New Roman"/>
                <w:sz w:val="24"/>
                <w:lang w:eastAsia="hr-HR"/>
              </w:rPr>
              <w:lastRenderedPageBreak/>
              <w:t>4.</w:t>
            </w:r>
          </w:p>
        </w:tc>
        <w:tc>
          <w:tcPr>
            <w:tcW w:w="7230" w:type="dxa"/>
          </w:tcPr>
          <w:p w:rsidR="00885AAB" w:rsidRPr="00114714" w:rsidRDefault="00885AAB" w:rsidP="00500177">
            <w:pPr>
              <w:widowControl/>
              <w:autoSpaceDE/>
              <w:autoSpaceDN/>
              <w:adjustRightInd/>
              <w:rPr>
                <w:rFonts w:ascii="Times New Roman" w:hAnsi="Times New Roman"/>
                <w:b/>
                <w:sz w:val="24"/>
                <w:lang w:eastAsia="hr-HR"/>
              </w:rPr>
            </w:pPr>
            <w:r w:rsidRPr="00114714">
              <w:rPr>
                <w:rFonts w:ascii="Times New Roman" w:hAnsi="Times New Roman"/>
                <w:b/>
                <w:sz w:val="24"/>
                <w:lang w:eastAsia="hr-HR"/>
              </w:rPr>
              <w:t>OSTALI POSLOVI</w:t>
            </w:r>
          </w:p>
        </w:tc>
        <w:tc>
          <w:tcPr>
            <w:tcW w:w="1984" w:type="dxa"/>
          </w:tcPr>
          <w:p w:rsidR="00885AAB" w:rsidRPr="00114714" w:rsidRDefault="00885AAB" w:rsidP="00C8799D">
            <w:pPr>
              <w:widowControl/>
              <w:autoSpaceDE/>
              <w:autoSpaceDN/>
              <w:adjustRightInd/>
              <w:jc w:val="center"/>
              <w:rPr>
                <w:rFonts w:ascii="Times New Roman" w:hAnsi="Times New Roman"/>
                <w:sz w:val="24"/>
                <w:lang w:eastAsia="hr-HR"/>
              </w:rPr>
            </w:pPr>
            <w:r w:rsidRPr="00114714">
              <w:rPr>
                <w:rFonts w:ascii="Times New Roman" w:hAnsi="Times New Roman"/>
                <w:sz w:val="24"/>
                <w:lang w:eastAsia="hr-HR"/>
              </w:rPr>
              <w:t>456</w:t>
            </w:r>
          </w:p>
        </w:tc>
      </w:tr>
      <w:tr w:rsidR="00885AAB" w:rsidRPr="00114714" w:rsidTr="00A620F3">
        <w:trPr>
          <w:trHeight w:val="635"/>
          <w:jc w:val="center"/>
        </w:trPr>
        <w:tc>
          <w:tcPr>
            <w:tcW w:w="851" w:type="dxa"/>
          </w:tcPr>
          <w:p w:rsidR="00885AAB" w:rsidRPr="00114714" w:rsidRDefault="00885AAB" w:rsidP="00C8799D">
            <w:pPr>
              <w:widowControl/>
              <w:autoSpaceDE/>
              <w:autoSpaceDN/>
              <w:adjustRightInd/>
              <w:rPr>
                <w:rFonts w:ascii="Times New Roman" w:hAnsi="Times New Roman"/>
                <w:sz w:val="24"/>
                <w:lang w:eastAsia="hr-HR"/>
              </w:rPr>
            </w:pPr>
          </w:p>
        </w:tc>
        <w:tc>
          <w:tcPr>
            <w:tcW w:w="7230" w:type="dxa"/>
          </w:tcPr>
          <w:p w:rsidR="00885AAB" w:rsidRPr="00114714" w:rsidRDefault="00885AAB" w:rsidP="00BC6D5E">
            <w:pPr>
              <w:widowControl/>
              <w:numPr>
                <w:ilvl w:val="0"/>
                <w:numId w:val="35"/>
              </w:numPr>
              <w:autoSpaceDE/>
              <w:autoSpaceDN/>
              <w:adjustRightInd/>
              <w:rPr>
                <w:rFonts w:ascii="Times New Roman" w:hAnsi="Times New Roman"/>
                <w:sz w:val="24"/>
                <w:lang w:eastAsia="hr-HR"/>
              </w:rPr>
            </w:pPr>
            <w:r w:rsidRPr="00114714">
              <w:rPr>
                <w:rFonts w:ascii="Times New Roman" w:hAnsi="Times New Roman"/>
                <w:sz w:val="24"/>
                <w:lang w:eastAsia="hr-HR"/>
              </w:rPr>
              <w:t>Sudjelovanje u radu sjednica Razrednih i Učiteljskih vijeća</w:t>
            </w:r>
          </w:p>
          <w:p w:rsidR="00885AAB" w:rsidRPr="00114714" w:rsidRDefault="00885AAB" w:rsidP="00BC6D5E">
            <w:pPr>
              <w:widowControl/>
              <w:numPr>
                <w:ilvl w:val="0"/>
                <w:numId w:val="35"/>
              </w:numPr>
              <w:autoSpaceDE/>
              <w:autoSpaceDN/>
              <w:adjustRightInd/>
              <w:rPr>
                <w:rFonts w:ascii="Times New Roman" w:hAnsi="Times New Roman"/>
                <w:sz w:val="24"/>
                <w:lang w:eastAsia="hr-HR"/>
              </w:rPr>
            </w:pPr>
            <w:r w:rsidRPr="00114714">
              <w:rPr>
                <w:rFonts w:ascii="Times New Roman" w:hAnsi="Times New Roman"/>
                <w:sz w:val="24"/>
                <w:lang w:eastAsia="hr-HR"/>
              </w:rPr>
              <w:t>Poslovi vezani uz početak i kraj školske godine</w:t>
            </w:r>
          </w:p>
          <w:p w:rsidR="00885AAB" w:rsidRPr="00114714" w:rsidRDefault="00885AAB" w:rsidP="00BC6D5E">
            <w:pPr>
              <w:widowControl/>
              <w:numPr>
                <w:ilvl w:val="0"/>
                <w:numId w:val="35"/>
              </w:numPr>
              <w:autoSpaceDE/>
              <w:autoSpaceDN/>
              <w:adjustRightInd/>
              <w:rPr>
                <w:rFonts w:ascii="Times New Roman" w:hAnsi="Times New Roman"/>
                <w:sz w:val="24"/>
                <w:lang w:eastAsia="hr-HR"/>
              </w:rPr>
            </w:pPr>
            <w:r w:rsidRPr="00114714">
              <w:rPr>
                <w:rFonts w:ascii="Times New Roman" w:hAnsi="Times New Roman"/>
                <w:sz w:val="24"/>
                <w:lang w:eastAsia="hr-HR"/>
              </w:rPr>
              <w:t>Analiza i vrjednovanje rezultata odgojno – obrazovnog rada</w:t>
            </w:r>
          </w:p>
          <w:p w:rsidR="00885AAB" w:rsidRPr="00114714" w:rsidRDefault="00885AAB" w:rsidP="00BC6D5E">
            <w:pPr>
              <w:widowControl/>
              <w:numPr>
                <w:ilvl w:val="0"/>
                <w:numId w:val="35"/>
              </w:numPr>
              <w:autoSpaceDE/>
              <w:autoSpaceDN/>
              <w:adjustRightInd/>
              <w:contextualSpacing/>
              <w:rPr>
                <w:rFonts w:ascii="Times New Roman" w:hAnsi="Times New Roman"/>
                <w:sz w:val="24"/>
                <w:lang w:eastAsia="hr-HR"/>
              </w:rPr>
            </w:pPr>
            <w:r w:rsidRPr="00114714">
              <w:rPr>
                <w:rFonts w:ascii="Times New Roman" w:hAnsi="Times New Roman"/>
                <w:sz w:val="24"/>
                <w:lang w:eastAsia="hr-HR"/>
              </w:rPr>
              <w:t>Poslovi i zadatci vezani uz godišnji plan i program škole (analiza rada i</w:t>
            </w:r>
          </w:p>
          <w:p w:rsidR="00885AAB" w:rsidRPr="00114714" w:rsidRDefault="00885AAB" w:rsidP="00BC6D5E">
            <w:pPr>
              <w:widowControl/>
              <w:numPr>
                <w:ilvl w:val="0"/>
                <w:numId w:val="35"/>
              </w:numPr>
              <w:autoSpaceDE/>
              <w:autoSpaceDN/>
              <w:adjustRightInd/>
              <w:rPr>
                <w:rFonts w:ascii="Times New Roman" w:hAnsi="Times New Roman"/>
                <w:sz w:val="24"/>
                <w:lang w:eastAsia="hr-HR"/>
              </w:rPr>
            </w:pPr>
            <w:r w:rsidRPr="00114714">
              <w:rPr>
                <w:rFonts w:ascii="Times New Roman" w:hAnsi="Times New Roman"/>
                <w:sz w:val="24"/>
                <w:lang w:eastAsia="hr-HR"/>
              </w:rPr>
              <w:t>samovrednovanje škole)</w:t>
            </w:r>
          </w:p>
          <w:p w:rsidR="00885AAB" w:rsidRPr="00114714" w:rsidRDefault="00885AAB" w:rsidP="00BC6D5E">
            <w:pPr>
              <w:widowControl/>
              <w:numPr>
                <w:ilvl w:val="0"/>
                <w:numId w:val="35"/>
              </w:numPr>
              <w:autoSpaceDE/>
              <w:autoSpaceDN/>
              <w:adjustRightInd/>
              <w:contextualSpacing/>
              <w:rPr>
                <w:rFonts w:ascii="Times New Roman" w:hAnsi="Times New Roman"/>
                <w:sz w:val="24"/>
                <w:lang w:eastAsia="hr-HR"/>
              </w:rPr>
            </w:pPr>
            <w:r w:rsidRPr="00114714">
              <w:rPr>
                <w:rFonts w:ascii="Times New Roman" w:hAnsi="Times New Roman"/>
                <w:sz w:val="24"/>
                <w:lang w:eastAsia="hr-HR"/>
              </w:rPr>
              <w:t>Sudjelovanje u radu na sjednicama stručnih tijela, povjerenstava i stručnih aktiva u i izvan škole</w:t>
            </w:r>
          </w:p>
          <w:p w:rsidR="00885AAB" w:rsidRPr="00114714" w:rsidRDefault="00885AAB" w:rsidP="00BC6D5E">
            <w:pPr>
              <w:widowControl/>
              <w:numPr>
                <w:ilvl w:val="0"/>
                <w:numId w:val="35"/>
              </w:numPr>
              <w:autoSpaceDE/>
              <w:autoSpaceDN/>
              <w:adjustRightInd/>
              <w:contextualSpacing/>
              <w:rPr>
                <w:rFonts w:ascii="Times New Roman" w:hAnsi="Times New Roman"/>
                <w:sz w:val="24"/>
                <w:lang w:eastAsia="hr-HR"/>
              </w:rPr>
            </w:pPr>
            <w:r w:rsidRPr="00114714">
              <w:rPr>
                <w:rFonts w:ascii="Times New Roman" w:hAnsi="Times New Roman"/>
                <w:sz w:val="24"/>
                <w:lang w:eastAsia="hr-HR"/>
              </w:rPr>
              <w:t>Sudjelovanje u radu stručnog povjerenstva Ureda državne uprave za utvrđivanje  primjerenog oblika školovanja</w:t>
            </w:r>
          </w:p>
          <w:p w:rsidR="00885AAB" w:rsidRPr="00114714" w:rsidRDefault="00885AAB" w:rsidP="00BC6D5E">
            <w:pPr>
              <w:widowControl/>
              <w:numPr>
                <w:ilvl w:val="0"/>
                <w:numId w:val="35"/>
              </w:numPr>
              <w:autoSpaceDE/>
              <w:autoSpaceDN/>
              <w:adjustRightInd/>
              <w:contextualSpacing/>
              <w:rPr>
                <w:rFonts w:ascii="Times New Roman" w:hAnsi="Times New Roman"/>
                <w:sz w:val="24"/>
                <w:lang w:eastAsia="hr-HR"/>
              </w:rPr>
            </w:pPr>
            <w:r w:rsidRPr="00114714">
              <w:rPr>
                <w:rFonts w:ascii="Times New Roman" w:hAnsi="Times New Roman"/>
                <w:sz w:val="24"/>
                <w:lang w:eastAsia="hr-HR"/>
              </w:rPr>
              <w:t>Priprema za ostvarivanje programa rada odgojno-obrazovne inkluzije</w:t>
            </w:r>
          </w:p>
          <w:p w:rsidR="00885AAB" w:rsidRPr="00114714" w:rsidRDefault="00885AAB" w:rsidP="00BC6D5E">
            <w:pPr>
              <w:widowControl/>
              <w:numPr>
                <w:ilvl w:val="0"/>
                <w:numId w:val="35"/>
              </w:numPr>
              <w:autoSpaceDE/>
              <w:autoSpaceDN/>
              <w:adjustRightInd/>
              <w:contextualSpacing/>
              <w:rPr>
                <w:rFonts w:ascii="Times New Roman" w:hAnsi="Times New Roman"/>
                <w:sz w:val="24"/>
                <w:lang w:eastAsia="hr-HR"/>
              </w:rPr>
            </w:pPr>
            <w:r w:rsidRPr="00114714">
              <w:rPr>
                <w:rFonts w:ascii="Times New Roman" w:hAnsi="Times New Roman"/>
                <w:sz w:val="24"/>
                <w:lang w:eastAsia="hr-HR"/>
              </w:rPr>
              <w:t>(prikupljanje i obrada podataka, osiguravanje uvjeta za skupni i pojedinačan rad s učenicima s teškoćama)</w:t>
            </w:r>
          </w:p>
          <w:p w:rsidR="00885AAB" w:rsidRPr="00114714" w:rsidRDefault="00885AAB" w:rsidP="00BC6D5E">
            <w:pPr>
              <w:widowControl/>
              <w:numPr>
                <w:ilvl w:val="0"/>
                <w:numId w:val="35"/>
              </w:numPr>
              <w:autoSpaceDE/>
              <w:autoSpaceDN/>
              <w:adjustRightInd/>
              <w:contextualSpacing/>
              <w:rPr>
                <w:rFonts w:ascii="Times New Roman" w:hAnsi="Times New Roman"/>
                <w:sz w:val="24"/>
                <w:lang w:eastAsia="hr-HR"/>
              </w:rPr>
            </w:pPr>
            <w:r w:rsidRPr="00114714">
              <w:rPr>
                <w:rFonts w:ascii="Times New Roman" w:hAnsi="Times New Roman"/>
                <w:sz w:val="24"/>
                <w:lang w:eastAsia="hr-HR"/>
              </w:rPr>
              <w:t>Administrativni poslovi</w:t>
            </w:r>
          </w:p>
          <w:p w:rsidR="00885AAB" w:rsidRPr="00114714" w:rsidRDefault="00885AAB" w:rsidP="00BC6D5E">
            <w:pPr>
              <w:widowControl/>
              <w:numPr>
                <w:ilvl w:val="0"/>
                <w:numId w:val="35"/>
              </w:numPr>
              <w:autoSpaceDE/>
              <w:autoSpaceDN/>
              <w:adjustRightInd/>
              <w:contextualSpacing/>
              <w:rPr>
                <w:rFonts w:ascii="Times New Roman" w:hAnsi="Times New Roman"/>
                <w:sz w:val="24"/>
                <w:lang w:eastAsia="hr-HR"/>
              </w:rPr>
            </w:pPr>
            <w:r w:rsidRPr="00114714">
              <w:rPr>
                <w:rFonts w:ascii="Times New Roman" w:hAnsi="Times New Roman"/>
                <w:sz w:val="24"/>
                <w:lang w:eastAsia="hr-HR"/>
              </w:rPr>
              <w:t>Suradnja s ravnateljem, stručnim suradnicima i ostalim stručnim službama(izvan škole)</w:t>
            </w:r>
          </w:p>
          <w:p w:rsidR="00885AAB" w:rsidRPr="00114714" w:rsidRDefault="00885AAB" w:rsidP="00BC6D5E">
            <w:pPr>
              <w:widowControl/>
              <w:numPr>
                <w:ilvl w:val="0"/>
                <w:numId w:val="35"/>
              </w:numPr>
              <w:autoSpaceDE/>
              <w:autoSpaceDN/>
              <w:adjustRightInd/>
              <w:rPr>
                <w:rFonts w:ascii="Times New Roman" w:hAnsi="Times New Roman"/>
                <w:sz w:val="24"/>
                <w:lang w:eastAsia="hr-HR"/>
              </w:rPr>
            </w:pPr>
            <w:r w:rsidRPr="00114714">
              <w:rPr>
                <w:rFonts w:ascii="Times New Roman" w:hAnsi="Times New Roman"/>
                <w:sz w:val="24"/>
                <w:lang w:eastAsia="hr-HR"/>
              </w:rPr>
              <w:t>Pripremanje i neposredno izvođenje kolektivnog stručnog usavršavanja na jednoj sjednici UV</w:t>
            </w:r>
          </w:p>
          <w:p w:rsidR="00885AAB" w:rsidRPr="00114714" w:rsidRDefault="00885AAB" w:rsidP="00BC6D5E">
            <w:pPr>
              <w:widowControl/>
              <w:numPr>
                <w:ilvl w:val="0"/>
                <w:numId w:val="35"/>
              </w:numPr>
              <w:autoSpaceDE/>
              <w:autoSpaceDN/>
              <w:adjustRightInd/>
              <w:rPr>
                <w:rFonts w:ascii="Times New Roman" w:hAnsi="Times New Roman"/>
                <w:sz w:val="24"/>
                <w:lang w:eastAsia="hr-HR"/>
              </w:rPr>
            </w:pPr>
            <w:r w:rsidRPr="00114714">
              <w:rPr>
                <w:rFonts w:ascii="Times New Roman" w:hAnsi="Times New Roman"/>
                <w:sz w:val="24"/>
                <w:lang w:eastAsia="hr-HR"/>
              </w:rPr>
              <w:t>Praćenje stručne literature</w:t>
            </w:r>
          </w:p>
          <w:p w:rsidR="00885AAB" w:rsidRPr="00114714" w:rsidRDefault="00885AAB" w:rsidP="00BC6D5E">
            <w:pPr>
              <w:widowControl/>
              <w:numPr>
                <w:ilvl w:val="0"/>
                <w:numId w:val="35"/>
              </w:numPr>
              <w:autoSpaceDE/>
              <w:autoSpaceDN/>
              <w:adjustRightInd/>
              <w:rPr>
                <w:rFonts w:ascii="Times New Roman" w:hAnsi="Times New Roman"/>
                <w:sz w:val="24"/>
                <w:lang w:eastAsia="hr-HR"/>
              </w:rPr>
            </w:pPr>
            <w:r w:rsidRPr="00114714">
              <w:rPr>
                <w:rFonts w:ascii="Times New Roman" w:hAnsi="Times New Roman"/>
                <w:sz w:val="24"/>
                <w:lang w:eastAsia="hr-HR"/>
              </w:rPr>
              <w:t>Individualno stručno usavršavanje</w:t>
            </w:r>
          </w:p>
          <w:p w:rsidR="00885AAB" w:rsidRPr="00114714" w:rsidRDefault="00885AAB" w:rsidP="00BC6D5E">
            <w:pPr>
              <w:widowControl/>
              <w:numPr>
                <w:ilvl w:val="0"/>
                <w:numId w:val="35"/>
              </w:numPr>
              <w:autoSpaceDE/>
              <w:autoSpaceDN/>
              <w:adjustRightInd/>
              <w:rPr>
                <w:rFonts w:ascii="Times New Roman" w:hAnsi="Times New Roman"/>
                <w:sz w:val="24"/>
                <w:lang w:eastAsia="hr-HR"/>
              </w:rPr>
            </w:pPr>
            <w:r w:rsidRPr="00114714">
              <w:rPr>
                <w:rFonts w:ascii="Times New Roman" w:hAnsi="Times New Roman"/>
                <w:sz w:val="24"/>
                <w:lang w:eastAsia="hr-HR"/>
              </w:rPr>
              <w:t>Vođenje dokumentacije</w:t>
            </w:r>
          </w:p>
          <w:p w:rsidR="00885AAB" w:rsidRPr="00114714" w:rsidRDefault="00885AAB" w:rsidP="00BC6D5E">
            <w:pPr>
              <w:widowControl/>
              <w:numPr>
                <w:ilvl w:val="0"/>
                <w:numId w:val="35"/>
              </w:numPr>
              <w:autoSpaceDE/>
              <w:autoSpaceDN/>
              <w:adjustRightInd/>
              <w:rPr>
                <w:rFonts w:ascii="Times New Roman" w:hAnsi="Times New Roman"/>
                <w:sz w:val="24"/>
                <w:lang w:eastAsia="hr-HR"/>
              </w:rPr>
            </w:pPr>
            <w:r w:rsidRPr="00114714">
              <w:rPr>
                <w:rFonts w:ascii="Times New Roman" w:hAnsi="Times New Roman"/>
                <w:sz w:val="24"/>
                <w:lang w:eastAsia="hr-HR"/>
              </w:rPr>
              <w:t>Sudjelovanje i koordiniranje projekta (projekt za pomoćnike u nastavi za djecu s teškoćama „Učimo zajedno 2“)</w:t>
            </w:r>
          </w:p>
          <w:p w:rsidR="00885AAB" w:rsidRPr="00114714" w:rsidRDefault="00885AAB" w:rsidP="00BC6D5E">
            <w:pPr>
              <w:widowControl/>
              <w:numPr>
                <w:ilvl w:val="0"/>
                <w:numId w:val="35"/>
              </w:numPr>
              <w:autoSpaceDE/>
              <w:autoSpaceDN/>
              <w:adjustRightInd/>
              <w:rPr>
                <w:rFonts w:ascii="Times New Roman" w:hAnsi="Times New Roman"/>
                <w:b/>
                <w:sz w:val="24"/>
                <w:lang w:eastAsia="hr-HR"/>
              </w:rPr>
            </w:pPr>
            <w:r w:rsidRPr="00114714">
              <w:rPr>
                <w:rFonts w:ascii="Times New Roman" w:hAnsi="Times New Roman"/>
                <w:sz w:val="24"/>
                <w:lang w:eastAsia="hr-HR"/>
              </w:rPr>
              <w:t>Sudjelovanje u projektima Škole</w:t>
            </w:r>
          </w:p>
        </w:tc>
        <w:tc>
          <w:tcPr>
            <w:tcW w:w="1984" w:type="dxa"/>
          </w:tcPr>
          <w:p w:rsidR="00885AAB" w:rsidRPr="00114714" w:rsidRDefault="00885AAB" w:rsidP="00C8799D">
            <w:pPr>
              <w:widowControl/>
              <w:autoSpaceDE/>
              <w:autoSpaceDN/>
              <w:adjustRightInd/>
              <w:rPr>
                <w:rFonts w:ascii="Times New Roman" w:hAnsi="Times New Roman"/>
                <w:sz w:val="24"/>
                <w:lang w:eastAsia="hr-HR"/>
              </w:rPr>
            </w:pPr>
          </w:p>
        </w:tc>
      </w:tr>
      <w:tr w:rsidR="00885AAB" w:rsidRPr="00114714" w:rsidTr="00A620F3">
        <w:trPr>
          <w:trHeight w:val="635"/>
          <w:jc w:val="center"/>
        </w:trPr>
        <w:tc>
          <w:tcPr>
            <w:tcW w:w="851" w:type="dxa"/>
          </w:tcPr>
          <w:p w:rsidR="00885AAB" w:rsidRPr="00114714" w:rsidRDefault="00885AAB" w:rsidP="00C8799D">
            <w:pPr>
              <w:widowControl/>
              <w:autoSpaceDE/>
              <w:autoSpaceDN/>
              <w:adjustRightInd/>
              <w:rPr>
                <w:rFonts w:ascii="Times New Roman" w:hAnsi="Times New Roman"/>
                <w:sz w:val="24"/>
                <w:lang w:eastAsia="hr-HR"/>
              </w:rPr>
            </w:pPr>
          </w:p>
        </w:tc>
        <w:tc>
          <w:tcPr>
            <w:tcW w:w="7230" w:type="dxa"/>
          </w:tcPr>
          <w:p w:rsidR="00885AAB" w:rsidRPr="00114714" w:rsidRDefault="00885AAB" w:rsidP="00C8799D">
            <w:pPr>
              <w:widowControl/>
              <w:autoSpaceDE/>
              <w:autoSpaceDN/>
              <w:adjustRightInd/>
              <w:rPr>
                <w:rFonts w:ascii="Times New Roman" w:hAnsi="Times New Roman"/>
                <w:b/>
                <w:sz w:val="24"/>
                <w:lang w:eastAsia="hr-HR"/>
              </w:rPr>
            </w:pPr>
            <w:r w:rsidRPr="00114714">
              <w:rPr>
                <w:rFonts w:ascii="Times New Roman" w:hAnsi="Times New Roman"/>
                <w:b/>
                <w:sz w:val="24"/>
                <w:lang w:eastAsia="hr-HR"/>
              </w:rPr>
              <w:t>UKUPNO</w:t>
            </w:r>
          </w:p>
        </w:tc>
        <w:tc>
          <w:tcPr>
            <w:tcW w:w="1984" w:type="dxa"/>
          </w:tcPr>
          <w:p w:rsidR="00885AAB" w:rsidRPr="00114714" w:rsidRDefault="00885AAB" w:rsidP="008057E6">
            <w:pPr>
              <w:widowControl/>
              <w:autoSpaceDE/>
              <w:autoSpaceDN/>
              <w:adjustRightInd/>
              <w:jc w:val="center"/>
              <w:rPr>
                <w:rFonts w:ascii="Times New Roman" w:hAnsi="Times New Roman"/>
                <w:sz w:val="24"/>
                <w:lang w:eastAsia="hr-HR"/>
              </w:rPr>
            </w:pPr>
            <w:r w:rsidRPr="00114714">
              <w:rPr>
                <w:rFonts w:ascii="Times New Roman" w:hAnsi="Times New Roman"/>
                <w:sz w:val="24"/>
                <w:lang w:eastAsia="hr-HR"/>
              </w:rPr>
              <w:t>1832</w:t>
            </w:r>
          </w:p>
        </w:tc>
      </w:tr>
    </w:tbl>
    <w:p w:rsidR="00885AAB" w:rsidRPr="00114714" w:rsidRDefault="00885AAB" w:rsidP="00617938">
      <w:pPr>
        <w:jc w:val="both"/>
        <w:rPr>
          <w:rFonts w:ascii="Times New Roman" w:hAnsi="Times New Roman"/>
          <w:b/>
          <w:sz w:val="28"/>
          <w:szCs w:val="28"/>
        </w:rPr>
      </w:pPr>
    </w:p>
    <w:p w:rsidR="00885AAB" w:rsidRPr="00114714" w:rsidRDefault="00885AAB" w:rsidP="00617938">
      <w:pPr>
        <w:jc w:val="both"/>
        <w:rPr>
          <w:rFonts w:ascii="Times New Roman" w:hAnsi="Times New Roman"/>
          <w:b/>
          <w:sz w:val="28"/>
          <w:szCs w:val="28"/>
        </w:rPr>
      </w:pPr>
    </w:p>
    <w:p w:rsidR="00885AAB" w:rsidRPr="00114714" w:rsidRDefault="00885AAB" w:rsidP="00617938">
      <w:pPr>
        <w:jc w:val="both"/>
        <w:rPr>
          <w:rFonts w:ascii="Times New Roman" w:hAnsi="Times New Roman"/>
          <w:b/>
          <w:sz w:val="24"/>
        </w:rPr>
      </w:pPr>
    </w:p>
    <w:tbl>
      <w:tblPr>
        <w:tblW w:w="96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20" w:firstRow="1" w:lastRow="0" w:firstColumn="0" w:lastColumn="0" w:noHBand="0" w:noVBand="0"/>
      </w:tblPr>
      <w:tblGrid>
        <w:gridCol w:w="937"/>
        <w:gridCol w:w="7393"/>
        <w:gridCol w:w="1276"/>
      </w:tblGrid>
      <w:tr w:rsidR="00885AAB" w:rsidRPr="00114714" w:rsidTr="00A620F3">
        <w:trPr>
          <w:jc w:val="center"/>
        </w:trPr>
        <w:tc>
          <w:tcPr>
            <w:tcW w:w="9606" w:type="dxa"/>
            <w:gridSpan w:val="3"/>
            <w:shd w:val="clear" w:color="auto" w:fill="C0C0C0"/>
          </w:tcPr>
          <w:p w:rsidR="00885AAB" w:rsidRPr="00114714" w:rsidRDefault="00885AAB" w:rsidP="00B87795">
            <w:pPr>
              <w:spacing w:line="19" w:lineRule="exact"/>
              <w:jc w:val="both"/>
              <w:rPr>
                <w:rFonts w:ascii="Times New Roman" w:hAnsi="Times New Roman"/>
                <w:b/>
                <w:bCs/>
                <w:sz w:val="24"/>
              </w:rPr>
            </w:pPr>
          </w:p>
          <w:p w:rsidR="00885AAB" w:rsidRPr="00114714" w:rsidRDefault="00885AAB" w:rsidP="00605D18">
            <w:pPr>
              <w:rPr>
                <w:rFonts w:ascii="Times New Roman" w:hAnsi="Times New Roman"/>
                <w:b/>
                <w:bCs/>
                <w:sz w:val="24"/>
              </w:rPr>
            </w:pPr>
            <w:r w:rsidRPr="00114714">
              <w:rPr>
                <w:rFonts w:ascii="Times New Roman" w:hAnsi="Times New Roman"/>
                <w:b/>
                <w:bCs/>
                <w:sz w:val="24"/>
              </w:rPr>
              <w:t>PLAN I PROGRAM RADA ŠKOLSKOG KNJIŽNIČARA</w:t>
            </w:r>
          </w:p>
        </w:tc>
      </w:tr>
      <w:tr w:rsidR="00885AAB" w:rsidRPr="00114714" w:rsidTr="00A620F3">
        <w:trPr>
          <w:jc w:val="center"/>
        </w:trPr>
        <w:tc>
          <w:tcPr>
            <w:tcW w:w="937" w:type="dxa"/>
          </w:tcPr>
          <w:p w:rsidR="00885AAB" w:rsidRPr="00114714" w:rsidRDefault="00885AAB" w:rsidP="00B87795">
            <w:pPr>
              <w:jc w:val="center"/>
              <w:rPr>
                <w:rFonts w:ascii="Times New Roman" w:hAnsi="Times New Roman"/>
                <w:b/>
                <w:bCs/>
                <w:sz w:val="24"/>
              </w:rPr>
            </w:pPr>
            <w:r w:rsidRPr="00114714">
              <w:rPr>
                <w:rFonts w:ascii="Times New Roman" w:hAnsi="Times New Roman"/>
                <w:b/>
                <w:bCs/>
                <w:sz w:val="24"/>
              </w:rPr>
              <w:t>RB</w:t>
            </w:r>
          </w:p>
        </w:tc>
        <w:tc>
          <w:tcPr>
            <w:tcW w:w="7393" w:type="dxa"/>
          </w:tcPr>
          <w:p w:rsidR="00885AAB" w:rsidRPr="00114714" w:rsidRDefault="00885AAB" w:rsidP="00605D18">
            <w:pPr>
              <w:rPr>
                <w:rFonts w:ascii="Times New Roman" w:hAnsi="Times New Roman"/>
                <w:b/>
                <w:bCs/>
                <w:sz w:val="24"/>
              </w:rPr>
            </w:pPr>
            <w:r w:rsidRPr="00114714">
              <w:rPr>
                <w:rFonts w:ascii="Times New Roman" w:hAnsi="Times New Roman"/>
                <w:b/>
                <w:bCs/>
                <w:sz w:val="24"/>
              </w:rPr>
              <w:t>SKUPINA POSLOVA</w:t>
            </w:r>
          </w:p>
        </w:tc>
        <w:tc>
          <w:tcPr>
            <w:tcW w:w="1276" w:type="dxa"/>
          </w:tcPr>
          <w:p w:rsidR="00885AAB" w:rsidRPr="00114714" w:rsidRDefault="00885AAB" w:rsidP="00605D18">
            <w:pPr>
              <w:rPr>
                <w:rFonts w:ascii="Times New Roman" w:hAnsi="Times New Roman"/>
                <w:b/>
                <w:bCs/>
                <w:sz w:val="24"/>
              </w:rPr>
            </w:pPr>
            <w:r w:rsidRPr="00114714">
              <w:rPr>
                <w:rFonts w:ascii="Times New Roman" w:hAnsi="Times New Roman"/>
                <w:b/>
                <w:bCs/>
                <w:sz w:val="24"/>
              </w:rPr>
              <w:t>Sati</w:t>
            </w:r>
          </w:p>
        </w:tc>
      </w:tr>
      <w:tr w:rsidR="00885AAB" w:rsidRPr="00114714" w:rsidTr="00A620F3">
        <w:trPr>
          <w:trHeight w:val="215"/>
          <w:jc w:val="center"/>
        </w:trPr>
        <w:tc>
          <w:tcPr>
            <w:tcW w:w="937" w:type="dxa"/>
          </w:tcPr>
          <w:p w:rsidR="00885AAB" w:rsidRPr="00114714" w:rsidRDefault="00885AAB" w:rsidP="00836B51">
            <w:pPr>
              <w:jc w:val="center"/>
              <w:rPr>
                <w:rFonts w:ascii="Times New Roman" w:hAnsi="Times New Roman"/>
                <w:bCs/>
                <w:sz w:val="24"/>
                <w:u w:val="single"/>
              </w:rPr>
            </w:pPr>
            <w:r w:rsidRPr="00114714">
              <w:rPr>
                <w:rFonts w:ascii="Times New Roman" w:hAnsi="Times New Roman"/>
                <w:bCs/>
                <w:sz w:val="24"/>
                <w:u w:val="single"/>
              </w:rPr>
              <w:t>1.</w:t>
            </w:r>
          </w:p>
          <w:p w:rsidR="00885AAB" w:rsidRPr="00114714" w:rsidRDefault="00885AAB" w:rsidP="00836B51">
            <w:pPr>
              <w:jc w:val="center"/>
              <w:rPr>
                <w:rFonts w:ascii="Times New Roman" w:hAnsi="Times New Roman"/>
                <w:bCs/>
                <w:sz w:val="24"/>
              </w:rPr>
            </w:pPr>
            <w:r w:rsidRPr="00114714">
              <w:rPr>
                <w:rFonts w:ascii="Times New Roman" w:hAnsi="Times New Roman"/>
                <w:bCs/>
                <w:sz w:val="24"/>
              </w:rPr>
              <w:t>1.1.</w:t>
            </w:r>
          </w:p>
          <w:p w:rsidR="00885AAB" w:rsidRPr="00114714" w:rsidRDefault="00885AAB" w:rsidP="00836B51">
            <w:pPr>
              <w:jc w:val="center"/>
              <w:rPr>
                <w:rFonts w:ascii="Times New Roman" w:hAnsi="Times New Roman"/>
                <w:bCs/>
                <w:sz w:val="24"/>
              </w:rPr>
            </w:pPr>
            <w:r w:rsidRPr="00114714">
              <w:rPr>
                <w:rFonts w:ascii="Times New Roman" w:hAnsi="Times New Roman"/>
                <w:bCs/>
                <w:sz w:val="24"/>
              </w:rPr>
              <w:t>1.2.</w:t>
            </w:r>
          </w:p>
          <w:p w:rsidR="00885AAB" w:rsidRPr="00114714" w:rsidRDefault="00885AAB" w:rsidP="00836B51">
            <w:pPr>
              <w:jc w:val="center"/>
              <w:rPr>
                <w:rFonts w:ascii="Times New Roman" w:hAnsi="Times New Roman"/>
                <w:bCs/>
                <w:sz w:val="24"/>
              </w:rPr>
            </w:pPr>
            <w:r w:rsidRPr="00114714">
              <w:rPr>
                <w:rFonts w:ascii="Times New Roman" w:hAnsi="Times New Roman"/>
                <w:bCs/>
                <w:sz w:val="24"/>
              </w:rPr>
              <w:t>1.3.</w:t>
            </w:r>
          </w:p>
          <w:p w:rsidR="00885AAB" w:rsidRPr="00114714" w:rsidRDefault="00885AAB" w:rsidP="00836B51">
            <w:pPr>
              <w:jc w:val="center"/>
              <w:rPr>
                <w:rFonts w:ascii="Times New Roman" w:hAnsi="Times New Roman"/>
                <w:bCs/>
                <w:sz w:val="24"/>
              </w:rPr>
            </w:pPr>
            <w:r w:rsidRPr="00114714">
              <w:rPr>
                <w:rFonts w:ascii="Times New Roman" w:hAnsi="Times New Roman"/>
                <w:bCs/>
                <w:sz w:val="24"/>
              </w:rPr>
              <w:t>1.4.</w:t>
            </w:r>
          </w:p>
          <w:p w:rsidR="00885AAB" w:rsidRPr="00114714" w:rsidRDefault="00885AAB" w:rsidP="00836B51">
            <w:pPr>
              <w:jc w:val="center"/>
              <w:rPr>
                <w:rFonts w:ascii="Times New Roman" w:hAnsi="Times New Roman"/>
                <w:bCs/>
                <w:sz w:val="24"/>
              </w:rPr>
            </w:pPr>
            <w:r w:rsidRPr="00114714">
              <w:rPr>
                <w:rFonts w:ascii="Times New Roman" w:hAnsi="Times New Roman"/>
                <w:bCs/>
                <w:sz w:val="24"/>
              </w:rPr>
              <w:t>1.5.</w:t>
            </w:r>
          </w:p>
          <w:p w:rsidR="00885AAB" w:rsidRPr="00114714" w:rsidRDefault="00885AAB" w:rsidP="00836B51">
            <w:pPr>
              <w:jc w:val="center"/>
              <w:rPr>
                <w:rFonts w:ascii="Times New Roman" w:hAnsi="Times New Roman"/>
                <w:bCs/>
                <w:sz w:val="24"/>
              </w:rPr>
            </w:pPr>
            <w:r w:rsidRPr="00114714">
              <w:rPr>
                <w:rFonts w:ascii="Times New Roman" w:hAnsi="Times New Roman"/>
                <w:bCs/>
                <w:sz w:val="24"/>
              </w:rPr>
              <w:t>1.6.</w:t>
            </w:r>
          </w:p>
        </w:tc>
        <w:tc>
          <w:tcPr>
            <w:tcW w:w="7393" w:type="dxa"/>
          </w:tcPr>
          <w:p w:rsidR="00885AAB" w:rsidRPr="00114714" w:rsidRDefault="00885AAB" w:rsidP="00605D18">
            <w:pPr>
              <w:pStyle w:val="Naslov5"/>
              <w:rPr>
                <w:rFonts w:ascii="Times New Roman" w:hAnsi="Times New Roman"/>
              </w:rPr>
            </w:pPr>
            <w:r w:rsidRPr="00114714">
              <w:rPr>
                <w:rFonts w:ascii="Times New Roman" w:hAnsi="Times New Roman"/>
              </w:rPr>
              <w:t>PLANIRANJE I PROGRAMIRANJE</w:t>
            </w:r>
          </w:p>
          <w:p w:rsidR="00885AAB" w:rsidRPr="00114714" w:rsidRDefault="00885AAB" w:rsidP="009623C0">
            <w:pPr>
              <w:rPr>
                <w:rFonts w:ascii="Times New Roman" w:hAnsi="Times New Roman"/>
                <w:sz w:val="24"/>
              </w:rPr>
            </w:pPr>
            <w:r w:rsidRPr="00114714">
              <w:rPr>
                <w:rFonts w:ascii="Times New Roman" w:hAnsi="Times New Roman"/>
                <w:sz w:val="24"/>
              </w:rPr>
              <w:t>Izrada godišnjeg plana i programa</w:t>
            </w:r>
          </w:p>
          <w:p w:rsidR="00885AAB" w:rsidRPr="00114714" w:rsidRDefault="00885AAB" w:rsidP="009623C0">
            <w:pPr>
              <w:rPr>
                <w:rFonts w:ascii="Times New Roman" w:hAnsi="Times New Roman"/>
                <w:sz w:val="24"/>
              </w:rPr>
            </w:pPr>
            <w:r w:rsidRPr="00114714">
              <w:rPr>
                <w:rFonts w:ascii="Times New Roman" w:hAnsi="Times New Roman"/>
                <w:sz w:val="24"/>
              </w:rPr>
              <w:t xml:space="preserve">Sudjelovanje i pomoć u </w:t>
            </w:r>
            <w:proofErr w:type="spellStart"/>
            <w:r w:rsidRPr="00114714">
              <w:rPr>
                <w:rFonts w:ascii="Times New Roman" w:hAnsi="Times New Roman"/>
                <w:sz w:val="24"/>
              </w:rPr>
              <w:t>GPiP</w:t>
            </w:r>
            <w:proofErr w:type="spellEnd"/>
            <w:r w:rsidRPr="00114714">
              <w:rPr>
                <w:rFonts w:ascii="Times New Roman" w:hAnsi="Times New Roman"/>
                <w:sz w:val="24"/>
              </w:rPr>
              <w:t xml:space="preserve"> rada učitelja: lektira i dr.</w:t>
            </w:r>
          </w:p>
          <w:p w:rsidR="00885AAB" w:rsidRPr="00114714" w:rsidRDefault="00885AAB" w:rsidP="009623C0">
            <w:pPr>
              <w:rPr>
                <w:rFonts w:ascii="Times New Roman" w:hAnsi="Times New Roman"/>
                <w:sz w:val="24"/>
              </w:rPr>
            </w:pPr>
            <w:r w:rsidRPr="00114714">
              <w:rPr>
                <w:rFonts w:ascii="Times New Roman" w:hAnsi="Times New Roman"/>
                <w:sz w:val="24"/>
              </w:rPr>
              <w:t>Planiranje rad i programa za poučavanje učenika za samoučenje</w:t>
            </w:r>
          </w:p>
          <w:p w:rsidR="00885AAB" w:rsidRPr="00114714" w:rsidRDefault="00885AAB" w:rsidP="009623C0">
            <w:pPr>
              <w:rPr>
                <w:rFonts w:ascii="Times New Roman" w:hAnsi="Times New Roman"/>
                <w:sz w:val="24"/>
              </w:rPr>
            </w:pPr>
            <w:r w:rsidRPr="00114714">
              <w:rPr>
                <w:rFonts w:ascii="Times New Roman" w:hAnsi="Times New Roman"/>
                <w:sz w:val="24"/>
              </w:rPr>
              <w:t>Planiranje plana i programa za kulturnu i javnu djelatnost škole</w:t>
            </w:r>
          </w:p>
          <w:p w:rsidR="00885AAB" w:rsidRPr="00114714" w:rsidRDefault="00885AAB" w:rsidP="009623C0">
            <w:pPr>
              <w:rPr>
                <w:rFonts w:ascii="Times New Roman" w:hAnsi="Times New Roman"/>
                <w:sz w:val="24"/>
              </w:rPr>
            </w:pPr>
            <w:r w:rsidRPr="00114714">
              <w:rPr>
                <w:rFonts w:ascii="Times New Roman" w:hAnsi="Times New Roman"/>
                <w:sz w:val="24"/>
              </w:rPr>
              <w:t>Planiranje timskog rada u knjižnici</w:t>
            </w:r>
          </w:p>
          <w:p w:rsidR="00885AAB" w:rsidRPr="00114714" w:rsidRDefault="00885AAB" w:rsidP="009623C0">
            <w:pPr>
              <w:rPr>
                <w:rFonts w:ascii="Times New Roman" w:hAnsi="Times New Roman"/>
                <w:sz w:val="24"/>
              </w:rPr>
            </w:pPr>
            <w:r w:rsidRPr="00114714">
              <w:rPr>
                <w:rFonts w:ascii="Times New Roman" w:hAnsi="Times New Roman"/>
                <w:sz w:val="24"/>
              </w:rPr>
              <w:t>Priprema i pisanje izvješća o radu</w:t>
            </w:r>
          </w:p>
        </w:tc>
        <w:tc>
          <w:tcPr>
            <w:tcW w:w="1276" w:type="dxa"/>
          </w:tcPr>
          <w:p w:rsidR="00885AAB" w:rsidRPr="00114714" w:rsidRDefault="00885AAB" w:rsidP="00B87795">
            <w:pPr>
              <w:jc w:val="right"/>
              <w:rPr>
                <w:rFonts w:ascii="Times New Roman" w:hAnsi="Times New Roman"/>
                <w:b/>
                <w:bCs/>
                <w:sz w:val="24"/>
                <w:u w:val="single"/>
              </w:rPr>
            </w:pPr>
            <w:r>
              <w:rPr>
                <w:rFonts w:ascii="Times New Roman" w:hAnsi="Times New Roman"/>
                <w:b/>
                <w:bCs/>
                <w:sz w:val="24"/>
                <w:u w:val="single"/>
              </w:rPr>
              <w:t>10</w:t>
            </w:r>
            <w:r w:rsidRPr="00114714">
              <w:rPr>
                <w:rFonts w:ascii="Times New Roman" w:hAnsi="Times New Roman"/>
                <w:b/>
                <w:bCs/>
                <w:sz w:val="24"/>
                <w:u w:val="single"/>
              </w:rPr>
              <w:t>0</w:t>
            </w:r>
          </w:p>
          <w:p w:rsidR="00885AAB" w:rsidRPr="00114714" w:rsidRDefault="00885AAB" w:rsidP="00B87795">
            <w:pPr>
              <w:jc w:val="right"/>
              <w:rPr>
                <w:rFonts w:ascii="Times New Roman" w:hAnsi="Times New Roman"/>
                <w:bCs/>
                <w:sz w:val="24"/>
              </w:rPr>
            </w:pPr>
            <w:r w:rsidRPr="00114714">
              <w:rPr>
                <w:rFonts w:ascii="Times New Roman" w:hAnsi="Times New Roman"/>
                <w:bCs/>
                <w:sz w:val="24"/>
              </w:rPr>
              <w:t>30</w:t>
            </w:r>
          </w:p>
          <w:p w:rsidR="00885AAB" w:rsidRPr="00114714" w:rsidRDefault="00885AAB" w:rsidP="00B87795">
            <w:pPr>
              <w:jc w:val="right"/>
              <w:rPr>
                <w:rFonts w:ascii="Times New Roman" w:hAnsi="Times New Roman"/>
                <w:bCs/>
                <w:sz w:val="24"/>
              </w:rPr>
            </w:pPr>
            <w:r w:rsidRPr="00114714">
              <w:rPr>
                <w:rFonts w:ascii="Times New Roman" w:hAnsi="Times New Roman"/>
                <w:bCs/>
                <w:sz w:val="24"/>
              </w:rPr>
              <w:t>15</w:t>
            </w:r>
          </w:p>
          <w:p w:rsidR="00885AAB" w:rsidRPr="00114714" w:rsidRDefault="00885AAB" w:rsidP="00B87795">
            <w:pPr>
              <w:jc w:val="right"/>
              <w:rPr>
                <w:rFonts w:ascii="Times New Roman" w:hAnsi="Times New Roman"/>
                <w:bCs/>
                <w:sz w:val="24"/>
              </w:rPr>
            </w:pPr>
            <w:r w:rsidRPr="00114714">
              <w:rPr>
                <w:rFonts w:ascii="Times New Roman" w:hAnsi="Times New Roman"/>
                <w:bCs/>
                <w:sz w:val="24"/>
              </w:rPr>
              <w:t>15</w:t>
            </w:r>
          </w:p>
          <w:p w:rsidR="00885AAB" w:rsidRPr="00114714" w:rsidRDefault="00885AAB" w:rsidP="00B87795">
            <w:pPr>
              <w:jc w:val="right"/>
              <w:rPr>
                <w:rFonts w:ascii="Times New Roman" w:hAnsi="Times New Roman"/>
                <w:bCs/>
                <w:sz w:val="24"/>
              </w:rPr>
            </w:pPr>
            <w:r w:rsidRPr="00114714">
              <w:rPr>
                <w:rFonts w:ascii="Times New Roman" w:hAnsi="Times New Roman"/>
                <w:bCs/>
                <w:sz w:val="24"/>
              </w:rPr>
              <w:t>15</w:t>
            </w:r>
          </w:p>
          <w:p w:rsidR="00885AAB" w:rsidRPr="00114714" w:rsidRDefault="00885AAB" w:rsidP="00B87795">
            <w:pPr>
              <w:jc w:val="right"/>
              <w:rPr>
                <w:rFonts w:ascii="Times New Roman" w:hAnsi="Times New Roman"/>
                <w:bCs/>
                <w:sz w:val="24"/>
              </w:rPr>
            </w:pPr>
            <w:r w:rsidRPr="00114714">
              <w:rPr>
                <w:rFonts w:ascii="Times New Roman" w:hAnsi="Times New Roman"/>
                <w:bCs/>
                <w:sz w:val="24"/>
              </w:rPr>
              <w:t>1</w:t>
            </w:r>
            <w:r>
              <w:rPr>
                <w:rFonts w:ascii="Times New Roman" w:hAnsi="Times New Roman"/>
                <w:bCs/>
                <w:sz w:val="24"/>
              </w:rPr>
              <w:t>5</w:t>
            </w:r>
          </w:p>
          <w:p w:rsidR="00885AAB" w:rsidRPr="00114714" w:rsidRDefault="00885AAB" w:rsidP="00066AAF">
            <w:pPr>
              <w:jc w:val="right"/>
              <w:rPr>
                <w:rFonts w:ascii="Times New Roman" w:hAnsi="Times New Roman"/>
                <w:bCs/>
                <w:sz w:val="24"/>
              </w:rPr>
            </w:pPr>
            <w:r>
              <w:rPr>
                <w:rFonts w:ascii="Times New Roman" w:hAnsi="Times New Roman"/>
                <w:bCs/>
                <w:sz w:val="24"/>
              </w:rPr>
              <w:t>10</w:t>
            </w:r>
          </w:p>
        </w:tc>
      </w:tr>
      <w:tr w:rsidR="00885AAB" w:rsidRPr="00114714" w:rsidTr="00A620F3">
        <w:trPr>
          <w:jc w:val="center"/>
        </w:trPr>
        <w:tc>
          <w:tcPr>
            <w:tcW w:w="937" w:type="dxa"/>
          </w:tcPr>
          <w:p w:rsidR="00885AAB" w:rsidRPr="00114714" w:rsidRDefault="00885AAB" w:rsidP="00836B51">
            <w:pPr>
              <w:jc w:val="center"/>
              <w:rPr>
                <w:rFonts w:ascii="Times New Roman" w:hAnsi="Times New Roman"/>
                <w:bCs/>
                <w:sz w:val="24"/>
                <w:u w:val="single"/>
              </w:rPr>
            </w:pPr>
            <w:r w:rsidRPr="00114714">
              <w:rPr>
                <w:rFonts w:ascii="Times New Roman" w:hAnsi="Times New Roman"/>
                <w:bCs/>
                <w:sz w:val="24"/>
                <w:u w:val="single"/>
              </w:rPr>
              <w:t>2.</w:t>
            </w:r>
          </w:p>
          <w:p w:rsidR="00885AAB" w:rsidRPr="00114714" w:rsidRDefault="00885AAB" w:rsidP="00836B51">
            <w:pPr>
              <w:jc w:val="center"/>
              <w:rPr>
                <w:rFonts w:ascii="Times New Roman" w:hAnsi="Times New Roman"/>
                <w:bCs/>
                <w:sz w:val="24"/>
              </w:rPr>
            </w:pPr>
          </w:p>
          <w:p w:rsidR="00885AAB" w:rsidRPr="00114714" w:rsidRDefault="00885AAB" w:rsidP="00836B51">
            <w:pPr>
              <w:jc w:val="center"/>
              <w:rPr>
                <w:rFonts w:ascii="Times New Roman" w:hAnsi="Times New Roman"/>
                <w:bCs/>
                <w:sz w:val="24"/>
              </w:rPr>
            </w:pPr>
            <w:r w:rsidRPr="00114714">
              <w:rPr>
                <w:rFonts w:ascii="Times New Roman" w:hAnsi="Times New Roman"/>
                <w:bCs/>
                <w:sz w:val="24"/>
              </w:rPr>
              <w:t>2.1.</w:t>
            </w:r>
          </w:p>
          <w:p w:rsidR="00885AAB" w:rsidRPr="00114714" w:rsidRDefault="00885AAB" w:rsidP="00836B51">
            <w:pPr>
              <w:jc w:val="center"/>
              <w:rPr>
                <w:rFonts w:ascii="Times New Roman" w:hAnsi="Times New Roman"/>
                <w:bCs/>
                <w:sz w:val="24"/>
              </w:rPr>
            </w:pPr>
            <w:r w:rsidRPr="00114714">
              <w:rPr>
                <w:rFonts w:ascii="Times New Roman" w:hAnsi="Times New Roman"/>
                <w:bCs/>
                <w:sz w:val="24"/>
              </w:rPr>
              <w:t>2.2.</w:t>
            </w:r>
          </w:p>
          <w:p w:rsidR="00885AAB" w:rsidRPr="00114714" w:rsidRDefault="00885AAB" w:rsidP="00836B51">
            <w:pPr>
              <w:jc w:val="center"/>
              <w:rPr>
                <w:rFonts w:ascii="Times New Roman" w:hAnsi="Times New Roman"/>
                <w:bCs/>
                <w:sz w:val="24"/>
              </w:rPr>
            </w:pPr>
          </w:p>
          <w:p w:rsidR="00885AAB" w:rsidRPr="00114714" w:rsidRDefault="00885AAB" w:rsidP="00836B51">
            <w:pPr>
              <w:jc w:val="center"/>
              <w:rPr>
                <w:rFonts w:ascii="Times New Roman" w:hAnsi="Times New Roman"/>
                <w:bCs/>
                <w:sz w:val="24"/>
              </w:rPr>
            </w:pPr>
            <w:r w:rsidRPr="00114714">
              <w:rPr>
                <w:rFonts w:ascii="Times New Roman" w:hAnsi="Times New Roman"/>
                <w:bCs/>
                <w:sz w:val="24"/>
              </w:rPr>
              <w:lastRenderedPageBreak/>
              <w:t>2.3.</w:t>
            </w:r>
          </w:p>
          <w:p w:rsidR="00885AAB" w:rsidRPr="00114714" w:rsidRDefault="00885AAB" w:rsidP="00836B51">
            <w:pPr>
              <w:jc w:val="center"/>
              <w:rPr>
                <w:rFonts w:ascii="Times New Roman" w:hAnsi="Times New Roman"/>
                <w:bCs/>
                <w:sz w:val="24"/>
              </w:rPr>
            </w:pPr>
          </w:p>
          <w:p w:rsidR="00885AAB" w:rsidRPr="00114714" w:rsidRDefault="00885AAB" w:rsidP="00836B51">
            <w:pPr>
              <w:jc w:val="center"/>
              <w:rPr>
                <w:rFonts w:ascii="Times New Roman" w:hAnsi="Times New Roman"/>
                <w:bCs/>
                <w:sz w:val="24"/>
              </w:rPr>
            </w:pPr>
            <w:r w:rsidRPr="00114714">
              <w:rPr>
                <w:rFonts w:ascii="Times New Roman" w:hAnsi="Times New Roman"/>
                <w:bCs/>
                <w:sz w:val="24"/>
              </w:rPr>
              <w:t>2.4.</w:t>
            </w:r>
          </w:p>
          <w:p w:rsidR="00885AAB" w:rsidRPr="00114714" w:rsidRDefault="00885AAB" w:rsidP="00836B51">
            <w:pPr>
              <w:jc w:val="center"/>
              <w:rPr>
                <w:rFonts w:ascii="Times New Roman" w:hAnsi="Times New Roman"/>
                <w:bCs/>
                <w:sz w:val="24"/>
              </w:rPr>
            </w:pPr>
            <w:r w:rsidRPr="00114714">
              <w:rPr>
                <w:rFonts w:ascii="Times New Roman" w:hAnsi="Times New Roman"/>
                <w:bCs/>
                <w:sz w:val="24"/>
              </w:rPr>
              <w:t>2.5.</w:t>
            </w:r>
          </w:p>
          <w:p w:rsidR="00885AAB" w:rsidRPr="00114714" w:rsidRDefault="00885AAB" w:rsidP="00836B51">
            <w:pPr>
              <w:jc w:val="center"/>
              <w:rPr>
                <w:rFonts w:ascii="Times New Roman" w:hAnsi="Times New Roman"/>
                <w:bCs/>
                <w:sz w:val="24"/>
              </w:rPr>
            </w:pPr>
            <w:r w:rsidRPr="00114714">
              <w:rPr>
                <w:rFonts w:ascii="Times New Roman" w:hAnsi="Times New Roman"/>
                <w:bCs/>
                <w:sz w:val="24"/>
              </w:rPr>
              <w:t>2.6.</w:t>
            </w:r>
          </w:p>
          <w:p w:rsidR="00885AAB" w:rsidRPr="00114714" w:rsidRDefault="00885AAB" w:rsidP="00836B51">
            <w:pPr>
              <w:jc w:val="center"/>
              <w:rPr>
                <w:rFonts w:ascii="Times New Roman" w:hAnsi="Times New Roman"/>
                <w:bCs/>
                <w:sz w:val="24"/>
              </w:rPr>
            </w:pPr>
            <w:r w:rsidRPr="00114714">
              <w:rPr>
                <w:rFonts w:ascii="Times New Roman" w:hAnsi="Times New Roman"/>
                <w:bCs/>
                <w:sz w:val="24"/>
              </w:rPr>
              <w:t>2.7.</w:t>
            </w:r>
          </w:p>
          <w:p w:rsidR="00885AAB" w:rsidRPr="00114714" w:rsidRDefault="00885AAB" w:rsidP="00836B51">
            <w:pPr>
              <w:jc w:val="center"/>
              <w:rPr>
                <w:rFonts w:ascii="Times New Roman" w:hAnsi="Times New Roman"/>
                <w:bCs/>
                <w:sz w:val="24"/>
              </w:rPr>
            </w:pPr>
          </w:p>
          <w:p w:rsidR="00885AAB" w:rsidRPr="00114714" w:rsidRDefault="00885AAB" w:rsidP="00836B51">
            <w:pPr>
              <w:jc w:val="center"/>
              <w:rPr>
                <w:rFonts w:ascii="Times New Roman" w:hAnsi="Times New Roman"/>
                <w:bCs/>
                <w:sz w:val="24"/>
              </w:rPr>
            </w:pPr>
            <w:r w:rsidRPr="00114714">
              <w:rPr>
                <w:rFonts w:ascii="Times New Roman" w:hAnsi="Times New Roman"/>
                <w:bCs/>
                <w:sz w:val="24"/>
              </w:rPr>
              <w:t>2.8.</w:t>
            </w:r>
          </w:p>
          <w:p w:rsidR="00885AAB" w:rsidRPr="00114714" w:rsidRDefault="00885AAB" w:rsidP="00836B51">
            <w:pPr>
              <w:jc w:val="center"/>
              <w:rPr>
                <w:rFonts w:ascii="Times New Roman" w:hAnsi="Times New Roman"/>
                <w:bCs/>
                <w:sz w:val="24"/>
              </w:rPr>
            </w:pPr>
            <w:r w:rsidRPr="00114714">
              <w:rPr>
                <w:rFonts w:ascii="Times New Roman" w:hAnsi="Times New Roman"/>
                <w:bCs/>
                <w:sz w:val="24"/>
              </w:rPr>
              <w:t>2.9.</w:t>
            </w:r>
          </w:p>
          <w:p w:rsidR="00885AAB" w:rsidRPr="00114714" w:rsidRDefault="00885AAB" w:rsidP="00836B51">
            <w:pPr>
              <w:jc w:val="center"/>
              <w:rPr>
                <w:rFonts w:ascii="Times New Roman" w:hAnsi="Times New Roman"/>
                <w:bCs/>
                <w:sz w:val="24"/>
              </w:rPr>
            </w:pPr>
            <w:r w:rsidRPr="00114714">
              <w:rPr>
                <w:rFonts w:ascii="Times New Roman" w:hAnsi="Times New Roman"/>
                <w:bCs/>
                <w:sz w:val="24"/>
              </w:rPr>
              <w:t>2.10.</w:t>
            </w:r>
          </w:p>
        </w:tc>
        <w:tc>
          <w:tcPr>
            <w:tcW w:w="7393" w:type="dxa"/>
          </w:tcPr>
          <w:p w:rsidR="00885AAB" w:rsidRPr="00114714" w:rsidRDefault="00885AAB" w:rsidP="00605D18">
            <w:pPr>
              <w:rPr>
                <w:rFonts w:ascii="Times New Roman" w:hAnsi="Times New Roman"/>
                <w:bCs/>
                <w:sz w:val="24"/>
                <w:u w:val="single"/>
              </w:rPr>
            </w:pPr>
            <w:r w:rsidRPr="00114714">
              <w:rPr>
                <w:rFonts w:ascii="Times New Roman" w:hAnsi="Times New Roman"/>
                <w:bCs/>
                <w:sz w:val="24"/>
                <w:u w:val="single"/>
              </w:rPr>
              <w:lastRenderedPageBreak/>
              <w:t>POSLOVI VEZANI UZ ODGOJNO-OBRAZOVNU DJELATNOST- PEDAGOŠKI RAD S KORISNICIMA</w:t>
            </w:r>
          </w:p>
          <w:p w:rsidR="00885AAB" w:rsidRPr="00114714" w:rsidRDefault="00885AAB" w:rsidP="00605D18">
            <w:pPr>
              <w:rPr>
                <w:rFonts w:ascii="Times New Roman" w:hAnsi="Times New Roman"/>
                <w:bCs/>
                <w:sz w:val="24"/>
              </w:rPr>
            </w:pPr>
            <w:r w:rsidRPr="00114714">
              <w:rPr>
                <w:rFonts w:ascii="Times New Roman" w:hAnsi="Times New Roman"/>
                <w:bCs/>
                <w:sz w:val="24"/>
              </w:rPr>
              <w:t>Posudba knjižnog fonda</w:t>
            </w:r>
          </w:p>
          <w:p w:rsidR="00885AAB" w:rsidRPr="00114714" w:rsidRDefault="00885AAB" w:rsidP="00605D18">
            <w:pPr>
              <w:rPr>
                <w:rFonts w:ascii="Times New Roman" w:hAnsi="Times New Roman"/>
                <w:bCs/>
                <w:sz w:val="24"/>
              </w:rPr>
            </w:pPr>
            <w:r w:rsidRPr="00114714">
              <w:rPr>
                <w:rFonts w:ascii="Times New Roman" w:hAnsi="Times New Roman"/>
                <w:bCs/>
                <w:sz w:val="24"/>
              </w:rPr>
              <w:t>Organizirano i postupno upoznavanje učenika s organizacijom i radom knjižnice i načinom njena korištenja</w:t>
            </w:r>
          </w:p>
          <w:p w:rsidR="00885AAB" w:rsidRPr="00114714" w:rsidRDefault="00885AAB" w:rsidP="00605D18">
            <w:pPr>
              <w:rPr>
                <w:rFonts w:ascii="Times New Roman" w:hAnsi="Times New Roman"/>
                <w:bCs/>
                <w:sz w:val="24"/>
              </w:rPr>
            </w:pPr>
            <w:r w:rsidRPr="00114714">
              <w:rPr>
                <w:rFonts w:ascii="Times New Roman" w:hAnsi="Times New Roman"/>
                <w:bCs/>
                <w:sz w:val="24"/>
              </w:rPr>
              <w:lastRenderedPageBreak/>
              <w:t>Poučavanje učenika za samoučenje: individualni rad, rad s malom grupom, rad s velikom grupom</w:t>
            </w:r>
          </w:p>
          <w:p w:rsidR="00885AAB" w:rsidRPr="00114714" w:rsidRDefault="00885AAB" w:rsidP="00605D18">
            <w:pPr>
              <w:rPr>
                <w:rFonts w:ascii="Times New Roman" w:hAnsi="Times New Roman"/>
                <w:bCs/>
                <w:sz w:val="24"/>
              </w:rPr>
            </w:pPr>
            <w:r w:rsidRPr="00114714">
              <w:rPr>
                <w:rFonts w:ascii="Times New Roman" w:hAnsi="Times New Roman"/>
                <w:bCs/>
                <w:sz w:val="24"/>
              </w:rPr>
              <w:t>Istraživački rad</w:t>
            </w:r>
          </w:p>
          <w:p w:rsidR="00885AAB" w:rsidRPr="00114714" w:rsidRDefault="00885AAB" w:rsidP="00605D18">
            <w:pPr>
              <w:rPr>
                <w:rFonts w:ascii="Times New Roman" w:hAnsi="Times New Roman"/>
                <w:bCs/>
                <w:sz w:val="24"/>
              </w:rPr>
            </w:pPr>
            <w:r w:rsidRPr="00114714">
              <w:rPr>
                <w:rFonts w:ascii="Times New Roman" w:hAnsi="Times New Roman"/>
                <w:bCs/>
                <w:sz w:val="24"/>
              </w:rPr>
              <w:t>Organizirano i sistematsko upoznavanje učenika s knjigom</w:t>
            </w:r>
          </w:p>
          <w:p w:rsidR="00885AAB" w:rsidRPr="00114714" w:rsidRDefault="00885AAB" w:rsidP="00605D18">
            <w:pPr>
              <w:rPr>
                <w:rFonts w:ascii="Times New Roman" w:hAnsi="Times New Roman"/>
                <w:bCs/>
                <w:sz w:val="24"/>
              </w:rPr>
            </w:pPr>
            <w:r w:rsidRPr="00114714">
              <w:rPr>
                <w:rFonts w:ascii="Times New Roman" w:hAnsi="Times New Roman"/>
                <w:bCs/>
                <w:sz w:val="24"/>
              </w:rPr>
              <w:t>Pomoć pri izboru knjiga</w:t>
            </w:r>
          </w:p>
          <w:p w:rsidR="00885AAB" w:rsidRPr="00114714" w:rsidRDefault="00885AAB" w:rsidP="00605D18">
            <w:pPr>
              <w:rPr>
                <w:rFonts w:ascii="Times New Roman" w:hAnsi="Times New Roman"/>
                <w:bCs/>
                <w:sz w:val="24"/>
              </w:rPr>
            </w:pPr>
            <w:r w:rsidRPr="00114714">
              <w:rPr>
                <w:rFonts w:ascii="Times New Roman" w:hAnsi="Times New Roman"/>
                <w:bCs/>
                <w:sz w:val="24"/>
              </w:rPr>
              <w:t>Upućivanje učenika na uporabu različitih izvora znanja (enciklopedije, leksikoni i dr.)</w:t>
            </w:r>
          </w:p>
          <w:p w:rsidR="00885AAB" w:rsidRPr="00114714" w:rsidRDefault="00885AAB" w:rsidP="00605D18">
            <w:pPr>
              <w:rPr>
                <w:rFonts w:ascii="Times New Roman" w:hAnsi="Times New Roman"/>
                <w:bCs/>
                <w:sz w:val="24"/>
              </w:rPr>
            </w:pPr>
            <w:r w:rsidRPr="00114714">
              <w:rPr>
                <w:rFonts w:ascii="Times New Roman" w:hAnsi="Times New Roman"/>
                <w:bCs/>
                <w:sz w:val="24"/>
              </w:rPr>
              <w:t>Pomoć pri izradi referata i obradi tema iz pojedinih područja</w:t>
            </w:r>
          </w:p>
          <w:p w:rsidR="00885AAB" w:rsidRPr="00114714" w:rsidRDefault="00885AAB" w:rsidP="00605D18">
            <w:pPr>
              <w:rPr>
                <w:rFonts w:ascii="Times New Roman" w:hAnsi="Times New Roman"/>
                <w:bCs/>
                <w:sz w:val="24"/>
              </w:rPr>
            </w:pPr>
            <w:r w:rsidRPr="00114714">
              <w:rPr>
                <w:rFonts w:ascii="Times New Roman" w:hAnsi="Times New Roman"/>
                <w:bCs/>
                <w:sz w:val="24"/>
              </w:rPr>
              <w:t>Organiziranje nastavnih sati u knjižnici</w:t>
            </w:r>
          </w:p>
          <w:p w:rsidR="00885AAB" w:rsidRPr="00114714" w:rsidRDefault="00885AAB" w:rsidP="00605D18">
            <w:pPr>
              <w:rPr>
                <w:rFonts w:ascii="Times New Roman" w:hAnsi="Times New Roman"/>
                <w:bCs/>
                <w:sz w:val="24"/>
              </w:rPr>
            </w:pPr>
            <w:r w:rsidRPr="00114714">
              <w:rPr>
                <w:rFonts w:ascii="Times New Roman" w:hAnsi="Times New Roman"/>
                <w:bCs/>
                <w:sz w:val="24"/>
              </w:rPr>
              <w:t>Upoznavanje s drugim knjižnicama</w:t>
            </w:r>
          </w:p>
        </w:tc>
        <w:tc>
          <w:tcPr>
            <w:tcW w:w="1276" w:type="dxa"/>
          </w:tcPr>
          <w:p w:rsidR="00885AAB" w:rsidRPr="00114714" w:rsidRDefault="00885AAB" w:rsidP="00B87795">
            <w:pPr>
              <w:jc w:val="right"/>
              <w:rPr>
                <w:rFonts w:ascii="Times New Roman" w:hAnsi="Times New Roman"/>
                <w:b/>
                <w:bCs/>
                <w:sz w:val="24"/>
                <w:u w:val="single"/>
              </w:rPr>
            </w:pPr>
            <w:r w:rsidRPr="00114714">
              <w:rPr>
                <w:rFonts w:ascii="Times New Roman" w:hAnsi="Times New Roman"/>
                <w:b/>
                <w:bCs/>
                <w:sz w:val="24"/>
                <w:u w:val="single"/>
              </w:rPr>
              <w:lastRenderedPageBreak/>
              <w:t>10</w:t>
            </w:r>
            <w:r>
              <w:rPr>
                <w:rFonts w:ascii="Times New Roman" w:hAnsi="Times New Roman"/>
                <w:b/>
                <w:bCs/>
                <w:sz w:val="24"/>
                <w:u w:val="single"/>
              </w:rPr>
              <w:t>1</w:t>
            </w:r>
            <w:r w:rsidRPr="00114714">
              <w:rPr>
                <w:rFonts w:ascii="Times New Roman" w:hAnsi="Times New Roman"/>
                <w:b/>
                <w:bCs/>
                <w:sz w:val="24"/>
                <w:u w:val="single"/>
              </w:rPr>
              <w:t>0</w:t>
            </w:r>
          </w:p>
          <w:p w:rsidR="00885AAB" w:rsidRPr="00114714" w:rsidRDefault="00885AAB" w:rsidP="00B87795">
            <w:pPr>
              <w:jc w:val="right"/>
              <w:rPr>
                <w:rFonts w:ascii="Times New Roman" w:hAnsi="Times New Roman"/>
                <w:bCs/>
                <w:sz w:val="24"/>
              </w:rPr>
            </w:pPr>
          </w:p>
          <w:p w:rsidR="00885AAB" w:rsidRPr="00114714" w:rsidRDefault="00885AAB" w:rsidP="00B87795">
            <w:pPr>
              <w:jc w:val="right"/>
              <w:rPr>
                <w:rFonts w:ascii="Times New Roman" w:hAnsi="Times New Roman"/>
                <w:bCs/>
                <w:sz w:val="24"/>
              </w:rPr>
            </w:pPr>
            <w:r w:rsidRPr="00114714">
              <w:rPr>
                <w:rFonts w:ascii="Times New Roman" w:hAnsi="Times New Roman"/>
                <w:bCs/>
                <w:sz w:val="24"/>
              </w:rPr>
              <w:t>200</w:t>
            </w:r>
          </w:p>
          <w:p w:rsidR="00885AAB" w:rsidRPr="00114714" w:rsidRDefault="00885AAB" w:rsidP="00B87795">
            <w:pPr>
              <w:jc w:val="right"/>
              <w:rPr>
                <w:rFonts w:ascii="Times New Roman" w:hAnsi="Times New Roman"/>
                <w:bCs/>
                <w:sz w:val="24"/>
              </w:rPr>
            </w:pPr>
            <w:r w:rsidRPr="00114714">
              <w:rPr>
                <w:rFonts w:ascii="Times New Roman" w:hAnsi="Times New Roman"/>
                <w:bCs/>
                <w:sz w:val="24"/>
              </w:rPr>
              <w:t>150</w:t>
            </w:r>
          </w:p>
          <w:p w:rsidR="00885AAB" w:rsidRPr="00114714" w:rsidRDefault="00885AAB" w:rsidP="00B87795">
            <w:pPr>
              <w:jc w:val="right"/>
              <w:rPr>
                <w:rFonts w:ascii="Times New Roman" w:hAnsi="Times New Roman"/>
                <w:bCs/>
                <w:sz w:val="24"/>
              </w:rPr>
            </w:pPr>
          </w:p>
          <w:p w:rsidR="00885AAB" w:rsidRPr="00114714" w:rsidRDefault="00885AAB" w:rsidP="00B87795">
            <w:pPr>
              <w:jc w:val="right"/>
              <w:rPr>
                <w:rFonts w:ascii="Times New Roman" w:hAnsi="Times New Roman"/>
                <w:bCs/>
                <w:sz w:val="24"/>
              </w:rPr>
            </w:pPr>
            <w:r w:rsidRPr="00114714">
              <w:rPr>
                <w:rFonts w:ascii="Times New Roman" w:hAnsi="Times New Roman"/>
                <w:bCs/>
                <w:sz w:val="24"/>
              </w:rPr>
              <w:lastRenderedPageBreak/>
              <w:t>150</w:t>
            </w:r>
          </w:p>
          <w:p w:rsidR="00885AAB" w:rsidRPr="00114714" w:rsidRDefault="00885AAB" w:rsidP="00B87795">
            <w:pPr>
              <w:jc w:val="right"/>
              <w:rPr>
                <w:rFonts w:ascii="Times New Roman" w:hAnsi="Times New Roman"/>
                <w:bCs/>
                <w:sz w:val="24"/>
              </w:rPr>
            </w:pPr>
          </w:p>
          <w:p w:rsidR="00885AAB" w:rsidRPr="00114714" w:rsidRDefault="00885AAB" w:rsidP="00B87795">
            <w:pPr>
              <w:jc w:val="right"/>
              <w:rPr>
                <w:rFonts w:ascii="Times New Roman" w:hAnsi="Times New Roman"/>
                <w:bCs/>
                <w:sz w:val="24"/>
              </w:rPr>
            </w:pPr>
            <w:r w:rsidRPr="00114714">
              <w:rPr>
                <w:rFonts w:ascii="Times New Roman" w:hAnsi="Times New Roman"/>
                <w:bCs/>
                <w:sz w:val="24"/>
              </w:rPr>
              <w:t>50</w:t>
            </w:r>
          </w:p>
          <w:p w:rsidR="00885AAB" w:rsidRPr="00114714" w:rsidRDefault="00885AAB" w:rsidP="00B87795">
            <w:pPr>
              <w:jc w:val="right"/>
              <w:rPr>
                <w:rFonts w:ascii="Times New Roman" w:hAnsi="Times New Roman"/>
                <w:bCs/>
                <w:sz w:val="24"/>
              </w:rPr>
            </w:pPr>
            <w:r w:rsidRPr="00114714">
              <w:rPr>
                <w:rFonts w:ascii="Times New Roman" w:hAnsi="Times New Roman"/>
                <w:bCs/>
                <w:sz w:val="24"/>
              </w:rPr>
              <w:t>140</w:t>
            </w:r>
          </w:p>
          <w:p w:rsidR="00885AAB" w:rsidRPr="00114714" w:rsidRDefault="00885AAB" w:rsidP="00B87795">
            <w:pPr>
              <w:jc w:val="right"/>
              <w:rPr>
                <w:rFonts w:ascii="Times New Roman" w:hAnsi="Times New Roman"/>
                <w:bCs/>
                <w:sz w:val="24"/>
              </w:rPr>
            </w:pPr>
            <w:r w:rsidRPr="00114714">
              <w:rPr>
                <w:rFonts w:ascii="Times New Roman" w:hAnsi="Times New Roman"/>
                <w:bCs/>
                <w:sz w:val="24"/>
              </w:rPr>
              <w:t>50</w:t>
            </w:r>
          </w:p>
          <w:p w:rsidR="00885AAB" w:rsidRPr="00114714" w:rsidRDefault="00885AAB" w:rsidP="00B87795">
            <w:pPr>
              <w:jc w:val="right"/>
              <w:rPr>
                <w:rFonts w:ascii="Times New Roman" w:hAnsi="Times New Roman"/>
                <w:bCs/>
                <w:sz w:val="24"/>
              </w:rPr>
            </w:pPr>
            <w:r w:rsidRPr="00114714">
              <w:rPr>
                <w:rFonts w:ascii="Times New Roman" w:hAnsi="Times New Roman"/>
                <w:bCs/>
                <w:sz w:val="24"/>
              </w:rPr>
              <w:t>150</w:t>
            </w:r>
          </w:p>
          <w:p w:rsidR="00885AAB" w:rsidRPr="00114714" w:rsidRDefault="00885AAB" w:rsidP="00B87795">
            <w:pPr>
              <w:jc w:val="right"/>
              <w:rPr>
                <w:rFonts w:ascii="Times New Roman" w:hAnsi="Times New Roman"/>
                <w:bCs/>
                <w:sz w:val="24"/>
              </w:rPr>
            </w:pPr>
          </w:p>
          <w:p w:rsidR="00885AAB" w:rsidRPr="00114714" w:rsidRDefault="00885AAB" w:rsidP="00B87795">
            <w:pPr>
              <w:jc w:val="right"/>
              <w:rPr>
                <w:rFonts w:ascii="Times New Roman" w:hAnsi="Times New Roman"/>
                <w:bCs/>
                <w:sz w:val="24"/>
              </w:rPr>
            </w:pPr>
            <w:r w:rsidRPr="00114714">
              <w:rPr>
                <w:rFonts w:ascii="Times New Roman" w:hAnsi="Times New Roman"/>
                <w:bCs/>
                <w:sz w:val="24"/>
              </w:rPr>
              <w:t>50</w:t>
            </w:r>
          </w:p>
          <w:p w:rsidR="00885AAB" w:rsidRPr="00114714" w:rsidRDefault="00885AAB" w:rsidP="00B87795">
            <w:pPr>
              <w:jc w:val="right"/>
              <w:rPr>
                <w:rFonts w:ascii="Times New Roman" w:hAnsi="Times New Roman"/>
                <w:bCs/>
                <w:sz w:val="24"/>
              </w:rPr>
            </w:pPr>
            <w:r w:rsidRPr="00114714">
              <w:rPr>
                <w:rFonts w:ascii="Times New Roman" w:hAnsi="Times New Roman"/>
                <w:bCs/>
                <w:sz w:val="24"/>
              </w:rPr>
              <w:t>50</w:t>
            </w:r>
          </w:p>
          <w:p w:rsidR="00885AAB" w:rsidRPr="00114714" w:rsidRDefault="00885AAB" w:rsidP="00216A88">
            <w:pPr>
              <w:jc w:val="right"/>
              <w:rPr>
                <w:rFonts w:ascii="Times New Roman" w:hAnsi="Times New Roman"/>
                <w:bCs/>
                <w:sz w:val="24"/>
              </w:rPr>
            </w:pPr>
            <w:r w:rsidRPr="00114714">
              <w:rPr>
                <w:rFonts w:ascii="Times New Roman" w:hAnsi="Times New Roman"/>
                <w:bCs/>
                <w:sz w:val="24"/>
              </w:rPr>
              <w:t>40</w:t>
            </w:r>
          </w:p>
        </w:tc>
      </w:tr>
      <w:tr w:rsidR="00885AAB" w:rsidRPr="00114714" w:rsidTr="00A620F3">
        <w:trPr>
          <w:trHeight w:val="509"/>
          <w:jc w:val="center"/>
        </w:trPr>
        <w:tc>
          <w:tcPr>
            <w:tcW w:w="937" w:type="dxa"/>
          </w:tcPr>
          <w:p w:rsidR="00885AAB" w:rsidRPr="00114714" w:rsidRDefault="00885AAB" w:rsidP="00B87795">
            <w:pPr>
              <w:jc w:val="center"/>
              <w:rPr>
                <w:rFonts w:ascii="Times New Roman" w:hAnsi="Times New Roman"/>
                <w:sz w:val="24"/>
                <w:u w:val="single"/>
              </w:rPr>
            </w:pPr>
            <w:r w:rsidRPr="00114714">
              <w:rPr>
                <w:rFonts w:ascii="Times New Roman" w:hAnsi="Times New Roman"/>
                <w:bCs/>
                <w:sz w:val="24"/>
                <w:u w:val="single"/>
              </w:rPr>
              <w:lastRenderedPageBreak/>
              <w:t>3</w:t>
            </w:r>
            <w:r w:rsidRPr="00114714">
              <w:rPr>
                <w:rFonts w:ascii="Times New Roman" w:hAnsi="Times New Roman"/>
                <w:sz w:val="24"/>
                <w:u w:val="single"/>
              </w:rPr>
              <w:t>.</w:t>
            </w:r>
          </w:p>
        </w:tc>
        <w:tc>
          <w:tcPr>
            <w:tcW w:w="7393" w:type="dxa"/>
          </w:tcPr>
          <w:p w:rsidR="00885AAB" w:rsidRPr="00114714" w:rsidRDefault="00885AAB" w:rsidP="00B87795">
            <w:pPr>
              <w:pStyle w:val="Naslov1"/>
              <w:jc w:val="left"/>
              <w:rPr>
                <w:rFonts w:ascii="Times New Roman" w:hAnsi="Times New Roman"/>
                <w:bCs/>
                <w:u w:val="single"/>
              </w:rPr>
            </w:pPr>
            <w:r w:rsidRPr="00114714">
              <w:rPr>
                <w:rFonts w:ascii="Times New Roman" w:hAnsi="Times New Roman"/>
                <w:bCs/>
                <w:u w:val="single"/>
              </w:rPr>
              <w:t>PRIPREMANJE ZA RAD</w:t>
            </w:r>
          </w:p>
          <w:p w:rsidR="00885AAB" w:rsidRPr="00114714" w:rsidRDefault="00885AAB" w:rsidP="00B87795">
            <w:pPr>
              <w:widowControl/>
              <w:autoSpaceDE/>
              <w:autoSpaceDN/>
              <w:adjustRightInd/>
              <w:rPr>
                <w:rFonts w:ascii="Times New Roman" w:hAnsi="Times New Roman"/>
                <w:bCs/>
                <w:sz w:val="24"/>
              </w:rPr>
            </w:pPr>
          </w:p>
        </w:tc>
        <w:tc>
          <w:tcPr>
            <w:tcW w:w="1276" w:type="dxa"/>
          </w:tcPr>
          <w:p w:rsidR="00885AAB" w:rsidRPr="00114714" w:rsidRDefault="00885AAB" w:rsidP="00B87795">
            <w:pPr>
              <w:jc w:val="right"/>
              <w:rPr>
                <w:rFonts w:ascii="Times New Roman" w:hAnsi="Times New Roman"/>
                <w:b/>
                <w:bCs/>
                <w:sz w:val="24"/>
                <w:u w:val="single"/>
              </w:rPr>
            </w:pPr>
            <w:r w:rsidRPr="00114714">
              <w:rPr>
                <w:rFonts w:ascii="Times New Roman" w:hAnsi="Times New Roman"/>
                <w:b/>
                <w:bCs/>
                <w:sz w:val="24"/>
                <w:u w:val="single"/>
              </w:rPr>
              <w:t>130</w:t>
            </w:r>
          </w:p>
          <w:p w:rsidR="00885AAB" w:rsidRPr="00114714" w:rsidRDefault="00885AAB" w:rsidP="00D662BC">
            <w:pPr>
              <w:rPr>
                <w:rFonts w:ascii="Times New Roman" w:hAnsi="Times New Roman"/>
                <w:bCs/>
                <w:sz w:val="24"/>
              </w:rPr>
            </w:pPr>
          </w:p>
        </w:tc>
      </w:tr>
      <w:tr w:rsidR="00885AAB" w:rsidRPr="00114714" w:rsidTr="00A620F3">
        <w:trPr>
          <w:trHeight w:val="1835"/>
          <w:jc w:val="center"/>
        </w:trPr>
        <w:tc>
          <w:tcPr>
            <w:tcW w:w="937" w:type="dxa"/>
          </w:tcPr>
          <w:p w:rsidR="00885AAB" w:rsidRPr="00114714" w:rsidRDefault="00885AAB" w:rsidP="00836B51">
            <w:pPr>
              <w:jc w:val="center"/>
              <w:rPr>
                <w:rFonts w:ascii="Times New Roman" w:hAnsi="Times New Roman"/>
                <w:bCs/>
                <w:sz w:val="24"/>
                <w:u w:val="single"/>
              </w:rPr>
            </w:pPr>
            <w:r w:rsidRPr="00114714">
              <w:rPr>
                <w:rFonts w:ascii="Times New Roman" w:hAnsi="Times New Roman"/>
                <w:bCs/>
                <w:sz w:val="24"/>
                <w:u w:val="single"/>
              </w:rPr>
              <w:t>4.</w:t>
            </w:r>
          </w:p>
          <w:p w:rsidR="00885AAB" w:rsidRPr="00114714" w:rsidRDefault="00885AAB" w:rsidP="00836B51">
            <w:pPr>
              <w:jc w:val="center"/>
              <w:rPr>
                <w:rFonts w:ascii="Times New Roman" w:hAnsi="Times New Roman"/>
                <w:bCs/>
                <w:sz w:val="24"/>
              </w:rPr>
            </w:pPr>
            <w:r w:rsidRPr="00114714">
              <w:rPr>
                <w:rFonts w:ascii="Times New Roman" w:hAnsi="Times New Roman"/>
                <w:bCs/>
                <w:sz w:val="24"/>
              </w:rPr>
              <w:t>4.1.</w:t>
            </w:r>
          </w:p>
          <w:p w:rsidR="00885AAB" w:rsidRPr="00114714" w:rsidRDefault="00885AAB" w:rsidP="00836B51">
            <w:pPr>
              <w:jc w:val="center"/>
              <w:rPr>
                <w:rFonts w:ascii="Times New Roman" w:hAnsi="Times New Roman"/>
                <w:bCs/>
                <w:sz w:val="24"/>
              </w:rPr>
            </w:pPr>
          </w:p>
          <w:p w:rsidR="00885AAB" w:rsidRPr="00114714" w:rsidRDefault="00885AAB" w:rsidP="00836B51">
            <w:pPr>
              <w:jc w:val="center"/>
              <w:rPr>
                <w:rFonts w:ascii="Times New Roman" w:hAnsi="Times New Roman"/>
                <w:bCs/>
                <w:sz w:val="24"/>
              </w:rPr>
            </w:pPr>
            <w:r w:rsidRPr="00114714">
              <w:rPr>
                <w:rFonts w:ascii="Times New Roman" w:hAnsi="Times New Roman"/>
                <w:bCs/>
                <w:sz w:val="24"/>
              </w:rPr>
              <w:t>4.2.</w:t>
            </w:r>
          </w:p>
          <w:p w:rsidR="00885AAB" w:rsidRPr="00114714" w:rsidRDefault="00885AAB" w:rsidP="00836B51">
            <w:pPr>
              <w:jc w:val="center"/>
              <w:rPr>
                <w:rFonts w:ascii="Times New Roman" w:hAnsi="Times New Roman"/>
                <w:bCs/>
                <w:sz w:val="24"/>
              </w:rPr>
            </w:pPr>
            <w:r w:rsidRPr="00114714">
              <w:rPr>
                <w:rFonts w:ascii="Times New Roman" w:hAnsi="Times New Roman"/>
                <w:bCs/>
                <w:sz w:val="24"/>
              </w:rPr>
              <w:t>4.3.</w:t>
            </w:r>
          </w:p>
          <w:p w:rsidR="00885AAB" w:rsidRPr="00114714" w:rsidRDefault="00885AAB" w:rsidP="00836B51">
            <w:pPr>
              <w:jc w:val="center"/>
              <w:rPr>
                <w:rFonts w:ascii="Times New Roman" w:hAnsi="Times New Roman"/>
                <w:bCs/>
                <w:sz w:val="24"/>
              </w:rPr>
            </w:pPr>
            <w:r w:rsidRPr="00114714">
              <w:rPr>
                <w:rFonts w:ascii="Times New Roman" w:hAnsi="Times New Roman"/>
                <w:bCs/>
                <w:sz w:val="24"/>
              </w:rPr>
              <w:t>4.4.</w:t>
            </w:r>
          </w:p>
          <w:p w:rsidR="00885AAB" w:rsidRPr="00114714" w:rsidRDefault="00885AAB" w:rsidP="00836B51">
            <w:pPr>
              <w:jc w:val="center"/>
              <w:rPr>
                <w:rFonts w:ascii="Times New Roman" w:hAnsi="Times New Roman"/>
                <w:bCs/>
                <w:sz w:val="24"/>
              </w:rPr>
            </w:pPr>
            <w:r w:rsidRPr="00114714">
              <w:rPr>
                <w:rFonts w:ascii="Times New Roman" w:hAnsi="Times New Roman"/>
                <w:bCs/>
                <w:sz w:val="24"/>
              </w:rPr>
              <w:t>4.5.</w:t>
            </w:r>
          </w:p>
          <w:p w:rsidR="00885AAB" w:rsidRPr="00114714" w:rsidRDefault="00885AAB" w:rsidP="00836B51">
            <w:pPr>
              <w:jc w:val="center"/>
              <w:rPr>
                <w:rFonts w:ascii="Times New Roman" w:hAnsi="Times New Roman"/>
                <w:bCs/>
                <w:sz w:val="24"/>
              </w:rPr>
            </w:pPr>
            <w:r w:rsidRPr="00114714">
              <w:rPr>
                <w:rFonts w:ascii="Times New Roman" w:hAnsi="Times New Roman"/>
                <w:bCs/>
                <w:sz w:val="24"/>
              </w:rPr>
              <w:t>4.6.</w:t>
            </w:r>
          </w:p>
          <w:p w:rsidR="00885AAB" w:rsidRPr="00114714" w:rsidRDefault="00885AAB" w:rsidP="00B87795">
            <w:pPr>
              <w:jc w:val="center"/>
              <w:rPr>
                <w:rFonts w:ascii="Times New Roman" w:hAnsi="Times New Roman"/>
                <w:bCs/>
                <w:sz w:val="24"/>
              </w:rPr>
            </w:pPr>
          </w:p>
        </w:tc>
        <w:tc>
          <w:tcPr>
            <w:tcW w:w="7393" w:type="dxa"/>
          </w:tcPr>
          <w:p w:rsidR="00885AAB" w:rsidRPr="00114714" w:rsidRDefault="00885AAB" w:rsidP="00B87795">
            <w:pPr>
              <w:pStyle w:val="Naslov2"/>
              <w:ind w:left="0"/>
              <w:jc w:val="left"/>
              <w:rPr>
                <w:rFonts w:ascii="Times New Roman" w:hAnsi="Times New Roman"/>
                <w:u w:val="single"/>
              </w:rPr>
            </w:pPr>
            <w:r w:rsidRPr="00114714">
              <w:rPr>
                <w:rFonts w:ascii="Times New Roman" w:hAnsi="Times New Roman"/>
                <w:u w:val="single"/>
              </w:rPr>
              <w:t>POSLOVI VEZANI ZA INFORMACIJSKU DJELATNOST</w:t>
            </w:r>
          </w:p>
          <w:p w:rsidR="00885AAB" w:rsidRPr="00114714" w:rsidRDefault="00885AAB" w:rsidP="0021159C">
            <w:pPr>
              <w:rPr>
                <w:rFonts w:ascii="Times New Roman" w:hAnsi="Times New Roman"/>
                <w:sz w:val="24"/>
              </w:rPr>
            </w:pPr>
            <w:r w:rsidRPr="00114714">
              <w:rPr>
                <w:rFonts w:ascii="Times New Roman" w:hAnsi="Times New Roman"/>
                <w:sz w:val="24"/>
              </w:rPr>
              <w:t>Skupljanje, sređivanje i prezentiranje izvora informacija prema zahtjevima nastavnog plana i programa</w:t>
            </w:r>
          </w:p>
          <w:p w:rsidR="00885AAB" w:rsidRPr="00114714" w:rsidRDefault="00885AAB" w:rsidP="00B87795">
            <w:pPr>
              <w:widowControl/>
              <w:autoSpaceDE/>
              <w:autoSpaceDN/>
              <w:adjustRightInd/>
              <w:rPr>
                <w:rFonts w:ascii="Times New Roman" w:hAnsi="Times New Roman"/>
                <w:sz w:val="24"/>
              </w:rPr>
            </w:pPr>
            <w:r w:rsidRPr="00114714">
              <w:rPr>
                <w:rFonts w:ascii="Times New Roman" w:hAnsi="Times New Roman"/>
                <w:sz w:val="24"/>
              </w:rPr>
              <w:t>Rad na informiranju korisnika o novoizišlim knjigama i časopisima</w:t>
            </w:r>
          </w:p>
          <w:p w:rsidR="00885AAB" w:rsidRPr="00114714" w:rsidRDefault="00885AAB" w:rsidP="00B87795">
            <w:pPr>
              <w:widowControl/>
              <w:autoSpaceDE/>
              <w:autoSpaceDN/>
              <w:adjustRightInd/>
              <w:rPr>
                <w:rFonts w:ascii="Times New Roman" w:hAnsi="Times New Roman"/>
                <w:sz w:val="24"/>
              </w:rPr>
            </w:pPr>
            <w:r w:rsidRPr="00114714">
              <w:rPr>
                <w:rFonts w:ascii="Times New Roman" w:hAnsi="Times New Roman"/>
                <w:sz w:val="24"/>
              </w:rPr>
              <w:t>Organiziranje tematskih i drugih izložbi</w:t>
            </w:r>
          </w:p>
          <w:p w:rsidR="00885AAB" w:rsidRPr="00114714" w:rsidRDefault="00885AAB" w:rsidP="00B87795">
            <w:pPr>
              <w:widowControl/>
              <w:autoSpaceDE/>
              <w:autoSpaceDN/>
              <w:adjustRightInd/>
              <w:rPr>
                <w:rFonts w:ascii="Times New Roman" w:hAnsi="Times New Roman"/>
                <w:sz w:val="24"/>
              </w:rPr>
            </w:pPr>
            <w:r w:rsidRPr="00114714">
              <w:rPr>
                <w:rFonts w:ascii="Times New Roman" w:hAnsi="Times New Roman"/>
                <w:sz w:val="24"/>
              </w:rPr>
              <w:t xml:space="preserve">Korisnički upiti-razne obavijesti </w:t>
            </w:r>
          </w:p>
          <w:p w:rsidR="00885AAB" w:rsidRPr="00114714" w:rsidRDefault="00885AAB" w:rsidP="00B87795">
            <w:pPr>
              <w:widowControl/>
              <w:autoSpaceDE/>
              <w:autoSpaceDN/>
              <w:adjustRightInd/>
              <w:rPr>
                <w:rFonts w:ascii="Times New Roman" w:hAnsi="Times New Roman"/>
                <w:sz w:val="24"/>
              </w:rPr>
            </w:pPr>
            <w:r w:rsidRPr="00114714">
              <w:rPr>
                <w:rFonts w:ascii="Times New Roman" w:hAnsi="Times New Roman"/>
                <w:sz w:val="24"/>
              </w:rPr>
              <w:t>Poučavanje korisnija o snalaženju u knjižnici</w:t>
            </w:r>
          </w:p>
          <w:p w:rsidR="00885AAB" w:rsidRPr="00114714" w:rsidRDefault="00885AAB" w:rsidP="00B87795">
            <w:pPr>
              <w:widowControl/>
              <w:autoSpaceDE/>
              <w:autoSpaceDN/>
              <w:adjustRightInd/>
              <w:rPr>
                <w:rFonts w:ascii="Times New Roman" w:hAnsi="Times New Roman"/>
                <w:sz w:val="24"/>
              </w:rPr>
            </w:pPr>
            <w:r w:rsidRPr="00114714">
              <w:rPr>
                <w:rFonts w:ascii="Times New Roman" w:hAnsi="Times New Roman"/>
                <w:sz w:val="24"/>
              </w:rPr>
              <w:t>Informacije vezane uz različita područja: ekologija, obljetnice, značajne datume i sl.</w:t>
            </w:r>
          </w:p>
        </w:tc>
        <w:tc>
          <w:tcPr>
            <w:tcW w:w="1276" w:type="dxa"/>
          </w:tcPr>
          <w:p w:rsidR="00885AAB" w:rsidRPr="00114714" w:rsidRDefault="00885AAB" w:rsidP="00B87795">
            <w:pPr>
              <w:jc w:val="right"/>
              <w:rPr>
                <w:rFonts w:ascii="Times New Roman" w:hAnsi="Times New Roman"/>
                <w:b/>
                <w:bCs/>
                <w:sz w:val="24"/>
                <w:u w:val="single"/>
              </w:rPr>
            </w:pPr>
            <w:r w:rsidRPr="00114714">
              <w:rPr>
                <w:rFonts w:ascii="Times New Roman" w:hAnsi="Times New Roman"/>
                <w:b/>
                <w:bCs/>
                <w:sz w:val="24"/>
                <w:u w:val="single"/>
              </w:rPr>
              <w:t>6</w:t>
            </w:r>
            <w:r>
              <w:rPr>
                <w:rFonts w:ascii="Times New Roman" w:hAnsi="Times New Roman"/>
                <w:b/>
                <w:bCs/>
                <w:sz w:val="24"/>
                <w:u w:val="single"/>
              </w:rPr>
              <w:t>6</w:t>
            </w:r>
          </w:p>
          <w:p w:rsidR="00885AAB" w:rsidRPr="00114714" w:rsidRDefault="00885AAB" w:rsidP="00B87795">
            <w:pPr>
              <w:jc w:val="right"/>
              <w:rPr>
                <w:rFonts w:ascii="Times New Roman" w:hAnsi="Times New Roman"/>
                <w:bCs/>
                <w:sz w:val="24"/>
              </w:rPr>
            </w:pPr>
            <w:r w:rsidRPr="00114714">
              <w:rPr>
                <w:rFonts w:ascii="Times New Roman" w:hAnsi="Times New Roman"/>
                <w:bCs/>
                <w:sz w:val="24"/>
              </w:rPr>
              <w:t xml:space="preserve"> 1</w:t>
            </w:r>
            <w:r>
              <w:rPr>
                <w:rFonts w:ascii="Times New Roman" w:hAnsi="Times New Roman"/>
                <w:bCs/>
                <w:sz w:val="24"/>
              </w:rPr>
              <w:t>4</w:t>
            </w:r>
          </w:p>
          <w:p w:rsidR="00885AAB" w:rsidRPr="00114714" w:rsidRDefault="00885AAB" w:rsidP="00B87795">
            <w:pPr>
              <w:jc w:val="right"/>
              <w:rPr>
                <w:rFonts w:ascii="Times New Roman" w:hAnsi="Times New Roman"/>
                <w:bCs/>
                <w:sz w:val="24"/>
              </w:rPr>
            </w:pPr>
          </w:p>
          <w:p w:rsidR="00885AAB" w:rsidRPr="00114714" w:rsidRDefault="00885AAB" w:rsidP="00B87795">
            <w:pPr>
              <w:jc w:val="right"/>
              <w:rPr>
                <w:rFonts w:ascii="Times New Roman" w:hAnsi="Times New Roman"/>
                <w:bCs/>
                <w:sz w:val="24"/>
              </w:rPr>
            </w:pPr>
            <w:r w:rsidRPr="00114714">
              <w:rPr>
                <w:rFonts w:ascii="Times New Roman" w:hAnsi="Times New Roman"/>
                <w:bCs/>
                <w:sz w:val="24"/>
              </w:rPr>
              <w:t>10</w:t>
            </w:r>
          </w:p>
          <w:p w:rsidR="00885AAB" w:rsidRPr="00114714" w:rsidRDefault="00885AAB" w:rsidP="00B87795">
            <w:pPr>
              <w:jc w:val="right"/>
              <w:rPr>
                <w:rFonts w:ascii="Times New Roman" w:hAnsi="Times New Roman"/>
                <w:bCs/>
                <w:sz w:val="24"/>
              </w:rPr>
            </w:pPr>
            <w:r w:rsidRPr="00114714">
              <w:rPr>
                <w:rFonts w:ascii="Times New Roman" w:hAnsi="Times New Roman"/>
                <w:bCs/>
                <w:sz w:val="24"/>
              </w:rPr>
              <w:t>1</w:t>
            </w:r>
            <w:r>
              <w:rPr>
                <w:rFonts w:ascii="Times New Roman" w:hAnsi="Times New Roman"/>
                <w:bCs/>
                <w:sz w:val="24"/>
              </w:rPr>
              <w:t>2</w:t>
            </w:r>
          </w:p>
          <w:p w:rsidR="00885AAB" w:rsidRPr="00114714" w:rsidRDefault="00885AAB" w:rsidP="00B87795">
            <w:pPr>
              <w:jc w:val="right"/>
              <w:rPr>
                <w:rFonts w:ascii="Times New Roman" w:hAnsi="Times New Roman"/>
                <w:bCs/>
                <w:sz w:val="24"/>
              </w:rPr>
            </w:pPr>
            <w:r w:rsidRPr="00114714">
              <w:rPr>
                <w:rFonts w:ascii="Times New Roman" w:hAnsi="Times New Roman"/>
                <w:bCs/>
                <w:sz w:val="24"/>
              </w:rPr>
              <w:t>10</w:t>
            </w:r>
          </w:p>
          <w:p w:rsidR="00885AAB" w:rsidRPr="00114714" w:rsidRDefault="00885AAB" w:rsidP="00B87795">
            <w:pPr>
              <w:jc w:val="right"/>
              <w:rPr>
                <w:rFonts w:ascii="Times New Roman" w:hAnsi="Times New Roman"/>
                <w:bCs/>
                <w:sz w:val="24"/>
              </w:rPr>
            </w:pPr>
            <w:r w:rsidRPr="00114714">
              <w:rPr>
                <w:rFonts w:ascii="Times New Roman" w:hAnsi="Times New Roman"/>
                <w:bCs/>
                <w:sz w:val="24"/>
              </w:rPr>
              <w:t>10</w:t>
            </w:r>
          </w:p>
          <w:p w:rsidR="00885AAB" w:rsidRPr="00114714" w:rsidRDefault="00885AAB" w:rsidP="00B87795">
            <w:pPr>
              <w:jc w:val="right"/>
              <w:rPr>
                <w:rFonts w:ascii="Times New Roman" w:hAnsi="Times New Roman"/>
                <w:bCs/>
                <w:sz w:val="24"/>
              </w:rPr>
            </w:pPr>
            <w:r w:rsidRPr="00114714">
              <w:rPr>
                <w:rFonts w:ascii="Times New Roman" w:hAnsi="Times New Roman"/>
                <w:bCs/>
                <w:sz w:val="24"/>
              </w:rPr>
              <w:t>10</w:t>
            </w:r>
          </w:p>
          <w:p w:rsidR="00885AAB" w:rsidRPr="00114714" w:rsidRDefault="00885AAB" w:rsidP="00D662BC">
            <w:pPr>
              <w:rPr>
                <w:rFonts w:ascii="Times New Roman" w:hAnsi="Times New Roman"/>
                <w:bCs/>
                <w:sz w:val="24"/>
              </w:rPr>
            </w:pPr>
          </w:p>
        </w:tc>
      </w:tr>
      <w:tr w:rsidR="00885AAB" w:rsidRPr="00114714" w:rsidTr="00A620F3">
        <w:trPr>
          <w:trHeight w:val="2135"/>
          <w:jc w:val="center"/>
        </w:trPr>
        <w:tc>
          <w:tcPr>
            <w:tcW w:w="937" w:type="dxa"/>
          </w:tcPr>
          <w:p w:rsidR="00885AAB" w:rsidRPr="00114714" w:rsidRDefault="00885AAB" w:rsidP="00836B51">
            <w:pPr>
              <w:jc w:val="center"/>
              <w:rPr>
                <w:rFonts w:ascii="Times New Roman" w:hAnsi="Times New Roman"/>
                <w:sz w:val="24"/>
                <w:u w:val="single"/>
              </w:rPr>
            </w:pPr>
            <w:r w:rsidRPr="00114714">
              <w:rPr>
                <w:rFonts w:ascii="Times New Roman" w:hAnsi="Times New Roman"/>
                <w:bCs/>
                <w:sz w:val="24"/>
                <w:u w:val="single"/>
              </w:rPr>
              <w:t>5</w:t>
            </w:r>
            <w:r w:rsidRPr="00114714">
              <w:rPr>
                <w:rFonts w:ascii="Times New Roman" w:hAnsi="Times New Roman"/>
                <w:sz w:val="24"/>
                <w:u w:val="single"/>
              </w:rPr>
              <w:t>.</w:t>
            </w:r>
          </w:p>
          <w:p w:rsidR="00885AAB" w:rsidRPr="00114714" w:rsidRDefault="00885AAB" w:rsidP="00836B51">
            <w:pPr>
              <w:jc w:val="center"/>
              <w:rPr>
                <w:rFonts w:ascii="Times New Roman" w:hAnsi="Times New Roman"/>
                <w:sz w:val="24"/>
              </w:rPr>
            </w:pPr>
            <w:r w:rsidRPr="00114714">
              <w:rPr>
                <w:rFonts w:ascii="Times New Roman" w:hAnsi="Times New Roman"/>
                <w:sz w:val="24"/>
              </w:rPr>
              <w:t>5.1.</w:t>
            </w:r>
          </w:p>
          <w:p w:rsidR="00885AAB" w:rsidRPr="00114714" w:rsidRDefault="00885AAB" w:rsidP="00836B51">
            <w:pPr>
              <w:jc w:val="center"/>
              <w:rPr>
                <w:rFonts w:ascii="Times New Roman" w:hAnsi="Times New Roman"/>
                <w:sz w:val="24"/>
              </w:rPr>
            </w:pPr>
            <w:r w:rsidRPr="00114714">
              <w:rPr>
                <w:rFonts w:ascii="Times New Roman" w:hAnsi="Times New Roman"/>
                <w:sz w:val="24"/>
              </w:rPr>
              <w:t>5.2.</w:t>
            </w:r>
          </w:p>
          <w:p w:rsidR="00885AAB" w:rsidRPr="00114714" w:rsidRDefault="00885AAB" w:rsidP="00836B51">
            <w:pPr>
              <w:jc w:val="center"/>
              <w:rPr>
                <w:rFonts w:ascii="Times New Roman" w:hAnsi="Times New Roman"/>
                <w:sz w:val="24"/>
              </w:rPr>
            </w:pPr>
            <w:r w:rsidRPr="00114714">
              <w:rPr>
                <w:rFonts w:ascii="Times New Roman" w:hAnsi="Times New Roman"/>
                <w:sz w:val="24"/>
              </w:rPr>
              <w:t>5.3.</w:t>
            </w:r>
          </w:p>
          <w:p w:rsidR="00885AAB" w:rsidRPr="00114714" w:rsidRDefault="00885AAB" w:rsidP="00836B51">
            <w:pPr>
              <w:jc w:val="center"/>
              <w:rPr>
                <w:rFonts w:ascii="Times New Roman" w:hAnsi="Times New Roman"/>
                <w:sz w:val="24"/>
              </w:rPr>
            </w:pPr>
            <w:r w:rsidRPr="00114714">
              <w:rPr>
                <w:rFonts w:ascii="Times New Roman" w:hAnsi="Times New Roman"/>
                <w:sz w:val="24"/>
              </w:rPr>
              <w:t>5.4.</w:t>
            </w:r>
          </w:p>
          <w:p w:rsidR="00885AAB" w:rsidRPr="00114714" w:rsidRDefault="00885AAB" w:rsidP="00836B51">
            <w:pPr>
              <w:jc w:val="center"/>
              <w:rPr>
                <w:rFonts w:ascii="Times New Roman" w:hAnsi="Times New Roman"/>
                <w:sz w:val="24"/>
              </w:rPr>
            </w:pPr>
            <w:r w:rsidRPr="00114714">
              <w:rPr>
                <w:rFonts w:ascii="Times New Roman" w:hAnsi="Times New Roman"/>
                <w:sz w:val="24"/>
              </w:rPr>
              <w:t>5.5.</w:t>
            </w:r>
          </w:p>
          <w:p w:rsidR="00885AAB" w:rsidRPr="00114714" w:rsidRDefault="00885AAB" w:rsidP="00836B51">
            <w:pPr>
              <w:jc w:val="center"/>
              <w:rPr>
                <w:rFonts w:ascii="Times New Roman" w:hAnsi="Times New Roman"/>
                <w:sz w:val="24"/>
              </w:rPr>
            </w:pPr>
            <w:r w:rsidRPr="00114714">
              <w:rPr>
                <w:rFonts w:ascii="Times New Roman" w:hAnsi="Times New Roman"/>
                <w:sz w:val="24"/>
              </w:rPr>
              <w:t>5.6.</w:t>
            </w:r>
          </w:p>
          <w:p w:rsidR="00885AAB" w:rsidRPr="00114714" w:rsidRDefault="00885AAB" w:rsidP="00836B51">
            <w:pPr>
              <w:jc w:val="center"/>
              <w:rPr>
                <w:rFonts w:ascii="Times New Roman" w:hAnsi="Times New Roman"/>
                <w:sz w:val="24"/>
              </w:rPr>
            </w:pPr>
            <w:r w:rsidRPr="00114714">
              <w:rPr>
                <w:rFonts w:ascii="Times New Roman" w:hAnsi="Times New Roman"/>
                <w:sz w:val="24"/>
              </w:rPr>
              <w:t>5.7.</w:t>
            </w:r>
          </w:p>
        </w:tc>
        <w:tc>
          <w:tcPr>
            <w:tcW w:w="7393" w:type="dxa"/>
          </w:tcPr>
          <w:p w:rsidR="00885AAB" w:rsidRPr="00114714" w:rsidRDefault="00885AAB" w:rsidP="00B87795">
            <w:pPr>
              <w:widowControl/>
              <w:autoSpaceDE/>
              <w:autoSpaceDN/>
              <w:adjustRightInd/>
              <w:rPr>
                <w:rFonts w:ascii="Times New Roman" w:hAnsi="Times New Roman"/>
                <w:sz w:val="24"/>
                <w:u w:val="single"/>
              </w:rPr>
            </w:pPr>
            <w:r w:rsidRPr="00114714">
              <w:rPr>
                <w:rFonts w:ascii="Times New Roman" w:hAnsi="Times New Roman"/>
                <w:sz w:val="24"/>
                <w:u w:val="single"/>
              </w:rPr>
              <w:t>POSLOVI VEZANI UZ STRUČNU DJELATNOST</w:t>
            </w:r>
          </w:p>
          <w:p w:rsidR="00885AAB" w:rsidRPr="00114714" w:rsidRDefault="00885AAB" w:rsidP="00B87795">
            <w:pPr>
              <w:widowControl/>
              <w:autoSpaceDE/>
              <w:autoSpaceDN/>
              <w:adjustRightInd/>
              <w:rPr>
                <w:rFonts w:ascii="Times New Roman" w:hAnsi="Times New Roman"/>
                <w:sz w:val="24"/>
              </w:rPr>
            </w:pPr>
            <w:r w:rsidRPr="00114714">
              <w:rPr>
                <w:rFonts w:ascii="Times New Roman" w:hAnsi="Times New Roman"/>
                <w:sz w:val="24"/>
              </w:rPr>
              <w:t>Organizacija i vođenje rada u knjižnici i čitaonici</w:t>
            </w:r>
          </w:p>
          <w:p w:rsidR="00885AAB" w:rsidRPr="00114714" w:rsidRDefault="00885AAB" w:rsidP="00B87795">
            <w:pPr>
              <w:widowControl/>
              <w:autoSpaceDE/>
              <w:autoSpaceDN/>
              <w:adjustRightInd/>
              <w:rPr>
                <w:rFonts w:ascii="Times New Roman" w:hAnsi="Times New Roman"/>
                <w:sz w:val="24"/>
              </w:rPr>
            </w:pPr>
            <w:r w:rsidRPr="00114714">
              <w:rPr>
                <w:rFonts w:ascii="Times New Roman" w:hAnsi="Times New Roman"/>
                <w:sz w:val="24"/>
              </w:rPr>
              <w:t>Izgradnja knjižnog fonda: nabava knjiga i ostale građe</w:t>
            </w:r>
          </w:p>
          <w:p w:rsidR="00885AAB" w:rsidRPr="00114714" w:rsidRDefault="00885AAB" w:rsidP="00B87795">
            <w:pPr>
              <w:widowControl/>
              <w:autoSpaceDE/>
              <w:autoSpaceDN/>
              <w:adjustRightInd/>
              <w:rPr>
                <w:rFonts w:ascii="Times New Roman" w:hAnsi="Times New Roman"/>
                <w:sz w:val="24"/>
              </w:rPr>
            </w:pPr>
            <w:r w:rsidRPr="00114714">
              <w:rPr>
                <w:rFonts w:ascii="Times New Roman" w:hAnsi="Times New Roman"/>
                <w:sz w:val="24"/>
              </w:rPr>
              <w:t>Pročišćavanje knjižnog fonda</w:t>
            </w:r>
          </w:p>
          <w:p w:rsidR="00885AAB" w:rsidRPr="00114714" w:rsidRDefault="00885AAB" w:rsidP="00B87795">
            <w:pPr>
              <w:widowControl/>
              <w:autoSpaceDE/>
              <w:autoSpaceDN/>
              <w:adjustRightInd/>
              <w:rPr>
                <w:rFonts w:ascii="Times New Roman" w:hAnsi="Times New Roman"/>
                <w:sz w:val="24"/>
              </w:rPr>
            </w:pPr>
            <w:r w:rsidRPr="00114714">
              <w:rPr>
                <w:rFonts w:ascii="Times New Roman" w:hAnsi="Times New Roman"/>
                <w:sz w:val="24"/>
              </w:rPr>
              <w:t>Prijem i sređivanje periodike za učenike i nastavnike</w:t>
            </w:r>
          </w:p>
          <w:p w:rsidR="00885AAB" w:rsidRPr="00114714" w:rsidRDefault="00885AAB" w:rsidP="00B87795">
            <w:pPr>
              <w:widowControl/>
              <w:autoSpaceDE/>
              <w:autoSpaceDN/>
              <w:adjustRightInd/>
              <w:rPr>
                <w:rFonts w:ascii="Times New Roman" w:hAnsi="Times New Roman"/>
                <w:sz w:val="24"/>
              </w:rPr>
            </w:pPr>
            <w:r w:rsidRPr="00114714">
              <w:rPr>
                <w:rFonts w:ascii="Times New Roman" w:hAnsi="Times New Roman"/>
                <w:sz w:val="24"/>
              </w:rPr>
              <w:t>Inventarizacija knjižnične građe</w:t>
            </w:r>
          </w:p>
          <w:p w:rsidR="00885AAB" w:rsidRPr="00114714" w:rsidRDefault="00885AAB" w:rsidP="00B87795">
            <w:pPr>
              <w:widowControl/>
              <w:autoSpaceDE/>
              <w:autoSpaceDN/>
              <w:adjustRightInd/>
              <w:rPr>
                <w:rFonts w:ascii="Times New Roman" w:hAnsi="Times New Roman"/>
                <w:sz w:val="24"/>
              </w:rPr>
            </w:pPr>
            <w:r w:rsidRPr="00114714">
              <w:rPr>
                <w:rFonts w:ascii="Times New Roman" w:hAnsi="Times New Roman"/>
                <w:sz w:val="24"/>
              </w:rPr>
              <w:t>Katalogizacija knjižnične građe</w:t>
            </w:r>
          </w:p>
          <w:p w:rsidR="00885AAB" w:rsidRPr="00114714" w:rsidRDefault="00885AAB" w:rsidP="00B87795">
            <w:pPr>
              <w:widowControl/>
              <w:autoSpaceDE/>
              <w:autoSpaceDN/>
              <w:adjustRightInd/>
              <w:rPr>
                <w:rFonts w:ascii="Times New Roman" w:hAnsi="Times New Roman"/>
                <w:sz w:val="24"/>
              </w:rPr>
            </w:pPr>
            <w:r w:rsidRPr="00114714">
              <w:rPr>
                <w:rFonts w:ascii="Times New Roman" w:hAnsi="Times New Roman"/>
                <w:sz w:val="24"/>
              </w:rPr>
              <w:t>Tehnička obrada knjižnične građe</w:t>
            </w:r>
          </w:p>
        </w:tc>
        <w:tc>
          <w:tcPr>
            <w:tcW w:w="1276" w:type="dxa"/>
          </w:tcPr>
          <w:p w:rsidR="00885AAB" w:rsidRPr="00114714" w:rsidRDefault="00885AAB" w:rsidP="00B87795">
            <w:pPr>
              <w:jc w:val="right"/>
              <w:rPr>
                <w:rFonts w:ascii="Times New Roman" w:hAnsi="Times New Roman"/>
                <w:b/>
                <w:bCs/>
                <w:sz w:val="24"/>
                <w:u w:val="single"/>
              </w:rPr>
            </w:pPr>
            <w:r w:rsidRPr="00114714">
              <w:rPr>
                <w:rFonts w:ascii="Times New Roman" w:hAnsi="Times New Roman"/>
                <w:b/>
                <w:bCs/>
                <w:sz w:val="24"/>
                <w:u w:val="single"/>
              </w:rPr>
              <w:t>3</w:t>
            </w:r>
            <w:r>
              <w:rPr>
                <w:rFonts w:ascii="Times New Roman" w:hAnsi="Times New Roman"/>
                <w:b/>
                <w:bCs/>
                <w:sz w:val="24"/>
                <w:u w:val="single"/>
              </w:rPr>
              <w:t>60</w:t>
            </w:r>
          </w:p>
          <w:p w:rsidR="00885AAB" w:rsidRPr="00114714" w:rsidRDefault="00885AAB" w:rsidP="00B87795">
            <w:pPr>
              <w:jc w:val="right"/>
              <w:rPr>
                <w:rFonts w:ascii="Times New Roman" w:hAnsi="Times New Roman"/>
                <w:sz w:val="24"/>
              </w:rPr>
            </w:pPr>
            <w:r w:rsidRPr="00114714">
              <w:rPr>
                <w:rFonts w:ascii="Times New Roman" w:hAnsi="Times New Roman"/>
                <w:sz w:val="24"/>
              </w:rPr>
              <w:t>22</w:t>
            </w:r>
          </w:p>
          <w:p w:rsidR="00885AAB" w:rsidRPr="00114714" w:rsidRDefault="00885AAB" w:rsidP="00B87795">
            <w:pPr>
              <w:jc w:val="right"/>
              <w:rPr>
                <w:rFonts w:ascii="Times New Roman" w:hAnsi="Times New Roman"/>
                <w:sz w:val="24"/>
              </w:rPr>
            </w:pPr>
            <w:r w:rsidRPr="00114714">
              <w:rPr>
                <w:rFonts w:ascii="Times New Roman" w:hAnsi="Times New Roman"/>
                <w:sz w:val="24"/>
              </w:rPr>
              <w:t>22</w:t>
            </w:r>
          </w:p>
          <w:p w:rsidR="00885AAB" w:rsidRPr="00114714" w:rsidRDefault="00885AAB" w:rsidP="00B87795">
            <w:pPr>
              <w:jc w:val="right"/>
              <w:rPr>
                <w:rFonts w:ascii="Times New Roman" w:hAnsi="Times New Roman"/>
                <w:sz w:val="24"/>
              </w:rPr>
            </w:pPr>
            <w:r w:rsidRPr="00114714">
              <w:rPr>
                <w:rFonts w:ascii="Times New Roman" w:hAnsi="Times New Roman"/>
                <w:sz w:val="24"/>
              </w:rPr>
              <w:t>40</w:t>
            </w:r>
          </w:p>
          <w:p w:rsidR="00885AAB" w:rsidRPr="00114714" w:rsidRDefault="00885AAB" w:rsidP="00B87795">
            <w:pPr>
              <w:jc w:val="right"/>
              <w:rPr>
                <w:rFonts w:ascii="Times New Roman" w:hAnsi="Times New Roman"/>
                <w:sz w:val="24"/>
              </w:rPr>
            </w:pPr>
            <w:r w:rsidRPr="00114714">
              <w:rPr>
                <w:rFonts w:ascii="Times New Roman" w:hAnsi="Times New Roman"/>
                <w:sz w:val="24"/>
              </w:rPr>
              <w:t>80</w:t>
            </w:r>
          </w:p>
          <w:p w:rsidR="00885AAB" w:rsidRPr="00114714" w:rsidRDefault="00885AAB" w:rsidP="00B87795">
            <w:pPr>
              <w:jc w:val="right"/>
              <w:rPr>
                <w:rFonts w:ascii="Times New Roman" w:hAnsi="Times New Roman"/>
                <w:sz w:val="24"/>
              </w:rPr>
            </w:pPr>
            <w:r w:rsidRPr="00114714">
              <w:rPr>
                <w:rFonts w:ascii="Times New Roman" w:hAnsi="Times New Roman"/>
                <w:sz w:val="24"/>
              </w:rPr>
              <w:t>80</w:t>
            </w:r>
          </w:p>
          <w:p w:rsidR="00885AAB" w:rsidRPr="00114714" w:rsidRDefault="00885AAB" w:rsidP="00B87795">
            <w:pPr>
              <w:jc w:val="right"/>
              <w:rPr>
                <w:rFonts w:ascii="Times New Roman" w:hAnsi="Times New Roman"/>
                <w:sz w:val="24"/>
              </w:rPr>
            </w:pPr>
            <w:r w:rsidRPr="00114714">
              <w:rPr>
                <w:rFonts w:ascii="Times New Roman" w:hAnsi="Times New Roman"/>
                <w:sz w:val="24"/>
              </w:rPr>
              <w:t>80</w:t>
            </w:r>
          </w:p>
          <w:p w:rsidR="00885AAB" w:rsidRPr="00114714" w:rsidRDefault="00885AAB" w:rsidP="00B87795">
            <w:pPr>
              <w:jc w:val="right"/>
              <w:rPr>
                <w:rFonts w:ascii="Times New Roman" w:hAnsi="Times New Roman"/>
                <w:sz w:val="24"/>
              </w:rPr>
            </w:pPr>
            <w:r w:rsidRPr="00114714">
              <w:rPr>
                <w:rFonts w:ascii="Times New Roman" w:hAnsi="Times New Roman"/>
                <w:sz w:val="24"/>
              </w:rPr>
              <w:t>50</w:t>
            </w:r>
          </w:p>
        </w:tc>
      </w:tr>
      <w:tr w:rsidR="00885AAB" w:rsidRPr="00114714" w:rsidTr="00A620F3">
        <w:trPr>
          <w:trHeight w:val="1070"/>
          <w:jc w:val="center"/>
        </w:trPr>
        <w:tc>
          <w:tcPr>
            <w:tcW w:w="937" w:type="dxa"/>
          </w:tcPr>
          <w:p w:rsidR="00885AAB" w:rsidRPr="00114714" w:rsidRDefault="00885AAB" w:rsidP="00836B51">
            <w:pPr>
              <w:jc w:val="center"/>
              <w:rPr>
                <w:rFonts w:ascii="Times New Roman" w:hAnsi="Times New Roman"/>
                <w:sz w:val="24"/>
                <w:u w:val="single"/>
              </w:rPr>
            </w:pPr>
            <w:r w:rsidRPr="00114714">
              <w:rPr>
                <w:rFonts w:ascii="Times New Roman" w:hAnsi="Times New Roman"/>
                <w:bCs/>
                <w:sz w:val="24"/>
                <w:u w:val="single"/>
              </w:rPr>
              <w:t>6</w:t>
            </w:r>
            <w:r w:rsidRPr="00114714">
              <w:rPr>
                <w:rFonts w:ascii="Times New Roman" w:hAnsi="Times New Roman"/>
                <w:sz w:val="24"/>
                <w:u w:val="single"/>
              </w:rPr>
              <w:t>.</w:t>
            </w:r>
          </w:p>
          <w:p w:rsidR="00885AAB" w:rsidRPr="00114714" w:rsidRDefault="00885AAB" w:rsidP="00836B51">
            <w:pPr>
              <w:jc w:val="center"/>
              <w:rPr>
                <w:rFonts w:ascii="Times New Roman" w:hAnsi="Times New Roman"/>
                <w:sz w:val="24"/>
              </w:rPr>
            </w:pPr>
            <w:r w:rsidRPr="00114714">
              <w:rPr>
                <w:rFonts w:ascii="Times New Roman" w:hAnsi="Times New Roman"/>
                <w:sz w:val="24"/>
              </w:rPr>
              <w:t>6.1.</w:t>
            </w:r>
          </w:p>
          <w:p w:rsidR="00885AAB" w:rsidRPr="00114714" w:rsidRDefault="00885AAB" w:rsidP="00836B51">
            <w:pPr>
              <w:jc w:val="center"/>
              <w:rPr>
                <w:rFonts w:ascii="Times New Roman" w:hAnsi="Times New Roman"/>
                <w:sz w:val="24"/>
              </w:rPr>
            </w:pPr>
            <w:r w:rsidRPr="00114714">
              <w:rPr>
                <w:rFonts w:ascii="Times New Roman" w:hAnsi="Times New Roman"/>
                <w:sz w:val="24"/>
              </w:rPr>
              <w:t>6.2.</w:t>
            </w:r>
          </w:p>
          <w:p w:rsidR="00885AAB" w:rsidRPr="00114714" w:rsidRDefault="00885AAB" w:rsidP="00836B51">
            <w:pPr>
              <w:jc w:val="center"/>
              <w:rPr>
                <w:rFonts w:ascii="Times New Roman" w:hAnsi="Times New Roman"/>
                <w:sz w:val="24"/>
              </w:rPr>
            </w:pPr>
            <w:r w:rsidRPr="00114714">
              <w:rPr>
                <w:rFonts w:ascii="Times New Roman" w:hAnsi="Times New Roman"/>
                <w:sz w:val="24"/>
              </w:rPr>
              <w:t>6.3.</w:t>
            </w:r>
          </w:p>
        </w:tc>
        <w:tc>
          <w:tcPr>
            <w:tcW w:w="7393" w:type="dxa"/>
          </w:tcPr>
          <w:p w:rsidR="00885AAB" w:rsidRPr="00114714" w:rsidRDefault="00885AAB" w:rsidP="00605D18">
            <w:pPr>
              <w:pStyle w:val="Naslov3"/>
              <w:rPr>
                <w:rFonts w:ascii="Times New Roman" w:hAnsi="Times New Roman"/>
                <w:b w:val="0"/>
                <w:u w:val="single"/>
              </w:rPr>
            </w:pPr>
            <w:r w:rsidRPr="00114714">
              <w:rPr>
                <w:rFonts w:ascii="Times New Roman" w:hAnsi="Times New Roman"/>
                <w:b w:val="0"/>
                <w:u w:val="single"/>
              </w:rPr>
              <w:t>POSLOVI VEZANI UZ ČUVANJE I ZAŠTITU KNJIŽNIČNE GRAĐE</w:t>
            </w:r>
          </w:p>
          <w:p w:rsidR="00885AAB" w:rsidRPr="00114714" w:rsidRDefault="00885AAB" w:rsidP="00A80CB8">
            <w:pPr>
              <w:rPr>
                <w:rFonts w:ascii="Times New Roman" w:hAnsi="Times New Roman"/>
                <w:sz w:val="24"/>
              </w:rPr>
            </w:pPr>
            <w:r w:rsidRPr="00114714">
              <w:rPr>
                <w:rFonts w:ascii="Times New Roman" w:hAnsi="Times New Roman"/>
                <w:sz w:val="24"/>
              </w:rPr>
              <w:t>Otpis i revizija fonda</w:t>
            </w:r>
          </w:p>
          <w:p w:rsidR="00885AAB" w:rsidRPr="00114714" w:rsidRDefault="00885AAB" w:rsidP="00A80CB8">
            <w:pPr>
              <w:rPr>
                <w:rFonts w:ascii="Times New Roman" w:hAnsi="Times New Roman"/>
                <w:sz w:val="24"/>
              </w:rPr>
            </w:pPr>
            <w:r w:rsidRPr="00114714">
              <w:rPr>
                <w:rFonts w:ascii="Times New Roman" w:hAnsi="Times New Roman"/>
                <w:sz w:val="24"/>
              </w:rPr>
              <w:t>Zaštita knjižne građe</w:t>
            </w:r>
          </w:p>
          <w:p w:rsidR="00885AAB" w:rsidRPr="00114714" w:rsidRDefault="00885AAB" w:rsidP="00D662BC">
            <w:pPr>
              <w:rPr>
                <w:rFonts w:ascii="Times New Roman" w:hAnsi="Times New Roman"/>
                <w:sz w:val="24"/>
              </w:rPr>
            </w:pPr>
            <w:r w:rsidRPr="00114714">
              <w:rPr>
                <w:rFonts w:ascii="Times New Roman" w:hAnsi="Times New Roman"/>
                <w:sz w:val="24"/>
              </w:rPr>
              <w:t>Tehnička obrada starije građe</w:t>
            </w:r>
          </w:p>
        </w:tc>
        <w:tc>
          <w:tcPr>
            <w:tcW w:w="1276" w:type="dxa"/>
          </w:tcPr>
          <w:p w:rsidR="00885AAB" w:rsidRPr="00114714" w:rsidRDefault="00885AAB" w:rsidP="00B87795">
            <w:pPr>
              <w:jc w:val="right"/>
              <w:rPr>
                <w:rFonts w:ascii="Times New Roman" w:hAnsi="Times New Roman"/>
                <w:b/>
                <w:bCs/>
                <w:sz w:val="24"/>
                <w:u w:val="single"/>
              </w:rPr>
            </w:pPr>
            <w:r>
              <w:rPr>
                <w:rFonts w:ascii="Times New Roman" w:hAnsi="Times New Roman"/>
                <w:b/>
                <w:bCs/>
                <w:sz w:val="24"/>
                <w:u w:val="single"/>
              </w:rPr>
              <w:t>50</w:t>
            </w:r>
          </w:p>
          <w:p w:rsidR="00885AAB" w:rsidRPr="00114714" w:rsidRDefault="00885AAB" w:rsidP="00B87795">
            <w:pPr>
              <w:jc w:val="right"/>
              <w:rPr>
                <w:rFonts w:ascii="Times New Roman" w:hAnsi="Times New Roman"/>
                <w:bCs/>
                <w:sz w:val="24"/>
              </w:rPr>
            </w:pPr>
            <w:r>
              <w:rPr>
                <w:rFonts w:ascii="Times New Roman" w:hAnsi="Times New Roman"/>
                <w:bCs/>
                <w:sz w:val="24"/>
              </w:rPr>
              <w:t xml:space="preserve">   2</w:t>
            </w:r>
            <w:r w:rsidRPr="00114714">
              <w:rPr>
                <w:rFonts w:ascii="Times New Roman" w:hAnsi="Times New Roman"/>
                <w:bCs/>
                <w:sz w:val="24"/>
              </w:rPr>
              <w:t>0</w:t>
            </w:r>
          </w:p>
          <w:p w:rsidR="00885AAB" w:rsidRPr="00114714" w:rsidRDefault="00885AAB" w:rsidP="00B87795">
            <w:pPr>
              <w:jc w:val="right"/>
              <w:rPr>
                <w:rFonts w:ascii="Times New Roman" w:hAnsi="Times New Roman"/>
                <w:bCs/>
                <w:sz w:val="24"/>
              </w:rPr>
            </w:pPr>
            <w:r>
              <w:rPr>
                <w:rFonts w:ascii="Times New Roman" w:hAnsi="Times New Roman"/>
                <w:bCs/>
                <w:sz w:val="24"/>
              </w:rPr>
              <w:t>15</w:t>
            </w:r>
          </w:p>
          <w:p w:rsidR="00885AAB" w:rsidRPr="00114714" w:rsidRDefault="00885AAB" w:rsidP="00066AAF">
            <w:pPr>
              <w:jc w:val="right"/>
              <w:rPr>
                <w:rFonts w:ascii="Times New Roman" w:hAnsi="Times New Roman"/>
                <w:bCs/>
                <w:sz w:val="24"/>
              </w:rPr>
            </w:pPr>
            <w:r w:rsidRPr="00114714">
              <w:rPr>
                <w:rFonts w:ascii="Times New Roman" w:hAnsi="Times New Roman"/>
                <w:bCs/>
                <w:sz w:val="24"/>
              </w:rPr>
              <w:t>1</w:t>
            </w:r>
            <w:r>
              <w:rPr>
                <w:rFonts w:ascii="Times New Roman" w:hAnsi="Times New Roman"/>
                <w:bCs/>
                <w:sz w:val="24"/>
              </w:rPr>
              <w:t>5</w:t>
            </w:r>
          </w:p>
        </w:tc>
      </w:tr>
      <w:tr w:rsidR="00885AAB" w:rsidRPr="00114714" w:rsidTr="00A620F3">
        <w:trPr>
          <w:jc w:val="center"/>
        </w:trPr>
        <w:tc>
          <w:tcPr>
            <w:tcW w:w="937" w:type="dxa"/>
          </w:tcPr>
          <w:p w:rsidR="00885AAB" w:rsidRPr="00114714" w:rsidRDefault="00885AAB" w:rsidP="00836B51">
            <w:pPr>
              <w:jc w:val="center"/>
              <w:rPr>
                <w:rFonts w:ascii="Times New Roman" w:hAnsi="Times New Roman"/>
                <w:bCs/>
                <w:sz w:val="24"/>
                <w:u w:val="single"/>
              </w:rPr>
            </w:pPr>
            <w:r w:rsidRPr="00114714">
              <w:rPr>
                <w:rFonts w:ascii="Times New Roman" w:hAnsi="Times New Roman"/>
                <w:bCs/>
                <w:sz w:val="24"/>
                <w:u w:val="single"/>
              </w:rPr>
              <w:t>7.</w:t>
            </w:r>
          </w:p>
          <w:p w:rsidR="00885AAB" w:rsidRPr="00114714" w:rsidRDefault="00885AAB" w:rsidP="00836B51">
            <w:pPr>
              <w:jc w:val="center"/>
              <w:rPr>
                <w:rFonts w:ascii="Times New Roman" w:hAnsi="Times New Roman"/>
                <w:bCs/>
                <w:sz w:val="24"/>
              </w:rPr>
            </w:pPr>
          </w:p>
          <w:p w:rsidR="00885AAB" w:rsidRPr="00114714" w:rsidRDefault="00885AAB" w:rsidP="00836B51">
            <w:pPr>
              <w:jc w:val="center"/>
              <w:rPr>
                <w:rFonts w:ascii="Times New Roman" w:hAnsi="Times New Roman"/>
                <w:bCs/>
                <w:sz w:val="24"/>
              </w:rPr>
            </w:pPr>
            <w:r w:rsidRPr="00114714">
              <w:rPr>
                <w:rFonts w:ascii="Times New Roman" w:hAnsi="Times New Roman"/>
                <w:bCs/>
                <w:sz w:val="24"/>
              </w:rPr>
              <w:t>7.1.</w:t>
            </w:r>
          </w:p>
          <w:p w:rsidR="00885AAB" w:rsidRPr="00114714" w:rsidRDefault="00885AAB" w:rsidP="00836B51">
            <w:pPr>
              <w:jc w:val="center"/>
              <w:rPr>
                <w:rFonts w:ascii="Times New Roman" w:hAnsi="Times New Roman"/>
                <w:bCs/>
                <w:sz w:val="24"/>
              </w:rPr>
            </w:pPr>
          </w:p>
          <w:p w:rsidR="00885AAB" w:rsidRPr="00114714" w:rsidRDefault="00885AAB" w:rsidP="00836B51">
            <w:pPr>
              <w:jc w:val="center"/>
              <w:rPr>
                <w:rFonts w:ascii="Times New Roman" w:hAnsi="Times New Roman"/>
                <w:bCs/>
                <w:sz w:val="24"/>
              </w:rPr>
            </w:pPr>
            <w:r w:rsidRPr="00114714">
              <w:rPr>
                <w:rFonts w:ascii="Times New Roman" w:hAnsi="Times New Roman"/>
                <w:bCs/>
                <w:sz w:val="24"/>
              </w:rPr>
              <w:t>7.2.</w:t>
            </w:r>
          </w:p>
          <w:p w:rsidR="00885AAB" w:rsidRPr="00114714" w:rsidRDefault="00885AAB" w:rsidP="00836B51">
            <w:pPr>
              <w:jc w:val="center"/>
              <w:rPr>
                <w:rFonts w:ascii="Times New Roman" w:hAnsi="Times New Roman"/>
                <w:bCs/>
                <w:sz w:val="24"/>
              </w:rPr>
            </w:pPr>
            <w:r w:rsidRPr="00114714">
              <w:rPr>
                <w:rFonts w:ascii="Times New Roman" w:hAnsi="Times New Roman"/>
                <w:bCs/>
                <w:sz w:val="24"/>
              </w:rPr>
              <w:t>7.3.</w:t>
            </w:r>
          </w:p>
          <w:p w:rsidR="00885AAB" w:rsidRPr="00114714" w:rsidRDefault="00885AAB" w:rsidP="00836B51">
            <w:pPr>
              <w:jc w:val="center"/>
              <w:rPr>
                <w:rFonts w:ascii="Times New Roman" w:hAnsi="Times New Roman"/>
                <w:bCs/>
                <w:sz w:val="24"/>
              </w:rPr>
            </w:pPr>
            <w:r w:rsidRPr="00114714">
              <w:rPr>
                <w:rFonts w:ascii="Times New Roman" w:hAnsi="Times New Roman"/>
                <w:bCs/>
                <w:sz w:val="24"/>
              </w:rPr>
              <w:t>7.4.</w:t>
            </w:r>
          </w:p>
        </w:tc>
        <w:tc>
          <w:tcPr>
            <w:tcW w:w="7393" w:type="dxa"/>
          </w:tcPr>
          <w:p w:rsidR="00885AAB" w:rsidRPr="00114714" w:rsidRDefault="00885AAB" w:rsidP="00605D18">
            <w:pPr>
              <w:pStyle w:val="Naslov3"/>
              <w:rPr>
                <w:rFonts w:ascii="Times New Roman" w:hAnsi="Times New Roman"/>
                <w:b w:val="0"/>
                <w:u w:val="single"/>
              </w:rPr>
            </w:pPr>
            <w:r w:rsidRPr="00114714">
              <w:rPr>
                <w:rFonts w:ascii="Times New Roman" w:hAnsi="Times New Roman"/>
                <w:b w:val="0"/>
                <w:u w:val="single"/>
              </w:rPr>
              <w:t>POSLOVI VEZANI UZ ŠKOLSKU KNJIŽNICU KAO CENTAR KULTURNE DJELATNOSTI</w:t>
            </w:r>
          </w:p>
          <w:p w:rsidR="00885AAB" w:rsidRPr="00114714" w:rsidRDefault="00885AAB" w:rsidP="00C16122">
            <w:pPr>
              <w:rPr>
                <w:rFonts w:ascii="Times New Roman" w:hAnsi="Times New Roman"/>
                <w:sz w:val="24"/>
              </w:rPr>
            </w:pPr>
            <w:r w:rsidRPr="00114714">
              <w:rPr>
                <w:rFonts w:ascii="Times New Roman" w:hAnsi="Times New Roman"/>
                <w:sz w:val="24"/>
              </w:rPr>
              <w:t>Sudjelovanje u organizaciji, pripremi i provedbi kulturnih sadržaja: književni susreti, predstavljanje knjiga i slično</w:t>
            </w:r>
          </w:p>
          <w:p w:rsidR="00885AAB" w:rsidRPr="00114714" w:rsidRDefault="00885AAB" w:rsidP="00C16122">
            <w:pPr>
              <w:rPr>
                <w:rFonts w:ascii="Times New Roman" w:hAnsi="Times New Roman"/>
                <w:sz w:val="24"/>
              </w:rPr>
            </w:pPr>
            <w:r w:rsidRPr="00114714">
              <w:rPr>
                <w:rFonts w:ascii="Times New Roman" w:hAnsi="Times New Roman"/>
                <w:sz w:val="24"/>
              </w:rPr>
              <w:t>Sudjelovanje u obilježavanju svečanosti: Božić, Dan škole, Uskrs i slično</w:t>
            </w:r>
          </w:p>
          <w:p w:rsidR="00885AAB" w:rsidRPr="00114714" w:rsidRDefault="00885AAB" w:rsidP="00C16122">
            <w:pPr>
              <w:rPr>
                <w:rFonts w:ascii="Times New Roman" w:hAnsi="Times New Roman"/>
                <w:sz w:val="24"/>
              </w:rPr>
            </w:pPr>
            <w:r w:rsidRPr="00114714">
              <w:rPr>
                <w:rFonts w:ascii="Times New Roman" w:hAnsi="Times New Roman"/>
                <w:sz w:val="24"/>
              </w:rPr>
              <w:t>Postavljanje tematskih i drugih izložbi</w:t>
            </w:r>
          </w:p>
          <w:p w:rsidR="00885AAB" w:rsidRPr="00114714" w:rsidRDefault="00885AAB" w:rsidP="00C16122">
            <w:pPr>
              <w:rPr>
                <w:rFonts w:ascii="Times New Roman" w:hAnsi="Times New Roman"/>
                <w:sz w:val="24"/>
              </w:rPr>
            </w:pPr>
            <w:r w:rsidRPr="00114714">
              <w:rPr>
                <w:rFonts w:ascii="Times New Roman" w:hAnsi="Times New Roman"/>
                <w:sz w:val="24"/>
              </w:rPr>
              <w:t>Izložba učeničkih radova</w:t>
            </w:r>
          </w:p>
        </w:tc>
        <w:tc>
          <w:tcPr>
            <w:tcW w:w="1276" w:type="dxa"/>
          </w:tcPr>
          <w:p w:rsidR="00885AAB" w:rsidRPr="00114714" w:rsidRDefault="00885AAB" w:rsidP="00B87795">
            <w:pPr>
              <w:jc w:val="right"/>
              <w:rPr>
                <w:rFonts w:ascii="Times New Roman" w:hAnsi="Times New Roman"/>
                <w:b/>
                <w:bCs/>
                <w:sz w:val="24"/>
                <w:u w:val="single"/>
              </w:rPr>
            </w:pPr>
            <w:r>
              <w:rPr>
                <w:rFonts w:ascii="Times New Roman" w:hAnsi="Times New Roman"/>
                <w:b/>
                <w:bCs/>
                <w:sz w:val="24"/>
                <w:u w:val="single"/>
              </w:rPr>
              <w:t>50</w:t>
            </w:r>
          </w:p>
          <w:p w:rsidR="00885AAB" w:rsidRPr="00114714" w:rsidRDefault="00885AAB" w:rsidP="00B87795">
            <w:pPr>
              <w:jc w:val="right"/>
              <w:rPr>
                <w:rFonts w:ascii="Times New Roman" w:hAnsi="Times New Roman"/>
                <w:bCs/>
                <w:sz w:val="24"/>
              </w:rPr>
            </w:pPr>
          </w:p>
          <w:p w:rsidR="00885AAB" w:rsidRPr="00114714" w:rsidRDefault="00885AAB" w:rsidP="00B87795">
            <w:pPr>
              <w:jc w:val="right"/>
              <w:rPr>
                <w:rFonts w:ascii="Times New Roman" w:hAnsi="Times New Roman"/>
                <w:bCs/>
                <w:sz w:val="24"/>
              </w:rPr>
            </w:pPr>
            <w:r w:rsidRPr="00114714">
              <w:rPr>
                <w:rFonts w:ascii="Times New Roman" w:hAnsi="Times New Roman"/>
                <w:bCs/>
                <w:sz w:val="24"/>
              </w:rPr>
              <w:t>12</w:t>
            </w:r>
          </w:p>
          <w:p w:rsidR="00885AAB" w:rsidRPr="00114714" w:rsidRDefault="00885AAB" w:rsidP="00836B51">
            <w:pPr>
              <w:rPr>
                <w:rFonts w:ascii="Times New Roman" w:hAnsi="Times New Roman"/>
                <w:bCs/>
                <w:sz w:val="24"/>
              </w:rPr>
            </w:pPr>
            <w:r w:rsidRPr="00114714">
              <w:rPr>
                <w:rFonts w:ascii="Times New Roman" w:hAnsi="Times New Roman"/>
                <w:bCs/>
                <w:sz w:val="24"/>
              </w:rPr>
              <w:t xml:space="preserve"> </w:t>
            </w:r>
          </w:p>
          <w:p w:rsidR="00885AAB" w:rsidRPr="00114714" w:rsidRDefault="00885AAB" w:rsidP="00836B51">
            <w:pPr>
              <w:jc w:val="right"/>
              <w:rPr>
                <w:rFonts w:ascii="Times New Roman" w:hAnsi="Times New Roman"/>
                <w:bCs/>
                <w:sz w:val="24"/>
              </w:rPr>
            </w:pPr>
            <w:r>
              <w:rPr>
                <w:rFonts w:ascii="Times New Roman" w:hAnsi="Times New Roman"/>
                <w:bCs/>
                <w:sz w:val="24"/>
              </w:rPr>
              <w:t>18</w:t>
            </w:r>
          </w:p>
          <w:p w:rsidR="00885AAB" w:rsidRPr="00114714" w:rsidRDefault="00885AAB" w:rsidP="00B87795">
            <w:pPr>
              <w:jc w:val="right"/>
              <w:rPr>
                <w:rFonts w:ascii="Times New Roman" w:hAnsi="Times New Roman"/>
                <w:bCs/>
                <w:sz w:val="24"/>
              </w:rPr>
            </w:pPr>
            <w:r>
              <w:rPr>
                <w:rFonts w:ascii="Times New Roman" w:hAnsi="Times New Roman"/>
                <w:bCs/>
                <w:sz w:val="24"/>
              </w:rPr>
              <w:t>10</w:t>
            </w:r>
          </w:p>
          <w:p w:rsidR="00885AAB" w:rsidRPr="00114714" w:rsidRDefault="00885AAB" w:rsidP="00B87795">
            <w:pPr>
              <w:jc w:val="right"/>
              <w:rPr>
                <w:rFonts w:ascii="Times New Roman" w:hAnsi="Times New Roman"/>
                <w:bCs/>
                <w:sz w:val="24"/>
              </w:rPr>
            </w:pPr>
            <w:r>
              <w:rPr>
                <w:rFonts w:ascii="Times New Roman" w:hAnsi="Times New Roman"/>
                <w:bCs/>
                <w:sz w:val="24"/>
              </w:rPr>
              <w:t>10</w:t>
            </w:r>
          </w:p>
        </w:tc>
      </w:tr>
      <w:tr w:rsidR="00885AAB" w:rsidRPr="00114714" w:rsidTr="00A620F3">
        <w:trPr>
          <w:jc w:val="center"/>
        </w:trPr>
        <w:tc>
          <w:tcPr>
            <w:tcW w:w="937" w:type="dxa"/>
          </w:tcPr>
          <w:p w:rsidR="00885AAB" w:rsidRPr="00114714" w:rsidRDefault="00885AAB" w:rsidP="00B87795">
            <w:pPr>
              <w:jc w:val="center"/>
              <w:rPr>
                <w:rFonts w:ascii="Times New Roman" w:hAnsi="Times New Roman"/>
                <w:sz w:val="24"/>
                <w:u w:val="single"/>
              </w:rPr>
            </w:pPr>
            <w:r w:rsidRPr="00114714">
              <w:rPr>
                <w:rFonts w:ascii="Times New Roman" w:hAnsi="Times New Roman"/>
                <w:bCs/>
                <w:sz w:val="24"/>
                <w:u w:val="single"/>
              </w:rPr>
              <w:t>8</w:t>
            </w:r>
            <w:r w:rsidRPr="00114714">
              <w:rPr>
                <w:rFonts w:ascii="Times New Roman" w:hAnsi="Times New Roman"/>
                <w:sz w:val="24"/>
                <w:u w:val="single"/>
              </w:rPr>
              <w:t>.</w:t>
            </w:r>
          </w:p>
          <w:p w:rsidR="00885AAB" w:rsidRPr="00114714" w:rsidRDefault="00885AAB" w:rsidP="00B87795">
            <w:pPr>
              <w:jc w:val="center"/>
              <w:rPr>
                <w:rFonts w:ascii="Times New Roman" w:hAnsi="Times New Roman"/>
                <w:sz w:val="24"/>
              </w:rPr>
            </w:pPr>
            <w:r w:rsidRPr="00114714">
              <w:rPr>
                <w:rFonts w:ascii="Times New Roman" w:hAnsi="Times New Roman"/>
                <w:sz w:val="24"/>
              </w:rPr>
              <w:t>8.1.</w:t>
            </w:r>
          </w:p>
          <w:p w:rsidR="00885AAB" w:rsidRPr="00114714" w:rsidRDefault="00885AAB" w:rsidP="00B87795">
            <w:pPr>
              <w:jc w:val="center"/>
              <w:rPr>
                <w:rFonts w:ascii="Times New Roman" w:hAnsi="Times New Roman"/>
                <w:sz w:val="24"/>
              </w:rPr>
            </w:pPr>
            <w:r w:rsidRPr="00114714">
              <w:rPr>
                <w:rFonts w:ascii="Times New Roman" w:hAnsi="Times New Roman"/>
                <w:sz w:val="24"/>
              </w:rPr>
              <w:t xml:space="preserve">       8.2.</w:t>
            </w:r>
          </w:p>
          <w:p w:rsidR="00885AAB" w:rsidRPr="00114714" w:rsidRDefault="00885AAB" w:rsidP="00B87795">
            <w:pPr>
              <w:jc w:val="center"/>
              <w:rPr>
                <w:rFonts w:ascii="Times New Roman" w:hAnsi="Times New Roman"/>
                <w:sz w:val="24"/>
              </w:rPr>
            </w:pPr>
            <w:r w:rsidRPr="00114714">
              <w:rPr>
                <w:rFonts w:ascii="Times New Roman" w:hAnsi="Times New Roman"/>
                <w:sz w:val="24"/>
              </w:rPr>
              <w:t>8.3.</w:t>
            </w:r>
          </w:p>
        </w:tc>
        <w:tc>
          <w:tcPr>
            <w:tcW w:w="7393" w:type="dxa"/>
          </w:tcPr>
          <w:p w:rsidR="00885AAB" w:rsidRPr="00114714" w:rsidRDefault="00885AAB" w:rsidP="00605D18">
            <w:pPr>
              <w:pStyle w:val="Naslov3"/>
              <w:rPr>
                <w:rFonts w:ascii="Times New Roman" w:hAnsi="Times New Roman"/>
                <w:b w:val="0"/>
                <w:u w:val="single"/>
              </w:rPr>
            </w:pPr>
            <w:r w:rsidRPr="00114714">
              <w:rPr>
                <w:rFonts w:ascii="Times New Roman" w:hAnsi="Times New Roman"/>
                <w:b w:val="0"/>
                <w:u w:val="single"/>
              </w:rPr>
              <w:t>STRUČNO USAVRŠAVANJE KNIŽNIČARA</w:t>
            </w:r>
          </w:p>
          <w:p w:rsidR="00885AAB" w:rsidRPr="00114714" w:rsidRDefault="00885AAB" w:rsidP="00B87795">
            <w:pPr>
              <w:widowControl/>
              <w:autoSpaceDE/>
              <w:autoSpaceDN/>
              <w:adjustRightInd/>
              <w:rPr>
                <w:rFonts w:ascii="Times New Roman" w:hAnsi="Times New Roman"/>
                <w:sz w:val="24"/>
              </w:rPr>
            </w:pPr>
            <w:r w:rsidRPr="00114714">
              <w:rPr>
                <w:rFonts w:ascii="Times New Roman" w:hAnsi="Times New Roman"/>
                <w:sz w:val="24"/>
              </w:rPr>
              <w:t>Praćenje stručne knjižničarske i druge literature, stručnih recenzija i prikaza knjiga</w:t>
            </w:r>
          </w:p>
          <w:p w:rsidR="00885AAB" w:rsidRPr="00114714" w:rsidRDefault="00885AAB" w:rsidP="00B87795">
            <w:pPr>
              <w:widowControl/>
              <w:autoSpaceDE/>
              <w:autoSpaceDN/>
              <w:adjustRightInd/>
              <w:rPr>
                <w:rFonts w:ascii="Times New Roman" w:hAnsi="Times New Roman"/>
                <w:sz w:val="24"/>
              </w:rPr>
            </w:pPr>
            <w:r w:rsidRPr="00114714">
              <w:rPr>
                <w:rFonts w:ascii="Times New Roman" w:hAnsi="Times New Roman"/>
                <w:sz w:val="24"/>
              </w:rPr>
              <w:t>Praćenje dječje i literature za mladež</w:t>
            </w:r>
          </w:p>
          <w:p w:rsidR="00885AAB" w:rsidRPr="00114714" w:rsidRDefault="00885AAB" w:rsidP="00B87795">
            <w:pPr>
              <w:widowControl/>
              <w:autoSpaceDE/>
              <w:autoSpaceDN/>
              <w:adjustRightInd/>
              <w:rPr>
                <w:rFonts w:ascii="Times New Roman" w:hAnsi="Times New Roman"/>
                <w:sz w:val="24"/>
              </w:rPr>
            </w:pPr>
            <w:r w:rsidRPr="00114714">
              <w:rPr>
                <w:rFonts w:ascii="Times New Roman" w:hAnsi="Times New Roman"/>
                <w:sz w:val="24"/>
              </w:rPr>
              <w:t xml:space="preserve">Suradnja s ostalim knjižnicama </w:t>
            </w:r>
          </w:p>
        </w:tc>
        <w:tc>
          <w:tcPr>
            <w:tcW w:w="1276" w:type="dxa"/>
          </w:tcPr>
          <w:p w:rsidR="00885AAB" w:rsidRPr="00114714" w:rsidRDefault="00885AAB" w:rsidP="00B87795">
            <w:pPr>
              <w:jc w:val="right"/>
              <w:rPr>
                <w:rFonts w:ascii="Times New Roman" w:hAnsi="Times New Roman"/>
                <w:bCs/>
                <w:sz w:val="24"/>
              </w:rPr>
            </w:pPr>
            <w:r>
              <w:rPr>
                <w:rFonts w:ascii="Times New Roman" w:hAnsi="Times New Roman"/>
                <w:b/>
                <w:bCs/>
                <w:sz w:val="24"/>
                <w:u w:val="single"/>
              </w:rPr>
              <w:t>50</w:t>
            </w:r>
            <w:r w:rsidRPr="00114714">
              <w:rPr>
                <w:rFonts w:ascii="Times New Roman" w:hAnsi="Times New Roman"/>
                <w:bCs/>
                <w:sz w:val="24"/>
              </w:rPr>
              <w:t xml:space="preserve">   </w:t>
            </w:r>
          </w:p>
          <w:p w:rsidR="00885AAB" w:rsidRPr="00114714" w:rsidRDefault="00885AAB" w:rsidP="00B87795">
            <w:pPr>
              <w:jc w:val="right"/>
              <w:rPr>
                <w:rFonts w:ascii="Times New Roman" w:hAnsi="Times New Roman"/>
                <w:bCs/>
                <w:sz w:val="24"/>
              </w:rPr>
            </w:pPr>
            <w:r>
              <w:rPr>
                <w:rFonts w:ascii="Times New Roman" w:hAnsi="Times New Roman"/>
                <w:bCs/>
                <w:sz w:val="24"/>
              </w:rPr>
              <w:t>25</w:t>
            </w:r>
          </w:p>
          <w:p w:rsidR="00885AAB" w:rsidRPr="00114714" w:rsidRDefault="00885AAB" w:rsidP="00B87795">
            <w:pPr>
              <w:jc w:val="right"/>
              <w:rPr>
                <w:rFonts w:ascii="Times New Roman" w:hAnsi="Times New Roman"/>
                <w:bCs/>
                <w:sz w:val="24"/>
              </w:rPr>
            </w:pPr>
          </w:p>
          <w:p w:rsidR="00885AAB" w:rsidRPr="00114714" w:rsidRDefault="00885AAB" w:rsidP="00B87795">
            <w:pPr>
              <w:jc w:val="right"/>
              <w:rPr>
                <w:rFonts w:ascii="Times New Roman" w:hAnsi="Times New Roman"/>
                <w:bCs/>
                <w:sz w:val="24"/>
              </w:rPr>
            </w:pPr>
            <w:r>
              <w:rPr>
                <w:rFonts w:ascii="Times New Roman" w:hAnsi="Times New Roman"/>
                <w:bCs/>
                <w:sz w:val="24"/>
              </w:rPr>
              <w:t>1</w:t>
            </w:r>
            <w:r w:rsidRPr="00114714">
              <w:rPr>
                <w:rFonts w:ascii="Times New Roman" w:hAnsi="Times New Roman"/>
                <w:bCs/>
                <w:sz w:val="24"/>
              </w:rPr>
              <w:t>5</w:t>
            </w:r>
          </w:p>
          <w:p w:rsidR="00885AAB" w:rsidRPr="00114714" w:rsidRDefault="00885AAB" w:rsidP="00066AAF">
            <w:pPr>
              <w:jc w:val="right"/>
              <w:rPr>
                <w:rFonts w:ascii="Times New Roman" w:hAnsi="Times New Roman"/>
                <w:bCs/>
                <w:sz w:val="24"/>
              </w:rPr>
            </w:pPr>
            <w:r>
              <w:rPr>
                <w:rFonts w:ascii="Times New Roman" w:hAnsi="Times New Roman"/>
                <w:bCs/>
                <w:sz w:val="24"/>
              </w:rPr>
              <w:t>10</w:t>
            </w:r>
          </w:p>
        </w:tc>
      </w:tr>
      <w:tr w:rsidR="00885AAB" w:rsidRPr="00114714" w:rsidTr="00A620F3">
        <w:trPr>
          <w:jc w:val="center"/>
        </w:trPr>
        <w:tc>
          <w:tcPr>
            <w:tcW w:w="8330" w:type="dxa"/>
            <w:gridSpan w:val="2"/>
          </w:tcPr>
          <w:p w:rsidR="00885AAB" w:rsidRPr="00114714" w:rsidRDefault="00885AAB" w:rsidP="00B87795">
            <w:pPr>
              <w:pStyle w:val="Naslov3"/>
              <w:jc w:val="right"/>
              <w:rPr>
                <w:rFonts w:ascii="Times New Roman" w:hAnsi="Times New Roman"/>
              </w:rPr>
            </w:pPr>
            <w:r w:rsidRPr="00114714">
              <w:rPr>
                <w:rFonts w:ascii="Times New Roman" w:hAnsi="Times New Roman"/>
              </w:rPr>
              <w:t>SVEUKUPNO</w:t>
            </w:r>
          </w:p>
        </w:tc>
        <w:tc>
          <w:tcPr>
            <w:tcW w:w="1276" w:type="dxa"/>
          </w:tcPr>
          <w:p w:rsidR="00885AAB" w:rsidRPr="00114714" w:rsidRDefault="00885AAB" w:rsidP="00066AAF">
            <w:pPr>
              <w:jc w:val="right"/>
              <w:rPr>
                <w:rFonts w:ascii="Times New Roman" w:hAnsi="Times New Roman"/>
                <w:b/>
                <w:bCs/>
                <w:sz w:val="24"/>
              </w:rPr>
            </w:pPr>
            <w:r w:rsidRPr="00114714">
              <w:rPr>
                <w:rFonts w:ascii="Times New Roman" w:hAnsi="Times New Roman"/>
                <w:b/>
                <w:bCs/>
                <w:sz w:val="24"/>
              </w:rPr>
              <w:t>18</w:t>
            </w:r>
            <w:r>
              <w:rPr>
                <w:rFonts w:ascii="Times New Roman" w:hAnsi="Times New Roman"/>
                <w:b/>
                <w:bCs/>
                <w:sz w:val="24"/>
              </w:rPr>
              <w:t>16</w:t>
            </w:r>
          </w:p>
        </w:tc>
      </w:tr>
    </w:tbl>
    <w:p w:rsidR="00885AAB" w:rsidRDefault="00885AAB">
      <w:pPr>
        <w:rPr>
          <w:rFonts w:ascii="Times New Roman" w:hAnsi="Times New Roman"/>
        </w:rPr>
      </w:pPr>
    </w:p>
    <w:p w:rsidR="00885AAB" w:rsidRPr="00114714" w:rsidRDefault="00885AAB">
      <w:pPr>
        <w:rPr>
          <w:rFonts w:ascii="Times New Roman" w:hAnsi="Times New Roman"/>
        </w:rPr>
      </w:pPr>
    </w:p>
    <w:p w:rsidR="00885AAB" w:rsidRPr="00114714" w:rsidRDefault="00885AAB">
      <w:pPr>
        <w:rPr>
          <w:rFonts w:ascii="Times New Roman" w:hAnsi="Times New Roman"/>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firstRow="1" w:lastRow="0" w:firstColumn="0" w:lastColumn="0" w:noHBand="0" w:noVBand="0"/>
      </w:tblPr>
      <w:tblGrid>
        <w:gridCol w:w="817"/>
        <w:gridCol w:w="5954"/>
        <w:gridCol w:w="2835"/>
      </w:tblGrid>
      <w:tr w:rsidR="00885AAB" w:rsidRPr="00114714" w:rsidTr="003176BD">
        <w:trPr>
          <w:trHeight w:val="452"/>
          <w:jc w:val="center"/>
        </w:trPr>
        <w:tc>
          <w:tcPr>
            <w:tcW w:w="9606" w:type="dxa"/>
            <w:gridSpan w:val="3"/>
            <w:shd w:val="clear" w:color="auto" w:fill="C0C0C0"/>
          </w:tcPr>
          <w:p w:rsidR="00885AAB" w:rsidRPr="00114714" w:rsidRDefault="00885AAB" w:rsidP="00A620F3">
            <w:pPr>
              <w:jc w:val="center"/>
              <w:rPr>
                <w:rFonts w:ascii="Times New Roman" w:hAnsi="Times New Roman"/>
                <w:b/>
                <w:bCs/>
                <w:sz w:val="24"/>
              </w:rPr>
            </w:pPr>
          </w:p>
          <w:p w:rsidR="00885AAB" w:rsidRPr="00114714" w:rsidRDefault="00885AAB" w:rsidP="00A620F3">
            <w:pPr>
              <w:jc w:val="center"/>
              <w:rPr>
                <w:rFonts w:ascii="Times New Roman" w:hAnsi="Times New Roman"/>
                <w:b/>
                <w:bCs/>
                <w:sz w:val="24"/>
              </w:rPr>
            </w:pPr>
            <w:r w:rsidRPr="00114714">
              <w:rPr>
                <w:rFonts w:ascii="Times New Roman" w:hAnsi="Times New Roman"/>
                <w:b/>
                <w:bCs/>
                <w:sz w:val="24"/>
              </w:rPr>
              <w:t>PLAN RADA TAJNIŠTVA I ADMINISTRATIVNO - TEHNIČKE SLUŽBE</w:t>
            </w:r>
          </w:p>
        </w:tc>
      </w:tr>
      <w:tr w:rsidR="00885AAB" w:rsidRPr="00114714" w:rsidTr="003176BD">
        <w:trPr>
          <w:trHeight w:val="452"/>
          <w:jc w:val="center"/>
        </w:trPr>
        <w:tc>
          <w:tcPr>
            <w:tcW w:w="9606" w:type="dxa"/>
            <w:gridSpan w:val="3"/>
            <w:shd w:val="clear" w:color="auto" w:fill="C0C0C0"/>
          </w:tcPr>
          <w:p w:rsidR="00885AAB" w:rsidRPr="00114714" w:rsidRDefault="00885AAB" w:rsidP="00A620F3">
            <w:pPr>
              <w:jc w:val="center"/>
              <w:rPr>
                <w:rFonts w:ascii="Times New Roman" w:hAnsi="Times New Roman"/>
                <w:b/>
                <w:bCs/>
                <w:sz w:val="24"/>
              </w:rPr>
            </w:pPr>
            <w:r w:rsidRPr="00114714">
              <w:rPr>
                <w:rFonts w:ascii="Times New Roman" w:hAnsi="Times New Roman"/>
                <w:b/>
                <w:bCs/>
                <w:sz w:val="24"/>
              </w:rPr>
              <w:t>RAD TAJNIKA</w:t>
            </w:r>
          </w:p>
        </w:tc>
      </w:tr>
      <w:tr w:rsidR="00885AAB" w:rsidRPr="00114714" w:rsidTr="003176BD">
        <w:trPr>
          <w:trHeight w:val="452"/>
          <w:jc w:val="center"/>
        </w:trPr>
        <w:tc>
          <w:tcPr>
            <w:tcW w:w="817" w:type="dxa"/>
          </w:tcPr>
          <w:p w:rsidR="00885AAB" w:rsidRPr="00114714" w:rsidRDefault="00885AAB" w:rsidP="00A620F3">
            <w:pPr>
              <w:jc w:val="center"/>
              <w:rPr>
                <w:rFonts w:ascii="Times New Roman" w:hAnsi="Times New Roman"/>
                <w:b/>
                <w:sz w:val="24"/>
              </w:rPr>
            </w:pPr>
            <w:r w:rsidRPr="00114714">
              <w:rPr>
                <w:rFonts w:ascii="Times New Roman" w:hAnsi="Times New Roman"/>
                <w:b/>
                <w:sz w:val="24"/>
              </w:rPr>
              <w:t>RB</w:t>
            </w:r>
          </w:p>
        </w:tc>
        <w:tc>
          <w:tcPr>
            <w:tcW w:w="5954" w:type="dxa"/>
          </w:tcPr>
          <w:p w:rsidR="00885AAB" w:rsidRPr="00114714" w:rsidRDefault="00885AAB" w:rsidP="00A620F3">
            <w:pPr>
              <w:jc w:val="center"/>
              <w:rPr>
                <w:rFonts w:ascii="Times New Roman" w:hAnsi="Times New Roman"/>
                <w:b/>
                <w:sz w:val="24"/>
              </w:rPr>
            </w:pPr>
            <w:r w:rsidRPr="00114714">
              <w:rPr>
                <w:rFonts w:ascii="Times New Roman" w:hAnsi="Times New Roman"/>
                <w:b/>
                <w:sz w:val="24"/>
              </w:rPr>
              <w:t>POSLOVI</w:t>
            </w:r>
          </w:p>
        </w:tc>
        <w:tc>
          <w:tcPr>
            <w:tcW w:w="2835" w:type="dxa"/>
            <w:vAlign w:val="center"/>
          </w:tcPr>
          <w:p w:rsidR="00885AAB" w:rsidRPr="00114714" w:rsidRDefault="00885AAB" w:rsidP="00A620F3">
            <w:pPr>
              <w:jc w:val="center"/>
              <w:rPr>
                <w:rFonts w:ascii="Times New Roman" w:hAnsi="Times New Roman"/>
                <w:b/>
                <w:sz w:val="24"/>
              </w:rPr>
            </w:pPr>
            <w:r w:rsidRPr="00114714">
              <w:rPr>
                <w:rFonts w:ascii="Times New Roman" w:hAnsi="Times New Roman"/>
                <w:b/>
                <w:sz w:val="24"/>
              </w:rPr>
              <w:t>OSTVARENO</w:t>
            </w:r>
          </w:p>
        </w:tc>
      </w:tr>
      <w:tr w:rsidR="00885AAB" w:rsidRPr="00114714" w:rsidTr="003176BD">
        <w:trPr>
          <w:jc w:val="center"/>
        </w:trPr>
        <w:tc>
          <w:tcPr>
            <w:tcW w:w="817" w:type="dxa"/>
          </w:tcPr>
          <w:p w:rsidR="00885AAB" w:rsidRPr="00114714" w:rsidRDefault="00885AAB" w:rsidP="00A620F3">
            <w:pPr>
              <w:jc w:val="center"/>
              <w:rPr>
                <w:rFonts w:ascii="Times New Roman" w:hAnsi="Times New Roman"/>
                <w:sz w:val="24"/>
              </w:rPr>
            </w:pPr>
            <w:r w:rsidRPr="00114714">
              <w:rPr>
                <w:rFonts w:ascii="Times New Roman" w:hAnsi="Times New Roman"/>
                <w:sz w:val="24"/>
              </w:rPr>
              <w:t>1.</w:t>
            </w:r>
          </w:p>
        </w:tc>
        <w:tc>
          <w:tcPr>
            <w:tcW w:w="5954" w:type="dxa"/>
          </w:tcPr>
          <w:p w:rsidR="00885AAB" w:rsidRPr="00114714" w:rsidRDefault="00885AAB" w:rsidP="00A620F3">
            <w:pPr>
              <w:jc w:val="center"/>
              <w:rPr>
                <w:rFonts w:ascii="Times New Roman" w:hAnsi="Times New Roman"/>
                <w:sz w:val="24"/>
              </w:rPr>
            </w:pPr>
            <w:r w:rsidRPr="00114714">
              <w:rPr>
                <w:rFonts w:ascii="Times New Roman" w:hAnsi="Times New Roman"/>
                <w:sz w:val="24"/>
              </w:rPr>
              <w:t>Normativno – pravni poslovi</w:t>
            </w:r>
          </w:p>
        </w:tc>
        <w:tc>
          <w:tcPr>
            <w:tcW w:w="2835" w:type="dxa"/>
            <w:vAlign w:val="center"/>
          </w:tcPr>
          <w:p w:rsidR="00885AAB" w:rsidRPr="00114714" w:rsidRDefault="00885AAB" w:rsidP="00A620F3">
            <w:pPr>
              <w:jc w:val="center"/>
              <w:rPr>
                <w:rFonts w:ascii="Times New Roman" w:hAnsi="Times New Roman"/>
                <w:sz w:val="24"/>
              </w:rPr>
            </w:pPr>
            <w:r w:rsidRPr="00114714">
              <w:rPr>
                <w:rFonts w:ascii="Times New Roman" w:hAnsi="Times New Roman"/>
                <w:sz w:val="24"/>
              </w:rPr>
              <w:t>240</w:t>
            </w:r>
          </w:p>
        </w:tc>
      </w:tr>
      <w:tr w:rsidR="00885AAB" w:rsidRPr="00114714" w:rsidTr="003176BD">
        <w:trPr>
          <w:jc w:val="center"/>
        </w:trPr>
        <w:tc>
          <w:tcPr>
            <w:tcW w:w="817" w:type="dxa"/>
          </w:tcPr>
          <w:p w:rsidR="00885AAB" w:rsidRPr="00114714" w:rsidRDefault="00885AAB" w:rsidP="00A620F3">
            <w:pPr>
              <w:jc w:val="center"/>
              <w:rPr>
                <w:rFonts w:ascii="Times New Roman" w:hAnsi="Times New Roman"/>
                <w:sz w:val="24"/>
              </w:rPr>
            </w:pPr>
            <w:r w:rsidRPr="00114714">
              <w:rPr>
                <w:rFonts w:ascii="Times New Roman" w:hAnsi="Times New Roman"/>
                <w:sz w:val="24"/>
              </w:rPr>
              <w:lastRenderedPageBreak/>
              <w:t>2.</w:t>
            </w:r>
          </w:p>
        </w:tc>
        <w:tc>
          <w:tcPr>
            <w:tcW w:w="5954" w:type="dxa"/>
          </w:tcPr>
          <w:p w:rsidR="00885AAB" w:rsidRPr="00114714" w:rsidRDefault="00885AAB" w:rsidP="00A620F3">
            <w:pPr>
              <w:jc w:val="center"/>
              <w:rPr>
                <w:rFonts w:ascii="Times New Roman" w:hAnsi="Times New Roman"/>
                <w:sz w:val="24"/>
              </w:rPr>
            </w:pPr>
            <w:r w:rsidRPr="00114714">
              <w:rPr>
                <w:rFonts w:ascii="Times New Roman" w:hAnsi="Times New Roman"/>
                <w:sz w:val="24"/>
              </w:rPr>
              <w:t>Kadrovski poslovi</w:t>
            </w:r>
          </w:p>
        </w:tc>
        <w:tc>
          <w:tcPr>
            <w:tcW w:w="2835" w:type="dxa"/>
            <w:vAlign w:val="center"/>
          </w:tcPr>
          <w:p w:rsidR="00885AAB" w:rsidRPr="00114714" w:rsidRDefault="00885AAB" w:rsidP="00A620F3">
            <w:pPr>
              <w:jc w:val="center"/>
              <w:rPr>
                <w:rFonts w:ascii="Times New Roman" w:hAnsi="Times New Roman"/>
                <w:sz w:val="24"/>
              </w:rPr>
            </w:pPr>
            <w:r w:rsidRPr="00114714">
              <w:rPr>
                <w:rFonts w:ascii="Times New Roman" w:hAnsi="Times New Roman"/>
                <w:sz w:val="24"/>
              </w:rPr>
              <w:t>190</w:t>
            </w:r>
          </w:p>
        </w:tc>
      </w:tr>
      <w:tr w:rsidR="00885AAB" w:rsidRPr="00114714" w:rsidTr="003176BD">
        <w:trPr>
          <w:jc w:val="center"/>
        </w:trPr>
        <w:tc>
          <w:tcPr>
            <w:tcW w:w="817" w:type="dxa"/>
          </w:tcPr>
          <w:p w:rsidR="00885AAB" w:rsidRPr="00114714" w:rsidRDefault="00885AAB" w:rsidP="00A620F3">
            <w:pPr>
              <w:jc w:val="center"/>
              <w:rPr>
                <w:rFonts w:ascii="Times New Roman" w:hAnsi="Times New Roman"/>
                <w:sz w:val="24"/>
              </w:rPr>
            </w:pPr>
            <w:r w:rsidRPr="00114714">
              <w:rPr>
                <w:rFonts w:ascii="Times New Roman" w:hAnsi="Times New Roman"/>
                <w:sz w:val="24"/>
              </w:rPr>
              <w:t>3.</w:t>
            </w:r>
          </w:p>
        </w:tc>
        <w:tc>
          <w:tcPr>
            <w:tcW w:w="5954" w:type="dxa"/>
          </w:tcPr>
          <w:p w:rsidR="00885AAB" w:rsidRPr="00114714" w:rsidRDefault="00885AAB" w:rsidP="00A620F3">
            <w:pPr>
              <w:jc w:val="center"/>
              <w:rPr>
                <w:rFonts w:ascii="Times New Roman" w:hAnsi="Times New Roman"/>
                <w:sz w:val="24"/>
              </w:rPr>
            </w:pPr>
            <w:r w:rsidRPr="00114714">
              <w:rPr>
                <w:rFonts w:ascii="Times New Roman" w:hAnsi="Times New Roman"/>
                <w:sz w:val="24"/>
              </w:rPr>
              <w:t>Opći poslovi</w:t>
            </w:r>
          </w:p>
        </w:tc>
        <w:tc>
          <w:tcPr>
            <w:tcW w:w="2835" w:type="dxa"/>
            <w:vAlign w:val="center"/>
          </w:tcPr>
          <w:p w:rsidR="00885AAB" w:rsidRPr="00114714" w:rsidRDefault="00885AAB" w:rsidP="00A620F3">
            <w:pPr>
              <w:jc w:val="center"/>
              <w:rPr>
                <w:rFonts w:ascii="Times New Roman" w:hAnsi="Times New Roman"/>
                <w:sz w:val="24"/>
              </w:rPr>
            </w:pPr>
            <w:r w:rsidRPr="00114714">
              <w:rPr>
                <w:rFonts w:ascii="Times New Roman" w:hAnsi="Times New Roman"/>
                <w:sz w:val="24"/>
              </w:rPr>
              <w:t>175</w:t>
            </w:r>
          </w:p>
        </w:tc>
      </w:tr>
      <w:tr w:rsidR="00885AAB" w:rsidRPr="00114714" w:rsidTr="003176BD">
        <w:trPr>
          <w:jc w:val="center"/>
        </w:trPr>
        <w:tc>
          <w:tcPr>
            <w:tcW w:w="817" w:type="dxa"/>
          </w:tcPr>
          <w:p w:rsidR="00885AAB" w:rsidRPr="00114714" w:rsidRDefault="00885AAB" w:rsidP="00A620F3">
            <w:pPr>
              <w:jc w:val="center"/>
              <w:rPr>
                <w:rFonts w:ascii="Times New Roman" w:hAnsi="Times New Roman"/>
                <w:sz w:val="24"/>
              </w:rPr>
            </w:pPr>
            <w:r w:rsidRPr="00114714">
              <w:rPr>
                <w:rFonts w:ascii="Times New Roman" w:hAnsi="Times New Roman"/>
                <w:sz w:val="24"/>
              </w:rPr>
              <w:t>4.</w:t>
            </w:r>
          </w:p>
        </w:tc>
        <w:tc>
          <w:tcPr>
            <w:tcW w:w="5954" w:type="dxa"/>
          </w:tcPr>
          <w:p w:rsidR="00885AAB" w:rsidRPr="00114714" w:rsidRDefault="00885AAB" w:rsidP="00A620F3">
            <w:pPr>
              <w:jc w:val="center"/>
              <w:rPr>
                <w:rFonts w:ascii="Times New Roman" w:hAnsi="Times New Roman"/>
                <w:sz w:val="24"/>
              </w:rPr>
            </w:pPr>
            <w:r w:rsidRPr="00114714">
              <w:rPr>
                <w:rFonts w:ascii="Times New Roman" w:hAnsi="Times New Roman"/>
                <w:sz w:val="24"/>
              </w:rPr>
              <w:t>Suradnja</w:t>
            </w:r>
          </w:p>
        </w:tc>
        <w:tc>
          <w:tcPr>
            <w:tcW w:w="2835" w:type="dxa"/>
            <w:vAlign w:val="center"/>
          </w:tcPr>
          <w:p w:rsidR="00885AAB" w:rsidRPr="00114714" w:rsidRDefault="00885AAB" w:rsidP="00A620F3">
            <w:pPr>
              <w:jc w:val="center"/>
              <w:rPr>
                <w:rFonts w:ascii="Times New Roman" w:hAnsi="Times New Roman"/>
                <w:sz w:val="24"/>
              </w:rPr>
            </w:pPr>
            <w:r w:rsidRPr="00114714">
              <w:rPr>
                <w:rFonts w:ascii="Times New Roman" w:hAnsi="Times New Roman"/>
                <w:sz w:val="24"/>
              </w:rPr>
              <w:t>112</w:t>
            </w:r>
          </w:p>
        </w:tc>
      </w:tr>
      <w:tr w:rsidR="00885AAB" w:rsidRPr="00114714" w:rsidTr="003176BD">
        <w:trPr>
          <w:jc w:val="center"/>
        </w:trPr>
        <w:tc>
          <w:tcPr>
            <w:tcW w:w="817" w:type="dxa"/>
          </w:tcPr>
          <w:p w:rsidR="00885AAB" w:rsidRPr="00114714" w:rsidRDefault="00885AAB" w:rsidP="00A620F3">
            <w:pPr>
              <w:jc w:val="center"/>
              <w:rPr>
                <w:rFonts w:ascii="Times New Roman" w:hAnsi="Times New Roman"/>
                <w:sz w:val="24"/>
              </w:rPr>
            </w:pPr>
            <w:r w:rsidRPr="00114714">
              <w:rPr>
                <w:rFonts w:ascii="Times New Roman" w:hAnsi="Times New Roman"/>
                <w:sz w:val="24"/>
              </w:rPr>
              <w:t>5.</w:t>
            </w:r>
          </w:p>
        </w:tc>
        <w:tc>
          <w:tcPr>
            <w:tcW w:w="5954" w:type="dxa"/>
          </w:tcPr>
          <w:p w:rsidR="00885AAB" w:rsidRPr="00114714" w:rsidRDefault="00885AAB" w:rsidP="00A620F3">
            <w:pPr>
              <w:jc w:val="center"/>
              <w:rPr>
                <w:rFonts w:ascii="Times New Roman" w:hAnsi="Times New Roman"/>
                <w:sz w:val="24"/>
              </w:rPr>
            </w:pPr>
            <w:r w:rsidRPr="00114714">
              <w:rPr>
                <w:rFonts w:ascii="Times New Roman" w:hAnsi="Times New Roman"/>
                <w:sz w:val="24"/>
              </w:rPr>
              <w:t>Administrativno-daktilografski poslovi</w:t>
            </w:r>
          </w:p>
        </w:tc>
        <w:tc>
          <w:tcPr>
            <w:tcW w:w="2835" w:type="dxa"/>
            <w:vAlign w:val="center"/>
          </w:tcPr>
          <w:p w:rsidR="00885AAB" w:rsidRPr="00114714" w:rsidRDefault="00885AAB" w:rsidP="009F7C29">
            <w:pPr>
              <w:jc w:val="center"/>
              <w:rPr>
                <w:rFonts w:ascii="Times New Roman" w:hAnsi="Times New Roman"/>
                <w:sz w:val="24"/>
              </w:rPr>
            </w:pPr>
            <w:r w:rsidRPr="00114714">
              <w:rPr>
                <w:rFonts w:ascii="Times New Roman" w:hAnsi="Times New Roman"/>
                <w:sz w:val="24"/>
              </w:rPr>
              <w:t>6</w:t>
            </w:r>
            <w:r>
              <w:rPr>
                <w:rFonts w:ascii="Times New Roman" w:hAnsi="Times New Roman"/>
                <w:sz w:val="24"/>
              </w:rPr>
              <w:t>1</w:t>
            </w:r>
            <w:r w:rsidRPr="00114714">
              <w:rPr>
                <w:rFonts w:ascii="Times New Roman" w:hAnsi="Times New Roman"/>
                <w:sz w:val="24"/>
              </w:rPr>
              <w:t>2</w:t>
            </w:r>
          </w:p>
        </w:tc>
      </w:tr>
      <w:tr w:rsidR="00885AAB" w:rsidRPr="00114714" w:rsidTr="003176BD">
        <w:trPr>
          <w:jc w:val="center"/>
        </w:trPr>
        <w:tc>
          <w:tcPr>
            <w:tcW w:w="817" w:type="dxa"/>
          </w:tcPr>
          <w:p w:rsidR="00885AAB" w:rsidRPr="00114714" w:rsidRDefault="00885AAB" w:rsidP="00A620F3">
            <w:pPr>
              <w:jc w:val="center"/>
              <w:rPr>
                <w:rFonts w:ascii="Times New Roman" w:hAnsi="Times New Roman"/>
                <w:sz w:val="24"/>
              </w:rPr>
            </w:pPr>
            <w:r w:rsidRPr="00114714">
              <w:rPr>
                <w:rFonts w:ascii="Times New Roman" w:hAnsi="Times New Roman"/>
                <w:sz w:val="24"/>
              </w:rPr>
              <w:t>6.</w:t>
            </w:r>
          </w:p>
        </w:tc>
        <w:tc>
          <w:tcPr>
            <w:tcW w:w="5954" w:type="dxa"/>
          </w:tcPr>
          <w:p w:rsidR="00885AAB" w:rsidRPr="00114714" w:rsidRDefault="00885AAB" w:rsidP="00A620F3">
            <w:pPr>
              <w:jc w:val="center"/>
              <w:rPr>
                <w:rFonts w:ascii="Times New Roman" w:hAnsi="Times New Roman"/>
                <w:sz w:val="24"/>
              </w:rPr>
            </w:pPr>
            <w:r w:rsidRPr="00114714">
              <w:rPr>
                <w:rFonts w:ascii="Times New Roman" w:hAnsi="Times New Roman"/>
                <w:sz w:val="24"/>
              </w:rPr>
              <w:t>Ostali poslovi</w:t>
            </w:r>
          </w:p>
        </w:tc>
        <w:tc>
          <w:tcPr>
            <w:tcW w:w="2835" w:type="dxa"/>
            <w:vAlign w:val="center"/>
          </w:tcPr>
          <w:p w:rsidR="00885AAB" w:rsidRPr="00114714" w:rsidRDefault="00885AAB" w:rsidP="009F7C29">
            <w:pPr>
              <w:jc w:val="center"/>
              <w:rPr>
                <w:rFonts w:ascii="Times New Roman" w:hAnsi="Times New Roman"/>
                <w:sz w:val="24"/>
              </w:rPr>
            </w:pPr>
            <w:r w:rsidRPr="00114714">
              <w:rPr>
                <w:rFonts w:ascii="Times New Roman" w:hAnsi="Times New Roman"/>
                <w:sz w:val="24"/>
              </w:rPr>
              <w:t>3</w:t>
            </w:r>
            <w:r>
              <w:rPr>
                <w:rFonts w:ascii="Times New Roman" w:hAnsi="Times New Roman"/>
                <w:sz w:val="24"/>
              </w:rPr>
              <w:t>42</w:t>
            </w:r>
          </w:p>
        </w:tc>
      </w:tr>
      <w:tr w:rsidR="00885AAB" w:rsidRPr="00114714" w:rsidTr="003176BD">
        <w:trPr>
          <w:jc w:val="center"/>
        </w:trPr>
        <w:tc>
          <w:tcPr>
            <w:tcW w:w="817" w:type="dxa"/>
          </w:tcPr>
          <w:p w:rsidR="00885AAB" w:rsidRPr="00114714" w:rsidRDefault="00885AAB" w:rsidP="00A620F3">
            <w:pPr>
              <w:jc w:val="center"/>
              <w:rPr>
                <w:rFonts w:ascii="Times New Roman" w:hAnsi="Times New Roman"/>
                <w:sz w:val="24"/>
              </w:rPr>
            </w:pPr>
            <w:r w:rsidRPr="00114714">
              <w:rPr>
                <w:rFonts w:ascii="Times New Roman" w:hAnsi="Times New Roman"/>
                <w:sz w:val="24"/>
              </w:rPr>
              <w:t>7.</w:t>
            </w:r>
          </w:p>
        </w:tc>
        <w:tc>
          <w:tcPr>
            <w:tcW w:w="5954" w:type="dxa"/>
          </w:tcPr>
          <w:p w:rsidR="00885AAB" w:rsidRPr="00114714" w:rsidRDefault="00885AAB" w:rsidP="00A620F3">
            <w:pPr>
              <w:jc w:val="center"/>
              <w:rPr>
                <w:rFonts w:ascii="Times New Roman" w:hAnsi="Times New Roman"/>
                <w:sz w:val="24"/>
              </w:rPr>
            </w:pPr>
            <w:r w:rsidRPr="00114714">
              <w:rPr>
                <w:rFonts w:ascii="Times New Roman" w:hAnsi="Times New Roman"/>
                <w:sz w:val="24"/>
              </w:rPr>
              <w:t>Dnevni odmor</w:t>
            </w:r>
          </w:p>
        </w:tc>
        <w:tc>
          <w:tcPr>
            <w:tcW w:w="2835" w:type="dxa"/>
            <w:vAlign w:val="center"/>
          </w:tcPr>
          <w:p w:rsidR="00885AAB" w:rsidRPr="00114714" w:rsidRDefault="00885AAB" w:rsidP="00A620F3">
            <w:pPr>
              <w:jc w:val="center"/>
              <w:rPr>
                <w:rFonts w:ascii="Times New Roman" w:hAnsi="Times New Roman"/>
                <w:sz w:val="24"/>
              </w:rPr>
            </w:pPr>
            <w:r w:rsidRPr="00114714">
              <w:rPr>
                <w:rFonts w:ascii="Times New Roman" w:hAnsi="Times New Roman"/>
                <w:sz w:val="24"/>
              </w:rPr>
              <w:t>113</w:t>
            </w:r>
          </w:p>
        </w:tc>
      </w:tr>
      <w:tr w:rsidR="00885AAB" w:rsidRPr="00114714" w:rsidTr="003176BD">
        <w:trPr>
          <w:jc w:val="center"/>
        </w:trPr>
        <w:tc>
          <w:tcPr>
            <w:tcW w:w="6771" w:type="dxa"/>
            <w:gridSpan w:val="2"/>
            <w:vAlign w:val="center"/>
          </w:tcPr>
          <w:p w:rsidR="00885AAB" w:rsidRPr="00114714" w:rsidRDefault="00885AAB" w:rsidP="00A620F3">
            <w:pPr>
              <w:jc w:val="center"/>
              <w:rPr>
                <w:rFonts w:ascii="Times New Roman" w:hAnsi="Times New Roman"/>
                <w:b/>
                <w:sz w:val="24"/>
              </w:rPr>
            </w:pPr>
            <w:r w:rsidRPr="00114714">
              <w:rPr>
                <w:rFonts w:ascii="Times New Roman" w:hAnsi="Times New Roman"/>
                <w:b/>
                <w:sz w:val="24"/>
              </w:rPr>
              <w:t>UKUPNO:</w:t>
            </w:r>
          </w:p>
        </w:tc>
        <w:tc>
          <w:tcPr>
            <w:tcW w:w="2835" w:type="dxa"/>
            <w:vAlign w:val="center"/>
          </w:tcPr>
          <w:p w:rsidR="00885AAB" w:rsidRPr="00114714" w:rsidRDefault="00885AAB" w:rsidP="009F7C29">
            <w:pPr>
              <w:jc w:val="center"/>
              <w:rPr>
                <w:rFonts w:ascii="Times New Roman" w:hAnsi="Times New Roman"/>
                <w:b/>
                <w:sz w:val="24"/>
              </w:rPr>
            </w:pPr>
            <w:r w:rsidRPr="00114714">
              <w:rPr>
                <w:rFonts w:ascii="Times New Roman" w:hAnsi="Times New Roman"/>
                <w:b/>
                <w:sz w:val="24"/>
              </w:rPr>
              <w:t>1</w:t>
            </w:r>
            <w:r>
              <w:rPr>
                <w:rFonts w:ascii="Times New Roman" w:hAnsi="Times New Roman"/>
                <w:b/>
                <w:sz w:val="24"/>
              </w:rPr>
              <w:t>784</w:t>
            </w:r>
          </w:p>
        </w:tc>
      </w:tr>
    </w:tbl>
    <w:p w:rsidR="00885AAB" w:rsidRPr="00114714" w:rsidRDefault="00885AAB" w:rsidP="00AE0AEC">
      <w:pPr>
        <w:ind w:right="-716"/>
        <w:rPr>
          <w:rFonts w:ascii="Times New Roman" w:hAnsi="Times New Roman"/>
        </w:rPr>
      </w:pPr>
    </w:p>
    <w:p w:rsidR="00885AAB" w:rsidRPr="00114714" w:rsidRDefault="00885AAB" w:rsidP="00AE0AEC">
      <w:pPr>
        <w:ind w:right="-716"/>
        <w:rPr>
          <w:rFonts w:ascii="Times New Roman" w:hAnsi="Times New Roman"/>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firstRow="1" w:lastRow="0" w:firstColumn="0" w:lastColumn="0" w:noHBand="0" w:noVBand="0"/>
      </w:tblPr>
      <w:tblGrid>
        <w:gridCol w:w="817"/>
        <w:gridCol w:w="5954"/>
        <w:gridCol w:w="2835"/>
      </w:tblGrid>
      <w:tr w:rsidR="00885AAB" w:rsidRPr="00114714" w:rsidTr="00206069">
        <w:trPr>
          <w:jc w:val="center"/>
        </w:trPr>
        <w:tc>
          <w:tcPr>
            <w:tcW w:w="9606" w:type="dxa"/>
            <w:gridSpan w:val="3"/>
            <w:shd w:val="clear" w:color="auto" w:fill="C0C0C0"/>
            <w:vAlign w:val="center"/>
          </w:tcPr>
          <w:p w:rsidR="00885AAB" w:rsidRPr="00114714" w:rsidRDefault="00885AAB" w:rsidP="00605D18">
            <w:pPr>
              <w:rPr>
                <w:rFonts w:ascii="Times New Roman" w:hAnsi="Times New Roman"/>
                <w:b/>
                <w:bCs/>
                <w:sz w:val="24"/>
              </w:rPr>
            </w:pPr>
            <w:r w:rsidRPr="00114714">
              <w:rPr>
                <w:rFonts w:ascii="Times New Roman" w:hAnsi="Times New Roman"/>
                <w:b/>
                <w:bCs/>
                <w:sz w:val="24"/>
              </w:rPr>
              <w:t xml:space="preserve">RAD RAČUNOVOĐE </w:t>
            </w:r>
          </w:p>
        </w:tc>
      </w:tr>
      <w:tr w:rsidR="00885AAB" w:rsidRPr="00114714" w:rsidTr="00206069">
        <w:trPr>
          <w:trHeight w:val="452"/>
          <w:jc w:val="center"/>
        </w:trPr>
        <w:tc>
          <w:tcPr>
            <w:tcW w:w="817" w:type="dxa"/>
          </w:tcPr>
          <w:p w:rsidR="00885AAB" w:rsidRPr="00114714" w:rsidRDefault="00885AAB" w:rsidP="007636FB">
            <w:pPr>
              <w:rPr>
                <w:rFonts w:ascii="Times New Roman" w:hAnsi="Times New Roman"/>
                <w:b/>
                <w:sz w:val="24"/>
              </w:rPr>
            </w:pPr>
            <w:r w:rsidRPr="00114714">
              <w:rPr>
                <w:rFonts w:ascii="Times New Roman" w:hAnsi="Times New Roman"/>
                <w:b/>
                <w:sz w:val="24"/>
              </w:rPr>
              <w:t>RB</w:t>
            </w:r>
          </w:p>
        </w:tc>
        <w:tc>
          <w:tcPr>
            <w:tcW w:w="5954" w:type="dxa"/>
          </w:tcPr>
          <w:p w:rsidR="00885AAB" w:rsidRPr="00114714" w:rsidRDefault="00885AAB" w:rsidP="007636FB">
            <w:pPr>
              <w:rPr>
                <w:rFonts w:ascii="Times New Roman" w:hAnsi="Times New Roman"/>
                <w:b/>
                <w:sz w:val="24"/>
              </w:rPr>
            </w:pPr>
            <w:r w:rsidRPr="00114714">
              <w:rPr>
                <w:rFonts w:ascii="Times New Roman" w:hAnsi="Times New Roman"/>
                <w:b/>
                <w:sz w:val="24"/>
              </w:rPr>
              <w:t>POSLOVI</w:t>
            </w:r>
          </w:p>
        </w:tc>
        <w:tc>
          <w:tcPr>
            <w:tcW w:w="2835" w:type="dxa"/>
            <w:vAlign w:val="center"/>
          </w:tcPr>
          <w:p w:rsidR="00885AAB" w:rsidRPr="00114714" w:rsidRDefault="00885AAB" w:rsidP="00B87795">
            <w:pPr>
              <w:jc w:val="center"/>
              <w:rPr>
                <w:rFonts w:ascii="Times New Roman" w:hAnsi="Times New Roman"/>
                <w:b/>
                <w:sz w:val="24"/>
              </w:rPr>
            </w:pPr>
            <w:r w:rsidRPr="00114714">
              <w:rPr>
                <w:rFonts w:ascii="Times New Roman" w:hAnsi="Times New Roman"/>
                <w:b/>
                <w:sz w:val="24"/>
              </w:rPr>
              <w:t>OSTVARENO</w:t>
            </w:r>
          </w:p>
        </w:tc>
      </w:tr>
      <w:tr w:rsidR="00885AAB" w:rsidRPr="00114714" w:rsidTr="00206069">
        <w:trPr>
          <w:jc w:val="center"/>
        </w:trPr>
        <w:tc>
          <w:tcPr>
            <w:tcW w:w="817" w:type="dxa"/>
          </w:tcPr>
          <w:p w:rsidR="00885AAB" w:rsidRPr="00114714" w:rsidRDefault="00885AAB" w:rsidP="007636FB">
            <w:pPr>
              <w:rPr>
                <w:rFonts w:ascii="Times New Roman" w:hAnsi="Times New Roman"/>
                <w:sz w:val="24"/>
              </w:rPr>
            </w:pPr>
            <w:r w:rsidRPr="00114714">
              <w:rPr>
                <w:rFonts w:ascii="Times New Roman" w:hAnsi="Times New Roman"/>
                <w:sz w:val="24"/>
              </w:rPr>
              <w:t>1.</w:t>
            </w:r>
          </w:p>
        </w:tc>
        <w:tc>
          <w:tcPr>
            <w:tcW w:w="5954" w:type="dxa"/>
          </w:tcPr>
          <w:p w:rsidR="00885AAB" w:rsidRPr="00114714" w:rsidRDefault="00885AAB" w:rsidP="007636FB">
            <w:pPr>
              <w:rPr>
                <w:rFonts w:ascii="Times New Roman" w:hAnsi="Times New Roman"/>
                <w:sz w:val="24"/>
              </w:rPr>
            </w:pPr>
            <w:r w:rsidRPr="00114714">
              <w:rPr>
                <w:rFonts w:ascii="Times New Roman" w:hAnsi="Times New Roman"/>
                <w:sz w:val="24"/>
              </w:rPr>
              <w:t>Plan i analiza</w:t>
            </w:r>
          </w:p>
        </w:tc>
        <w:tc>
          <w:tcPr>
            <w:tcW w:w="2835" w:type="dxa"/>
            <w:vAlign w:val="center"/>
          </w:tcPr>
          <w:p w:rsidR="00885AAB" w:rsidRPr="00114714" w:rsidRDefault="00885AAB" w:rsidP="00B87795">
            <w:pPr>
              <w:jc w:val="center"/>
              <w:rPr>
                <w:rFonts w:ascii="Times New Roman" w:hAnsi="Times New Roman"/>
                <w:sz w:val="24"/>
              </w:rPr>
            </w:pPr>
            <w:r w:rsidRPr="00114714">
              <w:rPr>
                <w:rFonts w:ascii="Times New Roman" w:hAnsi="Times New Roman"/>
                <w:sz w:val="24"/>
              </w:rPr>
              <w:t>164</w:t>
            </w:r>
          </w:p>
        </w:tc>
      </w:tr>
      <w:tr w:rsidR="00885AAB" w:rsidRPr="00114714" w:rsidTr="00206069">
        <w:trPr>
          <w:jc w:val="center"/>
        </w:trPr>
        <w:tc>
          <w:tcPr>
            <w:tcW w:w="817" w:type="dxa"/>
          </w:tcPr>
          <w:p w:rsidR="00885AAB" w:rsidRPr="00114714" w:rsidRDefault="00885AAB" w:rsidP="007636FB">
            <w:pPr>
              <w:rPr>
                <w:rFonts w:ascii="Times New Roman" w:hAnsi="Times New Roman"/>
                <w:sz w:val="24"/>
              </w:rPr>
            </w:pPr>
            <w:r w:rsidRPr="00114714">
              <w:rPr>
                <w:rFonts w:ascii="Times New Roman" w:hAnsi="Times New Roman"/>
                <w:sz w:val="24"/>
              </w:rPr>
              <w:t>2.</w:t>
            </w:r>
          </w:p>
        </w:tc>
        <w:tc>
          <w:tcPr>
            <w:tcW w:w="5954" w:type="dxa"/>
          </w:tcPr>
          <w:p w:rsidR="00885AAB" w:rsidRPr="00114714" w:rsidRDefault="00885AAB" w:rsidP="007636FB">
            <w:pPr>
              <w:rPr>
                <w:rFonts w:ascii="Times New Roman" w:hAnsi="Times New Roman"/>
                <w:sz w:val="24"/>
              </w:rPr>
            </w:pPr>
            <w:r w:rsidRPr="00114714">
              <w:rPr>
                <w:rFonts w:ascii="Times New Roman" w:hAnsi="Times New Roman"/>
                <w:sz w:val="24"/>
              </w:rPr>
              <w:t>Evidencija</w:t>
            </w:r>
          </w:p>
        </w:tc>
        <w:tc>
          <w:tcPr>
            <w:tcW w:w="2835" w:type="dxa"/>
            <w:vAlign w:val="center"/>
          </w:tcPr>
          <w:p w:rsidR="00885AAB" w:rsidRPr="00114714" w:rsidRDefault="00885AAB" w:rsidP="00B87795">
            <w:pPr>
              <w:jc w:val="center"/>
              <w:rPr>
                <w:rFonts w:ascii="Times New Roman" w:hAnsi="Times New Roman"/>
                <w:sz w:val="24"/>
              </w:rPr>
            </w:pPr>
            <w:r w:rsidRPr="00114714">
              <w:rPr>
                <w:rFonts w:ascii="Times New Roman" w:hAnsi="Times New Roman"/>
                <w:sz w:val="24"/>
              </w:rPr>
              <w:t>175</w:t>
            </w:r>
          </w:p>
        </w:tc>
      </w:tr>
      <w:tr w:rsidR="00885AAB" w:rsidRPr="00114714" w:rsidTr="00206069">
        <w:trPr>
          <w:jc w:val="center"/>
        </w:trPr>
        <w:tc>
          <w:tcPr>
            <w:tcW w:w="817" w:type="dxa"/>
          </w:tcPr>
          <w:p w:rsidR="00885AAB" w:rsidRPr="00114714" w:rsidRDefault="00885AAB" w:rsidP="007636FB">
            <w:pPr>
              <w:rPr>
                <w:rFonts w:ascii="Times New Roman" w:hAnsi="Times New Roman"/>
                <w:sz w:val="24"/>
              </w:rPr>
            </w:pPr>
            <w:r w:rsidRPr="00114714">
              <w:rPr>
                <w:rFonts w:ascii="Times New Roman" w:hAnsi="Times New Roman"/>
                <w:sz w:val="24"/>
              </w:rPr>
              <w:t>3.</w:t>
            </w:r>
          </w:p>
        </w:tc>
        <w:tc>
          <w:tcPr>
            <w:tcW w:w="5954" w:type="dxa"/>
          </w:tcPr>
          <w:p w:rsidR="00885AAB" w:rsidRPr="00114714" w:rsidRDefault="00885AAB" w:rsidP="007636FB">
            <w:pPr>
              <w:rPr>
                <w:rFonts w:ascii="Times New Roman" w:hAnsi="Times New Roman"/>
                <w:sz w:val="24"/>
              </w:rPr>
            </w:pPr>
            <w:r w:rsidRPr="00114714">
              <w:rPr>
                <w:rFonts w:ascii="Times New Roman" w:hAnsi="Times New Roman"/>
                <w:sz w:val="24"/>
              </w:rPr>
              <w:t>Računovodstvo</w:t>
            </w:r>
          </w:p>
        </w:tc>
        <w:tc>
          <w:tcPr>
            <w:tcW w:w="2835" w:type="dxa"/>
            <w:vAlign w:val="center"/>
          </w:tcPr>
          <w:p w:rsidR="00885AAB" w:rsidRPr="00114714" w:rsidRDefault="00885AAB" w:rsidP="00B87795">
            <w:pPr>
              <w:jc w:val="center"/>
              <w:rPr>
                <w:rFonts w:ascii="Times New Roman" w:hAnsi="Times New Roman"/>
                <w:sz w:val="24"/>
              </w:rPr>
            </w:pPr>
            <w:r w:rsidRPr="00114714">
              <w:rPr>
                <w:rFonts w:ascii="Times New Roman" w:hAnsi="Times New Roman"/>
                <w:sz w:val="24"/>
              </w:rPr>
              <w:t>482</w:t>
            </w:r>
          </w:p>
        </w:tc>
      </w:tr>
      <w:tr w:rsidR="00885AAB" w:rsidRPr="00114714" w:rsidTr="00206069">
        <w:trPr>
          <w:jc w:val="center"/>
        </w:trPr>
        <w:tc>
          <w:tcPr>
            <w:tcW w:w="817" w:type="dxa"/>
          </w:tcPr>
          <w:p w:rsidR="00885AAB" w:rsidRPr="00114714" w:rsidRDefault="00885AAB" w:rsidP="007636FB">
            <w:pPr>
              <w:rPr>
                <w:rFonts w:ascii="Times New Roman" w:hAnsi="Times New Roman"/>
                <w:sz w:val="24"/>
              </w:rPr>
            </w:pPr>
            <w:r w:rsidRPr="00114714">
              <w:rPr>
                <w:rFonts w:ascii="Times New Roman" w:hAnsi="Times New Roman"/>
                <w:sz w:val="24"/>
              </w:rPr>
              <w:t>4.</w:t>
            </w:r>
          </w:p>
        </w:tc>
        <w:tc>
          <w:tcPr>
            <w:tcW w:w="5954" w:type="dxa"/>
          </w:tcPr>
          <w:p w:rsidR="00885AAB" w:rsidRPr="00114714" w:rsidRDefault="00885AAB" w:rsidP="007636FB">
            <w:pPr>
              <w:rPr>
                <w:rFonts w:ascii="Times New Roman" w:hAnsi="Times New Roman"/>
                <w:sz w:val="24"/>
              </w:rPr>
            </w:pPr>
            <w:r w:rsidRPr="00114714">
              <w:rPr>
                <w:rFonts w:ascii="Times New Roman" w:hAnsi="Times New Roman"/>
                <w:sz w:val="24"/>
              </w:rPr>
              <w:t>Knjigovodstvo</w:t>
            </w:r>
          </w:p>
        </w:tc>
        <w:tc>
          <w:tcPr>
            <w:tcW w:w="2835" w:type="dxa"/>
            <w:vAlign w:val="center"/>
          </w:tcPr>
          <w:p w:rsidR="00885AAB" w:rsidRPr="00114714" w:rsidRDefault="00885AAB" w:rsidP="00B87795">
            <w:pPr>
              <w:jc w:val="center"/>
              <w:rPr>
                <w:rFonts w:ascii="Times New Roman" w:hAnsi="Times New Roman"/>
                <w:sz w:val="24"/>
              </w:rPr>
            </w:pPr>
            <w:r w:rsidRPr="00114714">
              <w:rPr>
                <w:rFonts w:ascii="Times New Roman" w:hAnsi="Times New Roman"/>
                <w:sz w:val="24"/>
              </w:rPr>
              <w:t>406</w:t>
            </w:r>
          </w:p>
        </w:tc>
      </w:tr>
      <w:tr w:rsidR="00885AAB" w:rsidRPr="00114714" w:rsidTr="00206069">
        <w:trPr>
          <w:jc w:val="center"/>
        </w:trPr>
        <w:tc>
          <w:tcPr>
            <w:tcW w:w="817" w:type="dxa"/>
          </w:tcPr>
          <w:p w:rsidR="00885AAB" w:rsidRPr="00114714" w:rsidRDefault="00885AAB" w:rsidP="007636FB">
            <w:pPr>
              <w:rPr>
                <w:rFonts w:ascii="Times New Roman" w:hAnsi="Times New Roman"/>
                <w:sz w:val="24"/>
              </w:rPr>
            </w:pPr>
            <w:r w:rsidRPr="00114714">
              <w:rPr>
                <w:rFonts w:ascii="Times New Roman" w:hAnsi="Times New Roman"/>
                <w:sz w:val="24"/>
              </w:rPr>
              <w:t>5.</w:t>
            </w:r>
          </w:p>
        </w:tc>
        <w:tc>
          <w:tcPr>
            <w:tcW w:w="5954" w:type="dxa"/>
          </w:tcPr>
          <w:p w:rsidR="00885AAB" w:rsidRPr="00114714" w:rsidRDefault="00885AAB" w:rsidP="007636FB">
            <w:pPr>
              <w:rPr>
                <w:rFonts w:ascii="Times New Roman" w:hAnsi="Times New Roman"/>
                <w:sz w:val="24"/>
              </w:rPr>
            </w:pPr>
            <w:r w:rsidRPr="00114714">
              <w:rPr>
                <w:rFonts w:ascii="Times New Roman" w:hAnsi="Times New Roman"/>
                <w:sz w:val="24"/>
              </w:rPr>
              <w:t>Fakturiranje</w:t>
            </w:r>
          </w:p>
        </w:tc>
        <w:tc>
          <w:tcPr>
            <w:tcW w:w="2835" w:type="dxa"/>
            <w:vAlign w:val="center"/>
          </w:tcPr>
          <w:p w:rsidR="00885AAB" w:rsidRPr="00114714" w:rsidRDefault="00885AAB" w:rsidP="00B87795">
            <w:pPr>
              <w:jc w:val="center"/>
              <w:rPr>
                <w:rFonts w:ascii="Times New Roman" w:hAnsi="Times New Roman"/>
                <w:sz w:val="24"/>
              </w:rPr>
            </w:pPr>
            <w:r w:rsidRPr="00114714">
              <w:rPr>
                <w:rFonts w:ascii="Times New Roman" w:hAnsi="Times New Roman"/>
                <w:sz w:val="24"/>
              </w:rPr>
              <w:t>384</w:t>
            </w:r>
          </w:p>
        </w:tc>
      </w:tr>
      <w:tr w:rsidR="00885AAB" w:rsidRPr="00114714" w:rsidTr="00206069">
        <w:trPr>
          <w:jc w:val="center"/>
        </w:trPr>
        <w:tc>
          <w:tcPr>
            <w:tcW w:w="817" w:type="dxa"/>
          </w:tcPr>
          <w:p w:rsidR="00885AAB" w:rsidRPr="00114714" w:rsidRDefault="00885AAB" w:rsidP="007636FB">
            <w:pPr>
              <w:rPr>
                <w:rFonts w:ascii="Times New Roman" w:hAnsi="Times New Roman"/>
                <w:sz w:val="24"/>
              </w:rPr>
            </w:pPr>
            <w:r w:rsidRPr="00114714">
              <w:rPr>
                <w:rFonts w:ascii="Times New Roman" w:hAnsi="Times New Roman"/>
                <w:sz w:val="24"/>
              </w:rPr>
              <w:t>6.</w:t>
            </w:r>
          </w:p>
        </w:tc>
        <w:tc>
          <w:tcPr>
            <w:tcW w:w="5954" w:type="dxa"/>
          </w:tcPr>
          <w:p w:rsidR="00885AAB" w:rsidRPr="00114714" w:rsidRDefault="00885AAB" w:rsidP="007636FB">
            <w:pPr>
              <w:rPr>
                <w:rFonts w:ascii="Times New Roman" w:hAnsi="Times New Roman"/>
                <w:sz w:val="24"/>
              </w:rPr>
            </w:pPr>
            <w:r w:rsidRPr="00114714">
              <w:rPr>
                <w:rFonts w:ascii="Times New Roman" w:hAnsi="Times New Roman"/>
                <w:sz w:val="24"/>
              </w:rPr>
              <w:t>Ostali poslovi</w:t>
            </w:r>
          </w:p>
        </w:tc>
        <w:tc>
          <w:tcPr>
            <w:tcW w:w="2835" w:type="dxa"/>
            <w:vAlign w:val="center"/>
          </w:tcPr>
          <w:p w:rsidR="00885AAB" w:rsidRPr="00114714" w:rsidRDefault="00885AAB" w:rsidP="00B87795">
            <w:pPr>
              <w:jc w:val="center"/>
              <w:rPr>
                <w:rFonts w:ascii="Times New Roman" w:hAnsi="Times New Roman"/>
                <w:sz w:val="24"/>
              </w:rPr>
            </w:pPr>
            <w:r w:rsidRPr="00114714">
              <w:rPr>
                <w:rFonts w:ascii="Times New Roman" w:hAnsi="Times New Roman"/>
                <w:sz w:val="24"/>
              </w:rPr>
              <w:t>108</w:t>
            </w:r>
          </w:p>
        </w:tc>
      </w:tr>
      <w:tr w:rsidR="00885AAB" w:rsidRPr="00114714" w:rsidTr="00206069">
        <w:trPr>
          <w:jc w:val="center"/>
        </w:trPr>
        <w:tc>
          <w:tcPr>
            <w:tcW w:w="817" w:type="dxa"/>
          </w:tcPr>
          <w:p w:rsidR="00885AAB" w:rsidRPr="00114714" w:rsidRDefault="00885AAB" w:rsidP="007636FB">
            <w:pPr>
              <w:rPr>
                <w:rFonts w:ascii="Times New Roman" w:hAnsi="Times New Roman"/>
                <w:sz w:val="24"/>
              </w:rPr>
            </w:pPr>
            <w:r w:rsidRPr="00114714">
              <w:rPr>
                <w:rFonts w:ascii="Times New Roman" w:hAnsi="Times New Roman"/>
                <w:sz w:val="24"/>
              </w:rPr>
              <w:t>7.</w:t>
            </w:r>
          </w:p>
        </w:tc>
        <w:tc>
          <w:tcPr>
            <w:tcW w:w="5954" w:type="dxa"/>
          </w:tcPr>
          <w:p w:rsidR="00885AAB" w:rsidRPr="00114714" w:rsidRDefault="00885AAB" w:rsidP="007636FB">
            <w:pPr>
              <w:rPr>
                <w:rFonts w:ascii="Times New Roman" w:hAnsi="Times New Roman"/>
                <w:sz w:val="24"/>
              </w:rPr>
            </w:pPr>
            <w:r w:rsidRPr="00114714">
              <w:rPr>
                <w:rFonts w:ascii="Times New Roman" w:hAnsi="Times New Roman"/>
                <w:sz w:val="24"/>
              </w:rPr>
              <w:t>Dnevni odmor</w:t>
            </w:r>
          </w:p>
        </w:tc>
        <w:tc>
          <w:tcPr>
            <w:tcW w:w="2835" w:type="dxa"/>
            <w:vAlign w:val="center"/>
          </w:tcPr>
          <w:p w:rsidR="00885AAB" w:rsidRPr="00114714" w:rsidRDefault="00885AAB" w:rsidP="00B87795">
            <w:pPr>
              <w:jc w:val="center"/>
              <w:rPr>
                <w:rFonts w:ascii="Times New Roman" w:hAnsi="Times New Roman"/>
                <w:sz w:val="24"/>
              </w:rPr>
            </w:pPr>
            <w:r w:rsidRPr="00114714">
              <w:rPr>
                <w:rFonts w:ascii="Times New Roman" w:hAnsi="Times New Roman"/>
                <w:sz w:val="24"/>
              </w:rPr>
              <w:t>113</w:t>
            </w:r>
          </w:p>
        </w:tc>
      </w:tr>
      <w:tr w:rsidR="00885AAB" w:rsidRPr="00114714" w:rsidTr="00206069">
        <w:trPr>
          <w:jc w:val="center"/>
        </w:trPr>
        <w:tc>
          <w:tcPr>
            <w:tcW w:w="6771" w:type="dxa"/>
            <w:gridSpan w:val="2"/>
            <w:vAlign w:val="center"/>
          </w:tcPr>
          <w:p w:rsidR="00885AAB" w:rsidRPr="00114714" w:rsidRDefault="00885AAB" w:rsidP="00B87795">
            <w:pPr>
              <w:jc w:val="right"/>
              <w:rPr>
                <w:rFonts w:ascii="Times New Roman" w:hAnsi="Times New Roman"/>
                <w:b/>
                <w:sz w:val="24"/>
              </w:rPr>
            </w:pPr>
            <w:r w:rsidRPr="00114714">
              <w:rPr>
                <w:rFonts w:ascii="Times New Roman" w:hAnsi="Times New Roman"/>
                <w:b/>
                <w:sz w:val="24"/>
              </w:rPr>
              <w:t>UKUPNO:</w:t>
            </w:r>
          </w:p>
        </w:tc>
        <w:tc>
          <w:tcPr>
            <w:tcW w:w="2835" w:type="dxa"/>
            <w:vAlign w:val="center"/>
          </w:tcPr>
          <w:p w:rsidR="00885AAB" w:rsidRPr="00114714" w:rsidRDefault="00885AAB" w:rsidP="00B87795">
            <w:pPr>
              <w:jc w:val="center"/>
              <w:rPr>
                <w:rFonts w:ascii="Times New Roman" w:hAnsi="Times New Roman"/>
                <w:b/>
                <w:sz w:val="24"/>
              </w:rPr>
            </w:pPr>
            <w:r w:rsidRPr="00114714">
              <w:rPr>
                <w:rFonts w:ascii="Times New Roman" w:hAnsi="Times New Roman"/>
                <w:b/>
                <w:sz w:val="24"/>
              </w:rPr>
              <w:t>1832</w:t>
            </w:r>
          </w:p>
        </w:tc>
      </w:tr>
    </w:tbl>
    <w:p w:rsidR="00885AAB" w:rsidRPr="00114714" w:rsidRDefault="00885AAB" w:rsidP="00AE0AEC">
      <w:pPr>
        <w:ind w:left="-567" w:right="42" w:firstLine="141"/>
        <w:rPr>
          <w:rFonts w:ascii="Times New Roman" w:hAnsi="Times New Roman"/>
        </w:rPr>
      </w:pPr>
    </w:p>
    <w:p w:rsidR="00885AAB" w:rsidRPr="00114714" w:rsidRDefault="00885AAB" w:rsidP="00AE0AEC">
      <w:pPr>
        <w:ind w:left="-567" w:right="42" w:firstLine="141"/>
        <w:rPr>
          <w:rFonts w:ascii="Times New Roman" w:hAnsi="Times New Roman"/>
        </w:rPr>
      </w:pPr>
    </w:p>
    <w:p w:rsidR="00885AAB" w:rsidRPr="00114714" w:rsidRDefault="00885AAB" w:rsidP="00AE0AEC">
      <w:pPr>
        <w:ind w:left="-567" w:right="42" w:firstLine="141"/>
        <w:rPr>
          <w:rFonts w:ascii="Times New Roman" w:hAnsi="Times New Roman"/>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firstRow="1" w:lastRow="0" w:firstColumn="0" w:lastColumn="0" w:noHBand="0" w:noVBand="0"/>
      </w:tblPr>
      <w:tblGrid>
        <w:gridCol w:w="817"/>
        <w:gridCol w:w="5954"/>
        <w:gridCol w:w="2693"/>
      </w:tblGrid>
      <w:tr w:rsidR="00885AAB" w:rsidRPr="00114714" w:rsidTr="00206069">
        <w:trPr>
          <w:jc w:val="center"/>
        </w:trPr>
        <w:tc>
          <w:tcPr>
            <w:tcW w:w="9464" w:type="dxa"/>
            <w:gridSpan w:val="3"/>
            <w:shd w:val="clear" w:color="auto" w:fill="C0C0C0"/>
          </w:tcPr>
          <w:p w:rsidR="00885AAB" w:rsidRPr="00114714" w:rsidRDefault="00885AAB" w:rsidP="007636FB">
            <w:pPr>
              <w:rPr>
                <w:rFonts w:ascii="Times New Roman" w:hAnsi="Times New Roman"/>
                <w:b/>
                <w:bCs/>
                <w:sz w:val="24"/>
              </w:rPr>
            </w:pPr>
            <w:r w:rsidRPr="00114714">
              <w:rPr>
                <w:rFonts w:ascii="Times New Roman" w:hAnsi="Times New Roman"/>
                <w:b/>
                <w:bCs/>
                <w:sz w:val="24"/>
              </w:rPr>
              <w:t>RAD DOMARA I LOŽAČA</w:t>
            </w:r>
          </w:p>
        </w:tc>
      </w:tr>
      <w:tr w:rsidR="00885AAB" w:rsidRPr="00114714" w:rsidTr="00206069">
        <w:trPr>
          <w:jc w:val="center"/>
        </w:trPr>
        <w:tc>
          <w:tcPr>
            <w:tcW w:w="817" w:type="dxa"/>
          </w:tcPr>
          <w:p w:rsidR="00885AAB" w:rsidRPr="00114714" w:rsidRDefault="00885AAB" w:rsidP="007636FB">
            <w:pPr>
              <w:rPr>
                <w:rFonts w:ascii="Times New Roman" w:hAnsi="Times New Roman"/>
                <w:b/>
                <w:sz w:val="24"/>
              </w:rPr>
            </w:pPr>
            <w:r w:rsidRPr="00114714">
              <w:rPr>
                <w:rFonts w:ascii="Times New Roman" w:hAnsi="Times New Roman"/>
                <w:b/>
                <w:sz w:val="24"/>
              </w:rPr>
              <w:t>RB</w:t>
            </w:r>
          </w:p>
        </w:tc>
        <w:tc>
          <w:tcPr>
            <w:tcW w:w="5954" w:type="dxa"/>
          </w:tcPr>
          <w:p w:rsidR="00885AAB" w:rsidRPr="00114714" w:rsidRDefault="00885AAB" w:rsidP="007636FB">
            <w:pPr>
              <w:rPr>
                <w:rFonts w:ascii="Times New Roman" w:hAnsi="Times New Roman"/>
                <w:b/>
                <w:sz w:val="24"/>
              </w:rPr>
            </w:pPr>
            <w:r w:rsidRPr="00114714">
              <w:rPr>
                <w:rFonts w:ascii="Times New Roman" w:hAnsi="Times New Roman"/>
                <w:b/>
                <w:sz w:val="24"/>
              </w:rPr>
              <w:t>POSLOVI</w:t>
            </w:r>
          </w:p>
        </w:tc>
        <w:tc>
          <w:tcPr>
            <w:tcW w:w="2693" w:type="dxa"/>
            <w:vAlign w:val="center"/>
          </w:tcPr>
          <w:p w:rsidR="00885AAB" w:rsidRPr="00114714" w:rsidRDefault="00885AAB" w:rsidP="00B87795">
            <w:pPr>
              <w:jc w:val="center"/>
              <w:rPr>
                <w:rFonts w:ascii="Times New Roman" w:hAnsi="Times New Roman"/>
                <w:b/>
                <w:sz w:val="24"/>
              </w:rPr>
            </w:pPr>
            <w:r w:rsidRPr="00114714">
              <w:rPr>
                <w:rFonts w:ascii="Times New Roman" w:hAnsi="Times New Roman"/>
                <w:b/>
                <w:sz w:val="24"/>
              </w:rPr>
              <w:t>OSTVARENO</w:t>
            </w:r>
          </w:p>
        </w:tc>
      </w:tr>
      <w:tr w:rsidR="00885AAB" w:rsidRPr="00114714" w:rsidTr="00206069">
        <w:trPr>
          <w:jc w:val="center"/>
        </w:trPr>
        <w:tc>
          <w:tcPr>
            <w:tcW w:w="817" w:type="dxa"/>
          </w:tcPr>
          <w:p w:rsidR="00885AAB" w:rsidRPr="00114714" w:rsidRDefault="00885AAB" w:rsidP="007636FB">
            <w:pPr>
              <w:rPr>
                <w:rFonts w:ascii="Times New Roman" w:hAnsi="Times New Roman"/>
                <w:sz w:val="24"/>
              </w:rPr>
            </w:pPr>
            <w:r w:rsidRPr="00114714">
              <w:rPr>
                <w:rFonts w:ascii="Times New Roman" w:hAnsi="Times New Roman"/>
                <w:sz w:val="24"/>
              </w:rPr>
              <w:t>1.</w:t>
            </w:r>
          </w:p>
        </w:tc>
        <w:tc>
          <w:tcPr>
            <w:tcW w:w="5954" w:type="dxa"/>
          </w:tcPr>
          <w:p w:rsidR="00885AAB" w:rsidRPr="00114714" w:rsidRDefault="00885AAB" w:rsidP="00B87795">
            <w:pPr>
              <w:ind w:right="-716"/>
              <w:rPr>
                <w:rFonts w:ascii="Times New Roman" w:hAnsi="Times New Roman"/>
                <w:sz w:val="24"/>
              </w:rPr>
            </w:pPr>
            <w:r w:rsidRPr="00114714">
              <w:rPr>
                <w:rFonts w:ascii="Times New Roman" w:hAnsi="Times New Roman"/>
                <w:sz w:val="24"/>
              </w:rPr>
              <w:t>Stolarski i bravarski</w:t>
            </w:r>
          </w:p>
        </w:tc>
        <w:tc>
          <w:tcPr>
            <w:tcW w:w="2693" w:type="dxa"/>
            <w:vAlign w:val="center"/>
          </w:tcPr>
          <w:p w:rsidR="00885AAB" w:rsidRPr="00114714" w:rsidRDefault="00885AAB" w:rsidP="00B87795">
            <w:pPr>
              <w:jc w:val="center"/>
              <w:rPr>
                <w:rFonts w:ascii="Times New Roman" w:hAnsi="Times New Roman"/>
                <w:sz w:val="24"/>
              </w:rPr>
            </w:pPr>
            <w:r w:rsidRPr="00114714">
              <w:rPr>
                <w:rFonts w:ascii="Times New Roman" w:hAnsi="Times New Roman"/>
                <w:sz w:val="24"/>
              </w:rPr>
              <w:t>640</w:t>
            </w:r>
          </w:p>
        </w:tc>
      </w:tr>
      <w:tr w:rsidR="00885AAB" w:rsidRPr="00114714" w:rsidTr="00206069">
        <w:trPr>
          <w:jc w:val="center"/>
        </w:trPr>
        <w:tc>
          <w:tcPr>
            <w:tcW w:w="817" w:type="dxa"/>
          </w:tcPr>
          <w:p w:rsidR="00885AAB" w:rsidRPr="00114714" w:rsidRDefault="00885AAB" w:rsidP="007636FB">
            <w:pPr>
              <w:rPr>
                <w:rFonts w:ascii="Times New Roman" w:hAnsi="Times New Roman"/>
                <w:sz w:val="24"/>
              </w:rPr>
            </w:pPr>
            <w:r w:rsidRPr="00114714">
              <w:rPr>
                <w:rFonts w:ascii="Times New Roman" w:hAnsi="Times New Roman"/>
                <w:sz w:val="24"/>
              </w:rPr>
              <w:t>2.</w:t>
            </w:r>
          </w:p>
        </w:tc>
        <w:tc>
          <w:tcPr>
            <w:tcW w:w="5954" w:type="dxa"/>
          </w:tcPr>
          <w:p w:rsidR="00885AAB" w:rsidRPr="00114714" w:rsidRDefault="00885AAB" w:rsidP="00B87795">
            <w:pPr>
              <w:ind w:right="-716"/>
              <w:rPr>
                <w:rFonts w:ascii="Times New Roman" w:hAnsi="Times New Roman"/>
                <w:sz w:val="24"/>
              </w:rPr>
            </w:pPr>
            <w:r w:rsidRPr="00114714">
              <w:rPr>
                <w:rFonts w:ascii="Times New Roman" w:hAnsi="Times New Roman"/>
                <w:sz w:val="24"/>
              </w:rPr>
              <w:t>Vodoinstalaterski, električarski</w:t>
            </w:r>
          </w:p>
        </w:tc>
        <w:tc>
          <w:tcPr>
            <w:tcW w:w="2693" w:type="dxa"/>
            <w:vAlign w:val="center"/>
          </w:tcPr>
          <w:p w:rsidR="00885AAB" w:rsidRPr="00114714" w:rsidRDefault="00885AAB" w:rsidP="00B87795">
            <w:pPr>
              <w:jc w:val="center"/>
              <w:rPr>
                <w:rFonts w:ascii="Times New Roman" w:hAnsi="Times New Roman"/>
                <w:sz w:val="24"/>
              </w:rPr>
            </w:pPr>
            <w:r w:rsidRPr="00114714">
              <w:rPr>
                <w:rFonts w:ascii="Times New Roman" w:hAnsi="Times New Roman"/>
                <w:sz w:val="24"/>
              </w:rPr>
              <w:t xml:space="preserve"> 50</w:t>
            </w:r>
          </w:p>
        </w:tc>
      </w:tr>
      <w:tr w:rsidR="00885AAB" w:rsidRPr="00114714" w:rsidTr="00206069">
        <w:trPr>
          <w:jc w:val="center"/>
        </w:trPr>
        <w:tc>
          <w:tcPr>
            <w:tcW w:w="817" w:type="dxa"/>
          </w:tcPr>
          <w:p w:rsidR="00885AAB" w:rsidRPr="00114714" w:rsidRDefault="00885AAB" w:rsidP="007636FB">
            <w:pPr>
              <w:rPr>
                <w:rFonts w:ascii="Times New Roman" w:hAnsi="Times New Roman"/>
                <w:sz w:val="24"/>
              </w:rPr>
            </w:pPr>
            <w:r w:rsidRPr="00114714">
              <w:rPr>
                <w:rFonts w:ascii="Times New Roman" w:hAnsi="Times New Roman"/>
                <w:sz w:val="24"/>
              </w:rPr>
              <w:t>3.</w:t>
            </w:r>
          </w:p>
        </w:tc>
        <w:tc>
          <w:tcPr>
            <w:tcW w:w="5954" w:type="dxa"/>
          </w:tcPr>
          <w:p w:rsidR="00885AAB" w:rsidRPr="00114714" w:rsidRDefault="00885AAB" w:rsidP="00B87795">
            <w:pPr>
              <w:ind w:right="-716"/>
              <w:rPr>
                <w:rFonts w:ascii="Times New Roman" w:hAnsi="Times New Roman"/>
                <w:sz w:val="24"/>
              </w:rPr>
            </w:pPr>
            <w:r w:rsidRPr="00114714">
              <w:rPr>
                <w:rFonts w:ascii="Times New Roman" w:hAnsi="Times New Roman"/>
                <w:sz w:val="24"/>
              </w:rPr>
              <w:t>Ličilački i zidarski</w:t>
            </w:r>
          </w:p>
        </w:tc>
        <w:tc>
          <w:tcPr>
            <w:tcW w:w="2693" w:type="dxa"/>
            <w:vAlign w:val="center"/>
          </w:tcPr>
          <w:p w:rsidR="00885AAB" w:rsidRPr="00114714" w:rsidRDefault="00885AAB" w:rsidP="00B87795">
            <w:pPr>
              <w:jc w:val="center"/>
              <w:rPr>
                <w:rFonts w:ascii="Times New Roman" w:hAnsi="Times New Roman"/>
                <w:sz w:val="24"/>
              </w:rPr>
            </w:pPr>
            <w:r w:rsidRPr="00114714">
              <w:rPr>
                <w:rFonts w:ascii="Times New Roman" w:hAnsi="Times New Roman"/>
                <w:sz w:val="24"/>
              </w:rPr>
              <w:t>160</w:t>
            </w:r>
          </w:p>
        </w:tc>
      </w:tr>
      <w:tr w:rsidR="00885AAB" w:rsidRPr="00114714" w:rsidTr="00206069">
        <w:trPr>
          <w:jc w:val="center"/>
        </w:trPr>
        <w:tc>
          <w:tcPr>
            <w:tcW w:w="817" w:type="dxa"/>
          </w:tcPr>
          <w:p w:rsidR="00885AAB" w:rsidRPr="00114714" w:rsidRDefault="00885AAB" w:rsidP="007636FB">
            <w:pPr>
              <w:rPr>
                <w:rFonts w:ascii="Times New Roman" w:hAnsi="Times New Roman"/>
                <w:sz w:val="24"/>
              </w:rPr>
            </w:pPr>
            <w:r w:rsidRPr="00114714">
              <w:rPr>
                <w:rFonts w:ascii="Times New Roman" w:hAnsi="Times New Roman"/>
                <w:sz w:val="24"/>
              </w:rPr>
              <w:t>4.</w:t>
            </w:r>
          </w:p>
        </w:tc>
        <w:tc>
          <w:tcPr>
            <w:tcW w:w="5954" w:type="dxa"/>
          </w:tcPr>
          <w:p w:rsidR="00885AAB" w:rsidRPr="00114714" w:rsidRDefault="00885AAB" w:rsidP="00B87795">
            <w:pPr>
              <w:ind w:right="-716"/>
              <w:rPr>
                <w:rFonts w:ascii="Times New Roman" w:hAnsi="Times New Roman"/>
                <w:sz w:val="24"/>
              </w:rPr>
            </w:pPr>
            <w:r w:rsidRPr="00114714">
              <w:rPr>
                <w:rFonts w:ascii="Times New Roman" w:hAnsi="Times New Roman"/>
                <w:sz w:val="24"/>
              </w:rPr>
              <w:t>Loženje</w:t>
            </w:r>
          </w:p>
        </w:tc>
        <w:tc>
          <w:tcPr>
            <w:tcW w:w="2693" w:type="dxa"/>
            <w:vAlign w:val="center"/>
          </w:tcPr>
          <w:p w:rsidR="00885AAB" w:rsidRPr="00114714" w:rsidRDefault="00885AAB" w:rsidP="00B87795">
            <w:pPr>
              <w:jc w:val="center"/>
              <w:rPr>
                <w:rFonts w:ascii="Times New Roman" w:hAnsi="Times New Roman"/>
                <w:sz w:val="24"/>
              </w:rPr>
            </w:pPr>
            <w:r w:rsidRPr="00114714">
              <w:rPr>
                <w:rFonts w:ascii="Times New Roman" w:hAnsi="Times New Roman"/>
                <w:sz w:val="24"/>
              </w:rPr>
              <w:t>125</w:t>
            </w:r>
          </w:p>
        </w:tc>
      </w:tr>
      <w:tr w:rsidR="00885AAB" w:rsidRPr="00114714" w:rsidTr="00206069">
        <w:trPr>
          <w:jc w:val="center"/>
        </w:trPr>
        <w:tc>
          <w:tcPr>
            <w:tcW w:w="817" w:type="dxa"/>
          </w:tcPr>
          <w:p w:rsidR="00885AAB" w:rsidRPr="00114714" w:rsidRDefault="00885AAB" w:rsidP="007636FB">
            <w:pPr>
              <w:rPr>
                <w:rFonts w:ascii="Times New Roman" w:hAnsi="Times New Roman"/>
                <w:sz w:val="24"/>
              </w:rPr>
            </w:pPr>
            <w:r w:rsidRPr="00114714">
              <w:rPr>
                <w:rFonts w:ascii="Times New Roman" w:hAnsi="Times New Roman"/>
                <w:sz w:val="24"/>
              </w:rPr>
              <w:t>5.</w:t>
            </w:r>
          </w:p>
        </w:tc>
        <w:tc>
          <w:tcPr>
            <w:tcW w:w="5954" w:type="dxa"/>
          </w:tcPr>
          <w:p w:rsidR="00885AAB" w:rsidRPr="00114714" w:rsidRDefault="00885AAB" w:rsidP="00B87795">
            <w:pPr>
              <w:ind w:right="-716"/>
              <w:rPr>
                <w:rFonts w:ascii="Times New Roman" w:hAnsi="Times New Roman"/>
                <w:sz w:val="24"/>
              </w:rPr>
            </w:pPr>
            <w:r w:rsidRPr="00114714">
              <w:rPr>
                <w:rFonts w:ascii="Times New Roman" w:hAnsi="Times New Roman"/>
                <w:sz w:val="24"/>
              </w:rPr>
              <w:t>Staklarski</w:t>
            </w:r>
          </w:p>
        </w:tc>
        <w:tc>
          <w:tcPr>
            <w:tcW w:w="2693" w:type="dxa"/>
            <w:vAlign w:val="center"/>
          </w:tcPr>
          <w:p w:rsidR="00885AAB" w:rsidRPr="00114714" w:rsidRDefault="00885AAB" w:rsidP="00B87795">
            <w:pPr>
              <w:jc w:val="center"/>
              <w:rPr>
                <w:rFonts w:ascii="Times New Roman" w:hAnsi="Times New Roman"/>
                <w:sz w:val="24"/>
              </w:rPr>
            </w:pPr>
            <w:r w:rsidRPr="00114714">
              <w:rPr>
                <w:rFonts w:ascii="Times New Roman" w:hAnsi="Times New Roman"/>
                <w:sz w:val="24"/>
              </w:rPr>
              <w:t>180</w:t>
            </w:r>
          </w:p>
        </w:tc>
      </w:tr>
      <w:tr w:rsidR="00885AAB" w:rsidRPr="00114714" w:rsidTr="00206069">
        <w:trPr>
          <w:jc w:val="center"/>
        </w:trPr>
        <w:tc>
          <w:tcPr>
            <w:tcW w:w="817" w:type="dxa"/>
          </w:tcPr>
          <w:p w:rsidR="00885AAB" w:rsidRPr="00114714" w:rsidRDefault="00885AAB" w:rsidP="007636FB">
            <w:pPr>
              <w:rPr>
                <w:rFonts w:ascii="Times New Roman" w:hAnsi="Times New Roman"/>
                <w:sz w:val="24"/>
              </w:rPr>
            </w:pPr>
            <w:r w:rsidRPr="00114714">
              <w:rPr>
                <w:rFonts w:ascii="Times New Roman" w:hAnsi="Times New Roman"/>
                <w:sz w:val="24"/>
              </w:rPr>
              <w:t>6.</w:t>
            </w:r>
          </w:p>
        </w:tc>
        <w:tc>
          <w:tcPr>
            <w:tcW w:w="5954" w:type="dxa"/>
          </w:tcPr>
          <w:p w:rsidR="00885AAB" w:rsidRPr="00114714" w:rsidRDefault="00885AAB" w:rsidP="00B87795">
            <w:pPr>
              <w:ind w:right="-716"/>
              <w:rPr>
                <w:rFonts w:ascii="Times New Roman" w:hAnsi="Times New Roman"/>
                <w:sz w:val="24"/>
              </w:rPr>
            </w:pPr>
            <w:r w:rsidRPr="00114714">
              <w:rPr>
                <w:rFonts w:ascii="Times New Roman" w:hAnsi="Times New Roman"/>
                <w:sz w:val="24"/>
              </w:rPr>
              <w:t>Održavanje</w:t>
            </w:r>
          </w:p>
        </w:tc>
        <w:tc>
          <w:tcPr>
            <w:tcW w:w="2693" w:type="dxa"/>
            <w:vAlign w:val="center"/>
          </w:tcPr>
          <w:p w:rsidR="00885AAB" w:rsidRPr="00114714" w:rsidRDefault="00885AAB" w:rsidP="00B87795">
            <w:pPr>
              <w:jc w:val="center"/>
              <w:rPr>
                <w:rFonts w:ascii="Times New Roman" w:hAnsi="Times New Roman"/>
                <w:sz w:val="24"/>
              </w:rPr>
            </w:pPr>
            <w:r w:rsidRPr="00114714">
              <w:rPr>
                <w:rFonts w:ascii="Times New Roman" w:hAnsi="Times New Roman"/>
                <w:sz w:val="24"/>
              </w:rPr>
              <w:t>150</w:t>
            </w:r>
          </w:p>
        </w:tc>
      </w:tr>
      <w:tr w:rsidR="00885AAB" w:rsidRPr="00114714" w:rsidTr="00206069">
        <w:trPr>
          <w:jc w:val="center"/>
        </w:trPr>
        <w:tc>
          <w:tcPr>
            <w:tcW w:w="817" w:type="dxa"/>
          </w:tcPr>
          <w:p w:rsidR="00885AAB" w:rsidRPr="00114714" w:rsidRDefault="00885AAB" w:rsidP="007636FB">
            <w:pPr>
              <w:rPr>
                <w:rFonts w:ascii="Times New Roman" w:hAnsi="Times New Roman"/>
                <w:sz w:val="24"/>
              </w:rPr>
            </w:pPr>
            <w:r w:rsidRPr="00114714">
              <w:rPr>
                <w:rFonts w:ascii="Times New Roman" w:hAnsi="Times New Roman"/>
                <w:sz w:val="24"/>
              </w:rPr>
              <w:t>7.</w:t>
            </w:r>
          </w:p>
        </w:tc>
        <w:tc>
          <w:tcPr>
            <w:tcW w:w="5954" w:type="dxa"/>
          </w:tcPr>
          <w:p w:rsidR="00885AAB" w:rsidRPr="00114714" w:rsidRDefault="00885AAB" w:rsidP="00B87795">
            <w:pPr>
              <w:ind w:right="-716"/>
              <w:rPr>
                <w:rFonts w:ascii="Times New Roman" w:hAnsi="Times New Roman"/>
                <w:sz w:val="24"/>
              </w:rPr>
            </w:pPr>
            <w:r w:rsidRPr="00114714">
              <w:rPr>
                <w:rFonts w:ascii="Times New Roman" w:hAnsi="Times New Roman"/>
                <w:sz w:val="24"/>
              </w:rPr>
              <w:t>Uređenje zgrade</w:t>
            </w:r>
          </w:p>
        </w:tc>
        <w:tc>
          <w:tcPr>
            <w:tcW w:w="2693" w:type="dxa"/>
            <w:vAlign w:val="center"/>
          </w:tcPr>
          <w:p w:rsidR="00885AAB" w:rsidRPr="00114714" w:rsidRDefault="00885AAB" w:rsidP="00B87795">
            <w:pPr>
              <w:jc w:val="center"/>
              <w:rPr>
                <w:rFonts w:ascii="Times New Roman" w:hAnsi="Times New Roman"/>
                <w:sz w:val="24"/>
              </w:rPr>
            </w:pPr>
            <w:r w:rsidRPr="00114714">
              <w:rPr>
                <w:rFonts w:ascii="Times New Roman" w:hAnsi="Times New Roman"/>
                <w:sz w:val="24"/>
              </w:rPr>
              <w:t xml:space="preserve"> 90</w:t>
            </w:r>
          </w:p>
        </w:tc>
      </w:tr>
      <w:tr w:rsidR="00885AAB" w:rsidRPr="00114714" w:rsidTr="00206069">
        <w:trPr>
          <w:jc w:val="center"/>
        </w:trPr>
        <w:tc>
          <w:tcPr>
            <w:tcW w:w="817" w:type="dxa"/>
          </w:tcPr>
          <w:p w:rsidR="00885AAB" w:rsidRPr="00114714" w:rsidRDefault="00885AAB" w:rsidP="007636FB">
            <w:pPr>
              <w:rPr>
                <w:rFonts w:ascii="Times New Roman" w:hAnsi="Times New Roman"/>
                <w:sz w:val="24"/>
              </w:rPr>
            </w:pPr>
            <w:r w:rsidRPr="00114714">
              <w:rPr>
                <w:rFonts w:ascii="Times New Roman" w:hAnsi="Times New Roman"/>
                <w:sz w:val="24"/>
              </w:rPr>
              <w:t>8.</w:t>
            </w:r>
          </w:p>
        </w:tc>
        <w:tc>
          <w:tcPr>
            <w:tcW w:w="5954" w:type="dxa"/>
          </w:tcPr>
          <w:p w:rsidR="00885AAB" w:rsidRPr="00114714" w:rsidRDefault="00885AAB" w:rsidP="00B87795">
            <w:pPr>
              <w:ind w:right="-716"/>
              <w:rPr>
                <w:rFonts w:ascii="Times New Roman" w:hAnsi="Times New Roman"/>
                <w:sz w:val="24"/>
              </w:rPr>
            </w:pPr>
            <w:r w:rsidRPr="00114714">
              <w:rPr>
                <w:rFonts w:ascii="Times New Roman" w:hAnsi="Times New Roman"/>
                <w:sz w:val="24"/>
              </w:rPr>
              <w:t>Okoliš</w:t>
            </w:r>
          </w:p>
        </w:tc>
        <w:tc>
          <w:tcPr>
            <w:tcW w:w="2693" w:type="dxa"/>
            <w:vAlign w:val="center"/>
          </w:tcPr>
          <w:p w:rsidR="00885AAB" w:rsidRPr="00114714" w:rsidRDefault="00885AAB" w:rsidP="00B87795">
            <w:pPr>
              <w:jc w:val="center"/>
              <w:rPr>
                <w:rFonts w:ascii="Times New Roman" w:hAnsi="Times New Roman"/>
                <w:sz w:val="24"/>
              </w:rPr>
            </w:pPr>
            <w:r w:rsidRPr="00114714">
              <w:rPr>
                <w:rFonts w:ascii="Times New Roman" w:hAnsi="Times New Roman"/>
                <w:sz w:val="24"/>
              </w:rPr>
              <w:t>100</w:t>
            </w:r>
          </w:p>
        </w:tc>
      </w:tr>
      <w:tr w:rsidR="00885AAB" w:rsidRPr="00114714" w:rsidTr="00206069">
        <w:trPr>
          <w:jc w:val="center"/>
        </w:trPr>
        <w:tc>
          <w:tcPr>
            <w:tcW w:w="817" w:type="dxa"/>
          </w:tcPr>
          <w:p w:rsidR="00885AAB" w:rsidRPr="00114714" w:rsidRDefault="00885AAB" w:rsidP="007636FB">
            <w:pPr>
              <w:rPr>
                <w:rFonts w:ascii="Times New Roman" w:hAnsi="Times New Roman"/>
                <w:sz w:val="24"/>
              </w:rPr>
            </w:pPr>
            <w:r w:rsidRPr="00114714">
              <w:rPr>
                <w:rFonts w:ascii="Times New Roman" w:hAnsi="Times New Roman"/>
                <w:sz w:val="24"/>
              </w:rPr>
              <w:t>9.</w:t>
            </w:r>
          </w:p>
        </w:tc>
        <w:tc>
          <w:tcPr>
            <w:tcW w:w="5954" w:type="dxa"/>
          </w:tcPr>
          <w:p w:rsidR="00885AAB" w:rsidRPr="00114714" w:rsidRDefault="00885AAB" w:rsidP="007636FB">
            <w:pPr>
              <w:rPr>
                <w:rFonts w:ascii="Times New Roman" w:hAnsi="Times New Roman"/>
                <w:sz w:val="24"/>
              </w:rPr>
            </w:pPr>
            <w:r w:rsidRPr="00114714">
              <w:rPr>
                <w:rFonts w:ascii="Times New Roman" w:hAnsi="Times New Roman"/>
                <w:sz w:val="24"/>
              </w:rPr>
              <w:t>Ostalo</w:t>
            </w:r>
          </w:p>
        </w:tc>
        <w:tc>
          <w:tcPr>
            <w:tcW w:w="2693" w:type="dxa"/>
            <w:vAlign w:val="center"/>
          </w:tcPr>
          <w:p w:rsidR="00885AAB" w:rsidRPr="00114714" w:rsidRDefault="00885AAB" w:rsidP="00B87795">
            <w:pPr>
              <w:jc w:val="center"/>
              <w:rPr>
                <w:rFonts w:ascii="Times New Roman" w:hAnsi="Times New Roman"/>
                <w:sz w:val="24"/>
              </w:rPr>
            </w:pPr>
            <w:r w:rsidRPr="00114714">
              <w:rPr>
                <w:rFonts w:ascii="Times New Roman" w:hAnsi="Times New Roman"/>
                <w:sz w:val="24"/>
              </w:rPr>
              <w:t>200</w:t>
            </w:r>
          </w:p>
        </w:tc>
      </w:tr>
      <w:tr w:rsidR="00885AAB" w:rsidRPr="00114714" w:rsidTr="00206069">
        <w:trPr>
          <w:jc w:val="center"/>
        </w:trPr>
        <w:tc>
          <w:tcPr>
            <w:tcW w:w="817" w:type="dxa"/>
          </w:tcPr>
          <w:p w:rsidR="00885AAB" w:rsidRPr="00114714" w:rsidRDefault="00885AAB" w:rsidP="007636FB">
            <w:pPr>
              <w:rPr>
                <w:rFonts w:ascii="Times New Roman" w:hAnsi="Times New Roman"/>
                <w:sz w:val="24"/>
              </w:rPr>
            </w:pPr>
            <w:r w:rsidRPr="00114714">
              <w:rPr>
                <w:rFonts w:ascii="Times New Roman" w:hAnsi="Times New Roman"/>
                <w:sz w:val="24"/>
              </w:rPr>
              <w:t>10.</w:t>
            </w:r>
          </w:p>
        </w:tc>
        <w:tc>
          <w:tcPr>
            <w:tcW w:w="5954" w:type="dxa"/>
          </w:tcPr>
          <w:p w:rsidR="00885AAB" w:rsidRPr="00114714" w:rsidRDefault="00885AAB" w:rsidP="007636FB">
            <w:pPr>
              <w:rPr>
                <w:rFonts w:ascii="Times New Roman" w:hAnsi="Times New Roman"/>
                <w:sz w:val="24"/>
              </w:rPr>
            </w:pPr>
            <w:r w:rsidRPr="00114714">
              <w:rPr>
                <w:rFonts w:ascii="Times New Roman" w:hAnsi="Times New Roman"/>
                <w:sz w:val="24"/>
              </w:rPr>
              <w:t>Dnevni odmor</w:t>
            </w:r>
          </w:p>
        </w:tc>
        <w:tc>
          <w:tcPr>
            <w:tcW w:w="2693" w:type="dxa"/>
            <w:vAlign w:val="center"/>
          </w:tcPr>
          <w:p w:rsidR="00885AAB" w:rsidRPr="00114714" w:rsidRDefault="00885AAB" w:rsidP="00B87795">
            <w:pPr>
              <w:jc w:val="center"/>
              <w:rPr>
                <w:rFonts w:ascii="Times New Roman" w:hAnsi="Times New Roman"/>
                <w:sz w:val="24"/>
              </w:rPr>
            </w:pPr>
            <w:r w:rsidRPr="00114714">
              <w:rPr>
                <w:rFonts w:ascii="Times New Roman" w:hAnsi="Times New Roman"/>
                <w:sz w:val="24"/>
              </w:rPr>
              <w:t>113</w:t>
            </w:r>
          </w:p>
        </w:tc>
      </w:tr>
      <w:tr w:rsidR="00885AAB" w:rsidRPr="00114714" w:rsidTr="00206069">
        <w:trPr>
          <w:jc w:val="center"/>
        </w:trPr>
        <w:tc>
          <w:tcPr>
            <w:tcW w:w="6771" w:type="dxa"/>
            <w:gridSpan w:val="2"/>
            <w:vAlign w:val="center"/>
          </w:tcPr>
          <w:p w:rsidR="00885AAB" w:rsidRPr="00114714" w:rsidRDefault="00885AAB" w:rsidP="00B87795">
            <w:pPr>
              <w:jc w:val="right"/>
              <w:rPr>
                <w:rFonts w:ascii="Times New Roman" w:hAnsi="Times New Roman"/>
                <w:b/>
                <w:sz w:val="24"/>
              </w:rPr>
            </w:pPr>
            <w:r w:rsidRPr="00114714">
              <w:rPr>
                <w:rFonts w:ascii="Times New Roman" w:hAnsi="Times New Roman"/>
                <w:b/>
                <w:sz w:val="24"/>
              </w:rPr>
              <w:t>UKUPNO:</w:t>
            </w:r>
          </w:p>
        </w:tc>
        <w:tc>
          <w:tcPr>
            <w:tcW w:w="2693" w:type="dxa"/>
            <w:vAlign w:val="center"/>
          </w:tcPr>
          <w:p w:rsidR="00885AAB" w:rsidRPr="00114714" w:rsidRDefault="00885AAB" w:rsidP="00B87795">
            <w:pPr>
              <w:jc w:val="center"/>
              <w:rPr>
                <w:rFonts w:ascii="Times New Roman" w:hAnsi="Times New Roman"/>
                <w:b/>
                <w:sz w:val="24"/>
              </w:rPr>
            </w:pPr>
            <w:r w:rsidRPr="00114714">
              <w:rPr>
                <w:rFonts w:ascii="Times New Roman" w:hAnsi="Times New Roman"/>
                <w:b/>
                <w:sz w:val="24"/>
              </w:rPr>
              <w:t>1808</w:t>
            </w:r>
          </w:p>
        </w:tc>
      </w:tr>
    </w:tbl>
    <w:p w:rsidR="00885AAB" w:rsidRPr="00114714" w:rsidRDefault="00885AAB" w:rsidP="00AE0AEC">
      <w:pPr>
        <w:ind w:left="-567" w:right="-716" w:firstLine="141"/>
        <w:rPr>
          <w:rFonts w:ascii="Times New Roman" w:hAnsi="Times New Roman"/>
        </w:rPr>
      </w:pPr>
    </w:p>
    <w:p w:rsidR="00885AAB" w:rsidRPr="00114714" w:rsidRDefault="00885AAB" w:rsidP="00AE0AEC">
      <w:pPr>
        <w:ind w:left="-567" w:right="-716" w:firstLine="141"/>
        <w:rPr>
          <w:rFonts w:ascii="Times New Roman" w:hAnsi="Times New Roman"/>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firstRow="1" w:lastRow="0" w:firstColumn="0" w:lastColumn="0" w:noHBand="0" w:noVBand="0"/>
      </w:tblPr>
      <w:tblGrid>
        <w:gridCol w:w="817"/>
        <w:gridCol w:w="5954"/>
        <w:gridCol w:w="2693"/>
      </w:tblGrid>
      <w:tr w:rsidR="00885AAB" w:rsidRPr="00114714" w:rsidTr="00206069">
        <w:trPr>
          <w:jc w:val="center"/>
        </w:trPr>
        <w:tc>
          <w:tcPr>
            <w:tcW w:w="9464" w:type="dxa"/>
            <w:gridSpan w:val="3"/>
            <w:shd w:val="clear" w:color="auto" w:fill="C0C0C0"/>
          </w:tcPr>
          <w:p w:rsidR="00885AAB" w:rsidRPr="00114714" w:rsidRDefault="00885AAB" w:rsidP="00605D18">
            <w:pPr>
              <w:rPr>
                <w:rFonts w:ascii="Times New Roman" w:hAnsi="Times New Roman"/>
                <w:b/>
                <w:bCs/>
                <w:sz w:val="24"/>
              </w:rPr>
            </w:pPr>
            <w:r w:rsidRPr="00114714">
              <w:rPr>
                <w:rFonts w:ascii="Times New Roman" w:hAnsi="Times New Roman"/>
                <w:b/>
                <w:bCs/>
                <w:sz w:val="24"/>
              </w:rPr>
              <w:t>RAD ČISTAČA</w:t>
            </w:r>
          </w:p>
        </w:tc>
      </w:tr>
      <w:tr w:rsidR="00885AAB" w:rsidRPr="00114714" w:rsidTr="00206069">
        <w:trPr>
          <w:jc w:val="center"/>
        </w:trPr>
        <w:tc>
          <w:tcPr>
            <w:tcW w:w="817" w:type="dxa"/>
          </w:tcPr>
          <w:p w:rsidR="00885AAB" w:rsidRPr="00114714" w:rsidRDefault="00885AAB" w:rsidP="00605D18">
            <w:pPr>
              <w:rPr>
                <w:rFonts w:ascii="Times New Roman" w:hAnsi="Times New Roman"/>
                <w:b/>
                <w:sz w:val="24"/>
              </w:rPr>
            </w:pPr>
            <w:r w:rsidRPr="00114714">
              <w:rPr>
                <w:rFonts w:ascii="Times New Roman" w:hAnsi="Times New Roman"/>
                <w:b/>
                <w:sz w:val="24"/>
              </w:rPr>
              <w:t>RB</w:t>
            </w:r>
          </w:p>
        </w:tc>
        <w:tc>
          <w:tcPr>
            <w:tcW w:w="5954" w:type="dxa"/>
          </w:tcPr>
          <w:p w:rsidR="00885AAB" w:rsidRPr="00114714" w:rsidRDefault="00885AAB" w:rsidP="00605D18">
            <w:pPr>
              <w:rPr>
                <w:rFonts w:ascii="Times New Roman" w:hAnsi="Times New Roman"/>
                <w:b/>
                <w:sz w:val="24"/>
              </w:rPr>
            </w:pPr>
            <w:r w:rsidRPr="00114714">
              <w:rPr>
                <w:rFonts w:ascii="Times New Roman" w:hAnsi="Times New Roman"/>
                <w:b/>
                <w:sz w:val="24"/>
              </w:rPr>
              <w:t>POSLOVI</w:t>
            </w:r>
          </w:p>
        </w:tc>
        <w:tc>
          <w:tcPr>
            <w:tcW w:w="2693" w:type="dxa"/>
            <w:vAlign w:val="center"/>
          </w:tcPr>
          <w:p w:rsidR="00885AAB" w:rsidRPr="00114714" w:rsidRDefault="00885AAB" w:rsidP="00B87795">
            <w:pPr>
              <w:jc w:val="center"/>
              <w:rPr>
                <w:rFonts w:ascii="Times New Roman" w:hAnsi="Times New Roman"/>
                <w:b/>
                <w:sz w:val="24"/>
              </w:rPr>
            </w:pPr>
            <w:r w:rsidRPr="00114714">
              <w:rPr>
                <w:rFonts w:ascii="Times New Roman" w:hAnsi="Times New Roman"/>
                <w:b/>
                <w:sz w:val="24"/>
              </w:rPr>
              <w:t>OSTVARENO</w:t>
            </w:r>
          </w:p>
        </w:tc>
      </w:tr>
      <w:tr w:rsidR="00885AAB" w:rsidRPr="00114714" w:rsidTr="00206069">
        <w:trPr>
          <w:jc w:val="center"/>
        </w:trPr>
        <w:tc>
          <w:tcPr>
            <w:tcW w:w="817" w:type="dxa"/>
          </w:tcPr>
          <w:p w:rsidR="00885AAB" w:rsidRPr="00114714" w:rsidRDefault="00885AAB" w:rsidP="00605D18">
            <w:pPr>
              <w:rPr>
                <w:rFonts w:ascii="Times New Roman" w:hAnsi="Times New Roman"/>
                <w:sz w:val="24"/>
              </w:rPr>
            </w:pPr>
            <w:r w:rsidRPr="00114714">
              <w:rPr>
                <w:rFonts w:ascii="Times New Roman" w:hAnsi="Times New Roman"/>
                <w:sz w:val="24"/>
              </w:rPr>
              <w:t>1.</w:t>
            </w:r>
          </w:p>
        </w:tc>
        <w:tc>
          <w:tcPr>
            <w:tcW w:w="5954" w:type="dxa"/>
          </w:tcPr>
          <w:p w:rsidR="00885AAB" w:rsidRPr="00114714" w:rsidRDefault="00885AAB" w:rsidP="00605D18">
            <w:pPr>
              <w:rPr>
                <w:rFonts w:ascii="Times New Roman" w:hAnsi="Times New Roman"/>
                <w:sz w:val="24"/>
              </w:rPr>
            </w:pPr>
            <w:r w:rsidRPr="00114714">
              <w:rPr>
                <w:rFonts w:ascii="Times New Roman" w:hAnsi="Times New Roman"/>
                <w:sz w:val="24"/>
              </w:rPr>
              <w:t>Čišćenje škole</w:t>
            </w:r>
          </w:p>
        </w:tc>
        <w:tc>
          <w:tcPr>
            <w:tcW w:w="2693" w:type="dxa"/>
            <w:vAlign w:val="center"/>
          </w:tcPr>
          <w:p w:rsidR="00885AAB" w:rsidRPr="00114714" w:rsidRDefault="00885AAB" w:rsidP="00B87795">
            <w:pPr>
              <w:jc w:val="center"/>
              <w:rPr>
                <w:rFonts w:ascii="Times New Roman" w:hAnsi="Times New Roman"/>
                <w:sz w:val="24"/>
              </w:rPr>
            </w:pPr>
            <w:r w:rsidRPr="00114714">
              <w:rPr>
                <w:rFonts w:ascii="Times New Roman" w:hAnsi="Times New Roman"/>
                <w:sz w:val="24"/>
              </w:rPr>
              <w:t>830</w:t>
            </w:r>
          </w:p>
        </w:tc>
      </w:tr>
      <w:tr w:rsidR="00885AAB" w:rsidRPr="00114714" w:rsidTr="00206069">
        <w:trPr>
          <w:jc w:val="center"/>
        </w:trPr>
        <w:tc>
          <w:tcPr>
            <w:tcW w:w="817" w:type="dxa"/>
          </w:tcPr>
          <w:p w:rsidR="00885AAB" w:rsidRPr="00114714" w:rsidRDefault="00885AAB" w:rsidP="00605D18">
            <w:pPr>
              <w:rPr>
                <w:rFonts w:ascii="Times New Roman" w:hAnsi="Times New Roman"/>
                <w:sz w:val="24"/>
              </w:rPr>
            </w:pPr>
            <w:r w:rsidRPr="00114714">
              <w:rPr>
                <w:rFonts w:ascii="Times New Roman" w:hAnsi="Times New Roman"/>
                <w:sz w:val="24"/>
              </w:rPr>
              <w:t>2.</w:t>
            </w:r>
          </w:p>
        </w:tc>
        <w:tc>
          <w:tcPr>
            <w:tcW w:w="5954" w:type="dxa"/>
          </w:tcPr>
          <w:p w:rsidR="00885AAB" w:rsidRPr="00114714" w:rsidRDefault="00885AAB" w:rsidP="00605D18">
            <w:pPr>
              <w:rPr>
                <w:rFonts w:ascii="Times New Roman" w:hAnsi="Times New Roman"/>
                <w:sz w:val="24"/>
              </w:rPr>
            </w:pPr>
            <w:r w:rsidRPr="00114714">
              <w:rPr>
                <w:rFonts w:ascii="Times New Roman" w:hAnsi="Times New Roman"/>
                <w:sz w:val="24"/>
              </w:rPr>
              <w:t>Čišćenje okoliša</w:t>
            </w:r>
          </w:p>
        </w:tc>
        <w:tc>
          <w:tcPr>
            <w:tcW w:w="2693" w:type="dxa"/>
            <w:vAlign w:val="center"/>
          </w:tcPr>
          <w:p w:rsidR="00885AAB" w:rsidRPr="00114714" w:rsidRDefault="00885AAB" w:rsidP="00B87795">
            <w:pPr>
              <w:jc w:val="center"/>
              <w:rPr>
                <w:rFonts w:ascii="Times New Roman" w:hAnsi="Times New Roman"/>
                <w:sz w:val="24"/>
              </w:rPr>
            </w:pPr>
            <w:r w:rsidRPr="00114714">
              <w:rPr>
                <w:rFonts w:ascii="Times New Roman" w:hAnsi="Times New Roman"/>
                <w:sz w:val="24"/>
              </w:rPr>
              <w:t>130</w:t>
            </w:r>
          </w:p>
        </w:tc>
      </w:tr>
      <w:tr w:rsidR="00885AAB" w:rsidRPr="00114714" w:rsidTr="00206069">
        <w:trPr>
          <w:jc w:val="center"/>
        </w:trPr>
        <w:tc>
          <w:tcPr>
            <w:tcW w:w="817" w:type="dxa"/>
          </w:tcPr>
          <w:p w:rsidR="00885AAB" w:rsidRPr="00114714" w:rsidRDefault="00885AAB" w:rsidP="00605D18">
            <w:pPr>
              <w:rPr>
                <w:rFonts w:ascii="Times New Roman" w:hAnsi="Times New Roman"/>
                <w:sz w:val="24"/>
              </w:rPr>
            </w:pPr>
            <w:r w:rsidRPr="00114714">
              <w:rPr>
                <w:rFonts w:ascii="Times New Roman" w:hAnsi="Times New Roman"/>
                <w:sz w:val="24"/>
              </w:rPr>
              <w:t>3.</w:t>
            </w:r>
          </w:p>
        </w:tc>
        <w:tc>
          <w:tcPr>
            <w:tcW w:w="5954" w:type="dxa"/>
          </w:tcPr>
          <w:p w:rsidR="00885AAB" w:rsidRPr="00114714" w:rsidRDefault="00885AAB" w:rsidP="00605D18">
            <w:pPr>
              <w:rPr>
                <w:rFonts w:ascii="Times New Roman" w:hAnsi="Times New Roman"/>
                <w:sz w:val="24"/>
              </w:rPr>
            </w:pPr>
            <w:r w:rsidRPr="00114714">
              <w:rPr>
                <w:rFonts w:ascii="Times New Roman" w:hAnsi="Times New Roman"/>
                <w:sz w:val="24"/>
              </w:rPr>
              <w:t>Mazanje poda</w:t>
            </w:r>
          </w:p>
        </w:tc>
        <w:tc>
          <w:tcPr>
            <w:tcW w:w="2693" w:type="dxa"/>
            <w:vAlign w:val="center"/>
          </w:tcPr>
          <w:p w:rsidR="00885AAB" w:rsidRPr="00114714" w:rsidRDefault="00885AAB" w:rsidP="00B87795">
            <w:pPr>
              <w:jc w:val="center"/>
              <w:rPr>
                <w:rFonts w:ascii="Times New Roman" w:hAnsi="Times New Roman"/>
                <w:sz w:val="24"/>
              </w:rPr>
            </w:pPr>
            <w:r w:rsidRPr="00114714">
              <w:rPr>
                <w:rFonts w:ascii="Times New Roman" w:hAnsi="Times New Roman"/>
                <w:sz w:val="24"/>
              </w:rPr>
              <w:t>135</w:t>
            </w:r>
          </w:p>
        </w:tc>
      </w:tr>
      <w:tr w:rsidR="00885AAB" w:rsidRPr="00114714" w:rsidTr="00206069">
        <w:trPr>
          <w:jc w:val="center"/>
        </w:trPr>
        <w:tc>
          <w:tcPr>
            <w:tcW w:w="817" w:type="dxa"/>
          </w:tcPr>
          <w:p w:rsidR="00885AAB" w:rsidRPr="00114714" w:rsidRDefault="00885AAB" w:rsidP="00605D18">
            <w:pPr>
              <w:rPr>
                <w:rFonts w:ascii="Times New Roman" w:hAnsi="Times New Roman"/>
                <w:sz w:val="24"/>
              </w:rPr>
            </w:pPr>
            <w:r w:rsidRPr="00114714">
              <w:rPr>
                <w:rFonts w:ascii="Times New Roman" w:hAnsi="Times New Roman"/>
                <w:sz w:val="24"/>
              </w:rPr>
              <w:t>4.</w:t>
            </w:r>
          </w:p>
        </w:tc>
        <w:tc>
          <w:tcPr>
            <w:tcW w:w="5954" w:type="dxa"/>
          </w:tcPr>
          <w:p w:rsidR="00885AAB" w:rsidRPr="00114714" w:rsidRDefault="00885AAB" w:rsidP="00605D18">
            <w:pPr>
              <w:rPr>
                <w:rFonts w:ascii="Times New Roman" w:hAnsi="Times New Roman"/>
                <w:sz w:val="24"/>
              </w:rPr>
            </w:pPr>
            <w:r w:rsidRPr="00114714">
              <w:rPr>
                <w:rFonts w:ascii="Times New Roman" w:hAnsi="Times New Roman"/>
                <w:sz w:val="24"/>
              </w:rPr>
              <w:t>Pranje</w:t>
            </w:r>
          </w:p>
        </w:tc>
        <w:tc>
          <w:tcPr>
            <w:tcW w:w="2693" w:type="dxa"/>
            <w:vAlign w:val="center"/>
          </w:tcPr>
          <w:p w:rsidR="00885AAB" w:rsidRPr="00114714" w:rsidRDefault="00885AAB" w:rsidP="00B87795">
            <w:pPr>
              <w:jc w:val="center"/>
              <w:rPr>
                <w:rFonts w:ascii="Times New Roman" w:hAnsi="Times New Roman"/>
                <w:sz w:val="24"/>
              </w:rPr>
            </w:pPr>
            <w:r w:rsidRPr="00114714">
              <w:rPr>
                <w:rFonts w:ascii="Times New Roman" w:hAnsi="Times New Roman"/>
                <w:sz w:val="24"/>
              </w:rPr>
              <w:t>140</w:t>
            </w:r>
          </w:p>
        </w:tc>
      </w:tr>
      <w:tr w:rsidR="00885AAB" w:rsidRPr="00114714" w:rsidTr="00206069">
        <w:trPr>
          <w:jc w:val="center"/>
        </w:trPr>
        <w:tc>
          <w:tcPr>
            <w:tcW w:w="817" w:type="dxa"/>
          </w:tcPr>
          <w:p w:rsidR="00885AAB" w:rsidRPr="00114714" w:rsidRDefault="00885AAB" w:rsidP="00605D18">
            <w:pPr>
              <w:rPr>
                <w:rFonts w:ascii="Times New Roman" w:hAnsi="Times New Roman"/>
                <w:sz w:val="24"/>
              </w:rPr>
            </w:pPr>
            <w:r w:rsidRPr="00114714">
              <w:rPr>
                <w:rFonts w:ascii="Times New Roman" w:hAnsi="Times New Roman"/>
                <w:sz w:val="24"/>
              </w:rPr>
              <w:t>5.</w:t>
            </w:r>
          </w:p>
        </w:tc>
        <w:tc>
          <w:tcPr>
            <w:tcW w:w="5954" w:type="dxa"/>
          </w:tcPr>
          <w:p w:rsidR="00885AAB" w:rsidRPr="00114714" w:rsidRDefault="00885AAB" w:rsidP="00605D18">
            <w:pPr>
              <w:rPr>
                <w:rFonts w:ascii="Times New Roman" w:hAnsi="Times New Roman"/>
                <w:sz w:val="24"/>
              </w:rPr>
            </w:pPr>
            <w:r w:rsidRPr="00114714">
              <w:rPr>
                <w:rFonts w:ascii="Times New Roman" w:hAnsi="Times New Roman"/>
                <w:sz w:val="24"/>
              </w:rPr>
              <w:t>Brisanje prašine</w:t>
            </w:r>
          </w:p>
        </w:tc>
        <w:tc>
          <w:tcPr>
            <w:tcW w:w="2693" w:type="dxa"/>
            <w:vAlign w:val="center"/>
          </w:tcPr>
          <w:p w:rsidR="00885AAB" w:rsidRPr="00114714" w:rsidRDefault="00885AAB" w:rsidP="00B87795">
            <w:pPr>
              <w:jc w:val="center"/>
              <w:rPr>
                <w:rFonts w:ascii="Times New Roman" w:hAnsi="Times New Roman"/>
                <w:sz w:val="24"/>
              </w:rPr>
            </w:pPr>
            <w:r w:rsidRPr="00114714">
              <w:rPr>
                <w:rFonts w:ascii="Times New Roman" w:hAnsi="Times New Roman"/>
                <w:sz w:val="24"/>
              </w:rPr>
              <w:t>100</w:t>
            </w:r>
          </w:p>
        </w:tc>
      </w:tr>
      <w:tr w:rsidR="00885AAB" w:rsidRPr="00114714" w:rsidTr="00206069">
        <w:trPr>
          <w:jc w:val="center"/>
        </w:trPr>
        <w:tc>
          <w:tcPr>
            <w:tcW w:w="817" w:type="dxa"/>
          </w:tcPr>
          <w:p w:rsidR="00885AAB" w:rsidRPr="00114714" w:rsidRDefault="00885AAB" w:rsidP="00605D18">
            <w:pPr>
              <w:rPr>
                <w:rFonts w:ascii="Times New Roman" w:hAnsi="Times New Roman"/>
                <w:sz w:val="24"/>
              </w:rPr>
            </w:pPr>
            <w:r w:rsidRPr="00114714">
              <w:rPr>
                <w:rFonts w:ascii="Times New Roman" w:hAnsi="Times New Roman"/>
                <w:sz w:val="24"/>
              </w:rPr>
              <w:t>6.</w:t>
            </w:r>
          </w:p>
        </w:tc>
        <w:tc>
          <w:tcPr>
            <w:tcW w:w="5954" w:type="dxa"/>
          </w:tcPr>
          <w:p w:rsidR="00885AAB" w:rsidRPr="00114714" w:rsidRDefault="00885AAB" w:rsidP="00605D18">
            <w:pPr>
              <w:rPr>
                <w:rFonts w:ascii="Times New Roman" w:hAnsi="Times New Roman"/>
                <w:sz w:val="24"/>
              </w:rPr>
            </w:pPr>
            <w:r w:rsidRPr="00114714">
              <w:rPr>
                <w:rFonts w:ascii="Times New Roman" w:hAnsi="Times New Roman"/>
                <w:sz w:val="24"/>
              </w:rPr>
              <w:t>Dezinfekcija</w:t>
            </w:r>
          </w:p>
        </w:tc>
        <w:tc>
          <w:tcPr>
            <w:tcW w:w="2693" w:type="dxa"/>
            <w:vAlign w:val="center"/>
          </w:tcPr>
          <w:p w:rsidR="00885AAB" w:rsidRPr="00114714" w:rsidRDefault="00885AAB" w:rsidP="00B87795">
            <w:pPr>
              <w:jc w:val="center"/>
              <w:rPr>
                <w:rFonts w:ascii="Times New Roman" w:hAnsi="Times New Roman"/>
                <w:sz w:val="24"/>
              </w:rPr>
            </w:pPr>
            <w:r w:rsidRPr="00114714">
              <w:rPr>
                <w:rFonts w:ascii="Times New Roman" w:hAnsi="Times New Roman"/>
                <w:sz w:val="24"/>
              </w:rPr>
              <w:t xml:space="preserve"> 60</w:t>
            </w:r>
          </w:p>
        </w:tc>
      </w:tr>
      <w:tr w:rsidR="00885AAB" w:rsidRPr="00114714" w:rsidTr="00206069">
        <w:trPr>
          <w:jc w:val="center"/>
        </w:trPr>
        <w:tc>
          <w:tcPr>
            <w:tcW w:w="817" w:type="dxa"/>
          </w:tcPr>
          <w:p w:rsidR="00885AAB" w:rsidRPr="00114714" w:rsidRDefault="00885AAB" w:rsidP="00605D18">
            <w:pPr>
              <w:rPr>
                <w:rFonts w:ascii="Times New Roman" w:hAnsi="Times New Roman"/>
                <w:sz w:val="24"/>
              </w:rPr>
            </w:pPr>
            <w:r w:rsidRPr="00114714">
              <w:rPr>
                <w:rFonts w:ascii="Times New Roman" w:hAnsi="Times New Roman"/>
                <w:sz w:val="24"/>
              </w:rPr>
              <w:t>7.</w:t>
            </w:r>
          </w:p>
        </w:tc>
        <w:tc>
          <w:tcPr>
            <w:tcW w:w="5954" w:type="dxa"/>
          </w:tcPr>
          <w:p w:rsidR="00885AAB" w:rsidRPr="00114714" w:rsidRDefault="00885AAB" w:rsidP="00605D18">
            <w:pPr>
              <w:rPr>
                <w:rFonts w:ascii="Times New Roman" w:hAnsi="Times New Roman"/>
                <w:sz w:val="24"/>
              </w:rPr>
            </w:pPr>
            <w:r w:rsidRPr="00114714">
              <w:rPr>
                <w:rFonts w:ascii="Times New Roman" w:hAnsi="Times New Roman"/>
                <w:sz w:val="24"/>
              </w:rPr>
              <w:t>Održavanje zelenila</w:t>
            </w:r>
          </w:p>
        </w:tc>
        <w:tc>
          <w:tcPr>
            <w:tcW w:w="2693" w:type="dxa"/>
            <w:vAlign w:val="center"/>
          </w:tcPr>
          <w:p w:rsidR="00885AAB" w:rsidRPr="00114714" w:rsidRDefault="00885AAB" w:rsidP="00B87795">
            <w:pPr>
              <w:jc w:val="center"/>
              <w:rPr>
                <w:rFonts w:ascii="Times New Roman" w:hAnsi="Times New Roman"/>
                <w:sz w:val="24"/>
              </w:rPr>
            </w:pPr>
            <w:r w:rsidRPr="00114714">
              <w:rPr>
                <w:rFonts w:ascii="Times New Roman" w:hAnsi="Times New Roman"/>
                <w:sz w:val="24"/>
              </w:rPr>
              <w:t>200</w:t>
            </w:r>
          </w:p>
        </w:tc>
      </w:tr>
      <w:tr w:rsidR="00885AAB" w:rsidRPr="00114714" w:rsidTr="00206069">
        <w:trPr>
          <w:jc w:val="center"/>
        </w:trPr>
        <w:tc>
          <w:tcPr>
            <w:tcW w:w="817" w:type="dxa"/>
          </w:tcPr>
          <w:p w:rsidR="00885AAB" w:rsidRPr="00114714" w:rsidRDefault="00885AAB" w:rsidP="00605D18">
            <w:pPr>
              <w:rPr>
                <w:rFonts w:ascii="Times New Roman" w:hAnsi="Times New Roman"/>
                <w:sz w:val="24"/>
              </w:rPr>
            </w:pPr>
            <w:r w:rsidRPr="00114714">
              <w:rPr>
                <w:rFonts w:ascii="Times New Roman" w:hAnsi="Times New Roman"/>
                <w:sz w:val="24"/>
              </w:rPr>
              <w:t>8.</w:t>
            </w:r>
          </w:p>
        </w:tc>
        <w:tc>
          <w:tcPr>
            <w:tcW w:w="5954" w:type="dxa"/>
          </w:tcPr>
          <w:p w:rsidR="00885AAB" w:rsidRPr="00114714" w:rsidRDefault="00885AAB" w:rsidP="00605D18">
            <w:pPr>
              <w:rPr>
                <w:rFonts w:ascii="Times New Roman" w:hAnsi="Times New Roman"/>
                <w:sz w:val="24"/>
              </w:rPr>
            </w:pPr>
            <w:r w:rsidRPr="00114714">
              <w:rPr>
                <w:rFonts w:ascii="Times New Roman" w:hAnsi="Times New Roman"/>
                <w:sz w:val="24"/>
              </w:rPr>
              <w:t>Ostalo</w:t>
            </w:r>
          </w:p>
        </w:tc>
        <w:tc>
          <w:tcPr>
            <w:tcW w:w="2693" w:type="dxa"/>
            <w:vAlign w:val="center"/>
          </w:tcPr>
          <w:p w:rsidR="00885AAB" w:rsidRPr="00114714" w:rsidRDefault="00885AAB" w:rsidP="00B87795">
            <w:pPr>
              <w:jc w:val="center"/>
              <w:rPr>
                <w:rFonts w:ascii="Times New Roman" w:hAnsi="Times New Roman"/>
                <w:sz w:val="24"/>
              </w:rPr>
            </w:pPr>
            <w:r w:rsidRPr="00114714">
              <w:rPr>
                <w:rFonts w:ascii="Times New Roman" w:hAnsi="Times New Roman"/>
                <w:sz w:val="24"/>
              </w:rPr>
              <w:t>100</w:t>
            </w:r>
          </w:p>
        </w:tc>
      </w:tr>
      <w:tr w:rsidR="00885AAB" w:rsidRPr="00114714" w:rsidTr="00206069">
        <w:trPr>
          <w:jc w:val="center"/>
        </w:trPr>
        <w:tc>
          <w:tcPr>
            <w:tcW w:w="817" w:type="dxa"/>
          </w:tcPr>
          <w:p w:rsidR="00885AAB" w:rsidRPr="00114714" w:rsidRDefault="00885AAB" w:rsidP="00605D18">
            <w:pPr>
              <w:rPr>
                <w:rFonts w:ascii="Times New Roman" w:hAnsi="Times New Roman"/>
                <w:sz w:val="24"/>
              </w:rPr>
            </w:pPr>
            <w:r w:rsidRPr="00114714">
              <w:rPr>
                <w:rFonts w:ascii="Times New Roman" w:hAnsi="Times New Roman"/>
                <w:sz w:val="24"/>
              </w:rPr>
              <w:t>9.</w:t>
            </w:r>
          </w:p>
        </w:tc>
        <w:tc>
          <w:tcPr>
            <w:tcW w:w="5954" w:type="dxa"/>
          </w:tcPr>
          <w:p w:rsidR="00885AAB" w:rsidRPr="00114714" w:rsidRDefault="00885AAB" w:rsidP="00605D18">
            <w:pPr>
              <w:rPr>
                <w:rFonts w:ascii="Times New Roman" w:hAnsi="Times New Roman"/>
                <w:sz w:val="24"/>
              </w:rPr>
            </w:pPr>
            <w:r w:rsidRPr="00114714">
              <w:rPr>
                <w:rFonts w:ascii="Times New Roman" w:hAnsi="Times New Roman"/>
                <w:sz w:val="24"/>
              </w:rPr>
              <w:t>Dnevni odmor</w:t>
            </w:r>
          </w:p>
        </w:tc>
        <w:tc>
          <w:tcPr>
            <w:tcW w:w="2693" w:type="dxa"/>
            <w:vAlign w:val="center"/>
          </w:tcPr>
          <w:p w:rsidR="00885AAB" w:rsidRPr="00114714" w:rsidRDefault="00885AAB" w:rsidP="00B87795">
            <w:pPr>
              <w:jc w:val="center"/>
              <w:rPr>
                <w:rFonts w:ascii="Times New Roman" w:hAnsi="Times New Roman"/>
                <w:sz w:val="24"/>
              </w:rPr>
            </w:pPr>
            <w:r w:rsidRPr="00114714">
              <w:rPr>
                <w:rFonts w:ascii="Times New Roman" w:hAnsi="Times New Roman"/>
                <w:sz w:val="24"/>
              </w:rPr>
              <w:t>113</w:t>
            </w:r>
          </w:p>
        </w:tc>
      </w:tr>
      <w:tr w:rsidR="00885AAB" w:rsidRPr="00114714" w:rsidTr="00206069">
        <w:trPr>
          <w:jc w:val="center"/>
        </w:trPr>
        <w:tc>
          <w:tcPr>
            <w:tcW w:w="6771" w:type="dxa"/>
            <w:gridSpan w:val="2"/>
            <w:vAlign w:val="center"/>
          </w:tcPr>
          <w:p w:rsidR="00885AAB" w:rsidRPr="00114714" w:rsidRDefault="00885AAB" w:rsidP="00B87795">
            <w:pPr>
              <w:jc w:val="right"/>
              <w:rPr>
                <w:rFonts w:ascii="Times New Roman" w:hAnsi="Times New Roman"/>
                <w:b/>
                <w:sz w:val="24"/>
              </w:rPr>
            </w:pPr>
            <w:r w:rsidRPr="00114714">
              <w:rPr>
                <w:rFonts w:ascii="Times New Roman" w:hAnsi="Times New Roman"/>
                <w:b/>
                <w:sz w:val="24"/>
              </w:rPr>
              <w:t>UKUPNO:</w:t>
            </w:r>
          </w:p>
        </w:tc>
        <w:tc>
          <w:tcPr>
            <w:tcW w:w="2693" w:type="dxa"/>
            <w:vAlign w:val="center"/>
          </w:tcPr>
          <w:p w:rsidR="00885AAB" w:rsidRPr="00114714" w:rsidRDefault="00885AAB" w:rsidP="00B87795">
            <w:pPr>
              <w:jc w:val="center"/>
              <w:rPr>
                <w:rFonts w:ascii="Times New Roman" w:hAnsi="Times New Roman"/>
                <w:b/>
                <w:sz w:val="24"/>
              </w:rPr>
            </w:pPr>
            <w:r w:rsidRPr="00114714">
              <w:rPr>
                <w:rFonts w:ascii="Times New Roman" w:hAnsi="Times New Roman"/>
                <w:b/>
                <w:sz w:val="24"/>
              </w:rPr>
              <w:t>1808</w:t>
            </w:r>
          </w:p>
        </w:tc>
      </w:tr>
    </w:tbl>
    <w:p w:rsidR="00885AAB" w:rsidRPr="00114714" w:rsidRDefault="00885AAB" w:rsidP="00AE0AEC">
      <w:pPr>
        <w:ind w:right="-716"/>
        <w:rPr>
          <w:rFonts w:ascii="Times New Roman" w:hAnsi="Times New Roman"/>
        </w:rPr>
      </w:pPr>
    </w:p>
    <w:p w:rsidR="00885AAB" w:rsidRPr="00114714" w:rsidRDefault="00885AAB" w:rsidP="00AE0AEC">
      <w:pPr>
        <w:ind w:right="-716"/>
        <w:rPr>
          <w:rFonts w:ascii="Times New Roman" w:hAnsi="Times New Roman"/>
        </w:rPr>
      </w:pPr>
    </w:p>
    <w:p w:rsidR="00885AAB" w:rsidRDefault="00885AAB" w:rsidP="00AF11E0">
      <w:pPr>
        <w:pStyle w:val="Tijeloteksta-uvlaka2"/>
        <w:ind w:firstLine="0"/>
        <w:jc w:val="center"/>
        <w:rPr>
          <w:rFonts w:ascii="Times New Roman" w:hAnsi="Times New Roman"/>
        </w:rPr>
      </w:pPr>
    </w:p>
    <w:p w:rsidR="00885AAB" w:rsidRPr="00114714" w:rsidRDefault="00885AAB" w:rsidP="00AF11E0">
      <w:pPr>
        <w:pStyle w:val="Tijeloteksta-uvlaka2"/>
        <w:ind w:firstLine="0"/>
        <w:jc w:val="center"/>
        <w:rPr>
          <w:rFonts w:ascii="Times New Roman" w:hAnsi="Times New Roman"/>
        </w:rPr>
      </w:pPr>
      <w:r w:rsidRPr="00114714">
        <w:rPr>
          <w:rFonts w:ascii="Times New Roman" w:hAnsi="Times New Roman"/>
        </w:rPr>
        <w:t xml:space="preserve">PLAN I PROGRAM INVESTICIJA, INVESTICIJSKOG I TEKUĆEG </w:t>
      </w:r>
      <w:r w:rsidRPr="00114714">
        <w:rPr>
          <w:rFonts w:ascii="Times New Roman" w:hAnsi="Times New Roman"/>
        </w:rPr>
        <w:lastRenderedPageBreak/>
        <w:t>ODRŽAVANJA</w:t>
      </w:r>
    </w:p>
    <w:p w:rsidR="00885AAB" w:rsidRPr="00114714" w:rsidRDefault="00885AAB">
      <w:pPr>
        <w:ind w:firstLine="567"/>
        <w:jc w:val="both"/>
        <w:rPr>
          <w:rFonts w:ascii="Times New Roman" w:hAnsi="Times New Roman"/>
          <w:sz w:val="24"/>
        </w:rPr>
      </w:pPr>
    </w:p>
    <w:p w:rsidR="00885AAB" w:rsidRPr="00114714" w:rsidRDefault="00885AAB" w:rsidP="00622950">
      <w:pPr>
        <w:ind w:firstLine="567"/>
        <w:jc w:val="both"/>
        <w:rPr>
          <w:rFonts w:ascii="Times New Roman" w:hAnsi="Times New Roman"/>
          <w:sz w:val="24"/>
        </w:rPr>
      </w:pPr>
      <w:r w:rsidRPr="00114714">
        <w:rPr>
          <w:rFonts w:ascii="Times New Roman" w:hAnsi="Times New Roman"/>
          <w:sz w:val="24"/>
        </w:rPr>
        <w:t>Tijekom ratne, 1991. godine oštećena je fasada zgrade predmetne nastave, koju imamo u planu obnoviti</w:t>
      </w:r>
      <w:r>
        <w:rPr>
          <w:rFonts w:ascii="Times New Roman" w:hAnsi="Times New Roman"/>
          <w:sz w:val="24"/>
        </w:rPr>
        <w:t xml:space="preserve">. </w:t>
      </w:r>
      <w:r w:rsidRPr="00114714">
        <w:rPr>
          <w:rFonts w:ascii="Times New Roman" w:hAnsi="Times New Roman"/>
          <w:sz w:val="24"/>
        </w:rPr>
        <w:t>Imamo u planu ozeleniti i osvijetliti igrališta u zgradi predmetne nastave.</w:t>
      </w:r>
    </w:p>
    <w:p w:rsidR="00885AAB" w:rsidRPr="00114714" w:rsidRDefault="00885AAB" w:rsidP="00256A82">
      <w:pPr>
        <w:ind w:firstLine="567"/>
        <w:jc w:val="both"/>
        <w:rPr>
          <w:rFonts w:ascii="Times New Roman" w:hAnsi="Times New Roman"/>
          <w:sz w:val="24"/>
        </w:rPr>
      </w:pPr>
      <w:r w:rsidRPr="00114714">
        <w:rPr>
          <w:rFonts w:ascii="Times New Roman" w:hAnsi="Times New Roman"/>
          <w:sz w:val="24"/>
        </w:rPr>
        <w:t>U zgradi razredne nastave treba urediti prostor oko igrališta, opremiti toboganom, ljuljačkama i drugim pomagalima za učenike razredne nastave. Imamo u planu napraviti učionicu na otvorenom.</w:t>
      </w:r>
    </w:p>
    <w:p w:rsidR="00885AAB" w:rsidRPr="00114714" w:rsidRDefault="00885AAB">
      <w:pPr>
        <w:ind w:firstLine="567"/>
        <w:jc w:val="both"/>
        <w:rPr>
          <w:rFonts w:ascii="Times New Roman" w:hAnsi="Times New Roman"/>
          <w:sz w:val="24"/>
        </w:rPr>
      </w:pPr>
      <w:r w:rsidRPr="00114714">
        <w:rPr>
          <w:rFonts w:ascii="Times New Roman" w:hAnsi="Times New Roman"/>
          <w:sz w:val="24"/>
        </w:rPr>
        <w:t xml:space="preserve">Uz pomoć grada Đakova nadamo se dobivanju </w:t>
      </w:r>
      <w:r>
        <w:rPr>
          <w:rFonts w:ascii="Times New Roman" w:hAnsi="Times New Roman"/>
          <w:sz w:val="24"/>
        </w:rPr>
        <w:t xml:space="preserve">prostora za izgradnju </w:t>
      </w:r>
      <w:r w:rsidRPr="00114714">
        <w:rPr>
          <w:rFonts w:ascii="Times New Roman" w:hAnsi="Times New Roman"/>
          <w:sz w:val="24"/>
        </w:rPr>
        <w:t>glazbene škole.</w:t>
      </w:r>
    </w:p>
    <w:p w:rsidR="00885AAB" w:rsidRDefault="00885AAB">
      <w:pPr>
        <w:ind w:firstLine="567"/>
        <w:jc w:val="both"/>
        <w:rPr>
          <w:noProof/>
          <w:lang w:eastAsia="hr-HR"/>
        </w:rPr>
      </w:pPr>
    </w:p>
    <w:p w:rsidR="00885AAB" w:rsidRDefault="00885AAB">
      <w:pPr>
        <w:ind w:firstLine="567"/>
        <w:jc w:val="both"/>
        <w:rPr>
          <w:noProof/>
          <w:lang w:eastAsia="hr-HR"/>
        </w:rPr>
      </w:pPr>
    </w:p>
    <w:p w:rsidR="00885AAB" w:rsidRPr="00114714" w:rsidRDefault="005A4A29">
      <w:pPr>
        <w:ind w:firstLine="567"/>
        <w:jc w:val="both"/>
        <w:rPr>
          <w:rFonts w:ascii="Times New Roman" w:hAnsi="Times New Roman"/>
          <w:sz w:val="24"/>
        </w:rPr>
      </w:pPr>
      <w:r>
        <w:rPr>
          <w:noProof/>
          <w:lang w:eastAsia="hr-HR"/>
        </w:rPr>
        <w:drawing>
          <wp:anchor distT="0" distB="0" distL="114300" distR="114300" simplePos="0" relativeHeight="251657728" behindDoc="1" locked="0" layoutInCell="1" allowOverlap="1">
            <wp:simplePos x="0" y="0"/>
            <wp:positionH relativeFrom="column">
              <wp:posOffset>2152015</wp:posOffset>
            </wp:positionH>
            <wp:positionV relativeFrom="paragraph">
              <wp:posOffset>-75565</wp:posOffset>
            </wp:positionV>
            <wp:extent cx="1381125" cy="1714500"/>
            <wp:effectExtent l="0" t="0" r="0" b="0"/>
            <wp:wrapNone/>
            <wp:docPr id="5" name="Slika 17" descr="Peč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7" descr="Peča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1125" cy="1714500"/>
                    </a:xfrm>
                    <a:prstGeom prst="rect">
                      <a:avLst/>
                    </a:prstGeom>
                    <a:noFill/>
                  </pic:spPr>
                </pic:pic>
              </a:graphicData>
            </a:graphic>
            <wp14:sizeRelH relativeFrom="page">
              <wp14:pctWidth>0</wp14:pctWidth>
            </wp14:sizeRelH>
            <wp14:sizeRelV relativeFrom="page">
              <wp14:pctHeight>0</wp14:pctHeight>
            </wp14:sizeRelV>
          </wp:anchor>
        </w:drawing>
      </w:r>
    </w:p>
    <w:p w:rsidR="00885AAB" w:rsidRPr="00114714" w:rsidRDefault="00885AAB" w:rsidP="000D2022">
      <w:pPr>
        <w:ind w:firstLine="567"/>
        <w:jc w:val="both"/>
        <w:rPr>
          <w:rFonts w:ascii="Times New Roman" w:hAnsi="Times New Roman"/>
          <w:sz w:val="24"/>
        </w:rPr>
      </w:pPr>
      <w:r w:rsidRPr="00114714">
        <w:rPr>
          <w:rFonts w:ascii="Times New Roman" w:hAnsi="Times New Roman"/>
          <w:sz w:val="24"/>
        </w:rPr>
        <w:t>Ravnatelj škole:</w:t>
      </w:r>
      <w:r w:rsidRPr="00114714">
        <w:rPr>
          <w:rFonts w:ascii="Times New Roman" w:hAnsi="Times New Roman"/>
          <w:sz w:val="24"/>
        </w:rPr>
        <w:tab/>
      </w:r>
      <w:r w:rsidRPr="00114714">
        <w:rPr>
          <w:rFonts w:ascii="Times New Roman" w:hAnsi="Times New Roman"/>
          <w:sz w:val="24"/>
        </w:rPr>
        <w:tab/>
      </w:r>
      <w:r w:rsidRPr="00114714">
        <w:rPr>
          <w:rFonts w:ascii="Times New Roman" w:hAnsi="Times New Roman"/>
          <w:sz w:val="24"/>
        </w:rPr>
        <w:tab/>
      </w:r>
      <w:r w:rsidRPr="00114714">
        <w:rPr>
          <w:rFonts w:ascii="Times New Roman" w:hAnsi="Times New Roman"/>
          <w:sz w:val="24"/>
        </w:rPr>
        <w:tab/>
      </w:r>
      <w:r w:rsidRPr="00114714">
        <w:rPr>
          <w:rFonts w:ascii="Times New Roman" w:hAnsi="Times New Roman"/>
          <w:sz w:val="24"/>
        </w:rPr>
        <w:tab/>
      </w:r>
      <w:r w:rsidRPr="00114714">
        <w:rPr>
          <w:rFonts w:ascii="Times New Roman" w:hAnsi="Times New Roman"/>
          <w:sz w:val="24"/>
        </w:rPr>
        <w:tab/>
      </w:r>
      <w:r w:rsidRPr="00114714">
        <w:rPr>
          <w:rFonts w:ascii="Times New Roman" w:hAnsi="Times New Roman"/>
          <w:sz w:val="24"/>
        </w:rPr>
        <w:tab/>
        <w:t>Predsjednik školskog odbora:</w:t>
      </w:r>
      <w:r w:rsidRPr="00114714">
        <w:rPr>
          <w:rFonts w:ascii="Times New Roman" w:hAnsi="Times New Roman"/>
          <w:sz w:val="24"/>
        </w:rPr>
        <w:tab/>
      </w:r>
      <w:r w:rsidRPr="00114714">
        <w:rPr>
          <w:rFonts w:ascii="Times New Roman" w:hAnsi="Times New Roman"/>
          <w:sz w:val="24"/>
        </w:rPr>
        <w:tab/>
      </w:r>
      <w:r w:rsidR="005A4A29">
        <w:rPr>
          <w:noProof/>
          <w:lang w:eastAsia="hr-HR"/>
        </w:rPr>
        <w:drawing>
          <wp:inline distT="0" distB="0" distL="0" distR="0">
            <wp:extent cx="1076325" cy="371475"/>
            <wp:effectExtent l="0" t="0" r="0" b="9525"/>
            <wp:docPr id="3" name="Slika 3" descr="Potpis_Ti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tpis_Tih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6325" cy="371475"/>
                    </a:xfrm>
                    <a:prstGeom prst="rect">
                      <a:avLst/>
                    </a:prstGeom>
                    <a:noFill/>
                    <a:ln>
                      <a:noFill/>
                    </a:ln>
                  </pic:spPr>
                </pic:pic>
              </a:graphicData>
            </a:graphic>
          </wp:inline>
        </w:drawing>
      </w:r>
      <w:r w:rsidRPr="00114714">
        <w:rPr>
          <w:rFonts w:ascii="Times New Roman" w:hAnsi="Times New Roman"/>
          <w:sz w:val="24"/>
        </w:rPr>
        <w:tab/>
      </w:r>
      <w:r w:rsidRPr="00114714">
        <w:rPr>
          <w:rFonts w:ascii="Times New Roman" w:hAnsi="Times New Roman"/>
          <w:sz w:val="24"/>
        </w:rPr>
        <w:tab/>
      </w:r>
      <w:r w:rsidRPr="00114714">
        <w:rPr>
          <w:rFonts w:ascii="Times New Roman" w:hAnsi="Times New Roman"/>
          <w:sz w:val="24"/>
        </w:rPr>
        <w:tab/>
      </w:r>
      <w:r w:rsidRPr="00114714">
        <w:rPr>
          <w:rFonts w:ascii="Times New Roman" w:hAnsi="Times New Roman"/>
          <w:sz w:val="24"/>
        </w:rPr>
        <w:tab/>
      </w:r>
      <w:r w:rsidRPr="00114714">
        <w:rPr>
          <w:rFonts w:ascii="Times New Roman" w:hAnsi="Times New Roman"/>
          <w:sz w:val="24"/>
        </w:rPr>
        <w:tab/>
      </w:r>
      <w:r w:rsidRPr="00114714">
        <w:rPr>
          <w:rFonts w:ascii="Times New Roman" w:hAnsi="Times New Roman"/>
          <w:sz w:val="24"/>
        </w:rPr>
        <w:tab/>
      </w:r>
      <w:r w:rsidR="005A4A29">
        <w:rPr>
          <w:noProof/>
          <w:sz w:val="28"/>
          <w:lang w:eastAsia="hr-HR"/>
        </w:rPr>
        <w:drawing>
          <wp:inline distT="0" distB="0" distL="0" distR="0">
            <wp:extent cx="1409700" cy="581025"/>
            <wp:effectExtent l="0" t="0" r="0" b="952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9700" cy="581025"/>
                    </a:xfrm>
                    <a:prstGeom prst="rect">
                      <a:avLst/>
                    </a:prstGeom>
                    <a:noFill/>
                    <a:ln>
                      <a:noFill/>
                    </a:ln>
                  </pic:spPr>
                </pic:pic>
              </a:graphicData>
            </a:graphic>
          </wp:inline>
        </w:drawing>
      </w:r>
    </w:p>
    <w:p w:rsidR="00885AAB" w:rsidRPr="00114714" w:rsidRDefault="00885AAB">
      <w:pPr>
        <w:jc w:val="both"/>
        <w:rPr>
          <w:rFonts w:ascii="Times New Roman" w:hAnsi="Times New Roman"/>
          <w:sz w:val="24"/>
        </w:rPr>
      </w:pPr>
      <w:r w:rsidRPr="00114714">
        <w:rPr>
          <w:rFonts w:ascii="Times New Roman" w:hAnsi="Times New Roman"/>
          <w:sz w:val="24"/>
        </w:rPr>
        <w:t xml:space="preserve">        ______________________</w:t>
      </w:r>
      <w:r w:rsidRPr="00114714">
        <w:rPr>
          <w:rFonts w:ascii="Times New Roman" w:hAnsi="Times New Roman"/>
          <w:sz w:val="24"/>
        </w:rPr>
        <w:tab/>
      </w:r>
      <w:r w:rsidRPr="00114714">
        <w:rPr>
          <w:rFonts w:ascii="Times New Roman" w:hAnsi="Times New Roman"/>
          <w:sz w:val="24"/>
        </w:rPr>
        <w:tab/>
      </w:r>
      <w:r w:rsidRPr="00114714">
        <w:rPr>
          <w:rFonts w:ascii="Times New Roman" w:hAnsi="Times New Roman"/>
          <w:sz w:val="24"/>
        </w:rPr>
        <w:tab/>
      </w:r>
      <w:r w:rsidRPr="00114714">
        <w:rPr>
          <w:rFonts w:ascii="Times New Roman" w:hAnsi="Times New Roman"/>
          <w:sz w:val="24"/>
        </w:rPr>
        <w:tab/>
      </w:r>
      <w:r w:rsidRPr="00114714">
        <w:rPr>
          <w:rFonts w:ascii="Times New Roman" w:hAnsi="Times New Roman"/>
          <w:sz w:val="24"/>
        </w:rPr>
        <w:tab/>
        <w:t>_______________________</w:t>
      </w:r>
    </w:p>
    <w:p w:rsidR="00885AAB" w:rsidRPr="00114714" w:rsidRDefault="00885AAB">
      <w:pPr>
        <w:jc w:val="both"/>
        <w:rPr>
          <w:rFonts w:ascii="Times New Roman" w:hAnsi="Times New Roman"/>
          <w:sz w:val="24"/>
        </w:rPr>
      </w:pPr>
      <w:r w:rsidRPr="00114714">
        <w:rPr>
          <w:rFonts w:ascii="Times New Roman" w:hAnsi="Times New Roman"/>
          <w:sz w:val="24"/>
        </w:rPr>
        <w:t xml:space="preserve">          /Tihomir Benke</w:t>
      </w:r>
      <w:r>
        <w:rPr>
          <w:rFonts w:ascii="Times New Roman" w:hAnsi="Times New Roman"/>
          <w:sz w:val="24"/>
        </w:rPr>
        <w:t>, prof./</w:t>
      </w:r>
      <w:r>
        <w:rPr>
          <w:rFonts w:ascii="Times New Roman" w:hAnsi="Times New Roman"/>
          <w:sz w:val="24"/>
        </w:rPr>
        <w:tab/>
      </w:r>
      <w:r w:rsidRPr="00114714">
        <w:rPr>
          <w:rFonts w:ascii="Times New Roman" w:hAnsi="Times New Roman"/>
          <w:sz w:val="24"/>
        </w:rPr>
        <w:tab/>
      </w:r>
      <w:r w:rsidRPr="00114714">
        <w:rPr>
          <w:rFonts w:ascii="Times New Roman" w:hAnsi="Times New Roman"/>
          <w:sz w:val="24"/>
        </w:rPr>
        <w:tab/>
      </w:r>
      <w:r w:rsidRPr="00114714">
        <w:rPr>
          <w:rFonts w:ascii="Times New Roman" w:hAnsi="Times New Roman"/>
          <w:sz w:val="24"/>
        </w:rPr>
        <w:tab/>
      </w:r>
      <w:r w:rsidRPr="00114714">
        <w:rPr>
          <w:rFonts w:ascii="Times New Roman" w:hAnsi="Times New Roman"/>
          <w:sz w:val="24"/>
        </w:rPr>
        <w:tab/>
      </w:r>
      <w:r w:rsidRPr="00114714">
        <w:rPr>
          <w:rFonts w:ascii="Times New Roman" w:hAnsi="Times New Roman"/>
          <w:sz w:val="24"/>
        </w:rPr>
        <w:tab/>
        <w:t xml:space="preserve"> /Anđa Pavlinović</w:t>
      </w:r>
      <w:r>
        <w:rPr>
          <w:rFonts w:ascii="Times New Roman" w:hAnsi="Times New Roman"/>
          <w:sz w:val="24"/>
        </w:rPr>
        <w:t>,</w:t>
      </w:r>
      <w:r w:rsidRPr="00114714">
        <w:rPr>
          <w:rFonts w:ascii="Times New Roman" w:hAnsi="Times New Roman"/>
          <w:sz w:val="24"/>
        </w:rPr>
        <w:t xml:space="preserve"> dipl. ped./</w:t>
      </w:r>
      <w:r w:rsidRPr="00114714">
        <w:rPr>
          <w:rFonts w:ascii="Times New Roman" w:hAnsi="Times New Roman"/>
          <w:sz w:val="24"/>
        </w:rPr>
        <w:tab/>
      </w:r>
      <w:r w:rsidRPr="00114714">
        <w:rPr>
          <w:rFonts w:ascii="Times New Roman" w:hAnsi="Times New Roman"/>
          <w:sz w:val="24"/>
        </w:rPr>
        <w:tab/>
      </w:r>
      <w:r w:rsidRPr="00114714">
        <w:rPr>
          <w:rFonts w:ascii="Times New Roman" w:hAnsi="Times New Roman"/>
          <w:sz w:val="24"/>
        </w:rPr>
        <w:tab/>
      </w:r>
      <w:r w:rsidRPr="00114714">
        <w:rPr>
          <w:rFonts w:ascii="Times New Roman" w:hAnsi="Times New Roman"/>
          <w:sz w:val="24"/>
        </w:rPr>
        <w:tab/>
      </w:r>
      <w:r w:rsidRPr="00114714">
        <w:rPr>
          <w:rFonts w:ascii="Times New Roman" w:hAnsi="Times New Roman"/>
          <w:sz w:val="24"/>
        </w:rPr>
        <w:tab/>
      </w:r>
    </w:p>
    <w:p w:rsidR="00885AAB" w:rsidRPr="00114714" w:rsidRDefault="00885AAB">
      <w:pPr>
        <w:jc w:val="both"/>
        <w:rPr>
          <w:rFonts w:ascii="Times New Roman" w:hAnsi="Times New Roman"/>
          <w:sz w:val="24"/>
        </w:rPr>
      </w:pPr>
    </w:p>
    <w:p w:rsidR="00885AAB" w:rsidRPr="00114714" w:rsidRDefault="00885AAB">
      <w:pPr>
        <w:jc w:val="both"/>
        <w:rPr>
          <w:rFonts w:ascii="Times New Roman" w:hAnsi="Times New Roman"/>
          <w:sz w:val="24"/>
        </w:rPr>
      </w:pPr>
    </w:p>
    <w:p w:rsidR="00885AAB" w:rsidRPr="00114714" w:rsidRDefault="00885AAB">
      <w:pPr>
        <w:jc w:val="both"/>
        <w:rPr>
          <w:rFonts w:ascii="Times New Roman" w:hAnsi="Times New Roman"/>
          <w:sz w:val="24"/>
        </w:rPr>
      </w:pPr>
    </w:p>
    <w:p w:rsidR="00885AAB" w:rsidRPr="00114714" w:rsidRDefault="00885AAB">
      <w:pPr>
        <w:jc w:val="both"/>
        <w:rPr>
          <w:rFonts w:ascii="Courier New" w:hAnsi="Courier New" w:cs="Courier New"/>
          <w:sz w:val="24"/>
        </w:rPr>
      </w:pPr>
    </w:p>
    <w:sectPr w:rsidR="00885AAB" w:rsidRPr="00114714" w:rsidSect="00B41CE3">
      <w:headerReference w:type="even" r:id="rId14"/>
      <w:headerReference w:type="default" r:id="rId15"/>
      <w:footerReference w:type="even" r:id="rId16"/>
      <w:footerReference w:type="default" r:id="rId17"/>
      <w:endnotePr>
        <w:numFmt w:val="decimal"/>
      </w:endnotePr>
      <w:pgSz w:w="11905" w:h="16780" w:code="9"/>
      <w:pgMar w:top="340" w:right="794" w:bottom="284" w:left="851" w:header="340" w:footer="28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695" w:rsidRDefault="003F0695">
      <w:r>
        <w:separator/>
      </w:r>
    </w:p>
  </w:endnote>
  <w:endnote w:type="continuationSeparator" w:id="0">
    <w:p w:rsidR="003F0695" w:rsidRDefault="003F0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Century Gothic">
    <w:altName w:val="Segoe UI"/>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BoldMT CE">
    <w:altName w:val="Times New Roman"/>
    <w:panose1 w:val="00000000000000000000"/>
    <w:charset w:val="EE"/>
    <w:family w:val="roman"/>
    <w:notTrueType/>
    <w:pitch w:val="default"/>
    <w:sig w:usb0="00000005" w:usb1="00000000" w:usb2="00000000" w:usb3="00000000" w:csb0="00000002"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8B3" w:rsidRDefault="008D78B3" w:rsidP="0049091A">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8D78B3" w:rsidRDefault="008D78B3" w:rsidP="00E54D82">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8B3" w:rsidRDefault="008D78B3" w:rsidP="0049091A">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9E5C4A">
      <w:rPr>
        <w:rStyle w:val="Brojstranice"/>
        <w:noProof/>
      </w:rPr>
      <w:t>45</w:t>
    </w:r>
    <w:r>
      <w:rPr>
        <w:rStyle w:val="Brojstranice"/>
      </w:rPr>
      <w:fldChar w:fldCharType="end"/>
    </w:r>
  </w:p>
  <w:p w:rsidR="008D78B3" w:rsidRDefault="008D78B3" w:rsidP="00D91799">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695" w:rsidRDefault="003F0695">
      <w:r>
        <w:separator/>
      </w:r>
    </w:p>
  </w:footnote>
  <w:footnote w:type="continuationSeparator" w:id="0">
    <w:p w:rsidR="003F0695" w:rsidRDefault="003F06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8B3" w:rsidRDefault="008D78B3" w:rsidP="000C41BF">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8D78B3" w:rsidRDefault="008D78B3" w:rsidP="000C41BF">
    <w:pPr>
      <w:pStyle w:val="Zaglavlje"/>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8B3" w:rsidRDefault="008D78B3" w:rsidP="000C41BF">
    <w:pPr>
      <w:ind w:right="360" w:firstLine="360"/>
      <w:rPr>
        <w:sz w:val="24"/>
      </w:rPr>
    </w:pPr>
  </w:p>
  <w:p w:rsidR="008D78B3" w:rsidRDefault="008D78B3">
    <w:pPr>
      <w:spacing w:line="240" w:lineRule="exact"/>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07051"/>
    <w:multiLevelType w:val="hybridMultilevel"/>
    <w:tmpl w:val="60A64480"/>
    <w:lvl w:ilvl="0" w:tplc="5092448C">
      <w:start w:val="1"/>
      <w:numFmt w:val="decimal"/>
      <w:lvlText w:val="3.1.%1."/>
      <w:lvlJc w:val="left"/>
      <w:pPr>
        <w:ind w:left="360" w:hanging="360"/>
      </w:pPr>
      <w:rPr>
        <w:rFonts w:cs="Times New Roman" w:hint="default"/>
      </w:rPr>
    </w:lvl>
    <w:lvl w:ilvl="1" w:tplc="041A0003" w:tentative="1">
      <w:start w:val="1"/>
      <w:numFmt w:val="bullet"/>
      <w:lvlText w:val="o"/>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nsid w:val="07BD11E7"/>
    <w:multiLevelType w:val="multilevel"/>
    <w:tmpl w:val="DBFCECFC"/>
    <w:lvl w:ilvl="0">
      <w:start w:val="8"/>
      <w:numFmt w:val="decimalZero"/>
      <w:lvlText w:val="%1."/>
      <w:lvlJc w:val="left"/>
      <w:pPr>
        <w:tabs>
          <w:tab w:val="num" w:pos="1440"/>
        </w:tabs>
        <w:ind w:left="1440" w:hanging="1440"/>
      </w:pPr>
      <w:rPr>
        <w:rFonts w:cs="Times New Roman" w:hint="default"/>
      </w:rPr>
    </w:lvl>
    <w:lvl w:ilvl="1">
      <w:start w:val="10"/>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2">
    <w:nsid w:val="0A877BA0"/>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14175CB8"/>
    <w:multiLevelType w:val="multilevel"/>
    <w:tmpl w:val="5B1242C8"/>
    <w:lvl w:ilvl="0">
      <w:start w:val="1"/>
      <w:numFmt w:val="decimal"/>
      <w:lvlText w:val="1.1.%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14286781"/>
    <w:multiLevelType w:val="hybridMultilevel"/>
    <w:tmpl w:val="3D08C544"/>
    <w:lvl w:ilvl="0" w:tplc="C3727C04">
      <w:start w:val="1"/>
      <w:numFmt w:val="decimal"/>
      <w:lvlText w:val="2.1.%1."/>
      <w:lvlJc w:val="left"/>
      <w:pPr>
        <w:ind w:left="360" w:hanging="360"/>
      </w:pPr>
      <w:rPr>
        <w:rFonts w:cs="Times New Roman" w:hint="default"/>
      </w:rPr>
    </w:lvl>
    <w:lvl w:ilvl="1" w:tplc="041A0019" w:tentative="1">
      <w:start w:val="1"/>
      <w:numFmt w:val="lowerLetter"/>
      <w:lvlText w:val="%2."/>
      <w:lvlJc w:val="left"/>
      <w:pPr>
        <w:ind w:left="1620" w:hanging="360"/>
      </w:pPr>
      <w:rPr>
        <w:rFonts w:cs="Times New Roman"/>
      </w:rPr>
    </w:lvl>
    <w:lvl w:ilvl="2" w:tplc="041A001B" w:tentative="1">
      <w:start w:val="1"/>
      <w:numFmt w:val="lowerRoman"/>
      <w:lvlText w:val="%3."/>
      <w:lvlJc w:val="right"/>
      <w:pPr>
        <w:ind w:left="2340" w:hanging="180"/>
      </w:pPr>
      <w:rPr>
        <w:rFonts w:cs="Times New Roman"/>
      </w:rPr>
    </w:lvl>
    <w:lvl w:ilvl="3" w:tplc="041A000F" w:tentative="1">
      <w:start w:val="1"/>
      <w:numFmt w:val="decimal"/>
      <w:lvlText w:val="%4."/>
      <w:lvlJc w:val="left"/>
      <w:pPr>
        <w:ind w:left="3060" w:hanging="360"/>
      </w:pPr>
      <w:rPr>
        <w:rFonts w:cs="Times New Roman"/>
      </w:rPr>
    </w:lvl>
    <w:lvl w:ilvl="4" w:tplc="041A0019" w:tentative="1">
      <w:start w:val="1"/>
      <w:numFmt w:val="lowerLetter"/>
      <w:lvlText w:val="%5."/>
      <w:lvlJc w:val="left"/>
      <w:pPr>
        <w:ind w:left="3780" w:hanging="360"/>
      </w:pPr>
      <w:rPr>
        <w:rFonts w:cs="Times New Roman"/>
      </w:rPr>
    </w:lvl>
    <w:lvl w:ilvl="5" w:tplc="041A001B" w:tentative="1">
      <w:start w:val="1"/>
      <w:numFmt w:val="lowerRoman"/>
      <w:lvlText w:val="%6."/>
      <w:lvlJc w:val="right"/>
      <w:pPr>
        <w:ind w:left="4500" w:hanging="180"/>
      </w:pPr>
      <w:rPr>
        <w:rFonts w:cs="Times New Roman"/>
      </w:rPr>
    </w:lvl>
    <w:lvl w:ilvl="6" w:tplc="041A000F" w:tentative="1">
      <w:start w:val="1"/>
      <w:numFmt w:val="decimal"/>
      <w:lvlText w:val="%7."/>
      <w:lvlJc w:val="left"/>
      <w:pPr>
        <w:ind w:left="5220" w:hanging="360"/>
      </w:pPr>
      <w:rPr>
        <w:rFonts w:cs="Times New Roman"/>
      </w:rPr>
    </w:lvl>
    <w:lvl w:ilvl="7" w:tplc="041A0019" w:tentative="1">
      <w:start w:val="1"/>
      <w:numFmt w:val="lowerLetter"/>
      <w:lvlText w:val="%8."/>
      <w:lvlJc w:val="left"/>
      <w:pPr>
        <w:ind w:left="5940" w:hanging="360"/>
      </w:pPr>
      <w:rPr>
        <w:rFonts w:cs="Times New Roman"/>
      </w:rPr>
    </w:lvl>
    <w:lvl w:ilvl="8" w:tplc="041A001B" w:tentative="1">
      <w:start w:val="1"/>
      <w:numFmt w:val="lowerRoman"/>
      <w:lvlText w:val="%9."/>
      <w:lvlJc w:val="right"/>
      <w:pPr>
        <w:ind w:left="6660" w:hanging="180"/>
      </w:pPr>
      <w:rPr>
        <w:rFonts w:cs="Times New Roman"/>
      </w:rPr>
    </w:lvl>
  </w:abstractNum>
  <w:abstractNum w:abstractNumId="5">
    <w:nsid w:val="1601508B"/>
    <w:multiLevelType w:val="multilevel"/>
    <w:tmpl w:val="F61C268A"/>
    <w:lvl w:ilvl="0">
      <w:start w:val="4"/>
      <w:numFmt w:val="decimal"/>
      <w:lvlText w:val="%1."/>
      <w:lvlJc w:val="left"/>
      <w:pPr>
        <w:tabs>
          <w:tab w:val="num" w:pos="360"/>
        </w:tabs>
        <w:ind w:left="360" w:hanging="360"/>
      </w:pPr>
      <w:rPr>
        <w:rFonts w:cs="Times New Roman"/>
      </w:rPr>
    </w:lvl>
    <w:lvl w:ilvl="1">
      <w:start w:val="1"/>
      <w:numFmt w:val="decimal"/>
      <w:lvlRestart w:val="0"/>
      <w:isLgl/>
      <w:lvlText w:val="%1.%2."/>
      <w:lvlJc w:val="left"/>
      <w:pPr>
        <w:tabs>
          <w:tab w:val="num" w:pos="792"/>
        </w:tabs>
        <w:ind w:left="792" w:hanging="432"/>
      </w:pPr>
      <w:rPr>
        <w:rFonts w:cs="Times New Roman"/>
      </w:rPr>
    </w:lvl>
    <w:lvl w:ilvl="2">
      <w:start w:val="2"/>
      <w:numFmt w:val="decimal"/>
      <w:lvlText w:val="%1.%2.%3."/>
      <w:lvlJc w:val="left"/>
      <w:pPr>
        <w:tabs>
          <w:tab w:val="num" w:pos="1440"/>
        </w:tabs>
        <w:ind w:left="1224" w:hanging="504"/>
      </w:pPr>
      <w:rPr>
        <w:rFonts w:cs="Times New Roman"/>
      </w:rPr>
    </w:lvl>
    <w:lvl w:ilvl="3">
      <w:start w:val="1"/>
      <w:numFmt w:val="decimal"/>
      <w:lvlText w:val="%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nsid w:val="1D962CEF"/>
    <w:multiLevelType w:val="hybridMultilevel"/>
    <w:tmpl w:val="1CFEB8F0"/>
    <w:lvl w:ilvl="0" w:tplc="041A000F">
      <w:start w:val="10"/>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7">
    <w:nsid w:val="1F581A64"/>
    <w:multiLevelType w:val="multilevel"/>
    <w:tmpl w:val="4286962E"/>
    <w:lvl w:ilvl="0">
      <w:start w:val="1"/>
      <w:numFmt w:val="decimalZero"/>
      <w:lvlText w:val="%1."/>
      <w:lvlJc w:val="left"/>
      <w:pPr>
        <w:tabs>
          <w:tab w:val="num" w:pos="1440"/>
        </w:tabs>
        <w:ind w:left="1440" w:hanging="1440"/>
      </w:pPr>
      <w:rPr>
        <w:rFonts w:cs="Times New Roman" w:hint="default"/>
      </w:rPr>
    </w:lvl>
    <w:lvl w:ilvl="1">
      <w:start w:val="11"/>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8">
    <w:nsid w:val="1F761AF4"/>
    <w:multiLevelType w:val="hybridMultilevel"/>
    <w:tmpl w:val="BD8ADB4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9">
    <w:nsid w:val="1F857A1F"/>
    <w:multiLevelType w:val="hybridMultilevel"/>
    <w:tmpl w:val="3D10FA46"/>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0">
    <w:nsid w:val="20731B9B"/>
    <w:multiLevelType w:val="hybridMultilevel"/>
    <w:tmpl w:val="AE3A75D0"/>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1">
    <w:nsid w:val="21446A2E"/>
    <w:multiLevelType w:val="multilevel"/>
    <w:tmpl w:val="CCE883A2"/>
    <w:lvl w:ilvl="0">
      <w:start w:val="6"/>
      <w:numFmt w:val="decimal"/>
      <w:lvlText w:val="%1."/>
      <w:lvlJc w:val="left"/>
      <w:pPr>
        <w:tabs>
          <w:tab w:val="num" w:pos="360"/>
        </w:tabs>
        <w:ind w:left="360" w:hanging="360"/>
      </w:pPr>
      <w:rPr>
        <w:rFonts w:cs="Times New Roman"/>
      </w:rPr>
    </w:lvl>
    <w:lvl w:ilvl="1">
      <w:start w:val="1"/>
      <w:numFmt w:val="decimal"/>
      <w:lvlRestart w:val="0"/>
      <w:isLgl/>
      <w:lvlText w:val="%1.%2."/>
      <w:lvlJc w:val="left"/>
      <w:pPr>
        <w:tabs>
          <w:tab w:val="num" w:pos="792"/>
        </w:tabs>
        <w:ind w:left="792" w:hanging="432"/>
      </w:pPr>
      <w:rPr>
        <w:rFonts w:cs="Times New Roman"/>
      </w:rPr>
    </w:lvl>
    <w:lvl w:ilvl="2">
      <w:start w:val="2"/>
      <w:numFmt w:val="decimal"/>
      <w:lvlText w:val="%1.%2.%3."/>
      <w:lvlJc w:val="left"/>
      <w:pPr>
        <w:tabs>
          <w:tab w:val="num" w:pos="1440"/>
        </w:tabs>
        <w:ind w:left="1224" w:hanging="504"/>
      </w:pPr>
      <w:rPr>
        <w:rFonts w:cs="Times New Roman"/>
      </w:rPr>
    </w:lvl>
    <w:lvl w:ilvl="3">
      <w:start w:val="1"/>
      <w:numFmt w:val="decimal"/>
      <w:lvlText w:val="%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nsid w:val="226A78BA"/>
    <w:multiLevelType w:val="hybridMultilevel"/>
    <w:tmpl w:val="5F4C7226"/>
    <w:lvl w:ilvl="0" w:tplc="ACD84A50">
      <w:start w:val="1"/>
      <w:numFmt w:val="decimal"/>
      <w:lvlText w:val="2.2.%1."/>
      <w:lvlJc w:val="left"/>
      <w:pPr>
        <w:ind w:left="360" w:hanging="360"/>
      </w:pPr>
      <w:rPr>
        <w:rFonts w:cs="Times New Roman" w:hint="default"/>
      </w:rPr>
    </w:lvl>
    <w:lvl w:ilvl="1" w:tplc="041A0003" w:tentative="1">
      <w:start w:val="1"/>
      <w:numFmt w:val="bullet"/>
      <w:lvlText w:val="o"/>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nsid w:val="239A0DAD"/>
    <w:multiLevelType w:val="hybridMultilevel"/>
    <w:tmpl w:val="D4985AEA"/>
    <w:lvl w:ilvl="0" w:tplc="2C80AA0A">
      <w:start w:val="4"/>
      <w:numFmt w:val="bullet"/>
      <w:lvlText w:val="-"/>
      <w:lvlJc w:val="left"/>
      <w:pPr>
        <w:tabs>
          <w:tab w:val="num" w:pos="1470"/>
        </w:tabs>
        <w:ind w:left="1470" w:hanging="360"/>
      </w:pPr>
      <w:rPr>
        <w:rFonts w:ascii="Times New Roman" w:eastAsia="Times New Roman" w:hAnsi="Times New Roman" w:hint="default"/>
      </w:rPr>
    </w:lvl>
    <w:lvl w:ilvl="1" w:tplc="041A0003" w:tentative="1">
      <w:start w:val="1"/>
      <w:numFmt w:val="bullet"/>
      <w:lvlText w:val="o"/>
      <w:lvlJc w:val="left"/>
      <w:pPr>
        <w:tabs>
          <w:tab w:val="num" w:pos="2190"/>
        </w:tabs>
        <w:ind w:left="2190" w:hanging="360"/>
      </w:pPr>
      <w:rPr>
        <w:rFonts w:ascii="Courier New" w:hAnsi="Courier New" w:hint="default"/>
      </w:rPr>
    </w:lvl>
    <w:lvl w:ilvl="2" w:tplc="041A0005" w:tentative="1">
      <w:start w:val="1"/>
      <w:numFmt w:val="bullet"/>
      <w:lvlText w:val=""/>
      <w:lvlJc w:val="left"/>
      <w:pPr>
        <w:tabs>
          <w:tab w:val="num" w:pos="2910"/>
        </w:tabs>
        <w:ind w:left="2910" w:hanging="360"/>
      </w:pPr>
      <w:rPr>
        <w:rFonts w:ascii="Wingdings" w:hAnsi="Wingdings" w:hint="default"/>
      </w:rPr>
    </w:lvl>
    <w:lvl w:ilvl="3" w:tplc="041A0001" w:tentative="1">
      <w:start w:val="1"/>
      <w:numFmt w:val="bullet"/>
      <w:lvlText w:val=""/>
      <w:lvlJc w:val="left"/>
      <w:pPr>
        <w:tabs>
          <w:tab w:val="num" w:pos="3630"/>
        </w:tabs>
        <w:ind w:left="3630" w:hanging="360"/>
      </w:pPr>
      <w:rPr>
        <w:rFonts w:ascii="Symbol" w:hAnsi="Symbol" w:hint="default"/>
      </w:rPr>
    </w:lvl>
    <w:lvl w:ilvl="4" w:tplc="041A0003" w:tentative="1">
      <w:start w:val="1"/>
      <w:numFmt w:val="bullet"/>
      <w:lvlText w:val="o"/>
      <w:lvlJc w:val="left"/>
      <w:pPr>
        <w:tabs>
          <w:tab w:val="num" w:pos="4350"/>
        </w:tabs>
        <w:ind w:left="4350" w:hanging="360"/>
      </w:pPr>
      <w:rPr>
        <w:rFonts w:ascii="Courier New" w:hAnsi="Courier New" w:hint="default"/>
      </w:rPr>
    </w:lvl>
    <w:lvl w:ilvl="5" w:tplc="041A0005" w:tentative="1">
      <w:start w:val="1"/>
      <w:numFmt w:val="bullet"/>
      <w:lvlText w:val=""/>
      <w:lvlJc w:val="left"/>
      <w:pPr>
        <w:tabs>
          <w:tab w:val="num" w:pos="5070"/>
        </w:tabs>
        <w:ind w:left="5070" w:hanging="360"/>
      </w:pPr>
      <w:rPr>
        <w:rFonts w:ascii="Wingdings" w:hAnsi="Wingdings" w:hint="default"/>
      </w:rPr>
    </w:lvl>
    <w:lvl w:ilvl="6" w:tplc="041A0001" w:tentative="1">
      <w:start w:val="1"/>
      <w:numFmt w:val="bullet"/>
      <w:lvlText w:val=""/>
      <w:lvlJc w:val="left"/>
      <w:pPr>
        <w:tabs>
          <w:tab w:val="num" w:pos="5790"/>
        </w:tabs>
        <w:ind w:left="5790" w:hanging="360"/>
      </w:pPr>
      <w:rPr>
        <w:rFonts w:ascii="Symbol" w:hAnsi="Symbol" w:hint="default"/>
      </w:rPr>
    </w:lvl>
    <w:lvl w:ilvl="7" w:tplc="041A0003" w:tentative="1">
      <w:start w:val="1"/>
      <w:numFmt w:val="bullet"/>
      <w:lvlText w:val="o"/>
      <w:lvlJc w:val="left"/>
      <w:pPr>
        <w:tabs>
          <w:tab w:val="num" w:pos="6510"/>
        </w:tabs>
        <w:ind w:left="6510" w:hanging="360"/>
      </w:pPr>
      <w:rPr>
        <w:rFonts w:ascii="Courier New" w:hAnsi="Courier New" w:hint="default"/>
      </w:rPr>
    </w:lvl>
    <w:lvl w:ilvl="8" w:tplc="041A0005" w:tentative="1">
      <w:start w:val="1"/>
      <w:numFmt w:val="bullet"/>
      <w:lvlText w:val=""/>
      <w:lvlJc w:val="left"/>
      <w:pPr>
        <w:tabs>
          <w:tab w:val="num" w:pos="7230"/>
        </w:tabs>
        <w:ind w:left="7230" w:hanging="360"/>
      </w:pPr>
      <w:rPr>
        <w:rFonts w:ascii="Wingdings" w:hAnsi="Wingdings" w:hint="default"/>
      </w:rPr>
    </w:lvl>
  </w:abstractNum>
  <w:abstractNum w:abstractNumId="14">
    <w:nsid w:val="24866458"/>
    <w:multiLevelType w:val="hybridMultilevel"/>
    <w:tmpl w:val="60B0C5AE"/>
    <w:lvl w:ilvl="0" w:tplc="362A58A6">
      <w:start w:val="5"/>
      <w:numFmt w:val="decimal"/>
      <w:lvlText w:val="%1."/>
      <w:lvlJc w:val="left"/>
      <w:pPr>
        <w:tabs>
          <w:tab w:val="num" w:pos="765"/>
        </w:tabs>
        <w:ind w:left="765" w:hanging="405"/>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5">
    <w:nsid w:val="248C526E"/>
    <w:multiLevelType w:val="hybridMultilevel"/>
    <w:tmpl w:val="F018661E"/>
    <w:lvl w:ilvl="0" w:tplc="038EB47E">
      <w:start w:val="11"/>
      <w:numFmt w:val="upperRoman"/>
      <w:lvlText w:val="%1."/>
      <w:lvlJc w:val="left"/>
      <w:pPr>
        <w:ind w:left="780" w:hanging="720"/>
      </w:pPr>
      <w:rPr>
        <w:rFonts w:ascii="Calibri" w:hAnsi="Calibri" w:cs="Times New Roman" w:hint="default"/>
        <w:color w:val="auto"/>
        <w:sz w:val="22"/>
      </w:rPr>
    </w:lvl>
    <w:lvl w:ilvl="1" w:tplc="041A0019" w:tentative="1">
      <w:start w:val="1"/>
      <w:numFmt w:val="lowerLetter"/>
      <w:lvlText w:val="%2."/>
      <w:lvlJc w:val="left"/>
      <w:pPr>
        <w:ind w:left="1140" w:hanging="360"/>
      </w:pPr>
      <w:rPr>
        <w:rFonts w:cs="Times New Roman"/>
      </w:rPr>
    </w:lvl>
    <w:lvl w:ilvl="2" w:tplc="041A001B" w:tentative="1">
      <w:start w:val="1"/>
      <w:numFmt w:val="lowerRoman"/>
      <w:lvlText w:val="%3."/>
      <w:lvlJc w:val="right"/>
      <w:pPr>
        <w:ind w:left="1860" w:hanging="180"/>
      </w:pPr>
      <w:rPr>
        <w:rFonts w:cs="Times New Roman"/>
      </w:rPr>
    </w:lvl>
    <w:lvl w:ilvl="3" w:tplc="041A000F" w:tentative="1">
      <w:start w:val="1"/>
      <w:numFmt w:val="decimal"/>
      <w:lvlText w:val="%4."/>
      <w:lvlJc w:val="left"/>
      <w:pPr>
        <w:ind w:left="2580" w:hanging="360"/>
      </w:pPr>
      <w:rPr>
        <w:rFonts w:cs="Times New Roman"/>
      </w:rPr>
    </w:lvl>
    <w:lvl w:ilvl="4" w:tplc="041A0019" w:tentative="1">
      <w:start w:val="1"/>
      <w:numFmt w:val="lowerLetter"/>
      <w:lvlText w:val="%5."/>
      <w:lvlJc w:val="left"/>
      <w:pPr>
        <w:ind w:left="3300" w:hanging="360"/>
      </w:pPr>
      <w:rPr>
        <w:rFonts w:cs="Times New Roman"/>
      </w:rPr>
    </w:lvl>
    <w:lvl w:ilvl="5" w:tplc="041A001B" w:tentative="1">
      <w:start w:val="1"/>
      <w:numFmt w:val="lowerRoman"/>
      <w:lvlText w:val="%6."/>
      <w:lvlJc w:val="right"/>
      <w:pPr>
        <w:ind w:left="4020" w:hanging="180"/>
      </w:pPr>
      <w:rPr>
        <w:rFonts w:cs="Times New Roman"/>
      </w:rPr>
    </w:lvl>
    <w:lvl w:ilvl="6" w:tplc="041A000F" w:tentative="1">
      <w:start w:val="1"/>
      <w:numFmt w:val="decimal"/>
      <w:lvlText w:val="%7."/>
      <w:lvlJc w:val="left"/>
      <w:pPr>
        <w:ind w:left="4740" w:hanging="360"/>
      </w:pPr>
      <w:rPr>
        <w:rFonts w:cs="Times New Roman"/>
      </w:rPr>
    </w:lvl>
    <w:lvl w:ilvl="7" w:tplc="041A0019" w:tentative="1">
      <w:start w:val="1"/>
      <w:numFmt w:val="lowerLetter"/>
      <w:lvlText w:val="%8."/>
      <w:lvlJc w:val="left"/>
      <w:pPr>
        <w:ind w:left="5460" w:hanging="360"/>
      </w:pPr>
      <w:rPr>
        <w:rFonts w:cs="Times New Roman"/>
      </w:rPr>
    </w:lvl>
    <w:lvl w:ilvl="8" w:tplc="041A001B" w:tentative="1">
      <w:start w:val="1"/>
      <w:numFmt w:val="lowerRoman"/>
      <w:lvlText w:val="%9."/>
      <w:lvlJc w:val="right"/>
      <w:pPr>
        <w:ind w:left="6180" w:hanging="180"/>
      </w:pPr>
      <w:rPr>
        <w:rFonts w:cs="Times New Roman"/>
      </w:rPr>
    </w:lvl>
  </w:abstractNum>
  <w:abstractNum w:abstractNumId="16">
    <w:nsid w:val="2ED14991"/>
    <w:multiLevelType w:val="hybridMultilevel"/>
    <w:tmpl w:val="DC8451C8"/>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7">
    <w:nsid w:val="326C1109"/>
    <w:multiLevelType w:val="hybridMultilevel"/>
    <w:tmpl w:val="297CE028"/>
    <w:lvl w:ilvl="0" w:tplc="AF54CA44">
      <w:start w:val="11"/>
      <w:numFmt w:val="upperRoman"/>
      <w:lvlText w:val="%1."/>
      <w:lvlJc w:val="left"/>
      <w:pPr>
        <w:ind w:left="780" w:hanging="720"/>
      </w:pPr>
      <w:rPr>
        <w:rFonts w:ascii="Calibri" w:hAnsi="Calibri" w:cs="Times New Roman" w:hint="default"/>
        <w:color w:val="auto"/>
        <w:sz w:val="22"/>
      </w:rPr>
    </w:lvl>
    <w:lvl w:ilvl="1" w:tplc="041A0019" w:tentative="1">
      <w:start w:val="1"/>
      <w:numFmt w:val="lowerLetter"/>
      <w:lvlText w:val="%2."/>
      <w:lvlJc w:val="left"/>
      <w:pPr>
        <w:ind w:left="1140" w:hanging="360"/>
      </w:pPr>
      <w:rPr>
        <w:rFonts w:cs="Times New Roman"/>
      </w:rPr>
    </w:lvl>
    <w:lvl w:ilvl="2" w:tplc="041A001B" w:tentative="1">
      <w:start w:val="1"/>
      <w:numFmt w:val="lowerRoman"/>
      <w:lvlText w:val="%3."/>
      <w:lvlJc w:val="right"/>
      <w:pPr>
        <w:ind w:left="1860" w:hanging="180"/>
      </w:pPr>
      <w:rPr>
        <w:rFonts w:cs="Times New Roman"/>
      </w:rPr>
    </w:lvl>
    <w:lvl w:ilvl="3" w:tplc="041A000F" w:tentative="1">
      <w:start w:val="1"/>
      <w:numFmt w:val="decimal"/>
      <w:lvlText w:val="%4."/>
      <w:lvlJc w:val="left"/>
      <w:pPr>
        <w:ind w:left="2580" w:hanging="360"/>
      </w:pPr>
      <w:rPr>
        <w:rFonts w:cs="Times New Roman"/>
      </w:rPr>
    </w:lvl>
    <w:lvl w:ilvl="4" w:tplc="041A0019" w:tentative="1">
      <w:start w:val="1"/>
      <w:numFmt w:val="lowerLetter"/>
      <w:lvlText w:val="%5."/>
      <w:lvlJc w:val="left"/>
      <w:pPr>
        <w:ind w:left="3300" w:hanging="360"/>
      </w:pPr>
      <w:rPr>
        <w:rFonts w:cs="Times New Roman"/>
      </w:rPr>
    </w:lvl>
    <w:lvl w:ilvl="5" w:tplc="041A001B" w:tentative="1">
      <w:start w:val="1"/>
      <w:numFmt w:val="lowerRoman"/>
      <w:lvlText w:val="%6."/>
      <w:lvlJc w:val="right"/>
      <w:pPr>
        <w:ind w:left="4020" w:hanging="180"/>
      </w:pPr>
      <w:rPr>
        <w:rFonts w:cs="Times New Roman"/>
      </w:rPr>
    </w:lvl>
    <w:lvl w:ilvl="6" w:tplc="041A000F" w:tentative="1">
      <w:start w:val="1"/>
      <w:numFmt w:val="decimal"/>
      <w:lvlText w:val="%7."/>
      <w:lvlJc w:val="left"/>
      <w:pPr>
        <w:ind w:left="4740" w:hanging="360"/>
      </w:pPr>
      <w:rPr>
        <w:rFonts w:cs="Times New Roman"/>
      </w:rPr>
    </w:lvl>
    <w:lvl w:ilvl="7" w:tplc="041A0019" w:tentative="1">
      <w:start w:val="1"/>
      <w:numFmt w:val="lowerLetter"/>
      <w:lvlText w:val="%8."/>
      <w:lvlJc w:val="left"/>
      <w:pPr>
        <w:ind w:left="5460" w:hanging="360"/>
      </w:pPr>
      <w:rPr>
        <w:rFonts w:cs="Times New Roman"/>
      </w:rPr>
    </w:lvl>
    <w:lvl w:ilvl="8" w:tplc="041A001B" w:tentative="1">
      <w:start w:val="1"/>
      <w:numFmt w:val="lowerRoman"/>
      <w:lvlText w:val="%9."/>
      <w:lvlJc w:val="right"/>
      <w:pPr>
        <w:ind w:left="6180" w:hanging="180"/>
      </w:pPr>
      <w:rPr>
        <w:rFonts w:cs="Times New Roman"/>
      </w:rPr>
    </w:lvl>
  </w:abstractNum>
  <w:abstractNum w:abstractNumId="18">
    <w:nsid w:val="32BA3585"/>
    <w:multiLevelType w:val="multilevel"/>
    <w:tmpl w:val="513275D8"/>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nsid w:val="3AF33B1C"/>
    <w:multiLevelType w:val="hybridMultilevel"/>
    <w:tmpl w:val="E88CE3E6"/>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0">
    <w:nsid w:val="3BE616FB"/>
    <w:multiLevelType w:val="multilevel"/>
    <w:tmpl w:val="839469D6"/>
    <w:lvl w:ilvl="0">
      <w:start w:val="25"/>
      <w:numFmt w:val="decimal"/>
      <w:lvlText w:val="%1."/>
      <w:lvlJc w:val="left"/>
      <w:pPr>
        <w:tabs>
          <w:tab w:val="num" w:pos="1440"/>
        </w:tabs>
        <w:ind w:left="1440" w:hanging="1440"/>
      </w:pPr>
      <w:rPr>
        <w:rFonts w:cs="Times New Roman" w:hint="default"/>
      </w:rPr>
    </w:lvl>
    <w:lvl w:ilvl="1">
      <w:start w:val="12"/>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21">
    <w:nsid w:val="3C9A14E1"/>
    <w:multiLevelType w:val="hybridMultilevel"/>
    <w:tmpl w:val="63705254"/>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2">
    <w:nsid w:val="41AD550D"/>
    <w:multiLevelType w:val="hybridMultilevel"/>
    <w:tmpl w:val="3D484ED8"/>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3">
    <w:nsid w:val="43D74FA8"/>
    <w:multiLevelType w:val="hybridMultilevel"/>
    <w:tmpl w:val="BA283A9A"/>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4">
    <w:nsid w:val="449B2A0C"/>
    <w:multiLevelType w:val="multilevel"/>
    <w:tmpl w:val="2206880C"/>
    <w:lvl w:ilvl="0">
      <w:start w:val="7"/>
      <w:numFmt w:val="decimal"/>
      <w:lvlText w:val="%1."/>
      <w:lvlJc w:val="left"/>
      <w:pPr>
        <w:tabs>
          <w:tab w:val="num" w:pos="360"/>
        </w:tabs>
        <w:ind w:left="360" w:hanging="360"/>
      </w:pPr>
      <w:rPr>
        <w:rFonts w:cs="Times New Roman"/>
        <w:color w:val="auto"/>
      </w:rPr>
    </w:lvl>
    <w:lvl w:ilvl="1">
      <w:start w:val="1"/>
      <w:numFmt w:val="decimal"/>
      <w:lvlRestart w:val="0"/>
      <w:isLgl/>
      <w:lvlText w:val="%1.%2."/>
      <w:lvlJc w:val="left"/>
      <w:pPr>
        <w:tabs>
          <w:tab w:val="num" w:pos="792"/>
        </w:tabs>
        <w:ind w:left="792" w:hanging="432"/>
      </w:pPr>
      <w:rPr>
        <w:rFonts w:cs="Times New Roman"/>
      </w:rPr>
    </w:lvl>
    <w:lvl w:ilvl="2">
      <w:start w:val="2"/>
      <w:numFmt w:val="decimal"/>
      <w:lvlText w:val="%1.%2.%3."/>
      <w:lvlJc w:val="left"/>
      <w:pPr>
        <w:tabs>
          <w:tab w:val="num" w:pos="1440"/>
        </w:tabs>
        <w:ind w:left="1224" w:hanging="504"/>
      </w:pPr>
      <w:rPr>
        <w:rFonts w:cs="Times New Roman"/>
      </w:rPr>
    </w:lvl>
    <w:lvl w:ilvl="3">
      <w:start w:val="1"/>
      <w:numFmt w:val="decimal"/>
      <w:lvlText w:val="%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nsid w:val="46E20062"/>
    <w:multiLevelType w:val="hybridMultilevel"/>
    <w:tmpl w:val="A7A0343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6">
    <w:nsid w:val="488E2E41"/>
    <w:multiLevelType w:val="hybridMultilevel"/>
    <w:tmpl w:val="4E64E42A"/>
    <w:lvl w:ilvl="0" w:tplc="8C4EF26A">
      <w:start w:val="1"/>
      <w:numFmt w:val="lowerLetter"/>
      <w:lvlText w:val="%1)"/>
      <w:lvlJc w:val="left"/>
      <w:pPr>
        <w:tabs>
          <w:tab w:val="num" w:pos="960"/>
        </w:tabs>
        <w:ind w:left="960" w:hanging="405"/>
      </w:pPr>
      <w:rPr>
        <w:rFonts w:cs="Times New Roman" w:hint="default"/>
      </w:rPr>
    </w:lvl>
    <w:lvl w:ilvl="1" w:tplc="041A0019" w:tentative="1">
      <w:start w:val="1"/>
      <w:numFmt w:val="lowerLetter"/>
      <w:lvlText w:val="%2."/>
      <w:lvlJc w:val="left"/>
      <w:pPr>
        <w:tabs>
          <w:tab w:val="num" w:pos="1635"/>
        </w:tabs>
        <w:ind w:left="1635" w:hanging="360"/>
      </w:pPr>
      <w:rPr>
        <w:rFonts w:cs="Times New Roman"/>
      </w:rPr>
    </w:lvl>
    <w:lvl w:ilvl="2" w:tplc="041A001B" w:tentative="1">
      <w:start w:val="1"/>
      <w:numFmt w:val="lowerRoman"/>
      <w:lvlText w:val="%3."/>
      <w:lvlJc w:val="right"/>
      <w:pPr>
        <w:tabs>
          <w:tab w:val="num" w:pos="2355"/>
        </w:tabs>
        <w:ind w:left="2355" w:hanging="180"/>
      </w:pPr>
      <w:rPr>
        <w:rFonts w:cs="Times New Roman"/>
      </w:rPr>
    </w:lvl>
    <w:lvl w:ilvl="3" w:tplc="041A000F" w:tentative="1">
      <w:start w:val="1"/>
      <w:numFmt w:val="decimal"/>
      <w:lvlText w:val="%4."/>
      <w:lvlJc w:val="left"/>
      <w:pPr>
        <w:tabs>
          <w:tab w:val="num" w:pos="3075"/>
        </w:tabs>
        <w:ind w:left="3075" w:hanging="360"/>
      </w:pPr>
      <w:rPr>
        <w:rFonts w:cs="Times New Roman"/>
      </w:rPr>
    </w:lvl>
    <w:lvl w:ilvl="4" w:tplc="041A0019" w:tentative="1">
      <w:start w:val="1"/>
      <w:numFmt w:val="lowerLetter"/>
      <w:lvlText w:val="%5."/>
      <w:lvlJc w:val="left"/>
      <w:pPr>
        <w:tabs>
          <w:tab w:val="num" w:pos="3795"/>
        </w:tabs>
        <w:ind w:left="3795" w:hanging="360"/>
      </w:pPr>
      <w:rPr>
        <w:rFonts w:cs="Times New Roman"/>
      </w:rPr>
    </w:lvl>
    <w:lvl w:ilvl="5" w:tplc="041A001B" w:tentative="1">
      <w:start w:val="1"/>
      <w:numFmt w:val="lowerRoman"/>
      <w:lvlText w:val="%6."/>
      <w:lvlJc w:val="right"/>
      <w:pPr>
        <w:tabs>
          <w:tab w:val="num" w:pos="4515"/>
        </w:tabs>
        <w:ind w:left="4515" w:hanging="180"/>
      </w:pPr>
      <w:rPr>
        <w:rFonts w:cs="Times New Roman"/>
      </w:rPr>
    </w:lvl>
    <w:lvl w:ilvl="6" w:tplc="041A000F" w:tentative="1">
      <w:start w:val="1"/>
      <w:numFmt w:val="decimal"/>
      <w:lvlText w:val="%7."/>
      <w:lvlJc w:val="left"/>
      <w:pPr>
        <w:tabs>
          <w:tab w:val="num" w:pos="5235"/>
        </w:tabs>
        <w:ind w:left="5235" w:hanging="360"/>
      </w:pPr>
      <w:rPr>
        <w:rFonts w:cs="Times New Roman"/>
      </w:rPr>
    </w:lvl>
    <w:lvl w:ilvl="7" w:tplc="041A0019" w:tentative="1">
      <w:start w:val="1"/>
      <w:numFmt w:val="lowerLetter"/>
      <w:lvlText w:val="%8."/>
      <w:lvlJc w:val="left"/>
      <w:pPr>
        <w:tabs>
          <w:tab w:val="num" w:pos="5955"/>
        </w:tabs>
        <w:ind w:left="5955" w:hanging="360"/>
      </w:pPr>
      <w:rPr>
        <w:rFonts w:cs="Times New Roman"/>
      </w:rPr>
    </w:lvl>
    <w:lvl w:ilvl="8" w:tplc="041A001B" w:tentative="1">
      <w:start w:val="1"/>
      <w:numFmt w:val="lowerRoman"/>
      <w:lvlText w:val="%9."/>
      <w:lvlJc w:val="right"/>
      <w:pPr>
        <w:tabs>
          <w:tab w:val="num" w:pos="6675"/>
        </w:tabs>
        <w:ind w:left="6675" w:hanging="180"/>
      </w:pPr>
      <w:rPr>
        <w:rFonts w:cs="Times New Roman"/>
      </w:rPr>
    </w:lvl>
  </w:abstractNum>
  <w:abstractNum w:abstractNumId="27">
    <w:nsid w:val="49922539"/>
    <w:multiLevelType w:val="hybridMultilevel"/>
    <w:tmpl w:val="8E3E4EA4"/>
    <w:lvl w:ilvl="0" w:tplc="42B819A0">
      <w:start w:val="1"/>
      <w:numFmt w:val="decimal"/>
      <w:lvlText w:val="3.3.%1."/>
      <w:lvlJc w:val="left"/>
      <w:pPr>
        <w:ind w:left="360" w:hanging="360"/>
      </w:pPr>
      <w:rPr>
        <w:rFonts w:cs="Times New Roman" w:hint="default"/>
      </w:rPr>
    </w:lvl>
    <w:lvl w:ilvl="1" w:tplc="041A0003" w:tentative="1">
      <w:start w:val="1"/>
      <w:numFmt w:val="bullet"/>
      <w:lvlText w:val="o"/>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8">
    <w:nsid w:val="55043B81"/>
    <w:multiLevelType w:val="hybridMultilevel"/>
    <w:tmpl w:val="02421E30"/>
    <w:lvl w:ilvl="0" w:tplc="A2BA5C7E">
      <w:start w:val="1"/>
      <w:numFmt w:val="decimal"/>
      <w:lvlText w:val="1.2.%1."/>
      <w:lvlJc w:val="left"/>
      <w:pPr>
        <w:ind w:left="27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9">
    <w:nsid w:val="567461E9"/>
    <w:multiLevelType w:val="hybridMultilevel"/>
    <w:tmpl w:val="8A4E64FE"/>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0">
    <w:nsid w:val="580630EE"/>
    <w:multiLevelType w:val="multilevel"/>
    <w:tmpl w:val="61FA3474"/>
    <w:lvl w:ilvl="0">
      <w:start w:val="9"/>
      <w:numFmt w:val="decimal"/>
      <w:lvlText w:val="%1."/>
      <w:lvlJc w:val="left"/>
      <w:pPr>
        <w:tabs>
          <w:tab w:val="num" w:pos="360"/>
        </w:tabs>
        <w:ind w:left="360" w:hanging="360"/>
      </w:pPr>
      <w:rPr>
        <w:rFonts w:cs="Times New Roman"/>
      </w:rPr>
    </w:lvl>
    <w:lvl w:ilvl="1">
      <w:start w:val="1"/>
      <w:numFmt w:val="decimal"/>
      <w:lvlRestart w:val="0"/>
      <w:isLgl/>
      <w:lvlText w:val="%1.%2."/>
      <w:lvlJc w:val="left"/>
      <w:pPr>
        <w:tabs>
          <w:tab w:val="num" w:pos="792"/>
        </w:tabs>
        <w:ind w:left="792" w:hanging="432"/>
      </w:pPr>
      <w:rPr>
        <w:rFonts w:cs="Times New Roman"/>
      </w:rPr>
    </w:lvl>
    <w:lvl w:ilvl="2">
      <w:start w:val="2"/>
      <w:numFmt w:val="decimal"/>
      <w:lvlText w:val="%1.%2.%3."/>
      <w:lvlJc w:val="left"/>
      <w:pPr>
        <w:tabs>
          <w:tab w:val="num" w:pos="1440"/>
        </w:tabs>
        <w:ind w:left="1224" w:hanging="504"/>
      </w:pPr>
      <w:rPr>
        <w:rFonts w:cs="Times New Roman"/>
      </w:rPr>
    </w:lvl>
    <w:lvl w:ilvl="3">
      <w:start w:val="1"/>
      <w:numFmt w:val="decimal"/>
      <w:lvlText w:val="%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nsid w:val="5B1D39E2"/>
    <w:multiLevelType w:val="hybridMultilevel"/>
    <w:tmpl w:val="C9C42242"/>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2">
    <w:nsid w:val="5C1604CA"/>
    <w:multiLevelType w:val="hybridMultilevel"/>
    <w:tmpl w:val="D6422B8A"/>
    <w:lvl w:ilvl="0" w:tplc="59241526">
      <w:start w:val="1"/>
      <w:numFmt w:val="decimal"/>
      <w:lvlText w:val="%1."/>
      <w:lvlJc w:val="left"/>
      <w:pPr>
        <w:ind w:left="1140" w:hanging="360"/>
      </w:pPr>
      <w:rPr>
        <w:rFonts w:cs="Times New Roman" w:hint="default"/>
      </w:rPr>
    </w:lvl>
    <w:lvl w:ilvl="1" w:tplc="041A0019" w:tentative="1">
      <w:start w:val="1"/>
      <w:numFmt w:val="lowerLetter"/>
      <w:lvlText w:val="%2."/>
      <w:lvlJc w:val="left"/>
      <w:pPr>
        <w:ind w:left="1860" w:hanging="360"/>
      </w:pPr>
      <w:rPr>
        <w:rFonts w:cs="Times New Roman"/>
      </w:rPr>
    </w:lvl>
    <w:lvl w:ilvl="2" w:tplc="041A001B" w:tentative="1">
      <w:start w:val="1"/>
      <w:numFmt w:val="lowerRoman"/>
      <w:lvlText w:val="%3."/>
      <w:lvlJc w:val="right"/>
      <w:pPr>
        <w:ind w:left="2580" w:hanging="180"/>
      </w:pPr>
      <w:rPr>
        <w:rFonts w:cs="Times New Roman"/>
      </w:rPr>
    </w:lvl>
    <w:lvl w:ilvl="3" w:tplc="041A000F" w:tentative="1">
      <w:start w:val="1"/>
      <w:numFmt w:val="decimal"/>
      <w:lvlText w:val="%4."/>
      <w:lvlJc w:val="left"/>
      <w:pPr>
        <w:ind w:left="3300" w:hanging="360"/>
      </w:pPr>
      <w:rPr>
        <w:rFonts w:cs="Times New Roman"/>
      </w:rPr>
    </w:lvl>
    <w:lvl w:ilvl="4" w:tplc="041A0019" w:tentative="1">
      <w:start w:val="1"/>
      <w:numFmt w:val="lowerLetter"/>
      <w:lvlText w:val="%5."/>
      <w:lvlJc w:val="left"/>
      <w:pPr>
        <w:ind w:left="4020" w:hanging="360"/>
      </w:pPr>
      <w:rPr>
        <w:rFonts w:cs="Times New Roman"/>
      </w:rPr>
    </w:lvl>
    <w:lvl w:ilvl="5" w:tplc="041A001B" w:tentative="1">
      <w:start w:val="1"/>
      <w:numFmt w:val="lowerRoman"/>
      <w:lvlText w:val="%6."/>
      <w:lvlJc w:val="right"/>
      <w:pPr>
        <w:ind w:left="4740" w:hanging="180"/>
      </w:pPr>
      <w:rPr>
        <w:rFonts w:cs="Times New Roman"/>
      </w:rPr>
    </w:lvl>
    <w:lvl w:ilvl="6" w:tplc="041A000F" w:tentative="1">
      <w:start w:val="1"/>
      <w:numFmt w:val="decimal"/>
      <w:lvlText w:val="%7."/>
      <w:lvlJc w:val="left"/>
      <w:pPr>
        <w:ind w:left="5460" w:hanging="360"/>
      </w:pPr>
      <w:rPr>
        <w:rFonts w:cs="Times New Roman"/>
      </w:rPr>
    </w:lvl>
    <w:lvl w:ilvl="7" w:tplc="041A0019" w:tentative="1">
      <w:start w:val="1"/>
      <w:numFmt w:val="lowerLetter"/>
      <w:lvlText w:val="%8."/>
      <w:lvlJc w:val="left"/>
      <w:pPr>
        <w:ind w:left="6180" w:hanging="360"/>
      </w:pPr>
      <w:rPr>
        <w:rFonts w:cs="Times New Roman"/>
      </w:rPr>
    </w:lvl>
    <w:lvl w:ilvl="8" w:tplc="041A001B" w:tentative="1">
      <w:start w:val="1"/>
      <w:numFmt w:val="lowerRoman"/>
      <w:lvlText w:val="%9."/>
      <w:lvlJc w:val="right"/>
      <w:pPr>
        <w:ind w:left="6900" w:hanging="180"/>
      </w:pPr>
      <w:rPr>
        <w:rFonts w:cs="Times New Roman"/>
      </w:rPr>
    </w:lvl>
  </w:abstractNum>
  <w:abstractNum w:abstractNumId="33">
    <w:nsid w:val="600021AE"/>
    <w:multiLevelType w:val="multilevel"/>
    <w:tmpl w:val="7B1EAAB8"/>
    <w:lvl w:ilvl="0">
      <w:start w:val="6"/>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4">
    <w:nsid w:val="60403991"/>
    <w:multiLevelType w:val="hybridMultilevel"/>
    <w:tmpl w:val="7F8EE56C"/>
    <w:lvl w:ilvl="0" w:tplc="041A000F">
      <w:start w:val="1"/>
      <w:numFmt w:val="decimal"/>
      <w:lvlText w:val="%1."/>
      <w:lvlJc w:val="left"/>
      <w:pPr>
        <w:ind w:left="1080" w:hanging="360"/>
      </w:pPr>
      <w:rPr>
        <w:rFonts w:cs="Times New Roman"/>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35">
    <w:nsid w:val="684B63A8"/>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nsid w:val="6BBF3BED"/>
    <w:multiLevelType w:val="hybridMultilevel"/>
    <w:tmpl w:val="EC7CDB56"/>
    <w:lvl w:ilvl="0" w:tplc="4D869B28">
      <w:start w:val="11"/>
      <w:numFmt w:val="upperRoman"/>
      <w:lvlText w:val="%1."/>
      <w:lvlJc w:val="left"/>
      <w:pPr>
        <w:ind w:left="780" w:hanging="720"/>
      </w:pPr>
      <w:rPr>
        <w:rFonts w:ascii="Calibri" w:hAnsi="Calibri" w:cs="Times New Roman" w:hint="default"/>
        <w:color w:val="auto"/>
        <w:sz w:val="22"/>
      </w:rPr>
    </w:lvl>
    <w:lvl w:ilvl="1" w:tplc="041A0019" w:tentative="1">
      <w:start w:val="1"/>
      <w:numFmt w:val="lowerLetter"/>
      <w:lvlText w:val="%2."/>
      <w:lvlJc w:val="left"/>
      <w:pPr>
        <w:ind w:left="1140" w:hanging="360"/>
      </w:pPr>
      <w:rPr>
        <w:rFonts w:cs="Times New Roman"/>
      </w:rPr>
    </w:lvl>
    <w:lvl w:ilvl="2" w:tplc="041A001B" w:tentative="1">
      <w:start w:val="1"/>
      <w:numFmt w:val="lowerRoman"/>
      <w:lvlText w:val="%3."/>
      <w:lvlJc w:val="right"/>
      <w:pPr>
        <w:ind w:left="1860" w:hanging="180"/>
      </w:pPr>
      <w:rPr>
        <w:rFonts w:cs="Times New Roman"/>
      </w:rPr>
    </w:lvl>
    <w:lvl w:ilvl="3" w:tplc="041A000F" w:tentative="1">
      <w:start w:val="1"/>
      <w:numFmt w:val="decimal"/>
      <w:lvlText w:val="%4."/>
      <w:lvlJc w:val="left"/>
      <w:pPr>
        <w:ind w:left="2580" w:hanging="360"/>
      </w:pPr>
      <w:rPr>
        <w:rFonts w:cs="Times New Roman"/>
      </w:rPr>
    </w:lvl>
    <w:lvl w:ilvl="4" w:tplc="041A0019" w:tentative="1">
      <w:start w:val="1"/>
      <w:numFmt w:val="lowerLetter"/>
      <w:lvlText w:val="%5."/>
      <w:lvlJc w:val="left"/>
      <w:pPr>
        <w:ind w:left="3300" w:hanging="360"/>
      </w:pPr>
      <w:rPr>
        <w:rFonts w:cs="Times New Roman"/>
      </w:rPr>
    </w:lvl>
    <w:lvl w:ilvl="5" w:tplc="041A001B" w:tentative="1">
      <w:start w:val="1"/>
      <w:numFmt w:val="lowerRoman"/>
      <w:lvlText w:val="%6."/>
      <w:lvlJc w:val="right"/>
      <w:pPr>
        <w:ind w:left="4020" w:hanging="180"/>
      </w:pPr>
      <w:rPr>
        <w:rFonts w:cs="Times New Roman"/>
      </w:rPr>
    </w:lvl>
    <w:lvl w:ilvl="6" w:tplc="041A000F" w:tentative="1">
      <w:start w:val="1"/>
      <w:numFmt w:val="decimal"/>
      <w:lvlText w:val="%7."/>
      <w:lvlJc w:val="left"/>
      <w:pPr>
        <w:ind w:left="4740" w:hanging="360"/>
      </w:pPr>
      <w:rPr>
        <w:rFonts w:cs="Times New Roman"/>
      </w:rPr>
    </w:lvl>
    <w:lvl w:ilvl="7" w:tplc="041A0019" w:tentative="1">
      <w:start w:val="1"/>
      <w:numFmt w:val="lowerLetter"/>
      <w:lvlText w:val="%8."/>
      <w:lvlJc w:val="left"/>
      <w:pPr>
        <w:ind w:left="5460" w:hanging="360"/>
      </w:pPr>
      <w:rPr>
        <w:rFonts w:cs="Times New Roman"/>
      </w:rPr>
    </w:lvl>
    <w:lvl w:ilvl="8" w:tplc="041A001B" w:tentative="1">
      <w:start w:val="1"/>
      <w:numFmt w:val="lowerRoman"/>
      <w:lvlText w:val="%9."/>
      <w:lvlJc w:val="right"/>
      <w:pPr>
        <w:ind w:left="6180" w:hanging="180"/>
      </w:pPr>
      <w:rPr>
        <w:rFonts w:cs="Times New Roman"/>
      </w:rPr>
    </w:lvl>
  </w:abstractNum>
  <w:abstractNum w:abstractNumId="37">
    <w:nsid w:val="6CFF4C5E"/>
    <w:multiLevelType w:val="hybridMultilevel"/>
    <w:tmpl w:val="618EF26C"/>
    <w:lvl w:ilvl="0" w:tplc="B32E5F78">
      <w:start w:val="1"/>
      <w:numFmt w:val="decimal"/>
      <w:lvlText w:val="3.2.%1."/>
      <w:lvlJc w:val="left"/>
      <w:pPr>
        <w:ind w:left="360" w:hanging="360"/>
      </w:pPr>
      <w:rPr>
        <w:rFonts w:cs="Times New Roman" w:hint="default"/>
        <w:b w:val="0"/>
      </w:rPr>
    </w:lvl>
    <w:lvl w:ilvl="1" w:tplc="041A0003" w:tentative="1">
      <w:start w:val="1"/>
      <w:numFmt w:val="bullet"/>
      <w:lvlText w:val="o"/>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8">
    <w:nsid w:val="6DD97C05"/>
    <w:multiLevelType w:val="multilevel"/>
    <w:tmpl w:val="71FC3920"/>
    <w:lvl w:ilvl="0">
      <w:start w:val="8"/>
      <w:numFmt w:val="decimal"/>
      <w:lvlText w:val="%1."/>
      <w:lvlJc w:val="left"/>
      <w:pPr>
        <w:tabs>
          <w:tab w:val="num" w:pos="360"/>
        </w:tabs>
        <w:ind w:left="360" w:hanging="360"/>
      </w:pPr>
      <w:rPr>
        <w:rFonts w:cs="Times New Roman"/>
      </w:rPr>
    </w:lvl>
    <w:lvl w:ilvl="1">
      <w:start w:val="1"/>
      <w:numFmt w:val="decimal"/>
      <w:lvlRestart w:val="0"/>
      <w:isLgl/>
      <w:lvlText w:val="%1.%2."/>
      <w:lvlJc w:val="left"/>
      <w:pPr>
        <w:tabs>
          <w:tab w:val="num" w:pos="792"/>
        </w:tabs>
        <w:ind w:left="792" w:hanging="432"/>
      </w:pPr>
      <w:rPr>
        <w:rFonts w:cs="Times New Roman"/>
      </w:rPr>
    </w:lvl>
    <w:lvl w:ilvl="2">
      <w:start w:val="2"/>
      <w:numFmt w:val="decimal"/>
      <w:lvlText w:val="%1.%2.%3."/>
      <w:lvlJc w:val="left"/>
      <w:pPr>
        <w:tabs>
          <w:tab w:val="num" w:pos="1440"/>
        </w:tabs>
        <w:ind w:left="1224" w:hanging="504"/>
      </w:pPr>
      <w:rPr>
        <w:rFonts w:cs="Times New Roman"/>
      </w:rPr>
    </w:lvl>
    <w:lvl w:ilvl="3">
      <w:start w:val="1"/>
      <w:numFmt w:val="decimal"/>
      <w:lvlText w:val="%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9">
    <w:nsid w:val="71772A6A"/>
    <w:multiLevelType w:val="multilevel"/>
    <w:tmpl w:val="E5462E9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b w:val="0"/>
        <w:i w:val="0"/>
        <w:iCs/>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0">
    <w:nsid w:val="73584748"/>
    <w:multiLevelType w:val="hybridMultilevel"/>
    <w:tmpl w:val="D39C98B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1">
    <w:nsid w:val="737400F7"/>
    <w:multiLevelType w:val="hybridMultilevel"/>
    <w:tmpl w:val="FCE0DA60"/>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2">
    <w:nsid w:val="7F1C1BDA"/>
    <w:multiLevelType w:val="hybridMultilevel"/>
    <w:tmpl w:val="6DB63874"/>
    <w:lvl w:ilvl="0" w:tplc="A2D8AFBA">
      <w:start w:val="1"/>
      <w:numFmt w:val="decimal"/>
      <w:lvlText w:val="4.%1."/>
      <w:lvlJc w:val="left"/>
      <w:pPr>
        <w:ind w:left="36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num w:numId="1">
    <w:abstractNumId w:val="20"/>
  </w:num>
  <w:num w:numId="2">
    <w:abstractNumId w:val="1"/>
  </w:num>
  <w:num w:numId="3">
    <w:abstractNumId w:val="7"/>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startOverride w:val="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9"/>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39"/>
  </w:num>
  <w:num w:numId="14">
    <w:abstractNumId w:val="26"/>
  </w:num>
  <w:num w:numId="15">
    <w:abstractNumId w:val="13"/>
  </w:num>
  <w:num w:numId="16">
    <w:abstractNumId w:val="25"/>
  </w:num>
  <w:num w:numId="17">
    <w:abstractNumId w:val="16"/>
  </w:num>
  <w:num w:numId="18">
    <w:abstractNumId w:val="41"/>
  </w:num>
  <w:num w:numId="19">
    <w:abstractNumId w:val="8"/>
  </w:num>
  <w:num w:numId="20">
    <w:abstractNumId w:val="29"/>
  </w:num>
  <w:num w:numId="21">
    <w:abstractNumId w:val="31"/>
  </w:num>
  <w:num w:numId="22">
    <w:abstractNumId w:val="40"/>
  </w:num>
  <w:num w:numId="23">
    <w:abstractNumId w:val="19"/>
  </w:num>
  <w:num w:numId="24">
    <w:abstractNumId w:val="23"/>
  </w:num>
  <w:num w:numId="25">
    <w:abstractNumId w:val="9"/>
  </w:num>
  <w:num w:numId="26">
    <w:abstractNumId w:val="10"/>
  </w:num>
  <w:num w:numId="27">
    <w:abstractNumId w:val="22"/>
  </w:num>
  <w:num w:numId="28">
    <w:abstractNumId w:val="3"/>
  </w:num>
  <w:num w:numId="29">
    <w:abstractNumId w:val="28"/>
  </w:num>
  <w:num w:numId="30">
    <w:abstractNumId w:val="4"/>
  </w:num>
  <w:num w:numId="31">
    <w:abstractNumId w:val="12"/>
  </w:num>
  <w:num w:numId="32">
    <w:abstractNumId w:val="0"/>
  </w:num>
  <w:num w:numId="33">
    <w:abstractNumId w:val="37"/>
  </w:num>
  <w:num w:numId="34">
    <w:abstractNumId w:val="27"/>
  </w:num>
  <w:num w:numId="35">
    <w:abstractNumId w:val="42"/>
  </w:num>
  <w:num w:numId="36">
    <w:abstractNumId w:val="14"/>
  </w:num>
  <w:num w:numId="37">
    <w:abstractNumId w:val="15"/>
  </w:num>
  <w:num w:numId="38">
    <w:abstractNumId w:val="36"/>
  </w:num>
  <w:num w:numId="39">
    <w:abstractNumId w:val="17"/>
  </w:num>
  <w:num w:numId="40">
    <w:abstractNumId w:val="32"/>
  </w:num>
  <w:num w:numId="41">
    <w:abstractNumId w:val="6"/>
  </w:num>
  <w:num w:numId="42">
    <w:abstractNumId w:val="34"/>
  </w:num>
  <w:num w:numId="43">
    <w:abstractNumId w:val="2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A"/>
    <w:rsid w:val="0000161D"/>
    <w:rsid w:val="00002158"/>
    <w:rsid w:val="000030A5"/>
    <w:rsid w:val="0000355E"/>
    <w:rsid w:val="00003665"/>
    <w:rsid w:val="000036CC"/>
    <w:rsid w:val="00003AD2"/>
    <w:rsid w:val="00004217"/>
    <w:rsid w:val="000048A2"/>
    <w:rsid w:val="000058E2"/>
    <w:rsid w:val="00005BB6"/>
    <w:rsid w:val="00005CFF"/>
    <w:rsid w:val="00007C22"/>
    <w:rsid w:val="00010393"/>
    <w:rsid w:val="000105FF"/>
    <w:rsid w:val="00011262"/>
    <w:rsid w:val="00012459"/>
    <w:rsid w:val="00013153"/>
    <w:rsid w:val="00013444"/>
    <w:rsid w:val="000142BF"/>
    <w:rsid w:val="00014E2C"/>
    <w:rsid w:val="00015120"/>
    <w:rsid w:val="00015B6C"/>
    <w:rsid w:val="00016734"/>
    <w:rsid w:val="0002008F"/>
    <w:rsid w:val="00021310"/>
    <w:rsid w:val="000217F1"/>
    <w:rsid w:val="000219AC"/>
    <w:rsid w:val="00021D31"/>
    <w:rsid w:val="00021FFE"/>
    <w:rsid w:val="000220D6"/>
    <w:rsid w:val="000225C8"/>
    <w:rsid w:val="000225EC"/>
    <w:rsid w:val="000231D4"/>
    <w:rsid w:val="00023C97"/>
    <w:rsid w:val="0002423F"/>
    <w:rsid w:val="000244A0"/>
    <w:rsid w:val="00024CB8"/>
    <w:rsid w:val="000254C4"/>
    <w:rsid w:val="00027258"/>
    <w:rsid w:val="00027281"/>
    <w:rsid w:val="00031DEA"/>
    <w:rsid w:val="000321E3"/>
    <w:rsid w:val="00033824"/>
    <w:rsid w:val="00034907"/>
    <w:rsid w:val="00035277"/>
    <w:rsid w:val="00035317"/>
    <w:rsid w:val="00035960"/>
    <w:rsid w:val="0003599B"/>
    <w:rsid w:val="000365CD"/>
    <w:rsid w:val="00037204"/>
    <w:rsid w:val="000375C8"/>
    <w:rsid w:val="0003781C"/>
    <w:rsid w:val="000400E0"/>
    <w:rsid w:val="000400F7"/>
    <w:rsid w:val="00040141"/>
    <w:rsid w:val="0004029D"/>
    <w:rsid w:val="00040A1C"/>
    <w:rsid w:val="000414E0"/>
    <w:rsid w:val="00041E2F"/>
    <w:rsid w:val="00043290"/>
    <w:rsid w:val="00043D52"/>
    <w:rsid w:val="00043FD7"/>
    <w:rsid w:val="000449F0"/>
    <w:rsid w:val="00045C16"/>
    <w:rsid w:val="00045FF2"/>
    <w:rsid w:val="00046286"/>
    <w:rsid w:val="00046615"/>
    <w:rsid w:val="00047A9D"/>
    <w:rsid w:val="00047C49"/>
    <w:rsid w:val="00050031"/>
    <w:rsid w:val="000505F2"/>
    <w:rsid w:val="000512A3"/>
    <w:rsid w:val="0005184A"/>
    <w:rsid w:val="000520BB"/>
    <w:rsid w:val="000525DF"/>
    <w:rsid w:val="00052A23"/>
    <w:rsid w:val="00052E7F"/>
    <w:rsid w:val="0005305D"/>
    <w:rsid w:val="00053239"/>
    <w:rsid w:val="0005455B"/>
    <w:rsid w:val="00054B59"/>
    <w:rsid w:val="00055ECB"/>
    <w:rsid w:val="00055FCB"/>
    <w:rsid w:val="00056AEE"/>
    <w:rsid w:val="00056BC7"/>
    <w:rsid w:val="00057F09"/>
    <w:rsid w:val="00057FEF"/>
    <w:rsid w:val="00060834"/>
    <w:rsid w:val="00060CFB"/>
    <w:rsid w:val="00060F9B"/>
    <w:rsid w:val="0006120B"/>
    <w:rsid w:val="00062315"/>
    <w:rsid w:val="00063003"/>
    <w:rsid w:val="000632CC"/>
    <w:rsid w:val="00063314"/>
    <w:rsid w:val="000644E8"/>
    <w:rsid w:val="00064EF8"/>
    <w:rsid w:val="00065582"/>
    <w:rsid w:val="00065D2E"/>
    <w:rsid w:val="00066038"/>
    <w:rsid w:val="00066046"/>
    <w:rsid w:val="00066AAF"/>
    <w:rsid w:val="00066F56"/>
    <w:rsid w:val="00066FD3"/>
    <w:rsid w:val="00067DF7"/>
    <w:rsid w:val="00070916"/>
    <w:rsid w:val="00070C9E"/>
    <w:rsid w:val="0007133A"/>
    <w:rsid w:val="00071C78"/>
    <w:rsid w:val="00071E9A"/>
    <w:rsid w:val="0007203B"/>
    <w:rsid w:val="0007236D"/>
    <w:rsid w:val="00072A8F"/>
    <w:rsid w:val="00074364"/>
    <w:rsid w:val="0007523C"/>
    <w:rsid w:val="0007546B"/>
    <w:rsid w:val="0007546E"/>
    <w:rsid w:val="00076AC8"/>
    <w:rsid w:val="0007744C"/>
    <w:rsid w:val="00077AB3"/>
    <w:rsid w:val="00077FCC"/>
    <w:rsid w:val="00080634"/>
    <w:rsid w:val="00082DDE"/>
    <w:rsid w:val="00082E8A"/>
    <w:rsid w:val="00082F67"/>
    <w:rsid w:val="00083413"/>
    <w:rsid w:val="0008368B"/>
    <w:rsid w:val="000838F4"/>
    <w:rsid w:val="00084C1F"/>
    <w:rsid w:val="00086E92"/>
    <w:rsid w:val="00086F2D"/>
    <w:rsid w:val="000875AA"/>
    <w:rsid w:val="00090163"/>
    <w:rsid w:val="000909FA"/>
    <w:rsid w:val="0009219B"/>
    <w:rsid w:val="000927E3"/>
    <w:rsid w:val="00095004"/>
    <w:rsid w:val="000963F4"/>
    <w:rsid w:val="000966DF"/>
    <w:rsid w:val="000974DC"/>
    <w:rsid w:val="00097DEE"/>
    <w:rsid w:val="00097E0A"/>
    <w:rsid w:val="000A01AE"/>
    <w:rsid w:val="000A03C9"/>
    <w:rsid w:val="000A09D9"/>
    <w:rsid w:val="000A27E7"/>
    <w:rsid w:val="000A3359"/>
    <w:rsid w:val="000A49FB"/>
    <w:rsid w:val="000A5EC4"/>
    <w:rsid w:val="000A648D"/>
    <w:rsid w:val="000A6F08"/>
    <w:rsid w:val="000A6F4C"/>
    <w:rsid w:val="000A7457"/>
    <w:rsid w:val="000B0096"/>
    <w:rsid w:val="000B14CD"/>
    <w:rsid w:val="000B1E1B"/>
    <w:rsid w:val="000B1E73"/>
    <w:rsid w:val="000B29FB"/>
    <w:rsid w:val="000B2AD8"/>
    <w:rsid w:val="000B707D"/>
    <w:rsid w:val="000B769C"/>
    <w:rsid w:val="000B7CF0"/>
    <w:rsid w:val="000B7ECA"/>
    <w:rsid w:val="000C2062"/>
    <w:rsid w:val="000C2328"/>
    <w:rsid w:val="000C2D01"/>
    <w:rsid w:val="000C3DD5"/>
    <w:rsid w:val="000C3E2E"/>
    <w:rsid w:val="000C41BF"/>
    <w:rsid w:val="000C4282"/>
    <w:rsid w:val="000C477F"/>
    <w:rsid w:val="000C5619"/>
    <w:rsid w:val="000C6193"/>
    <w:rsid w:val="000C62C8"/>
    <w:rsid w:val="000C6605"/>
    <w:rsid w:val="000D04D3"/>
    <w:rsid w:val="000D2022"/>
    <w:rsid w:val="000D2629"/>
    <w:rsid w:val="000D2E12"/>
    <w:rsid w:val="000D3609"/>
    <w:rsid w:val="000D36E7"/>
    <w:rsid w:val="000D4A8B"/>
    <w:rsid w:val="000D5721"/>
    <w:rsid w:val="000D58BC"/>
    <w:rsid w:val="000D58F4"/>
    <w:rsid w:val="000D60BC"/>
    <w:rsid w:val="000D71D8"/>
    <w:rsid w:val="000E0C86"/>
    <w:rsid w:val="000E1DFE"/>
    <w:rsid w:val="000E3A44"/>
    <w:rsid w:val="000E3E93"/>
    <w:rsid w:val="000E4595"/>
    <w:rsid w:val="000E5581"/>
    <w:rsid w:val="000E5C51"/>
    <w:rsid w:val="000E6178"/>
    <w:rsid w:val="000E70BF"/>
    <w:rsid w:val="000E7576"/>
    <w:rsid w:val="000E7B08"/>
    <w:rsid w:val="000F0E30"/>
    <w:rsid w:val="000F171E"/>
    <w:rsid w:val="000F1D6F"/>
    <w:rsid w:val="000F207D"/>
    <w:rsid w:val="000F28EC"/>
    <w:rsid w:val="000F311F"/>
    <w:rsid w:val="000F4ED3"/>
    <w:rsid w:val="000F587A"/>
    <w:rsid w:val="000F5894"/>
    <w:rsid w:val="000F58DD"/>
    <w:rsid w:val="000F61FB"/>
    <w:rsid w:val="000F649E"/>
    <w:rsid w:val="000F6737"/>
    <w:rsid w:val="000F6B37"/>
    <w:rsid w:val="000F6B89"/>
    <w:rsid w:val="00102722"/>
    <w:rsid w:val="001029A4"/>
    <w:rsid w:val="00102D47"/>
    <w:rsid w:val="00104EDF"/>
    <w:rsid w:val="0010550B"/>
    <w:rsid w:val="0010553A"/>
    <w:rsid w:val="00105699"/>
    <w:rsid w:val="001056E9"/>
    <w:rsid w:val="0010573E"/>
    <w:rsid w:val="00105D01"/>
    <w:rsid w:val="00106552"/>
    <w:rsid w:val="001077F5"/>
    <w:rsid w:val="00107AB1"/>
    <w:rsid w:val="00110C84"/>
    <w:rsid w:val="00110F46"/>
    <w:rsid w:val="00111301"/>
    <w:rsid w:val="001116FE"/>
    <w:rsid w:val="00113781"/>
    <w:rsid w:val="00113DD5"/>
    <w:rsid w:val="00113F61"/>
    <w:rsid w:val="00114510"/>
    <w:rsid w:val="00114714"/>
    <w:rsid w:val="00114E51"/>
    <w:rsid w:val="00117228"/>
    <w:rsid w:val="00117EB4"/>
    <w:rsid w:val="001209EA"/>
    <w:rsid w:val="00120A6B"/>
    <w:rsid w:val="00120EAD"/>
    <w:rsid w:val="00121863"/>
    <w:rsid w:val="00121A19"/>
    <w:rsid w:val="00121C96"/>
    <w:rsid w:val="001223B1"/>
    <w:rsid w:val="00122630"/>
    <w:rsid w:val="00123A81"/>
    <w:rsid w:val="00123B9D"/>
    <w:rsid w:val="00123BAC"/>
    <w:rsid w:val="00123E46"/>
    <w:rsid w:val="001261A2"/>
    <w:rsid w:val="001275F0"/>
    <w:rsid w:val="001276E2"/>
    <w:rsid w:val="00127C1E"/>
    <w:rsid w:val="00130F1F"/>
    <w:rsid w:val="0013100A"/>
    <w:rsid w:val="00131188"/>
    <w:rsid w:val="00131C7E"/>
    <w:rsid w:val="001325AC"/>
    <w:rsid w:val="00132CF4"/>
    <w:rsid w:val="001346FB"/>
    <w:rsid w:val="001347DC"/>
    <w:rsid w:val="0013540B"/>
    <w:rsid w:val="00135445"/>
    <w:rsid w:val="00135BB9"/>
    <w:rsid w:val="00136319"/>
    <w:rsid w:val="001365B1"/>
    <w:rsid w:val="00137B45"/>
    <w:rsid w:val="00137E84"/>
    <w:rsid w:val="00137ED5"/>
    <w:rsid w:val="00141076"/>
    <w:rsid w:val="00141AC3"/>
    <w:rsid w:val="001422F0"/>
    <w:rsid w:val="001423D8"/>
    <w:rsid w:val="00142449"/>
    <w:rsid w:val="00142F09"/>
    <w:rsid w:val="0014398D"/>
    <w:rsid w:val="001442A4"/>
    <w:rsid w:val="0014517E"/>
    <w:rsid w:val="001456C2"/>
    <w:rsid w:val="00145917"/>
    <w:rsid w:val="00145ADA"/>
    <w:rsid w:val="00146219"/>
    <w:rsid w:val="00146DE2"/>
    <w:rsid w:val="0014716D"/>
    <w:rsid w:val="00147686"/>
    <w:rsid w:val="001508A7"/>
    <w:rsid w:val="00150C90"/>
    <w:rsid w:val="00151530"/>
    <w:rsid w:val="001515E5"/>
    <w:rsid w:val="00152201"/>
    <w:rsid w:val="0015241E"/>
    <w:rsid w:val="001525B0"/>
    <w:rsid w:val="00152CA8"/>
    <w:rsid w:val="00152E3A"/>
    <w:rsid w:val="0015396F"/>
    <w:rsid w:val="001539C6"/>
    <w:rsid w:val="0015452D"/>
    <w:rsid w:val="00154689"/>
    <w:rsid w:val="001548B2"/>
    <w:rsid w:val="00154EE1"/>
    <w:rsid w:val="001552D7"/>
    <w:rsid w:val="00155C90"/>
    <w:rsid w:val="00156790"/>
    <w:rsid w:val="00156CF2"/>
    <w:rsid w:val="0016057A"/>
    <w:rsid w:val="00160E15"/>
    <w:rsid w:val="0016170E"/>
    <w:rsid w:val="00161D18"/>
    <w:rsid w:val="00162121"/>
    <w:rsid w:val="001624E3"/>
    <w:rsid w:val="0016428D"/>
    <w:rsid w:val="001645C8"/>
    <w:rsid w:val="00164A4D"/>
    <w:rsid w:val="00164DE9"/>
    <w:rsid w:val="0016569D"/>
    <w:rsid w:val="00165ED4"/>
    <w:rsid w:val="001665FB"/>
    <w:rsid w:val="001673EB"/>
    <w:rsid w:val="001700FA"/>
    <w:rsid w:val="00170614"/>
    <w:rsid w:val="001720E5"/>
    <w:rsid w:val="0017262C"/>
    <w:rsid w:val="0017388A"/>
    <w:rsid w:val="00174A2B"/>
    <w:rsid w:val="00174BAF"/>
    <w:rsid w:val="00174BD8"/>
    <w:rsid w:val="00174CCA"/>
    <w:rsid w:val="00175079"/>
    <w:rsid w:val="001757ED"/>
    <w:rsid w:val="00175A26"/>
    <w:rsid w:val="00175B81"/>
    <w:rsid w:val="00177392"/>
    <w:rsid w:val="00177E40"/>
    <w:rsid w:val="00180932"/>
    <w:rsid w:val="00180B81"/>
    <w:rsid w:val="00181A91"/>
    <w:rsid w:val="00182F34"/>
    <w:rsid w:val="001834E5"/>
    <w:rsid w:val="00183C9F"/>
    <w:rsid w:val="00184DDA"/>
    <w:rsid w:val="00184DDC"/>
    <w:rsid w:val="0018507C"/>
    <w:rsid w:val="0018534F"/>
    <w:rsid w:val="00185417"/>
    <w:rsid w:val="0018689E"/>
    <w:rsid w:val="00186A93"/>
    <w:rsid w:val="00190302"/>
    <w:rsid w:val="001903AE"/>
    <w:rsid w:val="001906DB"/>
    <w:rsid w:val="001907D8"/>
    <w:rsid w:val="00191240"/>
    <w:rsid w:val="00191B56"/>
    <w:rsid w:val="00191DAF"/>
    <w:rsid w:val="00192735"/>
    <w:rsid w:val="001928E4"/>
    <w:rsid w:val="0019381C"/>
    <w:rsid w:val="001944C1"/>
    <w:rsid w:val="00194802"/>
    <w:rsid w:val="00195EFA"/>
    <w:rsid w:val="00196952"/>
    <w:rsid w:val="00196F49"/>
    <w:rsid w:val="001974D5"/>
    <w:rsid w:val="001A071E"/>
    <w:rsid w:val="001A0C20"/>
    <w:rsid w:val="001A0FA7"/>
    <w:rsid w:val="001A109E"/>
    <w:rsid w:val="001A1205"/>
    <w:rsid w:val="001A216F"/>
    <w:rsid w:val="001A267B"/>
    <w:rsid w:val="001A376E"/>
    <w:rsid w:val="001A4496"/>
    <w:rsid w:val="001A5BDC"/>
    <w:rsid w:val="001A5FE9"/>
    <w:rsid w:val="001A60E6"/>
    <w:rsid w:val="001A63B4"/>
    <w:rsid w:val="001A6B0F"/>
    <w:rsid w:val="001A7D7A"/>
    <w:rsid w:val="001A7E59"/>
    <w:rsid w:val="001B05E0"/>
    <w:rsid w:val="001B0AA6"/>
    <w:rsid w:val="001B1EBC"/>
    <w:rsid w:val="001B39A8"/>
    <w:rsid w:val="001B40E3"/>
    <w:rsid w:val="001B4638"/>
    <w:rsid w:val="001B56DE"/>
    <w:rsid w:val="001B5C2A"/>
    <w:rsid w:val="001B5D04"/>
    <w:rsid w:val="001B5F68"/>
    <w:rsid w:val="001B67C0"/>
    <w:rsid w:val="001B6A90"/>
    <w:rsid w:val="001B6F47"/>
    <w:rsid w:val="001B71A5"/>
    <w:rsid w:val="001B72BB"/>
    <w:rsid w:val="001C00D1"/>
    <w:rsid w:val="001C0A74"/>
    <w:rsid w:val="001C218B"/>
    <w:rsid w:val="001C2E8A"/>
    <w:rsid w:val="001C3151"/>
    <w:rsid w:val="001C3D77"/>
    <w:rsid w:val="001C49ED"/>
    <w:rsid w:val="001C6A6B"/>
    <w:rsid w:val="001C6C96"/>
    <w:rsid w:val="001C7ED1"/>
    <w:rsid w:val="001D0C66"/>
    <w:rsid w:val="001D0C9C"/>
    <w:rsid w:val="001D2401"/>
    <w:rsid w:val="001D266F"/>
    <w:rsid w:val="001D57D7"/>
    <w:rsid w:val="001D5B0E"/>
    <w:rsid w:val="001D740B"/>
    <w:rsid w:val="001E013B"/>
    <w:rsid w:val="001E045B"/>
    <w:rsid w:val="001E0671"/>
    <w:rsid w:val="001E2627"/>
    <w:rsid w:val="001E28A1"/>
    <w:rsid w:val="001E2E89"/>
    <w:rsid w:val="001E3606"/>
    <w:rsid w:val="001E419A"/>
    <w:rsid w:val="001E465F"/>
    <w:rsid w:val="001E493C"/>
    <w:rsid w:val="001E499E"/>
    <w:rsid w:val="001E4C9A"/>
    <w:rsid w:val="001E54C0"/>
    <w:rsid w:val="001E5719"/>
    <w:rsid w:val="001E6135"/>
    <w:rsid w:val="001E6137"/>
    <w:rsid w:val="001E6B53"/>
    <w:rsid w:val="001E73FA"/>
    <w:rsid w:val="001E7401"/>
    <w:rsid w:val="001E7729"/>
    <w:rsid w:val="001F088F"/>
    <w:rsid w:val="001F11B6"/>
    <w:rsid w:val="001F17D7"/>
    <w:rsid w:val="001F1B33"/>
    <w:rsid w:val="001F2351"/>
    <w:rsid w:val="001F252A"/>
    <w:rsid w:val="001F3274"/>
    <w:rsid w:val="001F39F9"/>
    <w:rsid w:val="001F3CB3"/>
    <w:rsid w:val="001F43EC"/>
    <w:rsid w:val="001F4C6C"/>
    <w:rsid w:val="001F4D99"/>
    <w:rsid w:val="001F4FB4"/>
    <w:rsid w:val="001F5E49"/>
    <w:rsid w:val="001F69A2"/>
    <w:rsid w:val="001F724D"/>
    <w:rsid w:val="001F73E7"/>
    <w:rsid w:val="001F7CAC"/>
    <w:rsid w:val="002007DB"/>
    <w:rsid w:val="00201110"/>
    <w:rsid w:val="002014C4"/>
    <w:rsid w:val="00201590"/>
    <w:rsid w:val="002017EB"/>
    <w:rsid w:val="00202D98"/>
    <w:rsid w:val="002035DA"/>
    <w:rsid w:val="002039EF"/>
    <w:rsid w:val="00203ABA"/>
    <w:rsid w:val="00203F15"/>
    <w:rsid w:val="00203F8C"/>
    <w:rsid w:val="0020493A"/>
    <w:rsid w:val="00204A18"/>
    <w:rsid w:val="00204BEC"/>
    <w:rsid w:val="00204EEC"/>
    <w:rsid w:val="00205D44"/>
    <w:rsid w:val="00206069"/>
    <w:rsid w:val="00207959"/>
    <w:rsid w:val="00210F1A"/>
    <w:rsid w:val="0021159C"/>
    <w:rsid w:val="00211AC5"/>
    <w:rsid w:val="002139A3"/>
    <w:rsid w:val="00213A32"/>
    <w:rsid w:val="0021442D"/>
    <w:rsid w:val="00214584"/>
    <w:rsid w:val="002145A1"/>
    <w:rsid w:val="002149DC"/>
    <w:rsid w:val="002158F6"/>
    <w:rsid w:val="00216A88"/>
    <w:rsid w:val="00216E33"/>
    <w:rsid w:val="00216FC5"/>
    <w:rsid w:val="0021771E"/>
    <w:rsid w:val="00220754"/>
    <w:rsid w:val="0022076F"/>
    <w:rsid w:val="002238B2"/>
    <w:rsid w:val="0022458D"/>
    <w:rsid w:val="00224DE2"/>
    <w:rsid w:val="002250F9"/>
    <w:rsid w:val="00225A09"/>
    <w:rsid w:val="00225D1F"/>
    <w:rsid w:val="0022634A"/>
    <w:rsid w:val="00227493"/>
    <w:rsid w:val="00227949"/>
    <w:rsid w:val="00227970"/>
    <w:rsid w:val="00227E4F"/>
    <w:rsid w:val="00230010"/>
    <w:rsid w:val="002300AD"/>
    <w:rsid w:val="002301FB"/>
    <w:rsid w:val="002306A3"/>
    <w:rsid w:val="00230ED0"/>
    <w:rsid w:val="00231ABD"/>
    <w:rsid w:val="00231C44"/>
    <w:rsid w:val="00231D69"/>
    <w:rsid w:val="00231EB3"/>
    <w:rsid w:val="00232302"/>
    <w:rsid w:val="002333DD"/>
    <w:rsid w:val="002341DC"/>
    <w:rsid w:val="00234A9A"/>
    <w:rsid w:val="00234DBE"/>
    <w:rsid w:val="00235D62"/>
    <w:rsid w:val="002360BD"/>
    <w:rsid w:val="00236BE4"/>
    <w:rsid w:val="002371C8"/>
    <w:rsid w:val="00237A69"/>
    <w:rsid w:val="00237F3F"/>
    <w:rsid w:val="00241598"/>
    <w:rsid w:val="00241FF8"/>
    <w:rsid w:val="002441CD"/>
    <w:rsid w:val="00246CB1"/>
    <w:rsid w:val="00251FB4"/>
    <w:rsid w:val="0025237D"/>
    <w:rsid w:val="00253061"/>
    <w:rsid w:val="0025334D"/>
    <w:rsid w:val="0025335C"/>
    <w:rsid w:val="00253C13"/>
    <w:rsid w:val="00253E09"/>
    <w:rsid w:val="00254B5E"/>
    <w:rsid w:val="0025611D"/>
    <w:rsid w:val="00256782"/>
    <w:rsid w:val="00256A82"/>
    <w:rsid w:val="00256F05"/>
    <w:rsid w:val="00257B2C"/>
    <w:rsid w:val="0026007C"/>
    <w:rsid w:val="002612E0"/>
    <w:rsid w:val="002616A1"/>
    <w:rsid w:val="00261A8D"/>
    <w:rsid w:val="00261E8C"/>
    <w:rsid w:val="002621A7"/>
    <w:rsid w:val="0026517D"/>
    <w:rsid w:val="00265CAC"/>
    <w:rsid w:val="0026682E"/>
    <w:rsid w:val="002668DB"/>
    <w:rsid w:val="00266F84"/>
    <w:rsid w:val="002670A4"/>
    <w:rsid w:val="00267690"/>
    <w:rsid w:val="00267F75"/>
    <w:rsid w:val="0027131B"/>
    <w:rsid w:val="002717D4"/>
    <w:rsid w:val="00272268"/>
    <w:rsid w:val="00272619"/>
    <w:rsid w:val="00272877"/>
    <w:rsid w:val="002730DA"/>
    <w:rsid w:val="00273A52"/>
    <w:rsid w:val="00274094"/>
    <w:rsid w:val="002747ED"/>
    <w:rsid w:val="00274E4A"/>
    <w:rsid w:val="00275317"/>
    <w:rsid w:val="00275B39"/>
    <w:rsid w:val="002760E6"/>
    <w:rsid w:val="00276885"/>
    <w:rsid w:val="00276C6A"/>
    <w:rsid w:val="00277A26"/>
    <w:rsid w:val="00277DDD"/>
    <w:rsid w:val="00280577"/>
    <w:rsid w:val="00280A6C"/>
    <w:rsid w:val="0028108D"/>
    <w:rsid w:val="00281500"/>
    <w:rsid w:val="00281BD1"/>
    <w:rsid w:val="00282131"/>
    <w:rsid w:val="0028247E"/>
    <w:rsid w:val="00282660"/>
    <w:rsid w:val="0028298F"/>
    <w:rsid w:val="00282D65"/>
    <w:rsid w:val="00283410"/>
    <w:rsid w:val="00283985"/>
    <w:rsid w:val="002839DA"/>
    <w:rsid w:val="002842EB"/>
    <w:rsid w:val="002854B5"/>
    <w:rsid w:val="00285962"/>
    <w:rsid w:val="00286A52"/>
    <w:rsid w:val="00286D31"/>
    <w:rsid w:val="00286F5D"/>
    <w:rsid w:val="00286FD2"/>
    <w:rsid w:val="002876A9"/>
    <w:rsid w:val="0029024F"/>
    <w:rsid w:val="00290CD0"/>
    <w:rsid w:val="00291558"/>
    <w:rsid w:val="002922C7"/>
    <w:rsid w:val="002945ED"/>
    <w:rsid w:val="00294779"/>
    <w:rsid w:val="0029606B"/>
    <w:rsid w:val="00296733"/>
    <w:rsid w:val="00296C05"/>
    <w:rsid w:val="00296DED"/>
    <w:rsid w:val="002977F4"/>
    <w:rsid w:val="002A06A1"/>
    <w:rsid w:val="002A10F2"/>
    <w:rsid w:val="002A12E8"/>
    <w:rsid w:val="002A1973"/>
    <w:rsid w:val="002A1E85"/>
    <w:rsid w:val="002A2346"/>
    <w:rsid w:val="002A2BF4"/>
    <w:rsid w:val="002A3356"/>
    <w:rsid w:val="002A35EB"/>
    <w:rsid w:val="002A4852"/>
    <w:rsid w:val="002A4AEB"/>
    <w:rsid w:val="002A4B1A"/>
    <w:rsid w:val="002A58E2"/>
    <w:rsid w:val="002A6381"/>
    <w:rsid w:val="002A6468"/>
    <w:rsid w:val="002A694A"/>
    <w:rsid w:val="002A6E74"/>
    <w:rsid w:val="002A6F66"/>
    <w:rsid w:val="002A73D9"/>
    <w:rsid w:val="002B028C"/>
    <w:rsid w:val="002B04A3"/>
    <w:rsid w:val="002B0CEC"/>
    <w:rsid w:val="002B13C8"/>
    <w:rsid w:val="002B2CB8"/>
    <w:rsid w:val="002B356B"/>
    <w:rsid w:val="002B35AA"/>
    <w:rsid w:val="002B3A15"/>
    <w:rsid w:val="002B47B6"/>
    <w:rsid w:val="002B4966"/>
    <w:rsid w:val="002B4D58"/>
    <w:rsid w:val="002B56C7"/>
    <w:rsid w:val="002B58E0"/>
    <w:rsid w:val="002B607F"/>
    <w:rsid w:val="002B643B"/>
    <w:rsid w:val="002B7AE0"/>
    <w:rsid w:val="002C059B"/>
    <w:rsid w:val="002C0698"/>
    <w:rsid w:val="002C1FE2"/>
    <w:rsid w:val="002C20FF"/>
    <w:rsid w:val="002C295B"/>
    <w:rsid w:val="002C4A4D"/>
    <w:rsid w:val="002C50C7"/>
    <w:rsid w:val="002C5337"/>
    <w:rsid w:val="002C64E1"/>
    <w:rsid w:val="002C6A1F"/>
    <w:rsid w:val="002C7984"/>
    <w:rsid w:val="002C7D1A"/>
    <w:rsid w:val="002D01BF"/>
    <w:rsid w:val="002D0520"/>
    <w:rsid w:val="002D153A"/>
    <w:rsid w:val="002D1764"/>
    <w:rsid w:val="002D1BBD"/>
    <w:rsid w:val="002D2099"/>
    <w:rsid w:val="002D2410"/>
    <w:rsid w:val="002D26E9"/>
    <w:rsid w:val="002D2D7C"/>
    <w:rsid w:val="002D362E"/>
    <w:rsid w:val="002D3654"/>
    <w:rsid w:val="002D4222"/>
    <w:rsid w:val="002D4371"/>
    <w:rsid w:val="002D4393"/>
    <w:rsid w:val="002D4B4D"/>
    <w:rsid w:val="002D4BC9"/>
    <w:rsid w:val="002D5385"/>
    <w:rsid w:val="002D581D"/>
    <w:rsid w:val="002D5B62"/>
    <w:rsid w:val="002D61ED"/>
    <w:rsid w:val="002D6B37"/>
    <w:rsid w:val="002D7EB6"/>
    <w:rsid w:val="002E094A"/>
    <w:rsid w:val="002E18C4"/>
    <w:rsid w:val="002E194E"/>
    <w:rsid w:val="002E2018"/>
    <w:rsid w:val="002E23B6"/>
    <w:rsid w:val="002E2475"/>
    <w:rsid w:val="002E303F"/>
    <w:rsid w:val="002E3A90"/>
    <w:rsid w:val="002E4385"/>
    <w:rsid w:val="002E44BA"/>
    <w:rsid w:val="002E5041"/>
    <w:rsid w:val="002E5240"/>
    <w:rsid w:val="002E6060"/>
    <w:rsid w:val="002E624A"/>
    <w:rsid w:val="002E6279"/>
    <w:rsid w:val="002E69C0"/>
    <w:rsid w:val="002F0282"/>
    <w:rsid w:val="002F055C"/>
    <w:rsid w:val="002F0819"/>
    <w:rsid w:val="002F094B"/>
    <w:rsid w:val="002F1676"/>
    <w:rsid w:val="002F2149"/>
    <w:rsid w:val="002F2739"/>
    <w:rsid w:val="002F395E"/>
    <w:rsid w:val="002F3EE8"/>
    <w:rsid w:val="002F45AC"/>
    <w:rsid w:val="002F4A2C"/>
    <w:rsid w:val="002F504B"/>
    <w:rsid w:val="002F59AF"/>
    <w:rsid w:val="002F5E98"/>
    <w:rsid w:val="002F6790"/>
    <w:rsid w:val="002F7A82"/>
    <w:rsid w:val="003008B8"/>
    <w:rsid w:val="00300A00"/>
    <w:rsid w:val="00300CD3"/>
    <w:rsid w:val="00301F46"/>
    <w:rsid w:val="003031AC"/>
    <w:rsid w:val="003033C4"/>
    <w:rsid w:val="00303FD4"/>
    <w:rsid w:val="00304011"/>
    <w:rsid w:val="0030414B"/>
    <w:rsid w:val="003045E3"/>
    <w:rsid w:val="00304839"/>
    <w:rsid w:val="00305326"/>
    <w:rsid w:val="00307030"/>
    <w:rsid w:val="003070CD"/>
    <w:rsid w:val="0030729D"/>
    <w:rsid w:val="0030772F"/>
    <w:rsid w:val="00307E62"/>
    <w:rsid w:val="003104A0"/>
    <w:rsid w:val="00310705"/>
    <w:rsid w:val="00310810"/>
    <w:rsid w:val="00310C24"/>
    <w:rsid w:val="00310EBD"/>
    <w:rsid w:val="00310FA4"/>
    <w:rsid w:val="00311A6E"/>
    <w:rsid w:val="00311CDF"/>
    <w:rsid w:val="00312FC9"/>
    <w:rsid w:val="003132CD"/>
    <w:rsid w:val="00313B1D"/>
    <w:rsid w:val="00314FAA"/>
    <w:rsid w:val="00315CB4"/>
    <w:rsid w:val="00315EF3"/>
    <w:rsid w:val="003160C5"/>
    <w:rsid w:val="00316F0C"/>
    <w:rsid w:val="003170C9"/>
    <w:rsid w:val="003171A0"/>
    <w:rsid w:val="003176BD"/>
    <w:rsid w:val="00317F47"/>
    <w:rsid w:val="00320185"/>
    <w:rsid w:val="00320368"/>
    <w:rsid w:val="00320A9B"/>
    <w:rsid w:val="00320EC6"/>
    <w:rsid w:val="003210A1"/>
    <w:rsid w:val="00322317"/>
    <w:rsid w:val="00322D2F"/>
    <w:rsid w:val="00324002"/>
    <w:rsid w:val="0032559D"/>
    <w:rsid w:val="003270DF"/>
    <w:rsid w:val="00327E7C"/>
    <w:rsid w:val="00330528"/>
    <w:rsid w:val="003313B2"/>
    <w:rsid w:val="0033178F"/>
    <w:rsid w:val="00331CF6"/>
    <w:rsid w:val="00332798"/>
    <w:rsid w:val="003327BD"/>
    <w:rsid w:val="00332AA7"/>
    <w:rsid w:val="00332D9A"/>
    <w:rsid w:val="0033339B"/>
    <w:rsid w:val="003335BC"/>
    <w:rsid w:val="00333700"/>
    <w:rsid w:val="0033463F"/>
    <w:rsid w:val="00335881"/>
    <w:rsid w:val="00336485"/>
    <w:rsid w:val="00340FC2"/>
    <w:rsid w:val="00341917"/>
    <w:rsid w:val="003420F4"/>
    <w:rsid w:val="003429B3"/>
    <w:rsid w:val="00342A45"/>
    <w:rsid w:val="00343B49"/>
    <w:rsid w:val="00343F7E"/>
    <w:rsid w:val="00343F8F"/>
    <w:rsid w:val="003440E5"/>
    <w:rsid w:val="003446B1"/>
    <w:rsid w:val="003449E5"/>
    <w:rsid w:val="00344CC2"/>
    <w:rsid w:val="00344E07"/>
    <w:rsid w:val="00345900"/>
    <w:rsid w:val="00347969"/>
    <w:rsid w:val="00347CF1"/>
    <w:rsid w:val="00347EA1"/>
    <w:rsid w:val="003500B3"/>
    <w:rsid w:val="003507FC"/>
    <w:rsid w:val="00350D97"/>
    <w:rsid w:val="00351199"/>
    <w:rsid w:val="00351497"/>
    <w:rsid w:val="00351614"/>
    <w:rsid w:val="00351D1C"/>
    <w:rsid w:val="00351EBF"/>
    <w:rsid w:val="00351EED"/>
    <w:rsid w:val="0035264B"/>
    <w:rsid w:val="00352AB2"/>
    <w:rsid w:val="00352D50"/>
    <w:rsid w:val="00352D51"/>
    <w:rsid w:val="00352FCE"/>
    <w:rsid w:val="00353389"/>
    <w:rsid w:val="003535D7"/>
    <w:rsid w:val="00353630"/>
    <w:rsid w:val="00353CEF"/>
    <w:rsid w:val="0035446D"/>
    <w:rsid w:val="003546F0"/>
    <w:rsid w:val="00354CBC"/>
    <w:rsid w:val="00356077"/>
    <w:rsid w:val="003568A7"/>
    <w:rsid w:val="003572F0"/>
    <w:rsid w:val="0035780D"/>
    <w:rsid w:val="00357E1C"/>
    <w:rsid w:val="003609C4"/>
    <w:rsid w:val="00360EB5"/>
    <w:rsid w:val="00361239"/>
    <w:rsid w:val="00361C3E"/>
    <w:rsid w:val="00361CD0"/>
    <w:rsid w:val="00362132"/>
    <w:rsid w:val="003626AA"/>
    <w:rsid w:val="00363324"/>
    <w:rsid w:val="003635B6"/>
    <w:rsid w:val="00363D11"/>
    <w:rsid w:val="00364B2B"/>
    <w:rsid w:val="00364F5C"/>
    <w:rsid w:val="00365807"/>
    <w:rsid w:val="00365A7D"/>
    <w:rsid w:val="00365DCC"/>
    <w:rsid w:val="0036652B"/>
    <w:rsid w:val="00366AF6"/>
    <w:rsid w:val="00366B6C"/>
    <w:rsid w:val="00370209"/>
    <w:rsid w:val="00371092"/>
    <w:rsid w:val="00371677"/>
    <w:rsid w:val="00372AAB"/>
    <w:rsid w:val="00372F58"/>
    <w:rsid w:val="003740FB"/>
    <w:rsid w:val="00374EC6"/>
    <w:rsid w:val="0037553A"/>
    <w:rsid w:val="00376A89"/>
    <w:rsid w:val="00376C78"/>
    <w:rsid w:val="00381C77"/>
    <w:rsid w:val="00382366"/>
    <w:rsid w:val="0038272E"/>
    <w:rsid w:val="003828A0"/>
    <w:rsid w:val="003834D6"/>
    <w:rsid w:val="00384F2B"/>
    <w:rsid w:val="0038559C"/>
    <w:rsid w:val="00385B53"/>
    <w:rsid w:val="00386203"/>
    <w:rsid w:val="003867A5"/>
    <w:rsid w:val="003911F8"/>
    <w:rsid w:val="0039194A"/>
    <w:rsid w:val="00391C26"/>
    <w:rsid w:val="00391D55"/>
    <w:rsid w:val="0039225D"/>
    <w:rsid w:val="00393180"/>
    <w:rsid w:val="003933AE"/>
    <w:rsid w:val="00394776"/>
    <w:rsid w:val="0039532F"/>
    <w:rsid w:val="00395BD7"/>
    <w:rsid w:val="003971B1"/>
    <w:rsid w:val="003976B6"/>
    <w:rsid w:val="00397805"/>
    <w:rsid w:val="003A0466"/>
    <w:rsid w:val="003A0D3B"/>
    <w:rsid w:val="003A13AA"/>
    <w:rsid w:val="003A25BA"/>
    <w:rsid w:val="003A2C18"/>
    <w:rsid w:val="003A2D10"/>
    <w:rsid w:val="003A3D64"/>
    <w:rsid w:val="003A504D"/>
    <w:rsid w:val="003A69D3"/>
    <w:rsid w:val="003A7376"/>
    <w:rsid w:val="003B0C5B"/>
    <w:rsid w:val="003B0EDB"/>
    <w:rsid w:val="003B11B7"/>
    <w:rsid w:val="003B20D9"/>
    <w:rsid w:val="003B2643"/>
    <w:rsid w:val="003B2FA7"/>
    <w:rsid w:val="003B46A4"/>
    <w:rsid w:val="003B56F8"/>
    <w:rsid w:val="003B5957"/>
    <w:rsid w:val="003C15F0"/>
    <w:rsid w:val="003C1D4C"/>
    <w:rsid w:val="003C2156"/>
    <w:rsid w:val="003C2EB5"/>
    <w:rsid w:val="003C3542"/>
    <w:rsid w:val="003C3830"/>
    <w:rsid w:val="003C4998"/>
    <w:rsid w:val="003C64CD"/>
    <w:rsid w:val="003C6A04"/>
    <w:rsid w:val="003C6DA3"/>
    <w:rsid w:val="003C7662"/>
    <w:rsid w:val="003C7D8F"/>
    <w:rsid w:val="003D03CB"/>
    <w:rsid w:val="003D0512"/>
    <w:rsid w:val="003D1029"/>
    <w:rsid w:val="003D2BC2"/>
    <w:rsid w:val="003D2D6E"/>
    <w:rsid w:val="003D333E"/>
    <w:rsid w:val="003D3357"/>
    <w:rsid w:val="003D3691"/>
    <w:rsid w:val="003D4001"/>
    <w:rsid w:val="003D425C"/>
    <w:rsid w:val="003D50CC"/>
    <w:rsid w:val="003D5C7E"/>
    <w:rsid w:val="003D66A7"/>
    <w:rsid w:val="003D6966"/>
    <w:rsid w:val="003D739F"/>
    <w:rsid w:val="003D7BD3"/>
    <w:rsid w:val="003E016F"/>
    <w:rsid w:val="003E094E"/>
    <w:rsid w:val="003E0DD1"/>
    <w:rsid w:val="003E146A"/>
    <w:rsid w:val="003E21A7"/>
    <w:rsid w:val="003E284B"/>
    <w:rsid w:val="003E2C77"/>
    <w:rsid w:val="003E30DC"/>
    <w:rsid w:val="003E4765"/>
    <w:rsid w:val="003E4E55"/>
    <w:rsid w:val="003E513B"/>
    <w:rsid w:val="003E5728"/>
    <w:rsid w:val="003E5F71"/>
    <w:rsid w:val="003E6844"/>
    <w:rsid w:val="003E6BBE"/>
    <w:rsid w:val="003E7932"/>
    <w:rsid w:val="003E7E7A"/>
    <w:rsid w:val="003F0695"/>
    <w:rsid w:val="003F09F4"/>
    <w:rsid w:val="003F1209"/>
    <w:rsid w:val="003F144A"/>
    <w:rsid w:val="003F1C8D"/>
    <w:rsid w:val="003F257D"/>
    <w:rsid w:val="003F2E05"/>
    <w:rsid w:val="003F3129"/>
    <w:rsid w:val="003F3C21"/>
    <w:rsid w:val="003F5EF9"/>
    <w:rsid w:val="003F629B"/>
    <w:rsid w:val="003F6973"/>
    <w:rsid w:val="00402948"/>
    <w:rsid w:val="004033D9"/>
    <w:rsid w:val="00403E77"/>
    <w:rsid w:val="00404E86"/>
    <w:rsid w:val="00405654"/>
    <w:rsid w:val="00407817"/>
    <w:rsid w:val="00407DF3"/>
    <w:rsid w:val="0041124C"/>
    <w:rsid w:val="004112A9"/>
    <w:rsid w:val="0041193F"/>
    <w:rsid w:val="00411D43"/>
    <w:rsid w:val="00412C1E"/>
    <w:rsid w:val="00412DCA"/>
    <w:rsid w:val="004148E1"/>
    <w:rsid w:val="00414A25"/>
    <w:rsid w:val="00415B80"/>
    <w:rsid w:val="00416075"/>
    <w:rsid w:val="00416374"/>
    <w:rsid w:val="00416A02"/>
    <w:rsid w:val="00420C58"/>
    <w:rsid w:val="00421360"/>
    <w:rsid w:val="004222CE"/>
    <w:rsid w:val="0042385B"/>
    <w:rsid w:val="00424677"/>
    <w:rsid w:val="00424876"/>
    <w:rsid w:val="00424C62"/>
    <w:rsid w:val="004251D8"/>
    <w:rsid w:val="00425471"/>
    <w:rsid w:val="00425C73"/>
    <w:rsid w:val="00426128"/>
    <w:rsid w:val="0042620E"/>
    <w:rsid w:val="004266EB"/>
    <w:rsid w:val="00426E91"/>
    <w:rsid w:val="00426F90"/>
    <w:rsid w:val="004273C5"/>
    <w:rsid w:val="0042762C"/>
    <w:rsid w:val="004307FD"/>
    <w:rsid w:val="004313E0"/>
    <w:rsid w:val="00431B3F"/>
    <w:rsid w:val="00431F08"/>
    <w:rsid w:val="004329F4"/>
    <w:rsid w:val="004332F1"/>
    <w:rsid w:val="00433592"/>
    <w:rsid w:val="004339AF"/>
    <w:rsid w:val="00433B83"/>
    <w:rsid w:val="00433E54"/>
    <w:rsid w:val="00433EA4"/>
    <w:rsid w:val="00434781"/>
    <w:rsid w:val="00435E0E"/>
    <w:rsid w:val="00436913"/>
    <w:rsid w:val="00437312"/>
    <w:rsid w:val="00437BFD"/>
    <w:rsid w:val="00440730"/>
    <w:rsid w:val="00441739"/>
    <w:rsid w:val="00441DD2"/>
    <w:rsid w:val="00444196"/>
    <w:rsid w:val="00445615"/>
    <w:rsid w:val="00445A1A"/>
    <w:rsid w:val="00445DD6"/>
    <w:rsid w:val="00446D1A"/>
    <w:rsid w:val="0044728F"/>
    <w:rsid w:val="0044786F"/>
    <w:rsid w:val="00447B52"/>
    <w:rsid w:val="00447D35"/>
    <w:rsid w:val="004501F3"/>
    <w:rsid w:val="0045061D"/>
    <w:rsid w:val="00450EAB"/>
    <w:rsid w:val="00451206"/>
    <w:rsid w:val="0045133D"/>
    <w:rsid w:val="00451398"/>
    <w:rsid w:val="0045158A"/>
    <w:rsid w:val="00453149"/>
    <w:rsid w:val="004533C1"/>
    <w:rsid w:val="004549D1"/>
    <w:rsid w:val="00454D35"/>
    <w:rsid w:val="0045500B"/>
    <w:rsid w:val="00455869"/>
    <w:rsid w:val="0045664D"/>
    <w:rsid w:val="004568E4"/>
    <w:rsid w:val="00456D1E"/>
    <w:rsid w:val="00456E71"/>
    <w:rsid w:val="00457572"/>
    <w:rsid w:val="004575FF"/>
    <w:rsid w:val="004577D7"/>
    <w:rsid w:val="004601DF"/>
    <w:rsid w:val="00460294"/>
    <w:rsid w:val="00460BB1"/>
    <w:rsid w:val="004615B9"/>
    <w:rsid w:val="0046162F"/>
    <w:rsid w:val="00461771"/>
    <w:rsid w:val="00462066"/>
    <w:rsid w:val="0046247F"/>
    <w:rsid w:val="00462810"/>
    <w:rsid w:val="00463992"/>
    <w:rsid w:val="00463D37"/>
    <w:rsid w:val="00464293"/>
    <w:rsid w:val="004647A7"/>
    <w:rsid w:val="00465480"/>
    <w:rsid w:val="00465627"/>
    <w:rsid w:val="00466805"/>
    <w:rsid w:val="00466E95"/>
    <w:rsid w:val="00467007"/>
    <w:rsid w:val="004673B6"/>
    <w:rsid w:val="0046766E"/>
    <w:rsid w:val="0047099D"/>
    <w:rsid w:val="00470C7D"/>
    <w:rsid w:val="00470E8A"/>
    <w:rsid w:val="004720F9"/>
    <w:rsid w:val="0047269E"/>
    <w:rsid w:val="0047324F"/>
    <w:rsid w:val="004733B8"/>
    <w:rsid w:val="00473A6F"/>
    <w:rsid w:val="00474C28"/>
    <w:rsid w:val="004752A5"/>
    <w:rsid w:val="0047562D"/>
    <w:rsid w:val="00475657"/>
    <w:rsid w:val="00476720"/>
    <w:rsid w:val="00477278"/>
    <w:rsid w:val="0048067A"/>
    <w:rsid w:val="00480DCA"/>
    <w:rsid w:val="00480E2D"/>
    <w:rsid w:val="004810DE"/>
    <w:rsid w:val="00481D8A"/>
    <w:rsid w:val="00481E18"/>
    <w:rsid w:val="00482890"/>
    <w:rsid w:val="00482CF0"/>
    <w:rsid w:val="00483424"/>
    <w:rsid w:val="00484A25"/>
    <w:rsid w:val="00484FEF"/>
    <w:rsid w:val="00485118"/>
    <w:rsid w:val="00485BB0"/>
    <w:rsid w:val="00485DCA"/>
    <w:rsid w:val="00485DD5"/>
    <w:rsid w:val="0048795A"/>
    <w:rsid w:val="00487B95"/>
    <w:rsid w:val="00487F58"/>
    <w:rsid w:val="004902B6"/>
    <w:rsid w:val="0049091A"/>
    <w:rsid w:val="004910D1"/>
    <w:rsid w:val="0049129C"/>
    <w:rsid w:val="00491D27"/>
    <w:rsid w:val="00492262"/>
    <w:rsid w:val="004927E9"/>
    <w:rsid w:val="00492983"/>
    <w:rsid w:val="00493357"/>
    <w:rsid w:val="004933C5"/>
    <w:rsid w:val="004953AD"/>
    <w:rsid w:val="004957A9"/>
    <w:rsid w:val="00495BDB"/>
    <w:rsid w:val="00495C2B"/>
    <w:rsid w:val="00496026"/>
    <w:rsid w:val="00496A71"/>
    <w:rsid w:val="00497D37"/>
    <w:rsid w:val="004A06C8"/>
    <w:rsid w:val="004A12B5"/>
    <w:rsid w:val="004A1781"/>
    <w:rsid w:val="004A1C66"/>
    <w:rsid w:val="004A21BD"/>
    <w:rsid w:val="004A339D"/>
    <w:rsid w:val="004A39E3"/>
    <w:rsid w:val="004A5073"/>
    <w:rsid w:val="004A55C4"/>
    <w:rsid w:val="004A5CE4"/>
    <w:rsid w:val="004A63D0"/>
    <w:rsid w:val="004A65E1"/>
    <w:rsid w:val="004A6765"/>
    <w:rsid w:val="004A6BED"/>
    <w:rsid w:val="004A7544"/>
    <w:rsid w:val="004A76C5"/>
    <w:rsid w:val="004B0D2A"/>
    <w:rsid w:val="004B1CCE"/>
    <w:rsid w:val="004B1CE0"/>
    <w:rsid w:val="004B2AE7"/>
    <w:rsid w:val="004B478B"/>
    <w:rsid w:val="004B549A"/>
    <w:rsid w:val="004B6154"/>
    <w:rsid w:val="004B6849"/>
    <w:rsid w:val="004B7CAC"/>
    <w:rsid w:val="004B7EF5"/>
    <w:rsid w:val="004C01E4"/>
    <w:rsid w:val="004C03D8"/>
    <w:rsid w:val="004C17DF"/>
    <w:rsid w:val="004C2259"/>
    <w:rsid w:val="004C2277"/>
    <w:rsid w:val="004C2E87"/>
    <w:rsid w:val="004C2EA5"/>
    <w:rsid w:val="004C38B3"/>
    <w:rsid w:val="004C3FE3"/>
    <w:rsid w:val="004C5E1A"/>
    <w:rsid w:val="004C617A"/>
    <w:rsid w:val="004C7D81"/>
    <w:rsid w:val="004D0078"/>
    <w:rsid w:val="004D0374"/>
    <w:rsid w:val="004D0D8B"/>
    <w:rsid w:val="004D0F09"/>
    <w:rsid w:val="004D11B4"/>
    <w:rsid w:val="004D128C"/>
    <w:rsid w:val="004D17FE"/>
    <w:rsid w:val="004D1C2A"/>
    <w:rsid w:val="004D1FD7"/>
    <w:rsid w:val="004D2723"/>
    <w:rsid w:val="004D3A6F"/>
    <w:rsid w:val="004D4A31"/>
    <w:rsid w:val="004D4B5A"/>
    <w:rsid w:val="004D5F83"/>
    <w:rsid w:val="004D60EF"/>
    <w:rsid w:val="004D6A9A"/>
    <w:rsid w:val="004D77BC"/>
    <w:rsid w:val="004D7E85"/>
    <w:rsid w:val="004E0F1F"/>
    <w:rsid w:val="004E1073"/>
    <w:rsid w:val="004E1303"/>
    <w:rsid w:val="004E13BF"/>
    <w:rsid w:val="004E1D9D"/>
    <w:rsid w:val="004E2981"/>
    <w:rsid w:val="004E37F2"/>
    <w:rsid w:val="004E3A92"/>
    <w:rsid w:val="004E3BAB"/>
    <w:rsid w:val="004E3CDB"/>
    <w:rsid w:val="004E4400"/>
    <w:rsid w:val="004E572C"/>
    <w:rsid w:val="004E61F9"/>
    <w:rsid w:val="004E690B"/>
    <w:rsid w:val="004E6CAD"/>
    <w:rsid w:val="004E7146"/>
    <w:rsid w:val="004E7352"/>
    <w:rsid w:val="004E75C2"/>
    <w:rsid w:val="004E76C2"/>
    <w:rsid w:val="004E77F4"/>
    <w:rsid w:val="004E7AA2"/>
    <w:rsid w:val="004E7C0C"/>
    <w:rsid w:val="004E7F18"/>
    <w:rsid w:val="004F01FC"/>
    <w:rsid w:val="004F0436"/>
    <w:rsid w:val="004F07A4"/>
    <w:rsid w:val="004F0C87"/>
    <w:rsid w:val="004F1F5B"/>
    <w:rsid w:val="004F27AE"/>
    <w:rsid w:val="004F3D52"/>
    <w:rsid w:val="004F46A4"/>
    <w:rsid w:val="004F71A8"/>
    <w:rsid w:val="00500177"/>
    <w:rsid w:val="0050021D"/>
    <w:rsid w:val="00502351"/>
    <w:rsid w:val="005029E6"/>
    <w:rsid w:val="00502CF1"/>
    <w:rsid w:val="005035B4"/>
    <w:rsid w:val="005041FF"/>
    <w:rsid w:val="00504D53"/>
    <w:rsid w:val="00505286"/>
    <w:rsid w:val="00505765"/>
    <w:rsid w:val="005065A2"/>
    <w:rsid w:val="00506C52"/>
    <w:rsid w:val="005078C7"/>
    <w:rsid w:val="005078E3"/>
    <w:rsid w:val="00507AC5"/>
    <w:rsid w:val="00510A98"/>
    <w:rsid w:val="00511A66"/>
    <w:rsid w:val="005124EA"/>
    <w:rsid w:val="00512920"/>
    <w:rsid w:val="005129FF"/>
    <w:rsid w:val="00513F93"/>
    <w:rsid w:val="0051410F"/>
    <w:rsid w:val="00514A14"/>
    <w:rsid w:val="00516AEA"/>
    <w:rsid w:val="00516B6C"/>
    <w:rsid w:val="005205C7"/>
    <w:rsid w:val="00520715"/>
    <w:rsid w:val="00521477"/>
    <w:rsid w:val="00521F56"/>
    <w:rsid w:val="0052394E"/>
    <w:rsid w:val="005243A0"/>
    <w:rsid w:val="00524ED0"/>
    <w:rsid w:val="005256A4"/>
    <w:rsid w:val="00526030"/>
    <w:rsid w:val="005269DF"/>
    <w:rsid w:val="00526EBD"/>
    <w:rsid w:val="00527070"/>
    <w:rsid w:val="005270DA"/>
    <w:rsid w:val="00530F47"/>
    <w:rsid w:val="00531575"/>
    <w:rsid w:val="00531C3D"/>
    <w:rsid w:val="005348D1"/>
    <w:rsid w:val="00534B1E"/>
    <w:rsid w:val="00534FC6"/>
    <w:rsid w:val="00535E58"/>
    <w:rsid w:val="0053698F"/>
    <w:rsid w:val="00536E7E"/>
    <w:rsid w:val="005375F0"/>
    <w:rsid w:val="00537BD9"/>
    <w:rsid w:val="00541DB9"/>
    <w:rsid w:val="00541F4B"/>
    <w:rsid w:val="0054258E"/>
    <w:rsid w:val="00542F1A"/>
    <w:rsid w:val="00543B2C"/>
    <w:rsid w:val="00543B75"/>
    <w:rsid w:val="00543D44"/>
    <w:rsid w:val="0054466A"/>
    <w:rsid w:val="00545091"/>
    <w:rsid w:val="00545CBE"/>
    <w:rsid w:val="00546486"/>
    <w:rsid w:val="005468AE"/>
    <w:rsid w:val="00546F6D"/>
    <w:rsid w:val="005475C3"/>
    <w:rsid w:val="00547BE7"/>
    <w:rsid w:val="0055022C"/>
    <w:rsid w:val="00550962"/>
    <w:rsid w:val="0055115A"/>
    <w:rsid w:val="0055145F"/>
    <w:rsid w:val="00551925"/>
    <w:rsid w:val="00551A00"/>
    <w:rsid w:val="00551B5D"/>
    <w:rsid w:val="005522A0"/>
    <w:rsid w:val="005530A1"/>
    <w:rsid w:val="00554EF7"/>
    <w:rsid w:val="005552BF"/>
    <w:rsid w:val="005556A8"/>
    <w:rsid w:val="00555CAF"/>
    <w:rsid w:val="005572BD"/>
    <w:rsid w:val="0055737C"/>
    <w:rsid w:val="00561D74"/>
    <w:rsid w:val="00562233"/>
    <w:rsid w:val="0056374C"/>
    <w:rsid w:val="00564278"/>
    <w:rsid w:val="00564BCF"/>
    <w:rsid w:val="0056564E"/>
    <w:rsid w:val="00565889"/>
    <w:rsid w:val="00565965"/>
    <w:rsid w:val="00566203"/>
    <w:rsid w:val="005675F3"/>
    <w:rsid w:val="00570C28"/>
    <w:rsid w:val="00570FA2"/>
    <w:rsid w:val="00571348"/>
    <w:rsid w:val="00571707"/>
    <w:rsid w:val="00571A7D"/>
    <w:rsid w:val="00571A92"/>
    <w:rsid w:val="0057285F"/>
    <w:rsid w:val="00572E96"/>
    <w:rsid w:val="00573601"/>
    <w:rsid w:val="005739B5"/>
    <w:rsid w:val="00574039"/>
    <w:rsid w:val="00574304"/>
    <w:rsid w:val="005745D1"/>
    <w:rsid w:val="00574D23"/>
    <w:rsid w:val="00575375"/>
    <w:rsid w:val="005757F7"/>
    <w:rsid w:val="00576307"/>
    <w:rsid w:val="00576581"/>
    <w:rsid w:val="00576E78"/>
    <w:rsid w:val="00577281"/>
    <w:rsid w:val="005777F1"/>
    <w:rsid w:val="005778D9"/>
    <w:rsid w:val="0058054A"/>
    <w:rsid w:val="00581893"/>
    <w:rsid w:val="005819C7"/>
    <w:rsid w:val="0058351F"/>
    <w:rsid w:val="00583A31"/>
    <w:rsid w:val="00583C5C"/>
    <w:rsid w:val="0058487E"/>
    <w:rsid w:val="00584A8B"/>
    <w:rsid w:val="00584C2E"/>
    <w:rsid w:val="00584D81"/>
    <w:rsid w:val="00585C52"/>
    <w:rsid w:val="00585FA5"/>
    <w:rsid w:val="00586EEE"/>
    <w:rsid w:val="00587106"/>
    <w:rsid w:val="00587DE7"/>
    <w:rsid w:val="00590E3C"/>
    <w:rsid w:val="0059154B"/>
    <w:rsid w:val="00591AA9"/>
    <w:rsid w:val="00591CF2"/>
    <w:rsid w:val="0059277C"/>
    <w:rsid w:val="005927F9"/>
    <w:rsid w:val="00592F5E"/>
    <w:rsid w:val="00592FB2"/>
    <w:rsid w:val="0059339D"/>
    <w:rsid w:val="00593AE7"/>
    <w:rsid w:val="00594021"/>
    <w:rsid w:val="0059462E"/>
    <w:rsid w:val="005947EE"/>
    <w:rsid w:val="00595BDA"/>
    <w:rsid w:val="00595DF0"/>
    <w:rsid w:val="00596A24"/>
    <w:rsid w:val="005971EF"/>
    <w:rsid w:val="00597DF7"/>
    <w:rsid w:val="005A0F86"/>
    <w:rsid w:val="005A1B6B"/>
    <w:rsid w:val="005A2175"/>
    <w:rsid w:val="005A2340"/>
    <w:rsid w:val="005A2700"/>
    <w:rsid w:val="005A302F"/>
    <w:rsid w:val="005A36FA"/>
    <w:rsid w:val="005A3DFE"/>
    <w:rsid w:val="005A4A29"/>
    <w:rsid w:val="005A4AA8"/>
    <w:rsid w:val="005A59C5"/>
    <w:rsid w:val="005A5AB6"/>
    <w:rsid w:val="005A5EBA"/>
    <w:rsid w:val="005A5F12"/>
    <w:rsid w:val="005A6A8E"/>
    <w:rsid w:val="005A6AA1"/>
    <w:rsid w:val="005A6D3F"/>
    <w:rsid w:val="005A7B1D"/>
    <w:rsid w:val="005B03B7"/>
    <w:rsid w:val="005B0CE8"/>
    <w:rsid w:val="005B1D3F"/>
    <w:rsid w:val="005B1DCF"/>
    <w:rsid w:val="005B26E9"/>
    <w:rsid w:val="005B2CF6"/>
    <w:rsid w:val="005B2FE3"/>
    <w:rsid w:val="005B32D8"/>
    <w:rsid w:val="005B343C"/>
    <w:rsid w:val="005B36BA"/>
    <w:rsid w:val="005B4293"/>
    <w:rsid w:val="005B45A8"/>
    <w:rsid w:val="005B4703"/>
    <w:rsid w:val="005B58C4"/>
    <w:rsid w:val="005B6F84"/>
    <w:rsid w:val="005C021C"/>
    <w:rsid w:val="005C02CF"/>
    <w:rsid w:val="005C15FF"/>
    <w:rsid w:val="005C19A9"/>
    <w:rsid w:val="005C225E"/>
    <w:rsid w:val="005C23D1"/>
    <w:rsid w:val="005C2A1D"/>
    <w:rsid w:val="005C2AE8"/>
    <w:rsid w:val="005C2D52"/>
    <w:rsid w:val="005C2D96"/>
    <w:rsid w:val="005C390A"/>
    <w:rsid w:val="005C39F5"/>
    <w:rsid w:val="005C4D9D"/>
    <w:rsid w:val="005C5465"/>
    <w:rsid w:val="005C79AB"/>
    <w:rsid w:val="005D0169"/>
    <w:rsid w:val="005D069D"/>
    <w:rsid w:val="005D1040"/>
    <w:rsid w:val="005D1059"/>
    <w:rsid w:val="005D13D7"/>
    <w:rsid w:val="005D1942"/>
    <w:rsid w:val="005D21FC"/>
    <w:rsid w:val="005D275D"/>
    <w:rsid w:val="005D3C86"/>
    <w:rsid w:val="005D4322"/>
    <w:rsid w:val="005D4C3A"/>
    <w:rsid w:val="005D5DFD"/>
    <w:rsid w:val="005D6508"/>
    <w:rsid w:val="005D7218"/>
    <w:rsid w:val="005D7657"/>
    <w:rsid w:val="005D7E20"/>
    <w:rsid w:val="005E1A58"/>
    <w:rsid w:val="005E3576"/>
    <w:rsid w:val="005E4158"/>
    <w:rsid w:val="005E41DE"/>
    <w:rsid w:val="005E42A9"/>
    <w:rsid w:val="005E42C4"/>
    <w:rsid w:val="005E46CD"/>
    <w:rsid w:val="005E51B2"/>
    <w:rsid w:val="005E527B"/>
    <w:rsid w:val="005E537D"/>
    <w:rsid w:val="005E53EA"/>
    <w:rsid w:val="005E5445"/>
    <w:rsid w:val="005E584A"/>
    <w:rsid w:val="005E6A0A"/>
    <w:rsid w:val="005E78B2"/>
    <w:rsid w:val="005E7FE7"/>
    <w:rsid w:val="005F00A4"/>
    <w:rsid w:val="005F029C"/>
    <w:rsid w:val="005F06B2"/>
    <w:rsid w:val="005F173C"/>
    <w:rsid w:val="005F17B9"/>
    <w:rsid w:val="005F239E"/>
    <w:rsid w:val="005F3A82"/>
    <w:rsid w:val="005F3DDB"/>
    <w:rsid w:val="005F4AFC"/>
    <w:rsid w:val="005F4BC5"/>
    <w:rsid w:val="005F4D0E"/>
    <w:rsid w:val="005F57D9"/>
    <w:rsid w:val="005F5F0C"/>
    <w:rsid w:val="005F6608"/>
    <w:rsid w:val="005F6A9A"/>
    <w:rsid w:val="005F6D70"/>
    <w:rsid w:val="005F700A"/>
    <w:rsid w:val="005F7B6A"/>
    <w:rsid w:val="0060405D"/>
    <w:rsid w:val="00604504"/>
    <w:rsid w:val="0060458D"/>
    <w:rsid w:val="006049A9"/>
    <w:rsid w:val="006056E1"/>
    <w:rsid w:val="00605ADD"/>
    <w:rsid w:val="00605D18"/>
    <w:rsid w:val="00605D1D"/>
    <w:rsid w:val="00606788"/>
    <w:rsid w:val="00606A95"/>
    <w:rsid w:val="006070CB"/>
    <w:rsid w:val="0060718D"/>
    <w:rsid w:val="00611483"/>
    <w:rsid w:val="006117A5"/>
    <w:rsid w:val="00612101"/>
    <w:rsid w:val="00612337"/>
    <w:rsid w:val="00613338"/>
    <w:rsid w:val="00615A2E"/>
    <w:rsid w:val="0061631A"/>
    <w:rsid w:val="00617938"/>
    <w:rsid w:val="006203B4"/>
    <w:rsid w:val="00620740"/>
    <w:rsid w:val="0062079A"/>
    <w:rsid w:val="00622703"/>
    <w:rsid w:val="00622950"/>
    <w:rsid w:val="00623F5B"/>
    <w:rsid w:val="00623FFD"/>
    <w:rsid w:val="00624082"/>
    <w:rsid w:val="00624383"/>
    <w:rsid w:val="006243E8"/>
    <w:rsid w:val="006244DD"/>
    <w:rsid w:val="00624783"/>
    <w:rsid w:val="00624C06"/>
    <w:rsid w:val="00626073"/>
    <w:rsid w:val="006267DF"/>
    <w:rsid w:val="00627322"/>
    <w:rsid w:val="00627E84"/>
    <w:rsid w:val="006304FF"/>
    <w:rsid w:val="00630E66"/>
    <w:rsid w:val="00630F35"/>
    <w:rsid w:val="00631392"/>
    <w:rsid w:val="006318C0"/>
    <w:rsid w:val="006318FC"/>
    <w:rsid w:val="00631965"/>
    <w:rsid w:val="00631CA4"/>
    <w:rsid w:val="006324AF"/>
    <w:rsid w:val="006325E2"/>
    <w:rsid w:val="00632BA1"/>
    <w:rsid w:val="00632EB9"/>
    <w:rsid w:val="0063319B"/>
    <w:rsid w:val="0063355E"/>
    <w:rsid w:val="006344CA"/>
    <w:rsid w:val="00634697"/>
    <w:rsid w:val="0063476E"/>
    <w:rsid w:val="00635F6B"/>
    <w:rsid w:val="00636425"/>
    <w:rsid w:val="0063673E"/>
    <w:rsid w:val="00637F01"/>
    <w:rsid w:val="00637F7C"/>
    <w:rsid w:val="006401ED"/>
    <w:rsid w:val="006402AD"/>
    <w:rsid w:val="00641465"/>
    <w:rsid w:val="00641F47"/>
    <w:rsid w:val="00642384"/>
    <w:rsid w:val="00642449"/>
    <w:rsid w:val="006427D9"/>
    <w:rsid w:val="00642AA3"/>
    <w:rsid w:val="00642C08"/>
    <w:rsid w:val="00642C36"/>
    <w:rsid w:val="00645743"/>
    <w:rsid w:val="00645856"/>
    <w:rsid w:val="00645ECF"/>
    <w:rsid w:val="0064659B"/>
    <w:rsid w:val="00647D53"/>
    <w:rsid w:val="00647D78"/>
    <w:rsid w:val="0065003E"/>
    <w:rsid w:val="006503B1"/>
    <w:rsid w:val="00650DF3"/>
    <w:rsid w:val="006517C9"/>
    <w:rsid w:val="00651829"/>
    <w:rsid w:val="006524A5"/>
    <w:rsid w:val="00652596"/>
    <w:rsid w:val="0065277C"/>
    <w:rsid w:val="00653656"/>
    <w:rsid w:val="00653CC3"/>
    <w:rsid w:val="00654028"/>
    <w:rsid w:val="006543CF"/>
    <w:rsid w:val="00655143"/>
    <w:rsid w:val="00655C69"/>
    <w:rsid w:val="00656225"/>
    <w:rsid w:val="006562C9"/>
    <w:rsid w:val="00656CA1"/>
    <w:rsid w:val="00657AF3"/>
    <w:rsid w:val="00660303"/>
    <w:rsid w:val="006614AB"/>
    <w:rsid w:val="0066164F"/>
    <w:rsid w:val="00661C39"/>
    <w:rsid w:val="00662D0C"/>
    <w:rsid w:val="00662ECC"/>
    <w:rsid w:val="00663489"/>
    <w:rsid w:val="006638A4"/>
    <w:rsid w:val="006644CE"/>
    <w:rsid w:val="00664C96"/>
    <w:rsid w:val="00664E09"/>
    <w:rsid w:val="006653B5"/>
    <w:rsid w:val="0066576F"/>
    <w:rsid w:val="0066588B"/>
    <w:rsid w:val="00665CFE"/>
    <w:rsid w:val="006669AC"/>
    <w:rsid w:val="00667101"/>
    <w:rsid w:val="00667493"/>
    <w:rsid w:val="00667DB7"/>
    <w:rsid w:val="006701D5"/>
    <w:rsid w:val="0067057B"/>
    <w:rsid w:val="00670581"/>
    <w:rsid w:val="006707ED"/>
    <w:rsid w:val="00670C91"/>
    <w:rsid w:val="0067162F"/>
    <w:rsid w:val="00671F0A"/>
    <w:rsid w:val="0067239D"/>
    <w:rsid w:val="0067239E"/>
    <w:rsid w:val="00672429"/>
    <w:rsid w:val="00672FC3"/>
    <w:rsid w:val="00673A78"/>
    <w:rsid w:val="0067534D"/>
    <w:rsid w:val="00675CA4"/>
    <w:rsid w:val="0067679B"/>
    <w:rsid w:val="00676D68"/>
    <w:rsid w:val="00677080"/>
    <w:rsid w:val="006771EB"/>
    <w:rsid w:val="00677DF1"/>
    <w:rsid w:val="00681368"/>
    <w:rsid w:val="006813FD"/>
    <w:rsid w:val="006818FE"/>
    <w:rsid w:val="00683A7D"/>
    <w:rsid w:val="00684DF5"/>
    <w:rsid w:val="00684F83"/>
    <w:rsid w:val="0068544B"/>
    <w:rsid w:val="0068587D"/>
    <w:rsid w:val="00686675"/>
    <w:rsid w:val="006871CA"/>
    <w:rsid w:val="0069031D"/>
    <w:rsid w:val="00690A3F"/>
    <w:rsid w:val="00690B12"/>
    <w:rsid w:val="00690C6F"/>
    <w:rsid w:val="00690E34"/>
    <w:rsid w:val="00691DAE"/>
    <w:rsid w:val="00692A75"/>
    <w:rsid w:val="00692D57"/>
    <w:rsid w:val="0069324D"/>
    <w:rsid w:val="00693784"/>
    <w:rsid w:val="00693985"/>
    <w:rsid w:val="00694AF6"/>
    <w:rsid w:val="006962D0"/>
    <w:rsid w:val="00696420"/>
    <w:rsid w:val="006979D7"/>
    <w:rsid w:val="00697FC8"/>
    <w:rsid w:val="006A33DA"/>
    <w:rsid w:val="006A34D3"/>
    <w:rsid w:val="006A35B9"/>
    <w:rsid w:val="006A407D"/>
    <w:rsid w:val="006A467D"/>
    <w:rsid w:val="006A4A88"/>
    <w:rsid w:val="006A52BC"/>
    <w:rsid w:val="006A53EC"/>
    <w:rsid w:val="006A5737"/>
    <w:rsid w:val="006A764C"/>
    <w:rsid w:val="006A78E1"/>
    <w:rsid w:val="006B025F"/>
    <w:rsid w:val="006B224A"/>
    <w:rsid w:val="006B267B"/>
    <w:rsid w:val="006B2C67"/>
    <w:rsid w:val="006B312E"/>
    <w:rsid w:val="006B3152"/>
    <w:rsid w:val="006B3777"/>
    <w:rsid w:val="006B3945"/>
    <w:rsid w:val="006B4314"/>
    <w:rsid w:val="006B48BC"/>
    <w:rsid w:val="006B5EB3"/>
    <w:rsid w:val="006B677D"/>
    <w:rsid w:val="006B7CDF"/>
    <w:rsid w:val="006B7CEC"/>
    <w:rsid w:val="006C00F4"/>
    <w:rsid w:val="006C03DF"/>
    <w:rsid w:val="006C0A29"/>
    <w:rsid w:val="006C0B6C"/>
    <w:rsid w:val="006C0E95"/>
    <w:rsid w:val="006C100C"/>
    <w:rsid w:val="006C1C37"/>
    <w:rsid w:val="006C1E1D"/>
    <w:rsid w:val="006C227C"/>
    <w:rsid w:val="006C321F"/>
    <w:rsid w:val="006C36E0"/>
    <w:rsid w:val="006C40F1"/>
    <w:rsid w:val="006C4336"/>
    <w:rsid w:val="006C452A"/>
    <w:rsid w:val="006C6113"/>
    <w:rsid w:val="006C63BB"/>
    <w:rsid w:val="006C6C4E"/>
    <w:rsid w:val="006C6DE6"/>
    <w:rsid w:val="006C7693"/>
    <w:rsid w:val="006C77AA"/>
    <w:rsid w:val="006D019E"/>
    <w:rsid w:val="006D04F8"/>
    <w:rsid w:val="006D1470"/>
    <w:rsid w:val="006D1735"/>
    <w:rsid w:val="006D1D50"/>
    <w:rsid w:val="006D1FC8"/>
    <w:rsid w:val="006D2E79"/>
    <w:rsid w:val="006D2EA4"/>
    <w:rsid w:val="006D2F47"/>
    <w:rsid w:val="006D31CC"/>
    <w:rsid w:val="006D41D7"/>
    <w:rsid w:val="006D4292"/>
    <w:rsid w:val="006D4362"/>
    <w:rsid w:val="006D45EF"/>
    <w:rsid w:val="006D4AAC"/>
    <w:rsid w:val="006D50F8"/>
    <w:rsid w:val="006D5362"/>
    <w:rsid w:val="006D596F"/>
    <w:rsid w:val="006D6696"/>
    <w:rsid w:val="006D7764"/>
    <w:rsid w:val="006E0121"/>
    <w:rsid w:val="006E0923"/>
    <w:rsid w:val="006E09B7"/>
    <w:rsid w:val="006E21EB"/>
    <w:rsid w:val="006E3BFB"/>
    <w:rsid w:val="006E4570"/>
    <w:rsid w:val="006E5615"/>
    <w:rsid w:val="006E645D"/>
    <w:rsid w:val="006E7A5E"/>
    <w:rsid w:val="006E7B90"/>
    <w:rsid w:val="006F08AD"/>
    <w:rsid w:val="006F0CFE"/>
    <w:rsid w:val="006F2BA5"/>
    <w:rsid w:val="006F3725"/>
    <w:rsid w:val="006F39E5"/>
    <w:rsid w:val="006F4B29"/>
    <w:rsid w:val="006F5722"/>
    <w:rsid w:val="006F59F9"/>
    <w:rsid w:val="006F6C6E"/>
    <w:rsid w:val="006F7E4E"/>
    <w:rsid w:val="007016DC"/>
    <w:rsid w:val="00701DB2"/>
    <w:rsid w:val="00701EEA"/>
    <w:rsid w:val="00702CEC"/>
    <w:rsid w:val="00703008"/>
    <w:rsid w:val="007032BB"/>
    <w:rsid w:val="00703CAA"/>
    <w:rsid w:val="00703D9F"/>
    <w:rsid w:val="00704367"/>
    <w:rsid w:val="00705947"/>
    <w:rsid w:val="007059DE"/>
    <w:rsid w:val="00705D5E"/>
    <w:rsid w:val="00705E65"/>
    <w:rsid w:val="00706F6F"/>
    <w:rsid w:val="0071099E"/>
    <w:rsid w:val="00710E52"/>
    <w:rsid w:val="007110E7"/>
    <w:rsid w:val="00711AE0"/>
    <w:rsid w:val="00711DEB"/>
    <w:rsid w:val="0071342C"/>
    <w:rsid w:val="0071387E"/>
    <w:rsid w:val="00713967"/>
    <w:rsid w:val="00713A91"/>
    <w:rsid w:val="007141B4"/>
    <w:rsid w:val="00714A09"/>
    <w:rsid w:val="0071539F"/>
    <w:rsid w:val="00715600"/>
    <w:rsid w:val="00716341"/>
    <w:rsid w:val="0071638F"/>
    <w:rsid w:val="00716B20"/>
    <w:rsid w:val="00717224"/>
    <w:rsid w:val="00717549"/>
    <w:rsid w:val="00717733"/>
    <w:rsid w:val="00717DFC"/>
    <w:rsid w:val="00720698"/>
    <w:rsid w:val="00720A7E"/>
    <w:rsid w:val="00721577"/>
    <w:rsid w:val="0072214D"/>
    <w:rsid w:val="00722680"/>
    <w:rsid w:val="007227A4"/>
    <w:rsid w:val="00722B83"/>
    <w:rsid w:val="00723527"/>
    <w:rsid w:val="00724D3C"/>
    <w:rsid w:val="00725401"/>
    <w:rsid w:val="00726AA8"/>
    <w:rsid w:val="0073070A"/>
    <w:rsid w:val="00731690"/>
    <w:rsid w:val="00731796"/>
    <w:rsid w:val="0073193B"/>
    <w:rsid w:val="00731BF7"/>
    <w:rsid w:val="00732268"/>
    <w:rsid w:val="00734BB0"/>
    <w:rsid w:val="00734E4B"/>
    <w:rsid w:val="007356AC"/>
    <w:rsid w:val="007359A2"/>
    <w:rsid w:val="00735B84"/>
    <w:rsid w:val="00736638"/>
    <w:rsid w:val="0073663B"/>
    <w:rsid w:val="007408D3"/>
    <w:rsid w:val="00741044"/>
    <w:rsid w:val="00741E87"/>
    <w:rsid w:val="0074277E"/>
    <w:rsid w:val="00742799"/>
    <w:rsid w:val="00742886"/>
    <w:rsid w:val="00742A18"/>
    <w:rsid w:val="007432DE"/>
    <w:rsid w:val="0074357A"/>
    <w:rsid w:val="007444A3"/>
    <w:rsid w:val="007445FF"/>
    <w:rsid w:val="007453AD"/>
    <w:rsid w:val="007464B5"/>
    <w:rsid w:val="00746C1E"/>
    <w:rsid w:val="00747652"/>
    <w:rsid w:val="00747EFD"/>
    <w:rsid w:val="0075092D"/>
    <w:rsid w:val="00750F3D"/>
    <w:rsid w:val="007514F7"/>
    <w:rsid w:val="00751ACC"/>
    <w:rsid w:val="00752715"/>
    <w:rsid w:val="00752EB2"/>
    <w:rsid w:val="0075309E"/>
    <w:rsid w:val="0075314A"/>
    <w:rsid w:val="00753260"/>
    <w:rsid w:val="00754C87"/>
    <w:rsid w:val="007553DB"/>
    <w:rsid w:val="007557C1"/>
    <w:rsid w:val="00755A37"/>
    <w:rsid w:val="007564C1"/>
    <w:rsid w:val="0075735C"/>
    <w:rsid w:val="00757741"/>
    <w:rsid w:val="00757D55"/>
    <w:rsid w:val="00757EB8"/>
    <w:rsid w:val="007608C5"/>
    <w:rsid w:val="007609C4"/>
    <w:rsid w:val="00760BF7"/>
    <w:rsid w:val="007614A2"/>
    <w:rsid w:val="007617B0"/>
    <w:rsid w:val="00763433"/>
    <w:rsid w:val="007636FB"/>
    <w:rsid w:val="00763801"/>
    <w:rsid w:val="007638F3"/>
    <w:rsid w:val="00764F34"/>
    <w:rsid w:val="0076566D"/>
    <w:rsid w:val="00765C56"/>
    <w:rsid w:val="007666C0"/>
    <w:rsid w:val="0076681F"/>
    <w:rsid w:val="007673E0"/>
    <w:rsid w:val="007679ED"/>
    <w:rsid w:val="00767A20"/>
    <w:rsid w:val="00767EFD"/>
    <w:rsid w:val="0077026F"/>
    <w:rsid w:val="007719F4"/>
    <w:rsid w:val="00771A98"/>
    <w:rsid w:val="00771AC7"/>
    <w:rsid w:val="00772159"/>
    <w:rsid w:val="007730D6"/>
    <w:rsid w:val="00774771"/>
    <w:rsid w:val="00775162"/>
    <w:rsid w:val="007753B9"/>
    <w:rsid w:val="00775AC8"/>
    <w:rsid w:val="00775EEA"/>
    <w:rsid w:val="00776296"/>
    <w:rsid w:val="007764EC"/>
    <w:rsid w:val="007765AE"/>
    <w:rsid w:val="00776C9B"/>
    <w:rsid w:val="0077778C"/>
    <w:rsid w:val="007803D6"/>
    <w:rsid w:val="0078175C"/>
    <w:rsid w:val="00781AD2"/>
    <w:rsid w:val="007826B1"/>
    <w:rsid w:val="007834D2"/>
    <w:rsid w:val="00783788"/>
    <w:rsid w:val="007842F2"/>
    <w:rsid w:val="00785711"/>
    <w:rsid w:val="00785E0A"/>
    <w:rsid w:val="00786370"/>
    <w:rsid w:val="00786AC5"/>
    <w:rsid w:val="00787D1F"/>
    <w:rsid w:val="0079005A"/>
    <w:rsid w:val="0079082D"/>
    <w:rsid w:val="0079091F"/>
    <w:rsid w:val="00790C65"/>
    <w:rsid w:val="00790CF1"/>
    <w:rsid w:val="00791BE0"/>
    <w:rsid w:val="007928BB"/>
    <w:rsid w:val="007928BD"/>
    <w:rsid w:val="00793209"/>
    <w:rsid w:val="00793397"/>
    <w:rsid w:val="00794515"/>
    <w:rsid w:val="00795BCA"/>
    <w:rsid w:val="00795DDD"/>
    <w:rsid w:val="00795E64"/>
    <w:rsid w:val="007971AF"/>
    <w:rsid w:val="007971D0"/>
    <w:rsid w:val="007971F0"/>
    <w:rsid w:val="00797849"/>
    <w:rsid w:val="007A0700"/>
    <w:rsid w:val="007A0785"/>
    <w:rsid w:val="007A1171"/>
    <w:rsid w:val="007A19EE"/>
    <w:rsid w:val="007A2813"/>
    <w:rsid w:val="007A2D65"/>
    <w:rsid w:val="007A3216"/>
    <w:rsid w:val="007A4C2A"/>
    <w:rsid w:val="007A50C9"/>
    <w:rsid w:val="007A53EC"/>
    <w:rsid w:val="007A6124"/>
    <w:rsid w:val="007A6A3D"/>
    <w:rsid w:val="007A7598"/>
    <w:rsid w:val="007A7853"/>
    <w:rsid w:val="007B0319"/>
    <w:rsid w:val="007B1466"/>
    <w:rsid w:val="007B15AA"/>
    <w:rsid w:val="007B19F0"/>
    <w:rsid w:val="007B2076"/>
    <w:rsid w:val="007B2283"/>
    <w:rsid w:val="007B35FF"/>
    <w:rsid w:val="007B457D"/>
    <w:rsid w:val="007B4DDE"/>
    <w:rsid w:val="007B6445"/>
    <w:rsid w:val="007B693C"/>
    <w:rsid w:val="007B694D"/>
    <w:rsid w:val="007B6D77"/>
    <w:rsid w:val="007B7271"/>
    <w:rsid w:val="007B735F"/>
    <w:rsid w:val="007B7B1B"/>
    <w:rsid w:val="007C11BE"/>
    <w:rsid w:val="007C122E"/>
    <w:rsid w:val="007C1A8D"/>
    <w:rsid w:val="007C1D06"/>
    <w:rsid w:val="007C350E"/>
    <w:rsid w:val="007C3A8C"/>
    <w:rsid w:val="007C3B37"/>
    <w:rsid w:val="007C3BDA"/>
    <w:rsid w:val="007C4C6B"/>
    <w:rsid w:val="007C563C"/>
    <w:rsid w:val="007C6988"/>
    <w:rsid w:val="007C71FD"/>
    <w:rsid w:val="007C747D"/>
    <w:rsid w:val="007C75B0"/>
    <w:rsid w:val="007C7B6C"/>
    <w:rsid w:val="007D036F"/>
    <w:rsid w:val="007D16A0"/>
    <w:rsid w:val="007D1956"/>
    <w:rsid w:val="007D2329"/>
    <w:rsid w:val="007D27AB"/>
    <w:rsid w:val="007D2B35"/>
    <w:rsid w:val="007D2C1B"/>
    <w:rsid w:val="007D2DCC"/>
    <w:rsid w:val="007D3360"/>
    <w:rsid w:val="007D3B78"/>
    <w:rsid w:val="007D48B9"/>
    <w:rsid w:val="007D5CA5"/>
    <w:rsid w:val="007D63A2"/>
    <w:rsid w:val="007D663D"/>
    <w:rsid w:val="007D6B2A"/>
    <w:rsid w:val="007D6E17"/>
    <w:rsid w:val="007D773B"/>
    <w:rsid w:val="007E0574"/>
    <w:rsid w:val="007E05AB"/>
    <w:rsid w:val="007E165C"/>
    <w:rsid w:val="007E166F"/>
    <w:rsid w:val="007E1738"/>
    <w:rsid w:val="007E2CED"/>
    <w:rsid w:val="007E3441"/>
    <w:rsid w:val="007E39BA"/>
    <w:rsid w:val="007E3B92"/>
    <w:rsid w:val="007E40C3"/>
    <w:rsid w:val="007E47E2"/>
    <w:rsid w:val="007E4D4C"/>
    <w:rsid w:val="007E5180"/>
    <w:rsid w:val="007E6273"/>
    <w:rsid w:val="007E69CC"/>
    <w:rsid w:val="007E777E"/>
    <w:rsid w:val="007E7F99"/>
    <w:rsid w:val="007F0361"/>
    <w:rsid w:val="007F0A4F"/>
    <w:rsid w:val="007F249C"/>
    <w:rsid w:val="007F40B5"/>
    <w:rsid w:val="007F4282"/>
    <w:rsid w:val="007F505F"/>
    <w:rsid w:val="007F5A48"/>
    <w:rsid w:val="007F6A05"/>
    <w:rsid w:val="007F6B95"/>
    <w:rsid w:val="007F7B17"/>
    <w:rsid w:val="00800AA8"/>
    <w:rsid w:val="00800C55"/>
    <w:rsid w:val="00801F64"/>
    <w:rsid w:val="00801FF6"/>
    <w:rsid w:val="00802CC1"/>
    <w:rsid w:val="00803146"/>
    <w:rsid w:val="008050E0"/>
    <w:rsid w:val="0080512B"/>
    <w:rsid w:val="008057E6"/>
    <w:rsid w:val="00805C14"/>
    <w:rsid w:val="00805D7A"/>
    <w:rsid w:val="008064EC"/>
    <w:rsid w:val="00806566"/>
    <w:rsid w:val="00806740"/>
    <w:rsid w:val="008070DC"/>
    <w:rsid w:val="00807811"/>
    <w:rsid w:val="00807AC4"/>
    <w:rsid w:val="00810009"/>
    <w:rsid w:val="008102F1"/>
    <w:rsid w:val="008114D0"/>
    <w:rsid w:val="008117C6"/>
    <w:rsid w:val="00813065"/>
    <w:rsid w:val="00813407"/>
    <w:rsid w:val="00813B48"/>
    <w:rsid w:val="008143F7"/>
    <w:rsid w:val="00814A48"/>
    <w:rsid w:val="00814A5B"/>
    <w:rsid w:val="0081505C"/>
    <w:rsid w:val="008152DA"/>
    <w:rsid w:val="008155BD"/>
    <w:rsid w:val="00816476"/>
    <w:rsid w:val="00816A2E"/>
    <w:rsid w:val="00816A8C"/>
    <w:rsid w:val="00820164"/>
    <w:rsid w:val="00820184"/>
    <w:rsid w:val="0082032E"/>
    <w:rsid w:val="00821145"/>
    <w:rsid w:val="008211CD"/>
    <w:rsid w:val="008214DA"/>
    <w:rsid w:val="00821603"/>
    <w:rsid w:val="0082209A"/>
    <w:rsid w:val="008225B3"/>
    <w:rsid w:val="00822D92"/>
    <w:rsid w:val="00823AA8"/>
    <w:rsid w:val="008243CE"/>
    <w:rsid w:val="00825AED"/>
    <w:rsid w:val="00825FC4"/>
    <w:rsid w:val="00826120"/>
    <w:rsid w:val="00826C2C"/>
    <w:rsid w:val="00827178"/>
    <w:rsid w:val="00827728"/>
    <w:rsid w:val="008302D2"/>
    <w:rsid w:val="00831DA0"/>
    <w:rsid w:val="00832E4A"/>
    <w:rsid w:val="008331A3"/>
    <w:rsid w:val="008333F0"/>
    <w:rsid w:val="00833E70"/>
    <w:rsid w:val="0083615D"/>
    <w:rsid w:val="00836B51"/>
    <w:rsid w:val="00836C3F"/>
    <w:rsid w:val="00837750"/>
    <w:rsid w:val="00837D9E"/>
    <w:rsid w:val="00837F8C"/>
    <w:rsid w:val="00840342"/>
    <w:rsid w:val="008406D2"/>
    <w:rsid w:val="00840AA1"/>
    <w:rsid w:val="00840B5F"/>
    <w:rsid w:val="00841F80"/>
    <w:rsid w:val="00841FD1"/>
    <w:rsid w:val="00843BF4"/>
    <w:rsid w:val="0084482E"/>
    <w:rsid w:val="0084506E"/>
    <w:rsid w:val="00845A3A"/>
    <w:rsid w:val="0084705A"/>
    <w:rsid w:val="008473C2"/>
    <w:rsid w:val="00847A70"/>
    <w:rsid w:val="00847C74"/>
    <w:rsid w:val="00850315"/>
    <w:rsid w:val="00850747"/>
    <w:rsid w:val="00852111"/>
    <w:rsid w:val="0085237E"/>
    <w:rsid w:val="008524D9"/>
    <w:rsid w:val="00852A26"/>
    <w:rsid w:val="008534B0"/>
    <w:rsid w:val="00853549"/>
    <w:rsid w:val="0085412B"/>
    <w:rsid w:val="00855214"/>
    <w:rsid w:val="00855FDA"/>
    <w:rsid w:val="00856218"/>
    <w:rsid w:val="008568A8"/>
    <w:rsid w:val="00856D3B"/>
    <w:rsid w:val="00856EBD"/>
    <w:rsid w:val="008572F6"/>
    <w:rsid w:val="008603B0"/>
    <w:rsid w:val="008607CE"/>
    <w:rsid w:val="0086084C"/>
    <w:rsid w:val="008615B9"/>
    <w:rsid w:val="0086323D"/>
    <w:rsid w:val="00863568"/>
    <w:rsid w:val="0086364E"/>
    <w:rsid w:val="00863AE6"/>
    <w:rsid w:val="00863F33"/>
    <w:rsid w:val="008641D4"/>
    <w:rsid w:val="0086426A"/>
    <w:rsid w:val="00864D1D"/>
    <w:rsid w:val="008656C8"/>
    <w:rsid w:val="00865D4C"/>
    <w:rsid w:val="00867BBC"/>
    <w:rsid w:val="00870FF6"/>
    <w:rsid w:val="00871629"/>
    <w:rsid w:val="00871DE0"/>
    <w:rsid w:val="0087204A"/>
    <w:rsid w:val="0087222C"/>
    <w:rsid w:val="008723A8"/>
    <w:rsid w:val="008724B9"/>
    <w:rsid w:val="008726A9"/>
    <w:rsid w:val="00872C8A"/>
    <w:rsid w:val="00873AB1"/>
    <w:rsid w:val="00873B46"/>
    <w:rsid w:val="00873B87"/>
    <w:rsid w:val="00873BD4"/>
    <w:rsid w:val="0087449C"/>
    <w:rsid w:val="00875385"/>
    <w:rsid w:val="008776CE"/>
    <w:rsid w:val="00877714"/>
    <w:rsid w:val="008779BE"/>
    <w:rsid w:val="008807F7"/>
    <w:rsid w:val="008812CE"/>
    <w:rsid w:val="00881DDB"/>
    <w:rsid w:val="008821C5"/>
    <w:rsid w:val="00882D72"/>
    <w:rsid w:val="00885AAB"/>
    <w:rsid w:val="0088670F"/>
    <w:rsid w:val="00886852"/>
    <w:rsid w:val="00886A68"/>
    <w:rsid w:val="008875E0"/>
    <w:rsid w:val="0088781F"/>
    <w:rsid w:val="00887F7C"/>
    <w:rsid w:val="00887FC6"/>
    <w:rsid w:val="00890824"/>
    <w:rsid w:val="00890B8D"/>
    <w:rsid w:val="00890DDA"/>
    <w:rsid w:val="0089218A"/>
    <w:rsid w:val="00894C2F"/>
    <w:rsid w:val="00895841"/>
    <w:rsid w:val="00895E4F"/>
    <w:rsid w:val="00895F9D"/>
    <w:rsid w:val="00896093"/>
    <w:rsid w:val="008967C1"/>
    <w:rsid w:val="00896A7B"/>
    <w:rsid w:val="008973F8"/>
    <w:rsid w:val="008976BB"/>
    <w:rsid w:val="008A0E37"/>
    <w:rsid w:val="008A15F5"/>
    <w:rsid w:val="008A27E2"/>
    <w:rsid w:val="008A2988"/>
    <w:rsid w:val="008A2DDF"/>
    <w:rsid w:val="008A2E1C"/>
    <w:rsid w:val="008A3749"/>
    <w:rsid w:val="008A3E87"/>
    <w:rsid w:val="008A402B"/>
    <w:rsid w:val="008A48A6"/>
    <w:rsid w:val="008A5416"/>
    <w:rsid w:val="008A5CBB"/>
    <w:rsid w:val="008A5D42"/>
    <w:rsid w:val="008A5FAD"/>
    <w:rsid w:val="008A6207"/>
    <w:rsid w:val="008A70C9"/>
    <w:rsid w:val="008A7413"/>
    <w:rsid w:val="008A77A3"/>
    <w:rsid w:val="008A7DC6"/>
    <w:rsid w:val="008B012C"/>
    <w:rsid w:val="008B10C9"/>
    <w:rsid w:val="008B2773"/>
    <w:rsid w:val="008B3432"/>
    <w:rsid w:val="008B3B4D"/>
    <w:rsid w:val="008B3B65"/>
    <w:rsid w:val="008B4058"/>
    <w:rsid w:val="008B44EE"/>
    <w:rsid w:val="008B47B3"/>
    <w:rsid w:val="008B5970"/>
    <w:rsid w:val="008B5A34"/>
    <w:rsid w:val="008B6734"/>
    <w:rsid w:val="008B74F9"/>
    <w:rsid w:val="008C07A7"/>
    <w:rsid w:val="008C0D55"/>
    <w:rsid w:val="008C1316"/>
    <w:rsid w:val="008C1E64"/>
    <w:rsid w:val="008C2A00"/>
    <w:rsid w:val="008C2BB8"/>
    <w:rsid w:val="008C2C35"/>
    <w:rsid w:val="008C3090"/>
    <w:rsid w:val="008C328B"/>
    <w:rsid w:val="008C35BB"/>
    <w:rsid w:val="008C3A0D"/>
    <w:rsid w:val="008C47CA"/>
    <w:rsid w:val="008C4852"/>
    <w:rsid w:val="008C62F1"/>
    <w:rsid w:val="008C67BF"/>
    <w:rsid w:val="008C6CE1"/>
    <w:rsid w:val="008C6D87"/>
    <w:rsid w:val="008C6E8A"/>
    <w:rsid w:val="008C7F33"/>
    <w:rsid w:val="008D035D"/>
    <w:rsid w:val="008D13C6"/>
    <w:rsid w:val="008D2E06"/>
    <w:rsid w:val="008D3699"/>
    <w:rsid w:val="008D388B"/>
    <w:rsid w:val="008D3D24"/>
    <w:rsid w:val="008D4A6E"/>
    <w:rsid w:val="008D4EBB"/>
    <w:rsid w:val="008D50B9"/>
    <w:rsid w:val="008D5C5D"/>
    <w:rsid w:val="008D629B"/>
    <w:rsid w:val="008D65B7"/>
    <w:rsid w:val="008D698E"/>
    <w:rsid w:val="008D71ED"/>
    <w:rsid w:val="008D78B3"/>
    <w:rsid w:val="008E017A"/>
    <w:rsid w:val="008E01A5"/>
    <w:rsid w:val="008E04BD"/>
    <w:rsid w:val="008E05DD"/>
    <w:rsid w:val="008E17A3"/>
    <w:rsid w:val="008E1DFD"/>
    <w:rsid w:val="008E24AD"/>
    <w:rsid w:val="008E26CF"/>
    <w:rsid w:val="008E3EBF"/>
    <w:rsid w:val="008E4D43"/>
    <w:rsid w:val="008E51B1"/>
    <w:rsid w:val="008E52CA"/>
    <w:rsid w:val="008E5771"/>
    <w:rsid w:val="008E59C4"/>
    <w:rsid w:val="008E70E2"/>
    <w:rsid w:val="008E741D"/>
    <w:rsid w:val="008E776E"/>
    <w:rsid w:val="008E7BF4"/>
    <w:rsid w:val="008F04BE"/>
    <w:rsid w:val="008F14DE"/>
    <w:rsid w:val="008F1D61"/>
    <w:rsid w:val="008F36F2"/>
    <w:rsid w:val="008F5A2C"/>
    <w:rsid w:val="008F5E84"/>
    <w:rsid w:val="008F6193"/>
    <w:rsid w:val="008F68DD"/>
    <w:rsid w:val="008F73A8"/>
    <w:rsid w:val="008F7C96"/>
    <w:rsid w:val="009002BE"/>
    <w:rsid w:val="00900A63"/>
    <w:rsid w:val="00900C0D"/>
    <w:rsid w:val="009016CF"/>
    <w:rsid w:val="00901B0E"/>
    <w:rsid w:val="00902BDB"/>
    <w:rsid w:val="00902F8E"/>
    <w:rsid w:val="009030C6"/>
    <w:rsid w:val="009032D9"/>
    <w:rsid w:val="009033D8"/>
    <w:rsid w:val="00903452"/>
    <w:rsid w:val="00903BCF"/>
    <w:rsid w:val="00904F17"/>
    <w:rsid w:val="00905AD0"/>
    <w:rsid w:val="009061D5"/>
    <w:rsid w:val="00906660"/>
    <w:rsid w:val="009067C3"/>
    <w:rsid w:val="00906813"/>
    <w:rsid w:val="00907669"/>
    <w:rsid w:val="00910261"/>
    <w:rsid w:val="009107A1"/>
    <w:rsid w:val="009107D0"/>
    <w:rsid w:val="00910BC4"/>
    <w:rsid w:val="00911A0F"/>
    <w:rsid w:val="00912D6B"/>
    <w:rsid w:val="00912F9F"/>
    <w:rsid w:val="00913601"/>
    <w:rsid w:val="00913B93"/>
    <w:rsid w:val="00914430"/>
    <w:rsid w:val="009146B6"/>
    <w:rsid w:val="00915F17"/>
    <w:rsid w:val="00916210"/>
    <w:rsid w:val="0091659C"/>
    <w:rsid w:val="0092021E"/>
    <w:rsid w:val="0092270E"/>
    <w:rsid w:val="00922A3B"/>
    <w:rsid w:val="00922D63"/>
    <w:rsid w:val="00923E2C"/>
    <w:rsid w:val="00925351"/>
    <w:rsid w:val="00925DDA"/>
    <w:rsid w:val="009268C4"/>
    <w:rsid w:val="00927BEF"/>
    <w:rsid w:val="00931550"/>
    <w:rsid w:val="009320B5"/>
    <w:rsid w:val="009326D3"/>
    <w:rsid w:val="00932C89"/>
    <w:rsid w:val="00932F3D"/>
    <w:rsid w:val="00933650"/>
    <w:rsid w:val="00933D63"/>
    <w:rsid w:val="009345B9"/>
    <w:rsid w:val="009349EC"/>
    <w:rsid w:val="00935A3D"/>
    <w:rsid w:val="00935DA1"/>
    <w:rsid w:val="00936246"/>
    <w:rsid w:val="00936D80"/>
    <w:rsid w:val="00936EC4"/>
    <w:rsid w:val="00937536"/>
    <w:rsid w:val="009403C8"/>
    <w:rsid w:val="009405CA"/>
    <w:rsid w:val="00940798"/>
    <w:rsid w:val="0094131F"/>
    <w:rsid w:val="0094134D"/>
    <w:rsid w:val="0094153F"/>
    <w:rsid w:val="00942458"/>
    <w:rsid w:val="0094372E"/>
    <w:rsid w:val="00943820"/>
    <w:rsid w:val="00943E4B"/>
    <w:rsid w:val="00944016"/>
    <w:rsid w:val="0094438F"/>
    <w:rsid w:val="00944BA3"/>
    <w:rsid w:val="00947D64"/>
    <w:rsid w:val="00950150"/>
    <w:rsid w:val="00950378"/>
    <w:rsid w:val="00951190"/>
    <w:rsid w:val="00951ABF"/>
    <w:rsid w:val="0095207A"/>
    <w:rsid w:val="0095253F"/>
    <w:rsid w:val="00952587"/>
    <w:rsid w:val="009527C9"/>
    <w:rsid w:val="00952C55"/>
    <w:rsid w:val="00953040"/>
    <w:rsid w:val="009533ED"/>
    <w:rsid w:val="00953A1D"/>
    <w:rsid w:val="00954FDE"/>
    <w:rsid w:val="009565EA"/>
    <w:rsid w:val="009566CB"/>
    <w:rsid w:val="0095681B"/>
    <w:rsid w:val="00956CF4"/>
    <w:rsid w:val="0095710B"/>
    <w:rsid w:val="009571C9"/>
    <w:rsid w:val="009579B1"/>
    <w:rsid w:val="009623C0"/>
    <w:rsid w:val="00962CCA"/>
    <w:rsid w:val="00964030"/>
    <w:rsid w:val="009648A9"/>
    <w:rsid w:val="00965216"/>
    <w:rsid w:val="009654FD"/>
    <w:rsid w:val="009656D6"/>
    <w:rsid w:val="009661AE"/>
    <w:rsid w:val="00966254"/>
    <w:rsid w:val="009666F8"/>
    <w:rsid w:val="0097006F"/>
    <w:rsid w:val="00970B22"/>
    <w:rsid w:val="00970B60"/>
    <w:rsid w:val="00970F98"/>
    <w:rsid w:val="009717ED"/>
    <w:rsid w:val="00971913"/>
    <w:rsid w:val="00971DFF"/>
    <w:rsid w:val="00972101"/>
    <w:rsid w:val="0097277B"/>
    <w:rsid w:val="00973E20"/>
    <w:rsid w:val="00974621"/>
    <w:rsid w:val="00974C24"/>
    <w:rsid w:val="00976A98"/>
    <w:rsid w:val="00977AE3"/>
    <w:rsid w:val="00980A81"/>
    <w:rsid w:val="00980AF7"/>
    <w:rsid w:val="00981470"/>
    <w:rsid w:val="00981B58"/>
    <w:rsid w:val="00982929"/>
    <w:rsid w:val="00982BC1"/>
    <w:rsid w:val="00983E59"/>
    <w:rsid w:val="0098401C"/>
    <w:rsid w:val="0098466A"/>
    <w:rsid w:val="0098609D"/>
    <w:rsid w:val="00987343"/>
    <w:rsid w:val="009873B2"/>
    <w:rsid w:val="00987F26"/>
    <w:rsid w:val="00987F5F"/>
    <w:rsid w:val="00990032"/>
    <w:rsid w:val="00990221"/>
    <w:rsid w:val="00990636"/>
    <w:rsid w:val="00991494"/>
    <w:rsid w:val="00991769"/>
    <w:rsid w:val="00991981"/>
    <w:rsid w:val="00991AED"/>
    <w:rsid w:val="00991B4E"/>
    <w:rsid w:val="00991F1E"/>
    <w:rsid w:val="009922A1"/>
    <w:rsid w:val="009929A1"/>
    <w:rsid w:val="009936E1"/>
    <w:rsid w:val="00993DA7"/>
    <w:rsid w:val="0099400A"/>
    <w:rsid w:val="009955CA"/>
    <w:rsid w:val="009968A1"/>
    <w:rsid w:val="009977C5"/>
    <w:rsid w:val="009A029C"/>
    <w:rsid w:val="009A0489"/>
    <w:rsid w:val="009A0A27"/>
    <w:rsid w:val="009A0D72"/>
    <w:rsid w:val="009A11F6"/>
    <w:rsid w:val="009A124E"/>
    <w:rsid w:val="009A18F0"/>
    <w:rsid w:val="009A1DBF"/>
    <w:rsid w:val="009A1EB8"/>
    <w:rsid w:val="009A210A"/>
    <w:rsid w:val="009A22DB"/>
    <w:rsid w:val="009A28D1"/>
    <w:rsid w:val="009A4825"/>
    <w:rsid w:val="009A4F4D"/>
    <w:rsid w:val="009A5198"/>
    <w:rsid w:val="009A5515"/>
    <w:rsid w:val="009A5776"/>
    <w:rsid w:val="009A5BCB"/>
    <w:rsid w:val="009A6613"/>
    <w:rsid w:val="009A6829"/>
    <w:rsid w:val="009A75C7"/>
    <w:rsid w:val="009A75FD"/>
    <w:rsid w:val="009B19E6"/>
    <w:rsid w:val="009B36E4"/>
    <w:rsid w:val="009B401A"/>
    <w:rsid w:val="009B486D"/>
    <w:rsid w:val="009B4DB9"/>
    <w:rsid w:val="009B661B"/>
    <w:rsid w:val="009B66BC"/>
    <w:rsid w:val="009C0E7F"/>
    <w:rsid w:val="009C1E23"/>
    <w:rsid w:val="009C3EF8"/>
    <w:rsid w:val="009C4210"/>
    <w:rsid w:val="009C4846"/>
    <w:rsid w:val="009C5380"/>
    <w:rsid w:val="009C5F6F"/>
    <w:rsid w:val="009C607E"/>
    <w:rsid w:val="009C6186"/>
    <w:rsid w:val="009C6BA2"/>
    <w:rsid w:val="009C7314"/>
    <w:rsid w:val="009C7C78"/>
    <w:rsid w:val="009C7D08"/>
    <w:rsid w:val="009D0264"/>
    <w:rsid w:val="009D0824"/>
    <w:rsid w:val="009D1070"/>
    <w:rsid w:val="009D1D4F"/>
    <w:rsid w:val="009D295C"/>
    <w:rsid w:val="009D35B2"/>
    <w:rsid w:val="009D3784"/>
    <w:rsid w:val="009D3BF4"/>
    <w:rsid w:val="009D3CF6"/>
    <w:rsid w:val="009D491D"/>
    <w:rsid w:val="009D5C18"/>
    <w:rsid w:val="009D6A90"/>
    <w:rsid w:val="009D716D"/>
    <w:rsid w:val="009D7640"/>
    <w:rsid w:val="009E1172"/>
    <w:rsid w:val="009E1653"/>
    <w:rsid w:val="009E294F"/>
    <w:rsid w:val="009E29E8"/>
    <w:rsid w:val="009E2DC9"/>
    <w:rsid w:val="009E2ECC"/>
    <w:rsid w:val="009E4368"/>
    <w:rsid w:val="009E4BE3"/>
    <w:rsid w:val="009E4E8C"/>
    <w:rsid w:val="009E4F0B"/>
    <w:rsid w:val="009E513A"/>
    <w:rsid w:val="009E5C4A"/>
    <w:rsid w:val="009E5E2E"/>
    <w:rsid w:val="009E699E"/>
    <w:rsid w:val="009E70C5"/>
    <w:rsid w:val="009E711A"/>
    <w:rsid w:val="009E7229"/>
    <w:rsid w:val="009F026E"/>
    <w:rsid w:val="009F08AE"/>
    <w:rsid w:val="009F174D"/>
    <w:rsid w:val="009F2A70"/>
    <w:rsid w:val="009F3F52"/>
    <w:rsid w:val="009F676E"/>
    <w:rsid w:val="009F75EA"/>
    <w:rsid w:val="009F7C29"/>
    <w:rsid w:val="009F7C8E"/>
    <w:rsid w:val="00A001E6"/>
    <w:rsid w:val="00A0073E"/>
    <w:rsid w:val="00A01A09"/>
    <w:rsid w:val="00A02E54"/>
    <w:rsid w:val="00A03670"/>
    <w:rsid w:val="00A041B6"/>
    <w:rsid w:val="00A05969"/>
    <w:rsid w:val="00A05CCA"/>
    <w:rsid w:val="00A06D64"/>
    <w:rsid w:val="00A079D0"/>
    <w:rsid w:val="00A07ADB"/>
    <w:rsid w:val="00A07AF5"/>
    <w:rsid w:val="00A1042F"/>
    <w:rsid w:val="00A104C8"/>
    <w:rsid w:val="00A12C6A"/>
    <w:rsid w:val="00A134F9"/>
    <w:rsid w:val="00A13905"/>
    <w:rsid w:val="00A13A6E"/>
    <w:rsid w:val="00A1531F"/>
    <w:rsid w:val="00A15370"/>
    <w:rsid w:val="00A15424"/>
    <w:rsid w:val="00A165FE"/>
    <w:rsid w:val="00A17243"/>
    <w:rsid w:val="00A17C73"/>
    <w:rsid w:val="00A17FD3"/>
    <w:rsid w:val="00A21B98"/>
    <w:rsid w:val="00A229B4"/>
    <w:rsid w:val="00A22E93"/>
    <w:rsid w:val="00A238C1"/>
    <w:rsid w:val="00A2393B"/>
    <w:rsid w:val="00A23BAE"/>
    <w:rsid w:val="00A24D37"/>
    <w:rsid w:val="00A265C0"/>
    <w:rsid w:val="00A2670A"/>
    <w:rsid w:val="00A26EC3"/>
    <w:rsid w:val="00A27BEC"/>
    <w:rsid w:val="00A3034D"/>
    <w:rsid w:val="00A31305"/>
    <w:rsid w:val="00A3178E"/>
    <w:rsid w:val="00A31C59"/>
    <w:rsid w:val="00A32EB9"/>
    <w:rsid w:val="00A3317C"/>
    <w:rsid w:val="00A338DF"/>
    <w:rsid w:val="00A35D29"/>
    <w:rsid w:val="00A35FBA"/>
    <w:rsid w:val="00A37154"/>
    <w:rsid w:val="00A371F7"/>
    <w:rsid w:val="00A40D85"/>
    <w:rsid w:val="00A4144E"/>
    <w:rsid w:val="00A42212"/>
    <w:rsid w:val="00A43290"/>
    <w:rsid w:val="00A4400B"/>
    <w:rsid w:val="00A44177"/>
    <w:rsid w:val="00A44462"/>
    <w:rsid w:val="00A4552B"/>
    <w:rsid w:val="00A45FC2"/>
    <w:rsid w:val="00A462E1"/>
    <w:rsid w:val="00A4699A"/>
    <w:rsid w:val="00A47AEF"/>
    <w:rsid w:val="00A52619"/>
    <w:rsid w:val="00A5286E"/>
    <w:rsid w:val="00A546A4"/>
    <w:rsid w:val="00A555B1"/>
    <w:rsid w:val="00A555C5"/>
    <w:rsid w:val="00A5565B"/>
    <w:rsid w:val="00A56CFA"/>
    <w:rsid w:val="00A57CCC"/>
    <w:rsid w:val="00A57F27"/>
    <w:rsid w:val="00A57FFB"/>
    <w:rsid w:val="00A608CF"/>
    <w:rsid w:val="00A60A25"/>
    <w:rsid w:val="00A620F3"/>
    <w:rsid w:val="00A64CB6"/>
    <w:rsid w:val="00A6515C"/>
    <w:rsid w:val="00A662A8"/>
    <w:rsid w:val="00A67033"/>
    <w:rsid w:val="00A6703A"/>
    <w:rsid w:val="00A67249"/>
    <w:rsid w:val="00A6725A"/>
    <w:rsid w:val="00A67648"/>
    <w:rsid w:val="00A70C9B"/>
    <w:rsid w:val="00A70FAC"/>
    <w:rsid w:val="00A7156A"/>
    <w:rsid w:val="00A72D1C"/>
    <w:rsid w:val="00A738CE"/>
    <w:rsid w:val="00A73FF0"/>
    <w:rsid w:val="00A74FB6"/>
    <w:rsid w:val="00A75096"/>
    <w:rsid w:val="00A75F50"/>
    <w:rsid w:val="00A75F67"/>
    <w:rsid w:val="00A76673"/>
    <w:rsid w:val="00A77AF1"/>
    <w:rsid w:val="00A80362"/>
    <w:rsid w:val="00A80CB8"/>
    <w:rsid w:val="00A81B61"/>
    <w:rsid w:val="00A81DAD"/>
    <w:rsid w:val="00A82607"/>
    <w:rsid w:val="00A82DC3"/>
    <w:rsid w:val="00A8306A"/>
    <w:rsid w:val="00A831E1"/>
    <w:rsid w:val="00A83F6D"/>
    <w:rsid w:val="00A841D5"/>
    <w:rsid w:val="00A8485B"/>
    <w:rsid w:val="00A8569C"/>
    <w:rsid w:val="00A867D6"/>
    <w:rsid w:val="00A87A5A"/>
    <w:rsid w:val="00A9018E"/>
    <w:rsid w:val="00A905AF"/>
    <w:rsid w:val="00A9092F"/>
    <w:rsid w:val="00A90B3E"/>
    <w:rsid w:val="00A90C1F"/>
    <w:rsid w:val="00A91625"/>
    <w:rsid w:val="00A91E9E"/>
    <w:rsid w:val="00A925B2"/>
    <w:rsid w:val="00A93C45"/>
    <w:rsid w:val="00A94CC1"/>
    <w:rsid w:val="00A9509A"/>
    <w:rsid w:val="00A95376"/>
    <w:rsid w:val="00A954C4"/>
    <w:rsid w:val="00A954F5"/>
    <w:rsid w:val="00A95BB8"/>
    <w:rsid w:val="00A960C8"/>
    <w:rsid w:val="00A97044"/>
    <w:rsid w:val="00A97D11"/>
    <w:rsid w:val="00AA072B"/>
    <w:rsid w:val="00AA0D69"/>
    <w:rsid w:val="00AA0E98"/>
    <w:rsid w:val="00AA3AB3"/>
    <w:rsid w:val="00AA4A9E"/>
    <w:rsid w:val="00AA4AFC"/>
    <w:rsid w:val="00AA4BF2"/>
    <w:rsid w:val="00AA521F"/>
    <w:rsid w:val="00AA643D"/>
    <w:rsid w:val="00AA6979"/>
    <w:rsid w:val="00AA69DB"/>
    <w:rsid w:val="00AA6A5C"/>
    <w:rsid w:val="00AA6E17"/>
    <w:rsid w:val="00AB08F1"/>
    <w:rsid w:val="00AB0D06"/>
    <w:rsid w:val="00AB170F"/>
    <w:rsid w:val="00AB17A4"/>
    <w:rsid w:val="00AB1E3A"/>
    <w:rsid w:val="00AB240D"/>
    <w:rsid w:val="00AB2559"/>
    <w:rsid w:val="00AB27C8"/>
    <w:rsid w:val="00AB3A95"/>
    <w:rsid w:val="00AB3B68"/>
    <w:rsid w:val="00AB4CA2"/>
    <w:rsid w:val="00AB4E0B"/>
    <w:rsid w:val="00AB5258"/>
    <w:rsid w:val="00AB5F30"/>
    <w:rsid w:val="00AB6108"/>
    <w:rsid w:val="00AB6861"/>
    <w:rsid w:val="00AC11F1"/>
    <w:rsid w:val="00AC12F2"/>
    <w:rsid w:val="00AC1713"/>
    <w:rsid w:val="00AC1BB4"/>
    <w:rsid w:val="00AC2E95"/>
    <w:rsid w:val="00AC3100"/>
    <w:rsid w:val="00AC316C"/>
    <w:rsid w:val="00AC35CA"/>
    <w:rsid w:val="00AC39F8"/>
    <w:rsid w:val="00AC5E57"/>
    <w:rsid w:val="00AC635F"/>
    <w:rsid w:val="00AC73D2"/>
    <w:rsid w:val="00AD0153"/>
    <w:rsid w:val="00AD0834"/>
    <w:rsid w:val="00AD0E6A"/>
    <w:rsid w:val="00AD1213"/>
    <w:rsid w:val="00AD1A57"/>
    <w:rsid w:val="00AD20C8"/>
    <w:rsid w:val="00AD2199"/>
    <w:rsid w:val="00AD2267"/>
    <w:rsid w:val="00AD23CA"/>
    <w:rsid w:val="00AD3B53"/>
    <w:rsid w:val="00AD48B5"/>
    <w:rsid w:val="00AD5091"/>
    <w:rsid w:val="00AD54B7"/>
    <w:rsid w:val="00AD6209"/>
    <w:rsid w:val="00AD6FB4"/>
    <w:rsid w:val="00AE03F4"/>
    <w:rsid w:val="00AE0AEC"/>
    <w:rsid w:val="00AE1293"/>
    <w:rsid w:val="00AE1B58"/>
    <w:rsid w:val="00AE1BEC"/>
    <w:rsid w:val="00AE21D0"/>
    <w:rsid w:val="00AE2790"/>
    <w:rsid w:val="00AE399F"/>
    <w:rsid w:val="00AE3B67"/>
    <w:rsid w:val="00AE42DE"/>
    <w:rsid w:val="00AE5144"/>
    <w:rsid w:val="00AE5829"/>
    <w:rsid w:val="00AE58B7"/>
    <w:rsid w:val="00AE58EA"/>
    <w:rsid w:val="00AE650E"/>
    <w:rsid w:val="00AF0620"/>
    <w:rsid w:val="00AF0F27"/>
    <w:rsid w:val="00AF11E0"/>
    <w:rsid w:val="00AF1875"/>
    <w:rsid w:val="00AF1E26"/>
    <w:rsid w:val="00AF28BC"/>
    <w:rsid w:val="00AF2BAF"/>
    <w:rsid w:val="00AF38DE"/>
    <w:rsid w:val="00AF3C02"/>
    <w:rsid w:val="00AF3F7A"/>
    <w:rsid w:val="00AF442D"/>
    <w:rsid w:val="00AF5159"/>
    <w:rsid w:val="00AF621F"/>
    <w:rsid w:val="00AF6298"/>
    <w:rsid w:val="00AF66F6"/>
    <w:rsid w:val="00AF6811"/>
    <w:rsid w:val="00AF6E47"/>
    <w:rsid w:val="00AF6E5C"/>
    <w:rsid w:val="00AF6FA4"/>
    <w:rsid w:val="00AF7EDA"/>
    <w:rsid w:val="00B010E3"/>
    <w:rsid w:val="00B0117C"/>
    <w:rsid w:val="00B01649"/>
    <w:rsid w:val="00B01AEF"/>
    <w:rsid w:val="00B021AE"/>
    <w:rsid w:val="00B02CAB"/>
    <w:rsid w:val="00B03C8C"/>
    <w:rsid w:val="00B0464A"/>
    <w:rsid w:val="00B04DB0"/>
    <w:rsid w:val="00B055A7"/>
    <w:rsid w:val="00B06C28"/>
    <w:rsid w:val="00B0735C"/>
    <w:rsid w:val="00B07A3A"/>
    <w:rsid w:val="00B10568"/>
    <w:rsid w:val="00B11BED"/>
    <w:rsid w:val="00B1263C"/>
    <w:rsid w:val="00B12E73"/>
    <w:rsid w:val="00B13D5B"/>
    <w:rsid w:val="00B14990"/>
    <w:rsid w:val="00B15145"/>
    <w:rsid w:val="00B15F08"/>
    <w:rsid w:val="00B16325"/>
    <w:rsid w:val="00B166B6"/>
    <w:rsid w:val="00B16A5D"/>
    <w:rsid w:val="00B17017"/>
    <w:rsid w:val="00B17889"/>
    <w:rsid w:val="00B20414"/>
    <w:rsid w:val="00B2043F"/>
    <w:rsid w:val="00B20773"/>
    <w:rsid w:val="00B20A1C"/>
    <w:rsid w:val="00B20C04"/>
    <w:rsid w:val="00B2157E"/>
    <w:rsid w:val="00B21FB6"/>
    <w:rsid w:val="00B22412"/>
    <w:rsid w:val="00B23D7F"/>
    <w:rsid w:val="00B24082"/>
    <w:rsid w:val="00B2427B"/>
    <w:rsid w:val="00B24AB3"/>
    <w:rsid w:val="00B254A9"/>
    <w:rsid w:val="00B265BA"/>
    <w:rsid w:val="00B26964"/>
    <w:rsid w:val="00B27DB5"/>
    <w:rsid w:val="00B27F2E"/>
    <w:rsid w:val="00B300BC"/>
    <w:rsid w:val="00B30703"/>
    <w:rsid w:val="00B3110E"/>
    <w:rsid w:val="00B31A7E"/>
    <w:rsid w:val="00B322B4"/>
    <w:rsid w:val="00B33508"/>
    <w:rsid w:val="00B335FC"/>
    <w:rsid w:val="00B3368B"/>
    <w:rsid w:val="00B33BC9"/>
    <w:rsid w:val="00B3529F"/>
    <w:rsid w:val="00B3540C"/>
    <w:rsid w:val="00B35C4C"/>
    <w:rsid w:val="00B363E2"/>
    <w:rsid w:val="00B3690C"/>
    <w:rsid w:val="00B37026"/>
    <w:rsid w:val="00B3707F"/>
    <w:rsid w:val="00B40929"/>
    <w:rsid w:val="00B41932"/>
    <w:rsid w:val="00B41B37"/>
    <w:rsid w:val="00B41CE3"/>
    <w:rsid w:val="00B41DCF"/>
    <w:rsid w:val="00B43A32"/>
    <w:rsid w:val="00B44FE2"/>
    <w:rsid w:val="00B451E7"/>
    <w:rsid w:val="00B45234"/>
    <w:rsid w:val="00B45CE8"/>
    <w:rsid w:val="00B46889"/>
    <w:rsid w:val="00B4719C"/>
    <w:rsid w:val="00B47228"/>
    <w:rsid w:val="00B47B57"/>
    <w:rsid w:val="00B5096C"/>
    <w:rsid w:val="00B50A04"/>
    <w:rsid w:val="00B514EB"/>
    <w:rsid w:val="00B51C5C"/>
    <w:rsid w:val="00B5293D"/>
    <w:rsid w:val="00B52BE9"/>
    <w:rsid w:val="00B55473"/>
    <w:rsid w:val="00B56684"/>
    <w:rsid w:val="00B566EF"/>
    <w:rsid w:val="00B56BD8"/>
    <w:rsid w:val="00B57545"/>
    <w:rsid w:val="00B57603"/>
    <w:rsid w:val="00B57EF6"/>
    <w:rsid w:val="00B609FA"/>
    <w:rsid w:val="00B60C43"/>
    <w:rsid w:val="00B60F56"/>
    <w:rsid w:val="00B6161A"/>
    <w:rsid w:val="00B61AD9"/>
    <w:rsid w:val="00B61EB5"/>
    <w:rsid w:val="00B62F94"/>
    <w:rsid w:val="00B63621"/>
    <w:rsid w:val="00B64ABC"/>
    <w:rsid w:val="00B64D15"/>
    <w:rsid w:val="00B65535"/>
    <w:rsid w:val="00B67C52"/>
    <w:rsid w:val="00B7030F"/>
    <w:rsid w:val="00B705D3"/>
    <w:rsid w:val="00B70CD0"/>
    <w:rsid w:val="00B71F66"/>
    <w:rsid w:val="00B724A6"/>
    <w:rsid w:val="00B732BC"/>
    <w:rsid w:val="00B73531"/>
    <w:rsid w:val="00B7374C"/>
    <w:rsid w:val="00B75112"/>
    <w:rsid w:val="00B75199"/>
    <w:rsid w:val="00B7534A"/>
    <w:rsid w:val="00B75888"/>
    <w:rsid w:val="00B75A0E"/>
    <w:rsid w:val="00B763F5"/>
    <w:rsid w:val="00B7656D"/>
    <w:rsid w:val="00B767D2"/>
    <w:rsid w:val="00B76BDE"/>
    <w:rsid w:val="00B76CCF"/>
    <w:rsid w:val="00B77788"/>
    <w:rsid w:val="00B80333"/>
    <w:rsid w:val="00B816E1"/>
    <w:rsid w:val="00B81A69"/>
    <w:rsid w:val="00B81B50"/>
    <w:rsid w:val="00B81BD1"/>
    <w:rsid w:val="00B81C87"/>
    <w:rsid w:val="00B821C4"/>
    <w:rsid w:val="00B82DAB"/>
    <w:rsid w:val="00B84385"/>
    <w:rsid w:val="00B84C33"/>
    <w:rsid w:val="00B859FE"/>
    <w:rsid w:val="00B85D01"/>
    <w:rsid w:val="00B8639D"/>
    <w:rsid w:val="00B86573"/>
    <w:rsid w:val="00B87795"/>
    <w:rsid w:val="00B8787D"/>
    <w:rsid w:val="00B87CDF"/>
    <w:rsid w:val="00B91DAC"/>
    <w:rsid w:val="00B92D6F"/>
    <w:rsid w:val="00B930E5"/>
    <w:rsid w:val="00B93B74"/>
    <w:rsid w:val="00B93CAD"/>
    <w:rsid w:val="00B93DE8"/>
    <w:rsid w:val="00B94096"/>
    <w:rsid w:val="00B94391"/>
    <w:rsid w:val="00B94724"/>
    <w:rsid w:val="00B95CB2"/>
    <w:rsid w:val="00B967C6"/>
    <w:rsid w:val="00B968D5"/>
    <w:rsid w:val="00B96A09"/>
    <w:rsid w:val="00B9700C"/>
    <w:rsid w:val="00B975D8"/>
    <w:rsid w:val="00BA0D3F"/>
    <w:rsid w:val="00BA1ECB"/>
    <w:rsid w:val="00BA2E9B"/>
    <w:rsid w:val="00BA3023"/>
    <w:rsid w:val="00BA3091"/>
    <w:rsid w:val="00BA45A9"/>
    <w:rsid w:val="00BA4828"/>
    <w:rsid w:val="00BA4894"/>
    <w:rsid w:val="00BA52AD"/>
    <w:rsid w:val="00BA5B93"/>
    <w:rsid w:val="00BA6361"/>
    <w:rsid w:val="00BA67CB"/>
    <w:rsid w:val="00BA6B4E"/>
    <w:rsid w:val="00BA706D"/>
    <w:rsid w:val="00BA7AA1"/>
    <w:rsid w:val="00BB1163"/>
    <w:rsid w:val="00BB1603"/>
    <w:rsid w:val="00BB1974"/>
    <w:rsid w:val="00BB24F1"/>
    <w:rsid w:val="00BB2AEA"/>
    <w:rsid w:val="00BB32A1"/>
    <w:rsid w:val="00BB3306"/>
    <w:rsid w:val="00BB33A0"/>
    <w:rsid w:val="00BB3D18"/>
    <w:rsid w:val="00BB3EAE"/>
    <w:rsid w:val="00BB42C7"/>
    <w:rsid w:val="00BB468E"/>
    <w:rsid w:val="00BB48D8"/>
    <w:rsid w:val="00BB5075"/>
    <w:rsid w:val="00BB523D"/>
    <w:rsid w:val="00BB5646"/>
    <w:rsid w:val="00BB6B89"/>
    <w:rsid w:val="00BB7150"/>
    <w:rsid w:val="00BB7CD2"/>
    <w:rsid w:val="00BB7F29"/>
    <w:rsid w:val="00BC0F33"/>
    <w:rsid w:val="00BC1D2D"/>
    <w:rsid w:val="00BC1FCF"/>
    <w:rsid w:val="00BC2372"/>
    <w:rsid w:val="00BC4A23"/>
    <w:rsid w:val="00BC5EBB"/>
    <w:rsid w:val="00BC6D5E"/>
    <w:rsid w:val="00BC7086"/>
    <w:rsid w:val="00BC71DD"/>
    <w:rsid w:val="00BC78E5"/>
    <w:rsid w:val="00BD00C4"/>
    <w:rsid w:val="00BD0AEF"/>
    <w:rsid w:val="00BD13F9"/>
    <w:rsid w:val="00BD2C69"/>
    <w:rsid w:val="00BD301C"/>
    <w:rsid w:val="00BD31C3"/>
    <w:rsid w:val="00BD32D7"/>
    <w:rsid w:val="00BD3B5C"/>
    <w:rsid w:val="00BD40C2"/>
    <w:rsid w:val="00BD4164"/>
    <w:rsid w:val="00BD43E1"/>
    <w:rsid w:val="00BD4724"/>
    <w:rsid w:val="00BD55C6"/>
    <w:rsid w:val="00BD5D95"/>
    <w:rsid w:val="00BD5E46"/>
    <w:rsid w:val="00BD5F1D"/>
    <w:rsid w:val="00BD62B2"/>
    <w:rsid w:val="00BD6310"/>
    <w:rsid w:val="00BD6775"/>
    <w:rsid w:val="00BD6894"/>
    <w:rsid w:val="00BD7436"/>
    <w:rsid w:val="00BD761C"/>
    <w:rsid w:val="00BD7BFB"/>
    <w:rsid w:val="00BD7E67"/>
    <w:rsid w:val="00BE0998"/>
    <w:rsid w:val="00BE10BC"/>
    <w:rsid w:val="00BE1483"/>
    <w:rsid w:val="00BE189B"/>
    <w:rsid w:val="00BE2282"/>
    <w:rsid w:val="00BE3556"/>
    <w:rsid w:val="00BE3839"/>
    <w:rsid w:val="00BE4E40"/>
    <w:rsid w:val="00BE539C"/>
    <w:rsid w:val="00BE6355"/>
    <w:rsid w:val="00BE6962"/>
    <w:rsid w:val="00BE6C8D"/>
    <w:rsid w:val="00BE7638"/>
    <w:rsid w:val="00BE7D38"/>
    <w:rsid w:val="00BF1021"/>
    <w:rsid w:val="00BF17D3"/>
    <w:rsid w:val="00BF2452"/>
    <w:rsid w:val="00BF24CA"/>
    <w:rsid w:val="00BF2D29"/>
    <w:rsid w:val="00BF2DF3"/>
    <w:rsid w:val="00BF2E53"/>
    <w:rsid w:val="00BF4DB2"/>
    <w:rsid w:val="00BF52AB"/>
    <w:rsid w:val="00BF565B"/>
    <w:rsid w:val="00BF60AC"/>
    <w:rsid w:val="00BF6209"/>
    <w:rsid w:val="00BF65B2"/>
    <w:rsid w:val="00BF78F2"/>
    <w:rsid w:val="00C00065"/>
    <w:rsid w:val="00C0013B"/>
    <w:rsid w:val="00C0034A"/>
    <w:rsid w:val="00C003D4"/>
    <w:rsid w:val="00C00A32"/>
    <w:rsid w:val="00C014E8"/>
    <w:rsid w:val="00C02A56"/>
    <w:rsid w:val="00C02CD5"/>
    <w:rsid w:val="00C030B1"/>
    <w:rsid w:val="00C03232"/>
    <w:rsid w:val="00C03911"/>
    <w:rsid w:val="00C0481E"/>
    <w:rsid w:val="00C04CE0"/>
    <w:rsid w:val="00C04E9C"/>
    <w:rsid w:val="00C05A1C"/>
    <w:rsid w:val="00C05B6D"/>
    <w:rsid w:val="00C06FF2"/>
    <w:rsid w:val="00C07B1C"/>
    <w:rsid w:val="00C111BE"/>
    <w:rsid w:val="00C1184B"/>
    <w:rsid w:val="00C16122"/>
    <w:rsid w:val="00C1635A"/>
    <w:rsid w:val="00C16FD0"/>
    <w:rsid w:val="00C1758D"/>
    <w:rsid w:val="00C21573"/>
    <w:rsid w:val="00C2163F"/>
    <w:rsid w:val="00C21B5B"/>
    <w:rsid w:val="00C22432"/>
    <w:rsid w:val="00C227A0"/>
    <w:rsid w:val="00C22CD5"/>
    <w:rsid w:val="00C2317A"/>
    <w:rsid w:val="00C237FD"/>
    <w:rsid w:val="00C242BB"/>
    <w:rsid w:val="00C244AB"/>
    <w:rsid w:val="00C24818"/>
    <w:rsid w:val="00C2496B"/>
    <w:rsid w:val="00C249B0"/>
    <w:rsid w:val="00C24D3C"/>
    <w:rsid w:val="00C24FCF"/>
    <w:rsid w:val="00C25D30"/>
    <w:rsid w:val="00C26211"/>
    <w:rsid w:val="00C2662F"/>
    <w:rsid w:val="00C268A8"/>
    <w:rsid w:val="00C30700"/>
    <w:rsid w:val="00C30DB3"/>
    <w:rsid w:val="00C316BA"/>
    <w:rsid w:val="00C31CE0"/>
    <w:rsid w:val="00C31E31"/>
    <w:rsid w:val="00C326EC"/>
    <w:rsid w:val="00C32D55"/>
    <w:rsid w:val="00C334D7"/>
    <w:rsid w:val="00C336C7"/>
    <w:rsid w:val="00C33762"/>
    <w:rsid w:val="00C33C66"/>
    <w:rsid w:val="00C3584F"/>
    <w:rsid w:val="00C36452"/>
    <w:rsid w:val="00C36980"/>
    <w:rsid w:val="00C3751B"/>
    <w:rsid w:val="00C37E53"/>
    <w:rsid w:val="00C40A77"/>
    <w:rsid w:val="00C40DC9"/>
    <w:rsid w:val="00C411DA"/>
    <w:rsid w:val="00C41591"/>
    <w:rsid w:val="00C41A75"/>
    <w:rsid w:val="00C426EE"/>
    <w:rsid w:val="00C4335E"/>
    <w:rsid w:val="00C438FE"/>
    <w:rsid w:val="00C43D57"/>
    <w:rsid w:val="00C4453D"/>
    <w:rsid w:val="00C455DC"/>
    <w:rsid w:val="00C45735"/>
    <w:rsid w:val="00C459EF"/>
    <w:rsid w:val="00C467FB"/>
    <w:rsid w:val="00C468CC"/>
    <w:rsid w:val="00C47B56"/>
    <w:rsid w:val="00C504D2"/>
    <w:rsid w:val="00C5142C"/>
    <w:rsid w:val="00C51A7A"/>
    <w:rsid w:val="00C52188"/>
    <w:rsid w:val="00C52C88"/>
    <w:rsid w:val="00C52F0F"/>
    <w:rsid w:val="00C542EB"/>
    <w:rsid w:val="00C54CA3"/>
    <w:rsid w:val="00C54E27"/>
    <w:rsid w:val="00C55F68"/>
    <w:rsid w:val="00C565EE"/>
    <w:rsid w:val="00C57A38"/>
    <w:rsid w:val="00C57BA4"/>
    <w:rsid w:val="00C6094A"/>
    <w:rsid w:val="00C62550"/>
    <w:rsid w:val="00C62627"/>
    <w:rsid w:val="00C62750"/>
    <w:rsid w:val="00C62CA5"/>
    <w:rsid w:val="00C63442"/>
    <w:rsid w:val="00C634E8"/>
    <w:rsid w:val="00C64890"/>
    <w:rsid w:val="00C65037"/>
    <w:rsid w:val="00C65B12"/>
    <w:rsid w:val="00C65ECD"/>
    <w:rsid w:val="00C6600D"/>
    <w:rsid w:val="00C67766"/>
    <w:rsid w:val="00C7084D"/>
    <w:rsid w:val="00C70903"/>
    <w:rsid w:val="00C710E9"/>
    <w:rsid w:val="00C71FCC"/>
    <w:rsid w:val="00C72498"/>
    <w:rsid w:val="00C725DD"/>
    <w:rsid w:val="00C75418"/>
    <w:rsid w:val="00C7603B"/>
    <w:rsid w:val="00C761F3"/>
    <w:rsid w:val="00C7718E"/>
    <w:rsid w:val="00C77797"/>
    <w:rsid w:val="00C77A3E"/>
    <w:rsid w:val="00C77B83"/>
    <w:rsid w:val="00C804BA"/>
    <w:rsid w:val="00C81152"/>
    <w:rsid w:val="00C817EE"/>
    <w:rsid w:val="00C81969"/>
    <w:rsid w:val="00C81C9B"/>
    <w:rsid w:val="00C83BB8"/>
    <w:rsid w:val="00C84ACC"/>
    <w:rsid w:val="00C8525C"/>
    <w:rsid w:val="00C855F6"/>
    <w:rsid w:val="00C86211"/>
    <w:rsid w:val="00C8634A"/>
    <w:rsid w:val="00C8799D"/>
    <w:rsid w:val="00C901B5"/>
    <w:rsid w:val="00C9069A"/>
    <w:rsid w:val="00C90F5F"/>
    <w:rsid w:val="00C91501"/>
    <w:rsid w:val="00C93328"/>
    <w:rsid w:val="00C9336C"/>
    <w:rsid w:val="00C9379D"/>
    <w:rsid w:val="00C94499"/>
    <w:rsid w:val="00C94768"/>
    <w:rsid w:val="00C949F2"/>
    <w:rsid w:val="00C96AE7"/>
    <w:rsid w:val="00C96B98"/>
    <w:rsid w:val="00C96F81"/>
    <w:rsid w:val="00C97619"/>
    <w:rsid w:val="00CA13A6"/>
    <w:rsid w:val="00CA263F"/>
    <w:rsid w:val="00CA27EC"/>
    <w:rsid w:val="00CA33AA"/>
    <w:rsid w:val="00CA5AB1"/>
    <w:rsid w:val="00CA6EF7"/>
    <w:rsid w:val="00CA7513"/>
    <w:rsid w:val="00CA784F"/>
    <w:rsid w:val="00CA7C73"/>
    <w:rsid w:val="00CA7D0A"/>
    <w:rsid w:val="00CB06E0"/>
    <w:rsid w:val="00CB0C30"/>
    <w:rsid w:val="00CB249B"/>
    <w:rsid w:val="00CB2A47"/>
    <w:rsid w:val="00CB34F0"/>
    <w:rsid w:val="00CB453B"/>
    <w:rsid w:val="00CB4BC1"/>
    <w:rsid w:val="00CB52DF"/>
    <w:rsid w:val="00CB5406"/>
    <w:rsid w:val="00CB6147"/>
    <w:rsid w:val="00CB6552"/>
    <w:rsid w:val="00CB6888"/>
    <w:rsid w:val="00CB744B"/>
    <w:rsid w:val="00CB7AAA"/>
    <w:rsid w:val="00CB7DAD"/>
    <w:rsid w:val="00CB7E7E"/>
    <w:rsid w:val="00CC165A"/>
    <w:rsid w:val="00CC185C"/>
    <w:rsid w:val="00CC1AC6"/>
    <w:rsid w:val="00CC20AA"/>
    <w:rsid w:val="00CC2100"/>
    <w:rsid w:val="00CC243B"/>
    <w:rsid w:val="00CC2709"/>
    <w:rsid w:val="00CC6BCF"/>
    <w:rsid w:val="00CC7419"/>
    <w:rsid w:val="00CD0209"/>
    <w:rsid w:val="00CD0398"/>
    <w:rsid w:val="00CD0991"/>
    <w:rsid w:val="00CD1003"/>
    <w:rsid w:val="00CD10AC"/>
    <w:rsid w:val="00CD12E7"/>
    <w:rsid w:val="00CD19C8"/>
    <w:rsid w:val="00CD210E"/>
    <w:rsid w:val="00CD2DD9"/>
    <w:rsid w:val="00CD301E"/>
    <w:rsid w:val="00CD3209"/>
    <w:rsid w:val="00CD33F6"/>
    <w:rsid w:val="00CD340C"/>
    <w:rsid w:val="00CD3886"/>
    <w:rsid w:val="00CD3AF5"/>
    <w:rsid w:val="00CD4B2C"/>
    <w:rsid w:val="00CD4E4E"/>
    <w:rsid w:val="00CD584D"/>
    <w:rsid w:val="00CD58DE"/>
    <w:rsid w:val="00CD5EA2"/>
    <w:rsid w:val="00CD6D8F"/>
    <w:rsid w:val="00CD74CD"/>
    <w:rsid w:val="00CD7754"/>
    <w:rsid w:val="00CD7FAA"/>
    <w:rsid w:val="00CE02A8"/>
    <w:rsid w:val="00CE0967"/>
    <w:rsid w:val="00CE114E"/>
    <w:rsid w:val="00CE190F"/>
    <w:rsid w:val="00CE19A8"/>
    <w:rsid w:val="00CE1BAD"/>
    <w:rsid w:val="00CE21F7"/>
    <w:rsid w:val="00CE3D05"/>
    <w:rsid w:val="00CE4378"/>
    <w:rsid w:val="00CE4516"/>
    <w:rsid w:val="00CE4B66"/>
    <w:rsid w:val="00CE4C25"/>
    <w:rsid w:val="00CE5940"/>
    <w:rsid w:val="00CE5A74"/>
    <w:rsid w:val="00CE7058"/>
    <w:rsid w:val="00CE7231"/>
    <w:rsid w:val="00CE762A"/>
    <w:rsid w:val="00CE7E02"/>
    <w:rsid w:val="00CF068C"/>
    <w:rsid w:val="00CF08D1"/>
    <w:rsid w:val="00CF125E"/>
    <w:rsid w:val="00CF14F6"/>
    <w:rsid w:val="00CF1C07"/>
    <w:rsid w:val="00CF2294"/>
    <w:rsid w:val="00CF23E3"/>
    <w:rsid w:val="00CF2E56"/>
    <w:rsid w:val="00CF45A8"/>
    <w:rsid w:val="00CF4B9A"/>
    <w:rsid w:val="00CF4CF5"/>
    <w:rsid w:val="00CF4F66"/>
    <w:rsid w:val="00CF5541"/>
    <w:rsid w:val="00CF60F5"/>
    <w:rsid w:val="00CF6117"/>
    <w:rsid w:val="00CF680B"/>
    <w:rsid w:val="00CF738E"/>
    <w:rsid w:val="00CF7761"/>
    <w:rsid w:val="00CF7CB9"/>
    <w:rsid w:val="00D00EC5"/>
    <w:rsid w:val="00D013C8"/>
    <w:rsid w:val="00D0193F"/>
    <w:rsid w:val="00D01AD3"/>
    <w:rsid w:val="00D01ADE"/>
    <w:rsid w:val="00D02093"/>
    <w:rsid w:val="00D02E36"/>
    <w:rsid w:val="00D03D71"/>
    <w:rsid w:val="00D0461D"/>
    <w:rsid w:val="00D05814"/>
    <w:rsid w:val="00D0684C"/>
    <w:rsid w:val="00D102A5"/>
    <w:rsid w:val="00D1052F"/>
    <w:rsid w:val="00D10C99"/>
    <w:rsid w:val="00D1220D"/>
    <w:rsid w:val="00D12E68"/>
    <w:rsid w:val="00D1330F"/>
    <w:rsid w:val="00D136D6"/>
    <w:rsid w:val="00D137B8"/>
    <w:rsid w:val="00D138F8"/>
    <w:rsid w:val="00D13D49"/>
    <w:rsid w:val="00D14C7E"/>
    <w:rsid w:val="00D15513"/>
    <w:rsid w:val="00D1566E"/>
    <w:rsid w:val="00D16EBB"/>
    <w:rsid w:val="00D17611"/>
    <w:rsid w:val="00D21A1C"/>
    <w:rsid w:val="00D21C58"/>
    <w:rsid w:val="00D23360"/>
    <w:rsid w:val="00D23489"/>
    <w:rsid w:val="00D234A7"/>
    <w:rsid w:val="00D23A51"/>
    <w:rsid w:val="00D24525"/>
    <w:rsid w:val="00D2471E"/>
    <w:rsid w:val="00D24D6E"/>
    <w:rsid w:val="00D24E00"/>
    <w:rsid w:val="00D2522D"/>
    <w:rsid w:val="00D2587C"/>
    <w:rsid w:val="00D25F09"/>
    <w:rsid w:val="00D260BF"/>
    <w:rsid w:val="00D261BF"/>
    <w:rsid w:val="00D27096"/>
    <w:rsid w:val="00D278B9"/>
    <w:rsid w:val="00D27B31"/>
    <w:rsid w:val="00D27FCA"/>
    <w:rsid w:val="00D3161D"/>
    <w:rsid w:val="00D316A3"/>
    <w:rsid w:val="00D3171C"/>
    <w:rsid w:val="00D31C5E"/>
    <w:rsid w:val="00D32BC4"/>
    <w:rsid w:val="00D33D2F"/>
    <w:rsid w:val="00D3436F"/>
    <w:rsid w:val="00D34E69"/>
    <w:rsid w:val="00D363A7"/>
    <w:rsid w:val="00D363C2"/>
    <w:rsid w:val="00D36E86"/>
    <w:rsid w:val="00D371A2"/>
    <w:rsid w:val="00D371F6"/>
    <w:rsid w:val="00D37A3A"/>
    <w:rsid w:val="00D408A0"/>
    <w:rsid w:val="00D413BA"/>
    <w:rsid w:val="00D4195A"/>
    <w:rsid w:val="00D41A7C"/>
    <w:rsid w:val="00D434C1"/>
    <w:rsid w:val="00D43FDA"/>
    <w:rsid w:val="00D44AF1"/>
    <w:rsid w:val="00D44D58"/>
    <w:rsid w:val="00D456ED"/>
    <w:rsid w:val="00D45E94"/>
    <w:rsid w:val="00D4603D"/>
    <w:rsid w:val="00D4782E"/>
    <w:rsid w:val="00D47DB5"/>
    <w:rsid w:val="00D50007"/>
    <w:rsid w:val="00D5028A"/>
    <w:rsid w:val="00D5041F"/>
    <w:rsid w:val="00D50777"/>
    <w:rsid w:val="00D50DE8"/>
    <w:rsid w:val="00D5170F"/>
    <w:rsid w:val="00D52B40"/>
    <w:rsid w:val="00D53595"/>
    <w:rsid w:val="00D53AF5"/>
    <w:rsid w:val="00D53C5F"/>
    <w:rsid w:val="00D559B0"/>
    <w:rsid w:val="00D55E50"/>
    <w:rsid w:val="00D56895"/>
    <w:rsid w:val="00D56B48"/>
    <w:rsid w:val="00D5728D"/>
    <w:rsid w:val="00D57599"/>
    <w:rsid w:val="00D61700"/>
    <w:rsid w:val="00D626BE"/>
    <w:rsid w:val="00D63D2A"/>
    <w:rsid w:val="00D64390"/>
    <w:rsid w:val="00D64630"/>
    <w:rsid w:val="00D646E3"/>
    <w:rsid w:val="00D6506F"/>
    <w:rsid w:val="00D65A31"/>
    <w:rsid w:val="00D662BC"/>
    <w:rsid w:val="00D662E0"/>
    <w:rsid w:val="00D67536"/>
    <w:rsid w:val="00D71C00"/>
    <w:rsid w:val="00D7233D"/>
    <w:rsid w:val="00D72890"/>
    <w:rsid w:val="00D72C30"/>
    <w:rsid w:val="00D73895"/>
    <w:rsid w:val="00D73E2F"/>
    <w:rsid w:val="00D748D2"/>
    <w:rsid w:val="00D74A51"/>
    <w:rsid w:val="00D75522"/>
    <w:rsid w:val="00D757BA"/>
    <w:rsid w:val="00D75B12"/>
    <w:rsid w:val="00D75F7C"/>
    <w:rsid w:val="00D809B4"/>
    <w:rsid w:val="00D80A22"/>
    <w:rsid w:val="00D81425"/>
    <w:rsid w:val="00D81D49"/>
    <w:rsid w:val="00D824A3"/>
    <w:rsid w:val="00D82962"/>
    <w:rsid w:val="00D82B71"/>
    <w:rsid w:val="00D835A4"/>
    <w:rsid w:val="00D83FF5"/>
    <w:rsid w:val="00D844A8"/>
    <w:rsid w:val="00D84E81"/>
    <w:rsid w:val="00D85B9D"/>
    <w:rsid w:val="00D85F3D"/>
    <w:rsid w:val="00D86571"/>
    <w:rsid w:val="00D86881"/>
    <w:rsid w:val="00D911BB"/>
    <w:rsid w:val="00D9175D"/>
    <w:rsid w:val="00D91799"/>
    <w:rsid w:val="00D91C0B"/>
    <w:rsid w:val="00D9209F"/>
    <w:rsid w:val="00D92F8E"/>
    <w:rsid w:val="00D940C7"/>
    <w:rsid w:val="00D9433F"/>
    <w:rsid w:val="00D9498A"/>
    <w:rsid w:val="00D95BEA"/>
    <w:rsid w:val="00D9686A"/>
    <w:rsid w:val="00D9760A"/>
    <w:rsid w:val="00D97F14"/>
    <w:rsid w:val="00DA057E"/>
    <w:rsid w:val="00DA0BBA"/>
    <w:rsid w:val="00DA15AC"/>
    <w:rsid w:val="00DA1B15"/>
    <w:rsid w:val="00DA1BDC"/>
    <w:rsid w:val="00DA1E8B"/>
    <w:rsid w:val="00DA4F54"/>
    <w:rsid w:val="00DA6C1D"/>
    <w:rsid w:val="00DA6E6F"/>
    <w:rsid w:val="00DA70EC"/>
    <w:rsid w:val="00DB09F9"/>
    <w:rsid w:val="00DB0A3D"/>
    <w:rsid w:val="00DB0EC6"/>
    <w:rsid w:val="00DB1CC6"/>
    <w:rsid w:val="00DB234C"/>
    <w:rsid w:val="00DB2964"/>
    <w:rsid w:val="00DB2A7E"/>
    <w:rsid w:val="00DB35D9"/>
    <w:rsid w:val="00DB3684"/>
    <w:rsid w:val="00DB470C"/>
    <w:rsid w:val="00DB504E"/>
    <w:rsid w:val="00DB510C"/>
    <w:rsid w:val="00DB549B"/>
    <w:rsid w:val="00DB549E"/>
    <w:rsid w:val="00DB7E5B"/>
    <w:rsid w:val="00DC04CD"/>
    <w:rsid w:val="00DC0699"/>
    <w:rsid w:val="00DC121E"/>
    <w:rsid w:val="00DC17A2"/>
    <w:rsid w:val="00DC19CA"/>
    <w:rsid w:val="00DC2DAE"/>
    <w:rsid w:val="00DC3209"/>
    <w:rsid w:val="00DC3473"/>
    <w:rsid w:val="00DC49FB"/>
    <w:rsid w:val="00DC570A"/>
    <w:rsid w:val="00DC5ED3"/>
    <w:rsid w:val="00DC60FA"/>
    <w:rsid w:val="00DC6E86"/>
    <w:rsid w:val="00DD1425"/>
    <w:rsid w:val="00DD158E"/>
    <w:rsid w:val="00DD180A"/>
    <w:rsid w:val="00DD1FC6"/>
    <w:rsid w:val="00DD2DB5"/>
    <w:rsid w:val="00DD3B69"/>
    <w:rsid w:val="00DD3C73"/>
    <w:rsid w:val="00DD40FB"/>
    <w:rsid w:val="00DD4D3D"/>
    <w:rsid w:val="00DD57A0"/>
    <w:rsid w:val="00DD5905"/>
    <w:rsid w:val="00DD5CDD"/>
    <w:rsid w:val="00DD6219"/>
    <w:rsid w:val="00DD6252"/>
    <w:rsid w:val="00DD722B"/>
    <w:rsid w:val="00DD7CA7"/>
    <w:rsid w:val="00DD7DEE"/>
    <w:rsid w:val="00DD7F87"/>
    <w:rsid w:val="00DE051C"/>
    <w:rsid w:val="00DE0DC2"/>
    <w:rsid w:val="00DE1536"/>
    <w:rsid w:val="00DE3675"/>
    <w:rsid w:val="00DE3F87"/>
    <w:rsid w:val="00DE465C"/>
    <w:rsid w:val="00DE5ABF"/>
    <w:rsid w:val="00DE60DB"/>
    <w:rsid w:val="00DE6C91"/>
    <w:rsid w:val="00DF0945"/>
    <w:rsid w:val="00DF1307"/>
    <w:rsid w:val="00DF2055"/>
    <w:rsid w:val="00DF20B1"/>
    <w:rsid w:val="00DF23D5"/>
    <w:rsid w:val="00DF2A41"/>
    <w:rsid w:val="00DF2C36"/>
    <w:rsid w:val="00DF2D21"/>
    <w:rsid w:val="00DF2F28"/>
    <w:rsid w:val="00DF3110"/>
    <w:rsid w:val="00DF3220"/>
    <w:rsid w:val="00DF3595"/>
    <w:rsid w:val="00DF3631"/>
    <w:rsid w:val="00DF424F"/>
    <w:rsid w:val="00DF4593"/>
    <w:rsid w:val="00DF5094"/>
    <w:rsid w:val="00DF537E"/>
    <w:rsid w:val="00DF5590"/>
    <w:rsid w:val="00DF5A5A"/>
    <w:rsid w:val="00DF5B35"/>
    <w:rsid w:val="00DF64F0"/>
    <w:rsid w:val="00DF7113"/>
    <w:rsid w:val="00DF773D"/>
    <w:rsid w:val="00DF7E6B"/>
    <w:rsid w:val="00E003F1"/>
    <w:rsid w:val="00E01689"/>
    <w:rsid w:val="00E02D2C"/>
    <w:rsid w:val="00E032E4"/>
    <w:rsid w:val="00E04142"/>
    <w:rsid w:val="00E045E9"/>
    <w:rsid w:val="00E046AA"/>
    <w:rsid w:val="00E04BDC"/>
    <w:rsid w:val="00E0509D"/>
    <w:rsid w:val="00E06710"/>
    <w:rsid w:val="00E07FFD"/>
    <w:rsid w:val="00E10454"/>
    <w:rsid w:val="00E10670"/>
    <w:rsid w:val="00E10F72"/>
    <w:rsid w:val="00E1120C"/>
    <w:rsid w:val="00E11582"/>
    <w:rsid w:val="00E11D4B"/>
    <w:rsid w:val="00E12677"/>
    <w:rsid w:val="00E13718"/>
    <w:rsid w:val="00E13B89"/>
    <w:rsid w:val="00E13C5E"/>
    <w:rsid w:val="00E15131"/>
    <w:rsid w:val="00E167B0"/>
    <w:rsid w:val="00E1694B"/>
    <w:rsid w:val="00E16A40"/>
    <w:rsid w:val="00E1770A"/>
    <w:rsid w:val="00E208EA"/>
    <w:rsid w:val="00E209AB"/>
    <w:rsid w:val="00E209AD"/>
    <w:rsid w:val="00E20AE7"/>
    <w:rsid w:val="00E21126"/>
    <w:rsid w:val="00E21342"/>
    <w:rsid w:val="00E2145D"/>
    <w:rsid w:val="00E218E5"/>
    <w:rsid w:val="00E221E5"/>
    <w:rsid w:val="00E224C5"/>
    <w:rsid w:val="00E2322F"/>
    <w:rsid w:val="00E234F3"/>
    <w:rsid w:val="00E24419"/>
    <w:rsid w:val="00E25180"/>
    <w:rsid w:val="00E2530B"/>
    <w:rsid w:val="00E25905"/>
    <w:rsid w:val="00E26132"/>
    <w:rsid w:val="00E26185"/>
    <w:rsid w:val="00E272B2"/>
    <w:rsid w:val="00E31955"/>
    <w:rsid w:val="00E32B76"/>
    <w:rsid w:val="00E32B84"/>
    <w:rsid w:val="00E33F31"/>
    <w:rsid w:val="00E34621"/>
    <w:rsid w:val="00E3587E"/>
    <w:rsid w:val="00E359E4"/>
    <w:rsid w:val="00E36669"/>
    <w:rsid w:val="00E36EC8"/>
    <w:rsid w:val="00E37017"/>
    <w:rsid w:val="00E376DE"/>
    <w:rsid w:val="00E37A1B"/>
    <w:rsid w:val="00E40C8D"/>
    <w:rsid w:val="00E41186"/>
    <w:rsid w:val="00E41477"/>
    <w:rsid w:val="00E437A9"/>
    <w:rsid w:val="00E43B3F"/>
    <w:rsid w:val="00E43BE0"/>
    <w:rsid w:val="00E44097"/>
    <w:rsid w:val="00E44AA2"/>
    <w:rsid w:val="00E44C6F"/>
    <w:rsid w:val="00E452CE"/>
    <w:rsid w:val="00E45603"/>
    <w:rsid w:val="00E458B5"/>
    <w:rsid w:val="00E46FC9"/>
    <w:rsid w:val="00E46FE0"/>
    <w:rsid w:val="00E47399"/>
    <w:rsid w:val="00E50A3E"/>
    <w:rsid w:val="00E50B22"/>
    <w:rsid w:val="00E50E70"/>
    <w:rsid w:val="00E519DA"/>
    <w:rsid w:val="00E51D41"/>
    <w:rsid w:val="00E523B2"/>
    <w:rsid w:val="00E52CAD"/>
    <w:rsid w:val="00E541A6"/>
    <w:rsid w:val="00E5485D"/>
    <w:rsid w:val="00E549AF"/>
    <w:rsid w:val="00E54D82"/>
    <w:rsid w:val="00E55DD0"/>
    <w:rsid w:val="00E566B8"/>
    <w:rsid w:val="00E56AC0"/>
    <w:rsid w:val="00E56D15"/>
    <w:rsid w:val="00E574F2"/>
    <w:rsid w:val="00E57C2D"/>
    <w:rsid w:val="00E6083E"/>
    <w:rsid w:val="00E60E6E"/>
    <w:rsid w:val="00E60ECA"/>
    <w:rsid w:val="00E616AB"/>
    <w:rsid w:val="00E622ED"/>
    <w:rsid w:val="00E625B6"/>
    <w:rsid w:val="00E62610"/>
    <w:rsid w:val="00E62742"/>
    <w:rsid w:val="00E6417B"/>
    <w:rsid w:val="00E64C6A"/>
    <w:rsid w:val="00E64E58"/>
    <w:rsid w:val="00E6549E"/>
    <w:rsid w:val="00E663EF"/>
    <w:rsid w:val="00E67049"/>
    <w:rsid w:val="00E67E45"/>
    <w:rsid w:val="00E7090A"/>
    <w:rsid w:val="00E72A45"/>
    <w:rsid w:val="00E72C3B"/>
    <w:rsid w:val="00E72CB3"/>
    <w:rsid w:val="00E72D32"/>
    <w:rsid w:val="00E734F5"/>
    <w:rsid w:val="00E73E55"/>
    <w:rsid w:val="00E74403"/>
    <w:rsid w:val="00E74544"/>
    <w:rsid w:val="00E77834"/>
    <w:rsid w:val="00E80E7C"/>
    <w:rsid w:val="00E80F3F"/>
    <w:rsid w:val="00E81342"/>
    <w:rsid w:val="00E81C25"/>
    <w:rsid w:val="00E8290F"/>
    <w:rsid w:val="00E8397C"/>
    <w:rsid w:val="00E83AD4"/>
    <w:rsid w:val="00E840FD"/>
    <w:rsid w:val="00E847B0"/>
    <w:rsid w:val="00E84A4A"/>
    <w:rsid w:val="00E84B4C"/>
    <w:rsid w:val="00E84D1F"/>
    <w:rsid w:val="00E8570A"/>
    <w:rsid w:val="00E8574B"/>
    <w:rsid w:val="00E86B2B"/>
    <w:rsid w:val="00E86B8E"/>
    <w:rsid w:val="00E87765"/>
    <w:rsid w:val="00E87EDC"/>
    <w:rsid w:val="00E901AC"/>
    <w:rsid w:val="00E901D2"/>
    <w:rsid w:val="00E90A83"/>
    <w:rsid w:val="00E90AAB"/>
    <w:rsid w:val="00E91037"/>
    <w:rsid w:val="00E91460"/>
    <w:rsid w:val="00E917DA"/>
    <w:rsid w:val="00E920D5"/>
    <w:rsid w:val="00E92498"/>
    <w:rsid w:val="00E92709"/>
    <w:rsid w:val="00E928AF"/>
    <w:rsid w:val="00E92F1A"/>
    <w:rsid w:val="00E93016"/>
    <w:rsid w:val="00E9308A"/>
    <w:rsid w:val="00E9342F"/>
    <w:rsid w:val="00E9362F"/>
    <w:rsid w:val="00E939EF"/>
    <w:rsid w:val="00E93A57"/>
    <w:rsid w:val="00E93F11"/>
    <w:rsid w:val="00E94463"/>
    <w:rsid w:val="00E945A7"/>
    <w:rsid w:val="00E94F7E"/>
    <w:rsid w:val="00E951E9"/>
    <w:rsid w:val="00E95809"/>
    <w:rsid w:val="00E95B12"/>
    <w:rsid w:val="00E965A6"/>
    <w:rsid w:val="00EA2269"/>
    <w:rsid w:val="00EA2835"/>
    <w:rsid w:val="00EA2A1A"/>
    <w:rsid w:val="00EA4A2B"/>
    <w:rsid w:val="00EA52D5"/>
    <w:rsid w:val="00EA574E"/>
    <w:rsid w:val="00EA6101"/>
    <w:rsid w:val="00EA68C5"/>
    <w:rsid w:val="00EA6B69"/>
    <w:rsid w:val="00EA73DD"/>
    <w:rsid w:val="00EA7AB2"/>
    <w:rsid w:val="00EB0437"/>
    <w:rsid w:val="00EB11D2"/>
    <w:rsid w:val="00EB2524"/>
    <w:rsid w:val="00EB39E6"/>
    <w:rsid w:val="00EB3A2E"/>
    <w:rsid w:val="00EB4426"/>
    <w:rsid w:val="00EB584E"/>
    <w:rsid w:val="00EB59BD"/>
    <w:rsid w:val="00EB7050"/>
    <w:rsid w:val="00EB752F"/>
    <w:rsid w:val="00EC0343"/>
    <w:rsid w:val="00EC0B04"/>
    <w:rsid w:val="00EC19A4"/>
    <w:rsid w:val="00EC2047"/>
    <w:rsid w:val="00EC34E0"/>
    <w:rsid w:val="00EC3A4B"/>
    <w:rsid w:val="00EC4301"/>
    <w:rsid w:val="00EC4AEB"/>
    <w:rsid w:val="00EC5EE8"/>
    <w:rsid w:val="00EC5F34"/>
    <w:rsid w:val="00EC6E92"/>
    <w:rsid w:val="00EC7A66"/>
    <w:rsid w:val="00EC7BD5"/>
    <w:rsid w:val="00ED03CA"/>
    <w:rsid w:val="00ED18B2"/>
    <w:rsid w:val="00ED2C5F"/>
    <w:rsid w:val="00ED2CEA"/>
    <w:rsid w:val="00ED2E38"/>
    <w:rsid w:val="00ED2FF2"/>
    <w:rsid w:val="00ED30FD"/>
    <w:rsid w:val="00ED4452"/>
    <w:rsid w:val="00ED46FF"/>
    <w:rsid w:val="00ED4B55"/>
    <w:rsid w:val="00ED550A"/>
    <w:rsid w:val="00ED5862"/>
    <w:rsid w:val="00ED5D14"/>
    <w:rsid w:val="00ED5F51"/>
    <w:rsid w:val="00ED5F77"/>
    <w:rsid w:val="00ED756A"/>
    <w:rsid w:val="00ED7B3F"/>
    <w:rsid w:val="00EE001D"/>
    <w:rsid w:val="00EE05D1"/>
    <w:rsid w:val="00EE0E25"/>
    <w:rsid w:val="00EE134D"/>
    <w:rsid w:val="00EE1392"/>
    <w:rsid w:val="00EE1BDF"/>
    <w:rsid w:val="00EE1EF1"/>
    <w:rsid w:val="00EE25D7"/>
    <w:rsid w:val="00EE25ED"/>
    <w:rsid w:val="00EE26B4"/>
    <w:rsid w:val="00EE2918"/>
    <w:rsid w:val="00EE2AFE"/>
    <w:rsid w:val="00EE2F68"/>
    <w:rsid w:val="00EE3004"/>
    <w:rsid w:val="00EE31E1"/>
    <w:rsid w:val="00EE3362"/>
    <w:rsid w:val="00EE3AF9"/>
    <w:rsid w:val="00EE3E92"/>
    <w:rsid w:val="00EE4338"/>
    <w:rsid w:val="00EE4743"/>
    <w:rsid w:val="00EE5165"/>
    <w:rsid w:val="00EE527D"/>
    <w:rsid w:val="00EE54BC"/>
    <w:rsid w:val="00EE699A"/>
    <w:rsid w:val="00EF0277"/>
    <w:rsid w:val="00EF2234"/>
    <w:rsid w:val="00EF3205"/>
    <w:rsid w:val="00EF3288"/>
    <w:rsid w:val="00EF3405"/>
    <w:rsid w:val="00EF34D5"/>
    <w:rsid w:val="00EF50E4"/>
    <w:rsid w:val="00EF585E"/>
    <w:rsid w:val="00EF5A2C"/>
    <w:rsid w:val="00EF6307"/>
    <w:rsid w:val="00EF63E5"/>
    <w:rsid w:val="00EF7B65"/>
    <w:rsid w:val="00F00027"/>
    <w:rsid w:val="00F00509"/>
    <w:rsid w:val="00F011D2"/>
    <w:rsid w:val="00F0189C"/>
    <w:rsid w:val="00F021D2"/>
    <w:rsid w:val="00F02C31"/>
    <w:rsid w:val="00F02D3D"/>
    <w:rsid w:val="00F042B6"/>
    <w:rsid w:val="00F04616"/>
    <w:rsid w:val="00F0500F"/>
    <w:rsid w:val="00F10104"/>
    <w:rsid w:val="00F10694"/>
    <w:rsid w:val="00F108DE"/>
    <w:rsid w:val="00F11339"/>
    <w:rsid w:val="00F116AA"/>
    <w:rsid w:val="00F1177F"/>
    <w:rsid w:val="00F120B2"/>
    <w:rsid w:val="00F12EF7"/>
    <w:rsid w:val="00F13127"/>
    <w:rsid w:val="00F137DE"/>
    <w:rsid w:val="00F1390F"/>
    <w:rsid w:val="00F13C48"/>
    <w:rsid w:val="00F13ECD"/>
    <w:rsid w:val="00F14113"/>
    <w:rsid w:val="00F1455D"/>
    <w:rsid w:val="00F153AE"/>
    <w:rsid w:val="00F15FA3"/>
    <w:rsid w:val="00F20CB0"/>
    <w:rsid w:val="00F215B3"/>
    <w:rsid w:val="00F21658"/>
    <w:rsid w:val="00F21EDC"/>
    <w:rsid w:val="00F241F9"/>
    <w:rsid w:val="00F2572F"/>
    <w:rsid w:val="00F25B31"/>
    <w:rsid w:val="00F261E9"/>
    <w:rsid w:val="00F2634B"/>
    <w:rsid w:val="00F26A20"/>
    <w:rsid w:val="00F26AE9"/>
    <w:rsid w:val="00F3026F"/>
    <w:rsid w:val="00F304C4"/>
    <w:rsid w:val="00F312C5"/>
    <w:rsid w:val="00F31645"/>
    <w:rsid w:val="00F317D8"/>
    <w:rsid w:val="00F31992"/>
    <w:rsid w:val="00F32952"/>
    <w:rsid w:val="00F3354E"/>
    <w:rsid w:val="00F34BE9"/>
    <w:rsid w:val="00F354A5"/>
    <w:rsid w:val="00F35BEB"/>
    <w:rsid w:val="00F3650A"/>
    <w:rsid w:val="00F36CD7"/>
    <w:rsid w:val="00F37CC2"/>
    <w:rsid w:val="00F37E41"/>
    <w:rsid w:val="00F37EE6"/>
    <w:rsid w:val="00F417DD"/>
    <w:rsid w:val="00F41A90"/>
    <w:rsid w:val="00F4486B"/>
    <w:rsid w:val="00F46272"/>
    <w:rsid w:val="00F463D4"/>
    <w:rsid w:val="00F4674E"/>
    <w:rsid w:val="00F47BF4"/>
    <w:rsid w:val="00F5042B"/>
    <w:rsid w:val="00F513C5"/>
    <w:rsid w:val="00F514F6"/>
    <w:rsid w:val="00F5163E"/>
    <w:rsid w:val="00F5234D"/>
    <w:rsid w:val="00F52E45"/>
    <w:rsid w:val="00F532DC"/>
    <w:rsid w:val="00F5375D"/>
    <w:rsid w:val="00F53F80"/>
    <w:rsid w:val="00F54503"/>
    <w:rsid w:val="00F56D5C"/>
    <w:rsid w:val="00F57D85"/>
    <w:rsid w:val="00F6001A"/>
    <w:rsid w:val="00F60C4B"/>
    <w:rsid w:val="00F61B6D"/>
    <w:rsid w:val="00F6300D"/>
    <w:rsid w:val="00F63BEC"/>
    <w:rsid w:val="00F63C01"/>
    <w:rsid w:val="00F63F69"/>
    <w:rsid w:val="00F647B1"/>
    <w:rsid w:val="00F64F82"/>
    <w:rsid w:val="00F65085"/>
    <w:rsid w:val="00F65234"/>
    <w:rsid w:val="00F666DC"/>
    <w:rsid w:val="00F66CE5"/>
    <w:rsid w:val="00F6720D"/>
    <w:rsid w:val="00F67230"/>
    <w:rsid w:val="00F67BE8"/>
    <w:rsid w:val="00F702FF"/>
    <w:rsid w:val="00F704E0"/>
    <w:rsid w:val="00F7188D"/>
    <w:rsid w:val="00F7200E"/>
    <w:rsid w:val="00F742EB"/>
    <w:rsid w:val="00F745AC"/>
    <w:rsid w:val="00F74E6F"/>
    <w:rsid w:val="00F76D1B"/>
    <w:rsid w:val="00F76D9E"/>
    <w:rsid w:val="00F76E7F"/>
    <w:rsid w:val="00F77965"/>
    <w:rsid w:val="00F802D6"/>
    <w:rsid w:val="00F81614"/>
    <w:rsid w:val="00F8195F"/>
    <w:rsid w:val="00F81A69"/>
    <w:rsid w:val="00F81AAF"/>
    <w:rsid w:val="00F81B26"/>
    <w:rsid w:val="00F81CA4"/>
    <w:rsid w:val="00F82877"/>
    <w:rsid w:val="00F82E41"/>
    <w:rsid w:val="00F838AD"/>
    <w:rsid w:val="00F83B36"/>
    <w:rsid w:val="00F843C6"/>
    <w:rsid w:val="00F84672"/>
    <w:rsid w:val="00F84A4C"/>
    <w:rsid w:val="00F8599A"/>
    <w:rsid w:val="00F867D8"/>
    <w:rsid w:val="00F87338"/>
    <w:rsid w:val="00F90839"/>
    <w:rsid w:val="00F90E88"/>
    <w:rsid w:val="00F910A9"/>
    <w:rsid w:val="00F91A4B"/>
    <w:rsid w:val="00F91EA9"/>
    <w:rsid w:val="00F926CB"/>
    <w:rsid w:val="00F933EF"/>
    <w:rsid w:val="00F93794"/>
    <w:rsid w:val="00F937AD"/>
    <w:rsid w:val="00F93C23"/>
    <w:rsid w:val="00F93E9A"/>
    <w:rsid w:val="00F949CE"/>
    <w:rsid w:val="00F95F70"/>
    <w:rsid w:val="00F963C6"/>
    <w:rsid w:val="00F96983"/>
    <w:rsid w:val="00F96DA0"/>
    <w:rsid w:val="00F97520"/>
    <w:rsid w:val="00F9779A"/>
    <w:rsid w:val="00F97BA0"/>
    <w:rsid w:val="00F97D3E"/>
    <w:rsid w:val="00FA14E4"/>
    <w:rsid w:val="00FA187F"/>
    <w:rsid w:val="00FA1E93"/>
    <w:rsid w:val="00FA2CD0"/>
    <w:rsid w:val="00FA3870"/>
    <w:rsid w:val="00FA4ACD"/>
    <w:rsid w:val="00FA53E7"/>
    <w:rsid w:val="00FA56A6"/>
    <w:rsid w:val="00FA65C3"/>
    <w:rsid w:val="00FB017B"/>
    <w:rsid w:val="00FB2350"/>
    <w:rsid w:val="00FB26D8"/>
    <w:rsid w:val="00FB2870"/>
    <w:rsid w:val="00FB46F6"/>
    <w:rsid w:val="00FB58D7"/>
    <w:rsid w:val="00FB79A2"/>
    <w:rsid w:val="00FB7CDC"/>
    <w:rsid w:val="00FC055D"/>
    <w:rsid w:val="00FC0FAD"/>
    <w:rsid w:val="00FC11D8"/>
    <w:rsid w:val="00FC1743"/>
    <w:rsid w:val="00FC1EFE"/>
    <w:rsid w:val="00FC22E3"/>
    <w:rsid w:val="00FC28CE"/>
    <w:rsid w:val="00FC33C4"/>
    <w:rsid w:val="00FC36D9"/>
    <w:rsid w:val="00FC387F"/>
    <w:rsid w:val="00FC3962"/>
    <w:rsid w:val="00FC4329"/>
    <w:rsid w:val="00FC475C"/>
    <w:rsid w:val="00FC47CB"/>
    <w:rsid w:val="00FC53E3"/>
    <w:rsid w:val="00FC571E"/>
    <w:rsid w:val="00FC587C"/>
    <w:rsid w:val="00FC609E"/>
    <w:rsid w:val="00FC6368"/>
    <w:rsid w:val="00FC6672"/>
    <w:rsid w:val="00FC6E4D"/>
    <w:rsid w:val="00FC705D"/>
    <w:rsid w:val="00FD043F"/>
    <w:rsid w:val="00FD117A"/>
    <w:rsid w:val="00FD1229"/>
    <w:rsid w:val="00FD2311"/>
    <w:rsid w:val="00FD2936"/>
    <w:rsid w:val="00FD3181"/>
    <w:rsid w:val="00FD381E"/>
    <w:rsid w:val="00FD39DC"/>
    <w:rsid w:val="00FD4A62"/>
    <w:rsid w:val="00FD4CB9"/>
    <w:rsid w:val="00FD65FA"/>
    <w:rsid w:val="00FD68BF"/>
    <w:rsid w:val="00FD6EBD"/>
    <w:rsid w:val="00FD707A"/>
    <w:rsid w:val="00FD75D0"/>
    <w:rsid w:val="00FD7B67"/>
    <w:rsid w:val="00FD7CB4"/>
    <w:rsid w:val="00FE0231"/>
    <w:rsid w:val="00FE188C"/>
    <w:rsid w:val="00FE314D"/>
    <w:rsid w:val="00FE3A84"/>
    <w:rsid w:val="00FE3EE1"/>
    <w:rsid w:val="00FE4B88"/>
    <w:rsid w:val="00FE4BE8"/>
    <w:rsid w:val="00FE4DDF"/>
    <w:rsid w:val="00FE4E4E"/>
    <w:rsid w:val="00FE5080"/>
    <w:rsid w:val="00FE5515"/>
    <w:rsid w:val="00FE55AD"/>
    <w:rsid w:val="00FE5A73"/>
    <w:rsid w:val="00FE5B5B"/>
    <w:rsid w:val="00FE60DF"/>
    <w:rsid w:val="00FE6109"/>
    <w:rsid w:val="00FE716F"/>
    <w:rsid w:val="00FF04BC"/>
    <w:rsid w:val="00FF061D"/>
    <w:rsid w:val="00FF064B"/>
    <w:rsid w:val="00FF0ACF"/>
    <w:rsid w:val="00FF29AA"/>
    <w:rsid w:val="00FF2D2A"/>
    <w:rsid w:val="00FF2E95"/>
    <w:rsid w:val="00FF346B"/>
    <w:rsid w:val="00FF3F75"/>
    <w:rsid w:val="00FF4917"/>
    <w:rsid w:val="00FF51BE"/>
    <w:rsid w:val="00FF593E"/>
    <w:rsid w:val="00FF5AD8"/>
    <w:rsid w:val="00FF7B09"/>
    <w:rsid w:val="00FF7CC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74771"/>
    <w:pPr>
      <w:widowControl w:val="0"/>
      <w:autoSpaceDE w:val="0"/>
      <w:autoSpaceDN w:val="0"/>
      <w:adjustRightInd w:val="0"/>
    </w:pPr>
    <w:rPr>
      <w:rFonts w:ascii="Courier" w:hAnsi="Courier"/>
      <w:sz w:val="20"/>
      <w:szCs w:val="24"/>
      <w:lang w:eastAsia="en-US"/>
    </w:rPr>
  </w:style>
  <w:style w:type="paragraph" w:styleId="Naslov1">
    <w:name w:val="heading 1"/>
    <w:basedOn w:val="Normal"/>
    <w:next w:val="Normal"/>
    <w:link w:val="Naslov1Char"/>
    <w:uiPriority w:val="99"/>
    <w:qFormat/>
    <w:rsid w:val="00BC0F33"/>
    <w:pPr>
      <w:keepNext/>
      <w:jc w:val="both"/>
      <w:outlineLvl w:val="0"/>
    </w:pPr>
    <w:rPr>
      <w:sz w:val="24"/>
    </w:rPr>
  </w:style>
  <w:style w:type="paragraph" w:styleId="Naslov2">
    <w:name w:val="heading 2"/>
    <w:basedOn w:val="Normal"/>
    <w:next w:val="Normal"/>
    <w:link w:val="Naslov2Char"/>
    <w:uiPriority w:val="99"/>
    <w:qFormat/>
    <w:rsid w:val="00BC0F33"/>
    <w:pPr>
      <w:keepNext/>
      <w:ind w:left="360"/>
      <w:jc w:val="both"/>
      <w:outlineLvl w:val="1"/>
    </w:pPr>
    <w:rPr>
      <w:sz w:val="24"/>
    </w:rPr>
  </w:style>
  <w:style w:type="paragraph" w:styleId="Naslov3">
    <w:name w:val="heading 3"/>
    <w:basedOn w:val="Normal"/>
    <w:next w:val="Normal"/>
    <w:link w:val="Naslov3Char"/>
    <w:uiPriority w:val="99"/>
    <w:qFormat/>
    <w:rsid w:val="00BC0F33"/>
    <w:pPr>
      <w:keepNext/>
      <w:jc w:val="both"/>
      <w:outlineLvl w:val="2"/>
    </w:pPr>
    <w:rPr>
      <w:b/>
      <w:bCs/>
      <w:sz w:val="24"/>
    </w:rPr>
  </w:style>
  <w:style w:type="paragraph" w:styleId="Naslov4">
    <w:name w:val="heading 4"/>
    <w:basedOn w:val="Normal"/>
    <w:next w:val="Normal"/>
    <w:link w:val="Naslov4Char"/>
    <w:uiPriority w:val="99"/>
    <w:qFormat/>
    <w:rsid w:val="00BC0F33"/>
    <w:pPr>
      <w:keepNext/>
      <w:ind w:left="33" w:right="-23"/>
      <w:jc w:val="both"/>
      <w:outlineLvl w:val="3"/>
    </w:pPr>
    <w:rPr>
      <w:b/>
      <w:bCs/>
      <w:sz w:val="24"/>
      <w:u w:val="single"/>
    </w:rPr>
  </w:style>
  <w:style w:type="paragraph" w:styleId="Naslov5">
    <w:name w:val="heading 5"/>
    <w:basedOn w:val="Normal"/>
    <w:next w:val="Normal"/>
    <w:link w:val="Naslov5Char"/>
    <w:uiPriority w:val="99"/>
    <w:qFormat/>
    <w:rsid w:val="00BC0F33"/>
    <w:pPr>
      <w:keepNext/>
      <w:jc w:val="both"/>
      <w:outlineLvl w:val="4"/>
    </w:pPr>
    <w:rPr>
      <w:sz w:val="24"/>
      <w:u w:val="single"/>
    </w:rPr>
  </w:style>
  <w:style w:type="paragraph" w:styleId="Naslov6">
    <w:name w:val="heading 6"/>
    <w:basedOn w:val="Normal"/>
    <w:next w:val="Normal"/>
    <w:link w:val="Naslov6Char"/>
    <w:uiPriority w:val="99"/>
    <w:qFormat/>
    <w:rsid w:val="00BC0F33"/>
    <w:pPr>
      <w:keepNext/>
      <w:jc w:val="both"/>
      <w:outlineLvl w:val="5"/>
    </w:pPr>
    <w:rPr>
      <w:b/>
      <w:bCs/>
      <w:sz w:val="24"/>
      <w:u w:val="single"/>
    </w:rPr>
  </w:style>
  <w:style w:type="paragraph" w:styleId="Naslov7">
    <w:name w:val="heading 7"/>
    <w:basedOn w:val="Normal"/>
    <w:next w:val="Normal"/>
    <w:link w:val="Naslov7Char"/>
    <w:uiPriority w:val="99"/>
    <w:qFormat/>
    <w:rsid w:val="00BC0F33"/>
    <w:pPr>
      <w:keepNext/>
      <w:jc w:val="both"/>
      <w:outlineLvl w:val="6"/>
    </w:pPr>
    <w:rPr>
      <w:b/>
      <w:bCs/>
      <w:sz w:val="28"/>
    </w:rPr>
  </w:style>
  <w:style w:type="paragraph" w:styleId="Naslov8">
    <w:name w:val="heading 8"/>
    <w:basedOn w:val="Normal"/>
    <w:next w:val="Normal"/>
    <w:link w:val="Naslov8Char"/>
    <w:uiPriority w:val="99"/>
    <w:qFormat/>
    <w:rsid w:val="00BC0F33"/>
    <w:pPr>
      <w:keepNext/>
      <w:ind w:left="1134"/>
      <w:jc w:val="both"/>
      <w:outlineLvl w:val="7"/>
    </w:pPr>
    <w:rPr>
      <w:b/>
      <w:bCs/>
      <w:sz w:val="24"/>
    </w:rPr>
  </w:style>
  <w:style w:type="paragraph" w:styleId="Naslov9">
    <w:name w:val="heading 9"/>
    <w:basedOn w:val="Normal"/>
    <w:next w:val="Normal"/>
    <w:link w:val="Naslov9Char"/>
    <w:uiPriority w:val="99"/>
    <w:qFormat/>
    <w:rsid w:val="00BC0F33"/>
    <w:pPr>
      <w:keepNext/>
      <w:ind w:left="414" w:firstLine="720"/>
      <w:jc w:val="both"/>
      <w:outlineLvl w:val="8"/>
    </w:pPr>
    <w:rPr>
      <w:b/>
      <w:bCs/>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465627"/>
    <w:rPr>
      <w:rFonts w:ascii="Cambria" w:hAnsi="Cambria" w:cs="Times New Roman"/>
      <w:b/>
      <w:bCs/>
      <w:kern w:val="32"/>
      <w:sz w:val="32"/>
      <w:szCs w:val="32"/>
      <w:lang w:eastAsia="en-US"/>
    </w:rPr>
  </w:style>
  <w:style w:type="character" w:customStyle="1" w:styleId="Naslov2Char">
    <w:name w:val="Naslov 2 Char"/>
    <w:basedOn w:val="Zadanifontodlomka"/>
    <w:link w:val="Naslov2"/>
    <w:uiPriority w:val="99"/>
    <w:semiHidden/>
    <w:locked/>
    <w:rsid w:val="00465627"/>
    <w:rPr>
      <w:rFonts w:ascii="Cambria" w:hAnsi="Cambria" w:cs="Times New Roman"/>
      <w:b/>
      <w:bCs/>
      <w:i/>
      <w:iCs/>
      <w:sz w:val="28"/>
      <w:szCs w:val="28"/>
      <w:lang w:eastAsia="en-US"/>
    </w:rPr>
  </w:style>
  <w:style w:type="character" w:customStyle="1" w:styleId="Naslov3Char">
    <w:name w:val="Naslov 3 Char"/>
    <w:basedOn w:val="Zadanifontodlomka"/>
    <w:link w:val="Naslov3"/>
    <w:uiPriority w:val="99"/>
    <w:semiHidden/>
    <w:locked/>
    <w:rsid w:val="00465627"/>
    <w:rPr>
      <w:rFonts w:ascii="Cambria" w:hAnsi="Cambria" w:cs="Times New Roman"/>
      <w:b/>
      <w:bCs/>
      <w:sz w:val="26"/>
      <w:szCs w:val="26"/>
      <w:lang w:eastAsia="en-US"/>
    </w:rPr>
  </w:style>
  <w:style w:type="character" w:customStyle="1" w:styleId="Naslov4Char">
    <w:name w:val="Naslov 4 Char"/>
    <w:basedOn w:val="Zadanifontodlomka"/>
    <w:link w:val="Naslov4"/>
    <w:uiPriority w:val="99"/>
    <w:semiHidden/>
    <w:locked/>
    <w:rsid w:val="00465627"/>
    <w:rPr>
      <w:rFonts w:ascii="Calibri" w:hAnsi="Calibri" w:cs="Times New Roman"/>
      <w:b/>
      <w:bCs/>
      <w:sz w:val="28"/>
      <w:szCs w:val="28"/>
      <w:lang w:eastAsia="en-US"/>
    </w:rPr>
  </w:style>
  <w:style w:type="character" w:customStyle="1" w:styleId="Naslov5Char">
    <w:name w:val="Naslov 5 Char"/>
    <w:basedOn w:val="Zadanifontodlomka"/>
    <w:link w:val="Naslov5"/>
    <w:uiPriority w:val="99"/>
    <w:semiHidden/>
    <w:locked/>
    <w:rsid w:val="00465627"/>
    <w:rPr>
      <w:rFonts w:ascii="Calibri" w:hAnsi="Calibri" w:cs="Times New Roman"/>
      <w:b/>
      <w:bCs/>
      <w:i/>
      <w:iCs/>
      <w:sz w:val="26"/>
      <w:szCs w:val="26"/>
      <w:lang w:eastAsia="en-US"/>
    </w:rPr>
  </w:style>
  <w:style w:type="character" w:customStyle="1" w:styleId="Naslov6Char">
    <w:name w:val="Naslov 6 Char"/>
    <w:basedOn w:val="Zadanifontodlomka"/>
    <w:link w:val="Naslov6"/>
    <w:uiPriority w:val="99"/>
    <w:semiHidden/>
    <w:locked/>
    <w:rsid w:val="00465627"/>
    <w:rPr>
      <w:rFonts w:ascii="Calibri" w:hAnsi="Calibri" w:cs="Times New Roman"/>
      <w:b/>
      <w:bCs/>
      <w:lang w:eastAsia="en-US"/>
    </w:rPr>
  </w:style>
  <w:style w:type="character" w:customStyle="1" w:styleId="Naslov7Char">
    <w:name w:val="Naslov 7 Char"/>
    <w:basedOn w:val="Zadanifontodlomka"/>
    <w:link w:val="Naslov7"/>
    <w:uiPriority w:val="99"/>
    <w:locked/>
    <w:rsid w:val="005D3C86"/>
    <w:rPr>
      <w:rFonts w:ascii="Courier" w:hAnsi="Courier" w:cs="Times New Roman"/>
      <w:b/>
      <w:sz w:val="24"/>
      <w:lang w:eastAsia="en-US"/>
    </w:rPr>
  </w:style>
  <w:style w:type="character" w:customStyle="1" w:styleId="Naslov8Char">
    <w:name w:val="Naslov 8 Char"/>
    <w:basedOn w:val="Zadanifontodlomka"/>
    <w:link w:val="Naslov8"/>
    <w:uiPriority w:val="99"/>
    <w:semiHidden/>
    <w:locked/>
    <w:rsid w:val="00465627"/>
    <w:rPr>
      <w:rFonts w:ascii="Calibri" w:hAnsi="Calibri" w:cs="Times New Roman"/>
      <w:i/>
      <w:iCs/>
      <w:sz w:val="24"/>
      <w:szCs w:val="24"/>
      <w:lang w:eastAsia="en-US"/>
    </w:rPr>
  </w:style>
  <w:style w:type="character" w:customStyle="1" w:styleId="Naslov9Char">
    <w:name w:val="Naslov 9 Char"/>
    <w:basedOn w:val="Zadanifontodlomka"/>
    <w:link w:val="Naslov9"/>
    <w:uiPriority w:val="99"/>
    <w:semiHidden/>
    <w:locked/>
    <w:rsid w:val="00465627"/>
    <w:rPr>
      <w:rFonts w:ascii="Cambria" w:hAnsi="Cambria" w:cs="Times New Roman"/>
      <w:lang w:eastAsia="en-US"/>
    </w:rPr>
  </w:style>
  <w:style w:type="character" w:styleId="Referencafusnote">
    <w:name w:val="footnote reference"/>
    <w:basedOn w:val="Zadanifontodlomka"/>
    <w:uiPriority w:val="99"/>
    <w:semiHidden/>
    <w:rsid w:val="00BC0F33"/>
    <w:rPr>
      <w:rFonts w:cs="Times New Roman"/>
    </w:rPr>
  </w:style>
  <w:style w:type="paragraph" w:styleId="Tijeloteksta">
    <w:name w:val="Body Text"/>
    <w:basedOn w:val="Normal"/>
    <w:link w:val="TijelotekstaChar"/>
    <w:uiPriority w:val="99"/>
    <w:rsid w:val="00BC0F33"/>
    <w:pPr>
      <w:jc w:val="both"/>
    </w:pPr>
    <w:rPr>
      <w:b/>
      <w:bCs/>
      <w:sz w:val="24"/>
    </w:rPr>
  </w:style>
  <w:style w:type="character" w:customStyle="1" w:styleId="TijelotekstaChar">
    <w:name w:val="Tijelo teksta Char"/>
    <w:basedOn w:val="Zadanifontodlomka"/>
    <w:link w:val="Tijeloteksta"/>
    <w:uiPriority w:val="99"/>
    <w:semiHidden/>
    <w:locked/>
    <w:rsid w:val="00465627"/>
    <w:rPr>
      <w:rFonts w:ascii="Courier" w:hAnsi="Courier" w:cs="Times New Roman"/>
      <w:sz w:val="24"/>
      <w:szCs w:val="24"/>
      <w:lang w:eastAsia="en-US"/>
    </w:rPr>
  </w:style>
  <w:style w:type="paragraph" w:styleId="Tijeloteksta2">
    <w:name w:val="Body Text 2"/>
    <w:basedOn w:val="Normal"/>
    <w:link w:val="Tijeloteksta2Char"/>
    <w:uiPriority w:val="99"/>
    <w:rsid w:val="00BC0F33"/>
    <w:pPr>
      <w:jc w:val="both"/>
    </w:pPr>
    <w:rPr>
      <w:b/>
      <w:bCs/>
      <w:sz w:val="28"/>
    </w:rPr>
  </w:style>
  <w:style w:type="character" w:customStyle="1" w:styleId="Tijeloteksta2Char">
    <w:name w:val="Tijelo teksta 2 Char"/>
    <w:basedOn w:val="Zadanifontodlomka"/>
    <w:link w:val="Tijeloteksta2"/>
    <w:uiPriority w:val="99"/>
    <w:locked/>
    <w:rsid w:val="00913B93"/>
    <w:rPr>
      <w:rFonts w:ascii="Courier" w:hAnsi="Courier" w:cs="Times New Roman"/>
      <w:b/>
      <w:sz w:val="24"/>
      <w:lang w:eastAsia="en-US"/>
    </w:rPr>
  </w:style>
  <w:style w:type="paragraph" w:styleId="Uvuenotijeloteksta">
    <w:name w:val="Body Text Indent"/>
    <w:basedOn w:val="Normal"/>
    <w:link w:val="UvuenotijelotekstaChar"/>
    <w:uiPriority w:val="99"/>
    <w:rsid w:val="00BC0F33"/>
    <w:pPr>
      <w:ind w:right="1273" w:firstLine="709"/>
      <w:jc w:val="both"/>
    </w:pPr>
    <w:rPr>
      <w:szCs w:val="20"/>
    </w:rPr>
  </w:style>
  <w:style w:type="character" w:customStyle="1" w:styleId="UvuenotijelotekstaChar">
    <w:name w:val="Uvučeno tijelo teksta Char"/>
    <w:basedOn w:val="Zadanifontodlomka"/>
    <w:link w:val="Uvuenotijeloteksta"/>
    <w:uiPriority w:val="99"/>
    <w:semiHidden/>
    <w:locked/>
    <w:rsid w:val="00465627"/>
    <w:rPr>
      <w:rFonts w:ascii="Courier" w:hAnsi="Courier" w:cs="Times New Roman"/>
      <w:sz w:val="24"/>
      <w:szCs w:val="24"/>
      <w:lang w:eastAsia="en-US"/>
    </w:rPr>
  </w:style>
  <w:style w:type="paragraph" w:styleId="Tijeloteksta-uvlaka2">
    <w:name w:val="Body Text Indent 2"/>
    <w:aliases w:val="uvlaka 2,Tijelo teksta1,uvlaka 21,uvlaka 211"/>
    <w:basedOn w:val="Normal"/>
    <w:link w:val="Tijeloteksta-uvlaka2Char"/>
    <w:uiPriority w:val="99"/>
    <w:rsid w:val="00BC0F33"/>
    <w:pPr>
      <w:ind w:firstLine="567"/>
      <w:jc w:val="both"/>
    </w:pPr>
    <w:rPr>
      <w:b/>
      <w:bCs/>
      <w:sz w:val="28"/>
    </w:rPr>
  </w:style>
  <w:style w:type="character" w:customStyle="1" w:styleId="Tijeloteksta-uvlaka2Char">
    <w:name w:val="Tijelo teksta - uvlaka 2 Char"/>
    <w:aliases w:val="uvlaka 2 Char,Tijelo teksta1 Char,uvlaka 21 Char,uvlaka 211 Char"/>
    <w:basedOn w:val="Zadanifontodlomka"/>
    <w:link w:val="Tijeloteksta-uvlaka2"/>
    <w:uiPriority w:val="99"/>
    <w:semiHidden/>
    <w:locked/>
    <w:rsid w:val="00465627"/>
    <w:rPr>
      <w:rFonts w:ascii="Courier" w:hAnsi="Courier" w:cs="Times New Roman"/>
      <w:sz w:val="24"/>
      <w:szCs w:val="24"/>
      <w:lang w:eastAsia="en-US"/>
    </w:rPr>
  </w:style>
  <w:style w:type="table" w:styleId="Reetkatablice">
    <w:name w:val="Table Grid"/>
    <w:basedOn w:val="Obinatablica"/>
    <w:uiPriority w:val="99"/>
    <w:rsid w:val="00C459E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rsid w:val="00E54D82"/>
    <w:pPr>
      <w:widowControl/>
      <w:tabs>
        <w:tab w:val="center" w:pos="4536"/>
        <w:tab w:val="right" w:pos="9072"/>
      </w:tabs>
      <w:autoSpaceDE/>
      <w:autoSpaceDN/>
      <w:adjustRightInd/>
    </w:pPr>
    <w:rPr>
      <w:rFonts w:ascii="Times New Roman" w:hAnsi="Times New Roman"/>
      <w:sz w:val="24"/>
      <w:lang w:eastAsia="hr-HR"/>
    </w:rPr>
  </w:style>
  <w:style w:type="character" w:customStyle="1" w:styleId="ZaglavljeChar">
    <w:name w:val="Zaglavlje Char"/>
    <w:basedOn w:val="Zadanifontodlomka"/>
    <w:link w:val="Zaglavlje"/>
    <w:uiPriority w:val="99"/>
    <w:semiHidden/>
    <w:locked/>
    <w:rsid w:val="00465627"/>
    <w:rPr>
      <w:rFonts w:ascii="Courier" w:hAnsi="Courier" w:cs="Times New Roman"/>
      <w:sz w:val="24"/>
      <w:szCs w:val="24"/>
      <w:lang w:eastAsia="en-US"/>
    </w:rPr>
  </w:style>
  <w:style w:type="paragraph" w:styleId="Podnoje">
    <w:name w:val="footer"/>
    <w:basedOn w:val="Normal"/>
    <w:link w:val="PodnojeChar"/>
    <w:uiPriority w:val="99"/>
    <w:rsid w:val="00E54D82"/>
    <w:pPr>
      <w:tabs>
        <w:tab w:val="center" w:pos="4536"/>
        <w:tab w:val="right" w:pos="9072"/>
      </w:tabs>
    </w:pPr>
  </w:style>
  <w:style w:type="character" w:customStyle="1" w:styleId="PodnojeChar">
    <w:name w:val="Podnožje Char"/>
    <w:basedOn w:val="Zadanifontodlomka"/>
    <w:link w:val="Podnoje"/>
    <w:uiPriority w:val="99"/>
    <w:semiHidden/>
    <w:locked/>
    <w:rsid w:val="00465627"/>
    <w:rPr>
      <w:rFonts w:ascii="Courier" w:hAnsi="Courier" w:cs="Times New Roman"/>
      <w:sz w:val="24"/>
      <w:szCs w:val="24"/>
      <w:lang w:eastAsia="en-US"/>
    </w:rPr>
  </w:style>
  <w:style w:type="character" w:styleId="Brojstranice">
    <w:name w:val="page number"/>
    <w:basedOn w:val="Zadanifontodlomka"/>
    <w:uiPriority w:val="99"/>
    <w:rsid w:val="00E54D82"/>
    <w:rPr>
      <w:rFonts w:cs="Times New Roman"/>
    </w:rPr>
  </w:style>
  <w:style w:type="table" w:styleId="Reetkatablice8">
    <w:name w:val="Table Grid 8"/>
    <w:basedOn w:val="Obinatablica"/>
    <w:uiPriority w:val="99"/>
    <w:rsid w:val="00783788"/>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shd w:val="clear" w:color="auto" w:fill="000080"/>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character" w:styleId="Hiperveza">
    <w:name w:val="Hyperlink"/>
    <w:basedOn w:val="Zadanifontodlomka"/>
    <w:uiPriority w:val="99"/>
    <w:rsid w:val="004D4A31"/>
    <w:rPr>
      <w:rFonts w:cs="Times New Roman"/>
      <w:color w:val="0000FF"/>
      <w:u w:val="single"/>
    </w:rPr>
  </w:style>
  <w:style w:type="paragraph" w:styleId="Sadraj1">
    <w:name w:val="toc 1"/>
    <w:basedOn w:val="Normal"/>
    <w:next w:val="Normal"/>
    <w:autoRedefine/>
    <w:uiPriority w:val="99"/>
    <w:semiHidden/>
    <w:rsid w:val="004D4A31"/>
    <w:pPr>
      <w:widowControl/>
      <w:autoSpaceDE/>
      <w:autoSpaceDN/>
      <w:adjustRightInd/>
      <w:spacing w:before="360"/>
    </w:pPr>
    <w:rPr>
      <w:rFonts w:ascii="Arial" w:hAnsi="Arial" w:cs="Arial"/>
      <w:b/>
      <w:bCs/>
      <w:caps/>
      <w:sz w:val="24"/>
      <w:lang w:eastAsia="hr-HR"/>
    </w:rPr>
  </w:style>
  <w:style w:type="paragraph" w:styleId="Sadraj3">
    <w:name w:val="toc 3"/>
    <w:basedOn w:val="Normal"/>
    <w:next w:val="Normal"/>
    <w:autoRedefine/>
    <w:uiPriority w:val="99"/>
    <w:semiHidden/>
    <w:rsid w:val="004D4A31"/>
    <w:pPr>
      <w:widowControl/>
      <w:tabs>
        <w:tab w:val="left" w:pos="142"/>
        <w:tab w:val="right" w:leader="underscore" w:pos="8631"/>
      </w:tabs>
      <w:autoSpaceDE/>
      <w:autoSpaceDN/>
      <w:adjustRightInd/>
      <w:ind w:left="142"/>
    </w:pPr>
    <w:rPr>
      <w:rFonts w:ascii="Times New Roman" w:hAnsi="Times New Roman"/>
      <w:szCs w:val="20"/>
      <w:lang w:eastAsia="hr-HR"/>
    </w:rPr>
  </w:style>
  <w:style w:type="paragraph" w:styleId="Sadraj2">
    <w:name w:val="toc 2"/>
    <w:basedOn w:val="Normal"/>
    <w:next w:val="Normal"/>
    <w:autoRedefine/>
    <w:uiPriority w:val="99"/>
    <w:semiHidden/>
    <w:rsid w:val="004D4A31"/>
    <w:pPr>
      <w:widowControl/>
      <w:autoSpaceDE/>
      <w:autoSpaceDN/>
      <w:adjustRightInd/>
      <w:spacing w:before="240"/>
    </w:pPr>
    <w:rPr>
      <w:rFonts w:ascii="Times New Roman" w:hAnsi="Times New Roman"/>
      <w:b/>
      <w:bCs/>
      <w:szCs w:val="20"/>
      <w:lang w:eastAsia="hr-HR"/>
    </w:rPr>
  </w:style>
  <w:style w:type="paragraph" w:styleId="Naslov">
    <w:name w:val="Title"/>
    <w:basedOn w:val="Normal"/>
    <w:link w:val="NaslovChar"/>
    <w:uiPriority w:val="99"/>
    <w:qFormat/>
    <w:rsid w:val="009E29E8"/>
    <w:pPr>
      <w:widowControl/>
      <w:spacing w:line="480" w:lineRule="atLeast"/>
      <w:textAlignment w:val="baseline"/>
    </w:pPr>
    <w:rPr>
      <w:rFonts w:ascii="Century Gothic" w:hAnsi="Century Gothic" w:cs="Century Gothic"/>
      <w:color w:val="FF0000"/>
      <w:sz w:val="36"/>
      <w:szCs w:val="36"/>
    </w:rPr>
  </w:style>
  <w:style w:type="character" w:customStyle="1" w:styleId="NaslovChar">
    <w:name w:val="Naslov Char"/>
    <w:basedOn w:val="Zadanifontodlomka"/>
    <w:link w:val="Naslov"/>
    <w:uiPriority w:val="99"/>
    <w:locked/>
    <w:rsid w:val="00465627"/>
    <w:rPr>
      <w:rFonts w:ascii="Cambria" w:hAnsi="Cambria" w:cs="Times New Roman"/>
      <w:b/>
      <w:bCs/>
      <w:kern w:val="28"/>
      <w:sz w:val="32"/>
      <w:szCs w:val="32"/>
      <w:lang w:eastAsia="en-US"/>
    </w:rPr>
  </w:style>
  <w:style w:type="paragraph" w:customStyle="1" w:styleId="text">
    <w:name w:val="text"/>
    <w:basedOn w:val="Normal"/>
    <w:uiPriority w:val="99"/>
    <w:rsid w:val="009E29E8"/>
    <w:pPr>
      <w:widowControl/>
      <w:suppressAutoHyphens/>
      <w:spacing w:line="320" w:lineRule="atLeast"/>
      <w:jc w:val="both"/>
      <w:textAlignment w:val="baseline"/>
    </w:pPr>
    <w:rPr>
      <w:rFonts w:ascii="Century Gothic" w:hAnsi="Century Gothic" w:cs="Century Gothic"/>
      <w:color w:val="000000"/>
      <w:sz w:val="24"/>
    </w:rPr>
  </w:style>
  <w:style w:type="paragraph" w:customStyle="1" w:styleId="Odlomakpopisa1">
    <w:name w:val="Odlomak popisa1"/>
    <w:basedOn w:val="Normal"/>
    <w:uiPriority w:val="99"/>
    <w:rsid w:val="00513F93"/>
    <w:pPr>
      <w:widowControl/>
      <w:autoSpaceDE/>
      <w:autoSpaceDN/>
      <w:adjustRightInd/>
      <w:spacing w:after="200" w:line="276" w:lineRule="auto"/>
      <w:ind w:left="720"/>
    </w:pPr>
    <w:rPr>
      <w:rFonts w:ascii="Calibri" w:hAnsi="Calibri"/>
      <w:sz w:val="22"/>
      <w:szCs w:val="22"/>
    </w:rPr>
  </w:style>
  <w:style w:type="paragraph" w:styleId="Odlomakpopisa">
    <w:name w:val="List Paragraph"/>
    <w:basedOn w:val="Normal"/>
    <w:uiPriority w:val="99"/>
    <w:qFormat/>
    <w:rsid w:val="0018534F"/>
    <w:pPr>
      <w:widowControl/>
      <w:autoSpaceDE/>
      <w:autoSpaceDN/>
      <w:adjustRightInd/>
      <w:spacing w:after="200" w:line="276" w:lineRule="auto"/>
      <w:ind w:left="720"/>
      <w:contextualSpacing/>
    </w:pPr>
    <w:rPr>
      <w:rFonts w:ascii="Calibri" w:hAnsi="Calibri"/>
      <w:sz w:val="22"/>
      <w:szCs w:val="22"/>
      <w:lang w:eastAsia="hr-HR"/>
    </w:rPr>
  </w:style>
  <w:style w:type="character" w:styleId="Istaknuto">
    <w:name w:val="Emphasis"/>
    <w:basedOn w:val="Zadanifontodlomka"/>
    <w:uiPriority w:val="99"/>
    <w:qFormat/>
    <w:rsid w:val="000400F7"/>
    <w:rPr>
      <w:rFonts w:cs="Times New Roman"/>
      <w:i/>
    </w:rPr>
  </w:style>
  <w:style w:type="paragraph" w:styleId="Tekstbalonia">
    <w:name w:val="Balloon Text"/>
    <w:basedOn w:val="Normal"/>
    <w:link w:val="TekstbaloniaChar"/>
    <w:uiPriority w:val="99"/>
    <w:rsid w:val="001E0671"/>
    <w:rPr>
      <w:rFonts w:ascii="Tahoma" w:hAnsi="Tahoma"/>
      <w:sz w:val="16"/>
      <w:szCs w:val="16"/>
    </w:rPr>
  </w:style>
  <w:style w:type="character" w:customStyle="1" w:styleId="TekstbaloniaChar">
    <w:name w:val="Tekst balončića Char"/>
    <w:basedOn w:val="Zadanifontodlomka"/>
    <w:link w:val="Tekstbalonia"/>
    <w:uiPriority w:val="99"/>
    <w:locked/>
    <w:rsid w:val="001E0671"/>
    <w:rPr>
      <w:rFonts w:ascii="Tahoma" w:hAnsi="Tahoma" w:cs="Times New Roman"/>
      <w:sz w:val="16"/>
      <w:lang w:eastAsia="en-US"/>
    </w:rPr>
  </w:style>
  <w:style w:type="character" w:styleId="Naglaeno">
    <w:name w:val="Strong"/>
    <w:basedOn w:val="Zadanifontodlomka"/>
    <w:uiPriority w:val="99"/>
    <w:qFormat/>
    <w:rsid w:val="00586EEE"/>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74771"/>
    <w:pPr>
      <w:widowControl w:val="0"/>
      <w:autoSpaceDE w:val="0"/>
      <w:autoSpaceDN w:val="0"/>
      <w:adjustRightInd w:val="0"/>
    </w:pPr>
    <w:rPr>
      <w:rFonts w:ascii="Courier" w:hAnsi="Courier"/>
      <w:sz w:val="20"/>
      <w:szCs w:val="24"/>
      <w:lang w:eastAsia="en-US"/>
    </w:rPr>
  </w:style>
  <w:style w:type="paragraph" w:styleId="Naslov1">
    <w:name w:val="heading 1"/>
    <w:basedOn w:val="Normal"/>
    <w:next w:val="Normal"/>
    <w:link w:val="Naslov1Char"/>
    <w:uiPriority w:val="99"/>
    <w:qFormat/>
    <w:rsid w:val="00BC0F33"/>
    <w:pPr>
      <w:keepNext/>
      <w:jc w:val="both"/>
      <w:outlineLvl w:val="0"/>
    </w:pPr>
    <w:rPr>
      <w:sz w:val="24"/>
    </w:rPr>
  </w:style>
  <w:style w:type="paragraph" w:styleId="Naslov2">
    <w:name w:val="heading 2"/>
    <w:basedOn w:val="Normal"/>
    <w:next w:val="Normal"/>
    <w:link w:val="Naslov2Char"/>
    <w:uiPriority w:val="99"/>
    <w:qFormat/>
    <w:rsid w:val="00BC0F33"/>
    <w:pPr>
      <w:keepNext/>
      <w:ind w:left="360"/>
      <w:jc w:val="both"/>
      <w:outlineLvl w:val="1"/>
    </w:pPr>
    <w:rPr>
      <w:sz w:val="24"/>
    </w:rPr>
  </w:style>
  <w:style w:type="paragraph" w:styleId="Naslov3">
    <w:name w:val="heading 3"/>
    <w:basedOn w:val="Normal"/>
    <w:next w:val="Normal"/>
    <w:link w:val="Naslov3Char"/>
    <w:uiPriority w:val="99"/>
    <w:qFormat/>
    <w:rsid w:val="00BC0F33"/>
    <w:pPr>
      <w:keepNext/>
      <w:jc w:val="both"/>
      <w:outlineLvl w:val="2"/>
    </w:pPr>
    <w:rPr>
      <w:b/>
      <w:bCs/>
      <w:sz w:val="24"/>
    </w:rPr>
  </w:style>
  <w:style w:type="paragraph" w:styleId="Naslov4">
    <w:name w:val="heading 4"/>
    <w:basedOn w:val="Normal"/>
    <w:next w:val="Normal"/>
    <w:link w:val="Naslov4Char"/>
    <w:uiPriority w:val="99"/>
    <w:qFormat/>
    <w:rsid w:val="00BC0F33"/>
    <w:pPr>
      <w:keepNext/>
      <w:ind w:left="33" w:right="-23"/>
      <w:jc w:val="both"/>
      <w:outlineLvl w:val="3"/>
    </w:pPr>
    <w:rPr>
      <w:b/>
      <w:bCs/>
      <w:sz w:val="24"/>
      <w:u w:val="single"/>
    </w:rPr>
  </w:style>
  <w:style w:type="paragraph" w:styleId="Naslov5">
    <w:name w:val="heading 5"/>
    <w:basedOn w:val="Normal"/>
    <w:next w:val="Normal"/>
    <w:link w:val="Naslov5Char"/>
    <w:uiPriority w:val="99"/>
    <w:qFormat/>
    <w:rsid w:val="00BC0F33"/>
    <w:pPr>
      <w:keepNext/>
      <w:jc w:val="both"/>
      <w:outlineLvl w:val="4"/>
    </w:pPr>
    <w:rPr>
      <w:sz w:val="24"/>
      <w:u w:val="single"/>
    </w:rPr>
  </w:style>
  <w:style w:type="paragraph" w:styleId="Naslov6">
    <w:name w:val="heading 6"/>
    <w:basedOn w:val="Normal"/>
    <w:next w:val="Normal"/>
    <w:link w:val="Naslov6Char"/>
    <w:uiPriority w:val="99"/>
    <w:qFormat/>
    <w:rsid w:val="00BC0F33"/>
    <w:pPr>
      <w:keepNext/>
      <w:jc w:val="both"/>
      <w:outlineLvl w:val="5"/>
    </w:pPr>
    <w:rPr>
      <w:b/>
      <w:bCs/>
      <w:sz w:val="24"/>
      <w:u w:val="single"/>
    </w:rPr>
  </w:style>
  <w:style w:type="paragraph" w:styleId="Naslov7">
    <w:name w:val="heading 7"/>
    <w:basedOn w:val="Normal"/>
    <w:next w:val="Normal"/>
    <w:link w:val="Naslov7Char"/>
    <w:uiPriority w:val="99"/>
    <w:qFormat/>
    <w:rsid w:val="00BC0F33"/>
    <w:pPr>
      <w:keepNext/>
      <w:jc w:val="both"/>
      <w:outlineLvl w:val="6"/>
    </w:pPr>
    <w:rPr>
      <w:b/>
      <w:bCs/>
      <w:sz w:val="28"/>
    </w:rPr>
  </w:style>
  <w:style w:type="paragraph" w:styleId="Naslov8">
    <w:name w:val="heading 8"/>
    <w:basedOn w:val="Normal"/>
    <w:next w:val="Normal"/>
    <w:link w:val="Naslov8Char"/>
    <w:uiPriority w:val="99"/>
    <w:qFormat/>
    <w:rsid w:val="00BC0F33"/>
    <w:pPr>
      <w:keepNext/>
      <w:ind w:left="1134"/>
      <w:jc w:val="both"/>
      <w:outlineLvl w:val="7"/>
    </w:pPr>
    <w:rPr>
      <w:b/>
      <w:bCs/>
      <w:sz w:val="24"/>
    </w:rPr>
  </w:style>
  <w:style w:type="paragraph" w:styleId="Naslov9">
    <w:name w:val="heading 9"/>
    <w:basedOn w:val="Normal"/>
    <w:next w:val="Normal"/>
    <w:link w:val="Naslov9Char"/>
    <w:uiPriority w:val="99"/>
    <w:qFormat/>
    <w:rsid w:val="00BC0F33"/>
    <w:pPr>
      <w:keepNext/>
      <w:ind w:left="414" w:firstLine="720"/>
      <w:jc w:val="both"/>
      <w:outlineLvl w:val="8"/>
    </w:pPr>
    <w:rPr>
      <w:b/>
      <w:bCs/>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465627"/>
    <w:rPr>
      <w:rFonts w:ascii="Cambria" w:hAnsi="Cambria" w:cs="Times New Roman"/>
      <w:b/>
      <w:bCs/>
      <w:kern w:val="32"/>
      <w:sz w:val="32"/>
      <w:szCs w:val="32"/>
      <w:lang w:eastAsia="en-US"/>
    </w:rPr>
  </w:style>
  <w:style w:type="character" w:customStyle="1" w:styleId="Naslov2Char">
    <w:name w:val="Naslov 2 Char"/>
    <w:basedOn w:val="Zadanifontodlomka"/>
    <w:link w:val="Naslov2"/>
    <w:uiPriority w:val="99"/>
    <w:semiHidden/>
    <w:locked/>
    <w:rsid w:val="00465627"/>
    <w:rPr>
      <w:rFonts w:ascii="Cambria" w:hAnsi="Cambria" w:cs="Times New Roman"/>
      <w:b/>
      <w:bCs/>
      <w:i/>
      <w:iCs/>
      <w:sz w:val="28"/>
      <w:szCs w:val="28"/>
      <w:lang w:eastAsia="en-US"/>
    </w:rPr>
  </w:style>
  <w:style w:type="character" w:customStyle="1" w:styleId="Naslov3Char">
    <w:name w:val="Naslov 3 Char"/>
    <w:basedOn w:val="Zadanifontodlomka"/>
    <w:link w:val="Naslov3"/>
    <w:uiPriority w:val="99"/>
    <w:semiHidden/>
    <w:locked/>
    <w:rsid w:val="00465627"/>
    <w:rPr>
      <w:rFonts w:ascii="Cambria" w:hAnsi="Cambria" w:cs="Times New Roman"/>
      <w:b/>
      <w:bCs/>
      <w:sz w:val="26"/>
      <w:szCs w:val="26"/>
      <w:lang w:eastAsia="en-US"/>
    </w:rPr>
  </w:style>
  <w:style w:type="character" w:customStyle="1" w:styleId="Naslov4Char">
    <w:name w:val="Naslov 4 Char"/>
    <w:basedOn w:val="Zadanifontodlomka"/>
    <w:link w:val="Naslov4"/>
    <w:uiPriority w:val="99"/>
    <w:semiHidden/>
    <w:locked/>
    <w:rsid w:val="00465627"/>
    <w:rPr>
      <w:rFonts w:ascii="Calibri" w:hAnsi="Calibri" w:cs="Times New Roman"/>
      <w:b/>
      <w:bCs/>
      <w:sz w:val="28"/>
      <w:szCs w:val="28"/>
      <w:lang w:eastAsia="en-US"/>
    </w:rPr>
  </w:style>
  <w:style w:type="character" w:customStyle="1" w:styleId="Naslov5Char">
    <w:name w:val="Naslov 5 Char"/>
    <w:basedOn w:val="Zadanifontodlomka"/>
    <w:link w:val="Naslov5"/>
    <w:uiPriority w:val="99"/>
    <w:semiHidden/>
    <w:locked/>
    <w:rsid w:val="00465627"/>
    <w:rPr>
      <w:rFonts w:ascii="Calibri" w:hAnsi="Calibri" w:cs="Times New Roman"/>
      <w:b/>
      <w:bCs/>
      <w:i/>
      <w:iCs/>
      <w:sz w:val="26"/>
      <w:szCs w:val="26"/>
      <w:lang w:eastAsia="en-US"/>
    </w:rPr>
  </w:style>
  <w:style w:type="character" w:customStyle="1" w:styleId="Naslov6Char">
    <w:name w:val="Naslov 6 Char"/>
    <w:basedOn w:val="Zadanifontodlomka"/>
    <w:link w:val="Naslov6"/>
    <w:uiPriority w:val="99"/>
    <w:semiHidden/>
    <w:locked/>
    <w:rsid w:val="00465627"/>
    <w:rPr>
      <w:rFonts w:ascii="Calibri" w:hAnsi="Calibri" w:cs="Times New Roman"/>
      <w:b/>
      <w:bCs/>
      <w:lang w:eastAsia="en-US"/>
    </w:rPr>
  </w:style>
  <w:style w:type="character" w:customStyle="1" w:styleId="Naslov7Char">
    <w:name w:val="Naslov 7 Char"/>
    <w:basedOn w:val="Zadanifontodlomka"/>
    <w:link w:val="Naslov7"/>
    <w:uiPriority w:val="99"/>
    <w:locked/>
    <w:rsid w:val="005D3C86"/>
    <w:rPr>
      <w:rFonts w:ascii="Courier" w:hAnsi="Courier" w:cs="Times New Roman"/>
      <w:b/>
      <w:sz w:val="24"/>
      <w:lang w:eastAsia="en-US"/>
    </w:rPr>
  </w:style>
  <w:style w:type="character" w:customStyle="1" w:styleId="Naslov8Char">
    <w:name w:val="Naslov 8 Char"/>
    <w:basedOn w:val="Zadanifontodlomka"/>
    <w:link w:val="Naslov8"/>
    <w:uiPriority w:val="99"/>
    <w:semiHidden/>
    <w:locked/>
    <w:rsid w:val="00465627"/>
    <w:rPr>
      <w:rFonts w:ascii="Calibri" w:hAnsi="Calibri" w:cs="Times New Roman"/>
      <w:i/>
      <w:iCs/>
      <w:sz w:val="24"/>
      <w:szCs w:val="24"/>
      <w:lang w:eastAsia="en-US"/>
    </w:rPr>
  </w:style>
  <w:style w:type="character" w:customStyle="1" w:styleId="Naslov9Char">
    <w:name w:val="Naslov 9 Char"/>
    <w:basedOn w:val="Zadanifontodlomka"/>
    <w:link w:val="Naslov9"/>
    <w:uiPriority w:val="99"/>
    <w:semiHidden/>
    <w:locked/>
    <w:rsid w:val="00465627"/>
    <w:rPr>
      <w:rFonts w:ascii="Cambria" w:hAnsi="Cambria" w:cs="Times New Roman"/>
      <w:lang w:eastAsia="en-US"/>
    </w:rPr>
  </w:style>
  <w:style w:type="character" w:styleId="Referencafusnote">
    <w:name w:val="footnote reference"/>
    <w:basedOn w:val="Zadanifontodlomka"/>
    <w:uiPriority w:val="99"/>
    <w:semiHidden/>
    <w:rsid w:val="00BC0F33"/>
    <w:rPr>
      <w:rFonts w:cs="Times New Roman"/>
    </w:rPr>
  </w:style>
  <w:style w:type="paragraph" w:styleId="Tijeloteksta">
    <w:name w:val="Body Text"/>
    <w:basedOn w:val="Normal"/>
    <w:link w:val="TijelotekstaChar"/>
    <w:uiPriority w:val="99"/>
    <w:rsid w:val="00BC0F33"/>
    <w:pPr>
      <w:jc w:val="both"/>
    </w:pPr>
    <w:rPr>
      <w:b/>
      <w:bCs/>
      <w:sz w:val="24"/>
    </w:rPr>
  </w:style>
  <w:style w:type="character" w:customStyle="1" w:styleId="TijelotekstaChar">
    <w:name w:val="Tijelo teksta Char"/>
    <w:basedOn w:val="Zadanifontodlomka"/>
    <w:link w:val="Tijeloteksta"/>
    <w:uiPriority w:val="99"/>
    <w:semiHidden/>
    <w:locked/>
    <w:rsid w:val="00465627"/>
    <w:rPr>
      <w:rFonts w:ascii="Courier" w:hAnsi="Courier" w:cs="Times New Roman"/>
      <w:sz w:val="24"/>
      <w:szCs w:val="24"/>
      <w:lang w:eastAsia="en-US"/>
    </w:rPr>
  </w:style>
  <w:style w:type="paragraph" w:styleId="Tijeloteksta2">
    <w:name w:val="Body Text 2"/>
    <w:basedOn w:val="Normal"/>
    <w:link w:val="Tijeloteksta2Char"/>
    <w:uiPriority w:val="99"/>
    <w:rsid w:val="00BC0F33"/>
    <w:pPr>
      <w:jc w:val="both"/>
    </w:pPr>
    <w:rPr>
      <w:b/>
      <w:bCs/>
      <w:sz w:val="28"/>
    </w:rPr>
  </w:style>
  <w:style w:type="character" w:customStyle="1" w:styleId="Tijeloteksta2Char">
    <w:name w:val="Tijelo teksta 2 Char"/>
    <w:basedOn w:val="Zadanifontodlomka"/>
    <w:link w:val="Tijeloteksta2"/>
    <w:uiPriority w:val="99"/>
    <w:locked/>
    <w:rsid w:val="00913B93"/>
    <w:rPr>
      <w:rFonts w:ascii="Courier" w:hAnsi="Courier" w:cs="Times New Roman"/>
      <w:b/>
      <w:sz w:val="24"/>
      <w:lang w:eastAsia="en-US"/>
    </w:rPr>
  </w:style>
  <w:style w:type="paragraph" w:styleId="Uvuenotijeloteksta">
    <w:name w:val="Body Text Indent"/>
    <w:basedOn w:val="Normal"/>
    <w:link w:val="UvuenotijelotekstaChar"/>
    <w:uiPriority w:val="99"/>
    <w:rsid w:val="00BC0F33"/>
    <w:pPr>
      <w:ind w:right="1273" w:firstLine="709"/>
      <w:jc w:val="both"/>
    </w:pPr>
    <w:rPr>
      <w:szCs w:val="20"/>
    </w:rPr>
  </w:style>
  <w:style w:type="character" w:customStyle="1" w:styleId="UvuenotijelotekstaChar">
    <w:name w:val="Uvučeno tijelo teksta Char"/>
    <w:basedOn w:val="Zadanifontodlomka"/>
    <w:link w:val="Uvuenotijeloteksta"/>
    <w:uiPriority w:val="99"/>
    <w:semiHidden/>
    <w:locked/>
    <w:rsid w:val="00465627"/>
    <w:rPr>
      <w:rFonts w:ascii="Courier" w:hAnsi="Courier" w:cs="Times New Roman"/>
      <w:sz w:val="24"/>
      <w:szCs w:val="24"/>
      <w:lang w:eastAsia="en-US"/>
    </w:rPr>
  </w:style>
  <w:style w:type="paragraph" w:styleId="Tijeloteksta-uvlaka2">
    <w:name w:val="Body Text Indent 2"/>
    <w:aliases w:val="uvlaka 2,Tijelo teksta1,uvlaka 21,uvlaka 211"/>
    <w:basedOn w:val="Normal"/>
    <w:link w:val="Tijeloteksta-uvlaka2Char"/>
    <w:uiPriority w:val="99"/>
    <w:rsid w:val="00BC0F33"/>
    <w:pPr>
      <w:ind w:firstLine="567"/>
      <w:jc w:val="both"/>
    </w:pPr>
    <w:rPr>
      <w:b/>
      <w:bCs/>
      <w:sz w:val="28"/>
    </w:rPr>
  </w:style>
  <w:style w:type="character" w:customStyle="1" w:styleId="Tijeloteksta-uvlaka2Char">
    <w:name w:val="Tijelo teksta - uvlaka 2 Char"/>
    <w:aliases w:val="uvlaka 2 Char,Tijelo teksta1 Char,uvlaka 21 Char,uvlaka 211 Char"/>
    <w:basedOn w:val="Zadanifontodlomka"/>
    <w:link w:val="Tijeloteksta-uvlaka2"/>
    <w:uiPriority w:val="99"/>
    <w:semiHidden/>
    <w:locked/>
    <w:rsid w:val="00465627"/>
    <w:rPr>
      <w:rFonts w:ascii="Courier" w:hAnsi="Courier" w:cs="Times New Roman"/>
      <w:sz w:val="24"/>
      <w:szCs w:val="24"/>
      <w:lang w:eastAsia="en-US"/>
    </w:rPr>
  </w:style>
  <w:style w:type="table" w:styleId="Reetkatablice">
    <w:name w:val="Table Grid"/>
    <w:basedOn w:val="Obinatablica"/>
    <w:uiPriority w:val="99"/>
    <w:rsid w:val="00C459E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rsid w:val="00E54D82"/>
    <w:pPr>
      <w:widowControl/>
      <w:tabs>
        <w:tab w:val="center" w:pos="4536"/>
        <w:tab w:val="right" w:pos="9072"/>
      </w:tabs>
      <w:autoSpaceDE/>
      <w:autoSpaceDN/>
      <w:adjustRightInd/>
    </w:pPr>
    <w:rPr>
      <w:rFonts w:ascii="Times New Roman" w:hAnsi="Times New Roman"/>
      <w:sz w:val="24"/>
      <w:lang w:eastAsia="hr-HR"/>
    </w:rPr>
  </w:style>
  <w:style w:type="character" w:customStyle="1" w:styleId="ZaglavljeChar">
    <w:name w:val="Zaglavlje Char"/>
    <w:basedOn w:val="Zadanifontodlomka"/>
    <w:link w:val="Zaglavlje"/>
    <w:uiPriority w:val="99"/>
    <w:semiHidden/>
    <w:locked/>
    <w:rsid w:val="00465627"/>
    <w:rPr>
      <w:rFonts w:ascii="Courier" w:hAnsi="Courier" w:cs="Times New Roman"/>
      <w:sz w:val="24"/>
      <w:szCs w:val="24"/>
      <w:lang w:eastAsia="en-US"/>
    </w:rPr>
  </w:style>
  <w:style w:type="paragraph" w:styleId="Podnoje">
    <w:name w:val="footer"/>
    <w:basedOn w:val="Normal"/>
    <w:link w:val="PodnojeChar"/>
    <w:uiPriority w:val="99"/>
    <w:rsid w:val="00E54D82"/>
    <w:pPr>
      <w:tabs>
        <w:tab w:val="center" w:pos="4536"/>
        <w:tab w:val="right" w:pos="9072"/>
      </w:tabs>
    </w:pPr>
  </w:style>
  <w:style w:type="character" w:customStyle="1" w:styleId="PodnojeChar">
    <w:name w:val="Podnožje Char"/>
    <w:basedOn w:val="Zadanifontodlomka"/>
    <w:link w:val="Podnoje"/>
    <w:uiPriority w:val="99"/>
    <w:semiHidden/>
    <w:locked/>
    <w:rsid w:val="00465627"/>
    <w:rPr>
      <w:rFonts w:ascii="Courier" w:hAnsi="Courier" w:cs="Times New Roman"/>
      <w:sz w:val="24"/>
      <w:szCs w:val="24"/>
      <w:lang w:eastAsia="en-US"/>
    </w:rPr>
  </w:style>
  <w:style w:type="character" w:styleId="Brojstranice">
    <w:name w:val="page number"/>
    <w:basedOn w:val="Zadanifontodlomka"/>
    <w:uiPriority w:val="99"/>
    <w:rsid w:val="00E54D82"/>
    <w:rPr>
      <w:rFonts w:cs="Times New Roman"/>
    </w:rPr>
  </w:style>
  <w:style w:type="table" w:styleId="Reetkatablice8">
    <w:name w:val="Table Grid 8"/>
    <w:basedOn w:val="Obinatablica"/>
    <w:uiPriority w:val="99"/>
    <w:rsid w:val="00783788"/>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shd w:val="clear" w:color="auto" w:fill="000080"/>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character" w:styleId="Hiperveza">
    <w:name w:val="Hyperlink"/>
    <w:basedOn w:val="Zadanifontodlomka"/>
    <w:uiPriority w:val="99"/>
    <w:rsid w:val="004D4A31"/>
    <w:rPr>
      <w:rFonts w:cs="Times New Roman"/>
      <w:color w:val="0000FF"/>
      <w:u w:val="single"/>
    </w:rPr>
  </w:style>
  <w:style w:type="paragraph" w:styleId="Sadraj1">
    <w:name w:val="toc 1"/>
    <w:basedOn w:val="Normal"/>
    <w:next w:val="Normal"/>
    <w:autoRedefine/>
    <w:uiPriority w:val="99"/>
    <w:semiHidden/>
    <w:rsid w:val="004D4A31"/>
    <w:pPr>
      <w:widowControl/>
      <w:autoSpaceDE/>
      <w:autoSpaceDN/>
      <w:adjustRightInd/>
      <w:spacing w:before="360"/>
    </w:pPr>
    <w:rPr>
      <w:rFonts w:ascii="Arial" w:hAnsi="Arial" w:cs="Arial"/>
      <w:b/>
      <w:bCs/>
      <w:caps/>
      <w:sz w:val="24"/>
      <w:lang w:eastAsia="hr-HR"/>
    </w:rPr>
  </w:style>
  <w:style w:type="paragraph" w:styleId="Sadraj3">
    <w:name w:val="toc 3"/>
    <w:basedOn w:val="Normal"/>
    <w:next w:val="Normal"/>
    <w:autoRedefine/>
    <w:uiPriority w:val="99"/>
    <w:semiHidden/>
    <w:rsid w:val="004D4A31"/>
    <w:pPr>
      <w:widowControl/>
      <w:tabs>
        <w:tab w:val="left" w:pos="142"/>
        <w:tab w:val="right" w:leader="underscore" w:pos="8631"/>
      </w:tabs>
      <w:autoSpaceDE/>
      <w:autoSpaceDN/>
      <w:adjustRightInd/>
      <w:ind w:left="142"/>
    </w:pPr>
    <w:rPr>
      <w:rFonts w:ascii="Times New Roman" w:hAnsi="Times New Roman"/>
      <w:szCs w:val="20"/>
      <w:lang w:eastAsia="hr-HR"/>
    </w:rPr>
  </w:style>
  <w:style w:type="paragraph" w:styleId="Sadraj2">
    <w:name w:val="toc 2"/>
    <w:basedOn w:val="Normal"/>
    <w:next w:val="Normal"/>
    <w:autoRedefine/>
    <w:uiPriority w:val="99"/>
    <w:semiHidden/>
    <w:rsid w:val="004D4A31"/>
    <w:pPr>
      <w:widowControl/>
      <w:autoSpaceDE/>
      <w:autoSpaceDN/>
      <w:adjustRightInd/>
      <w:spacing w:before="240"/>
    </w:pPr>
    <w:rPr>
      <w:rFonts w:ascii="Times New Roman" w:hAnsi="Times New Roman"/>
      <w:b/>
      <w:bCs/>
      <w:szCs w:val="20"/>
      <w:lang w:eastAsia="hr-HR"/>
    </w:rPr>
  </w:style>
  <w:style w:type="paragraph" w:styleId="Naslov">
    <w:name w:val="Title"/>
    <w:basedOn w:val="Normal"/>
    <w:link w:val="NaslovChar"/>
    <w:uiPriority w:val="99"/>
    <w:qFormat/>
    <w:rsid w:val="009E29E8"/>
    <w:pPr>
      <w:widowControl/>
      <w:spacing w:line="480" w:lineRule="atLeast"/>
      <w:textAlignment w:val="baseline"/>
    </w:pPr>
    <w:rPr>
      <w:rFonts w:ascii="Century Gothic" w:hAnsi="Century Gothic" w:cs="Century Gothic"/>
      <w:color w:val="FF0000"/>
      <w:sz w:val="36"/>
      <w:szCs w:val="36"/>
    </w:rPr>
  </w:style>
  <w:style w:type="character" w:customStyle="1" w:styleId="NaslovChar">
    <w:name w:val="Naslov Char"/>
    <w:basedOn w:val="Zadanifontodlomka"/>
    <w:link w:val="Naslov"/>
    <w:uiPriority w:val="99"/>
    <w:locked/>
    <w:rsid w:val="00465627"/>
    <w:rPr>
      <w:rFonts w:ascii="Cambria" w:hAnsi="Cambria" w:cs="Times New Roman"/>
      <w:b/>
      <w:bCs/>
      <w:kern w:val="28"/>
      <w:sz w:val="32"/>
      <w:szCs w:val="32"/>
      <w:lang w:eastAsia="en-US"/>
    </w:rPr>
  </w:style>
  <w:style w:type="paragraph" w:customStyle="1" w:styleId="text">
    <w:name w:val="text"/>
    <w:basedOn w:val="Normal"/>
    <w:uiPriority w:val="99"/>
    <w:rsid w:val="009E29E8"/>
    <w:pPr>
      <w:widowControl/>
      <w:suppressAutoHyphens/>
      <w:spacing w:line="320" w:lineRule="atLeast"/>
      <w:jc w:val="both"/>
      <w:textAlignment w:val="baseline"/>
    </w:pPr>
    <w:rPr>
      <w:rFonts w:ascii="Century Gothic" w:hAnsi="Century Gothic" w:cs="Century Gothic"/>
      <w:color w:val="000000"/>
      <w:sz w:val="24"/>
    </w:rPr>
  </w:style>
  <w:style w:type="paragraph" w:customStyle="1" w:styleId="Odlomakpopisa1">
    <w:name w:val="Odlomak popisa1"/>
    <w:basedOn w:val="Normal"/>
    <w:uiPriority w:val="99"/>
    <w:rsid w:val="00513F93"/>
    <w:pPr>
      <w:widowControl/>
      <w:autoSpaceDE/>
      <w:autoSpaceDN/>
      <w:adjustRightInd/>
      <w:spacing w:after="200" w:line="276" w:lineRule="auto"/>
      <w:ind w:left="720"/>
    </w:pPr>
    <w:rPr>
      <w:rFonts w:ascii="Calibri" w:hAnsi="Calibri"/>
      <w:sz w:val="22"/>
      <w:szCs w:val="22"/>
    </w:rPr>
  </w:style>
  <w:style w:type="paragraph" w:styleId="Odlomakpopisa">
    <w:name w:val="List Paragraph"/>
    <w:basedOn w:val="Normal"/>
    <w:uiPriority w:val="99"/>
    <w:qFormat/>
    <w:rsid w:val="0018534F"/>
    <w:pPr>
      <w:widowControl/>
      <w:autoSpaceDE/>
      <w:autoSpaceDN/>
      <w:adjustRightInd/>
      <w:spacing w:after="200" w:line="276" w:lineRule="auto"/>
      <w:ind w:left="720"/>
      <w:contextualSpacing/>
    </w:pPr>
    <w:rPr>
      <w:rFonts w:ascii="Calibri" w:hAnsi="Calibri"/>
      <w:sz w:val="22"/>
      <w:szCs w:val="22"/>
      <w:lang w:eastAsia="hr-HR"/>
    </w:rPr>
  </w:style>
  <w:style w:type="character" w:styleId="Istaknuto">
    <w:name w:val="Emphasis"/>
    <w:basedOn w:val="Zadanifontodlomka"/>
    <w:uiPriority w:val="99"/>
    <w:qFormat/>
    <w:rsid w:val="000400F7"/>
    <w:rPr>
      <w:rFonts w:cs="Times New Roman"/>
      <w:i/>
    </w:rPr>
  </w:style>
  <w:style w:type="paragraph" w:styleId="Tekstbalonia">
    <w:name w:val="Balloon Text"/>
    <w:basedOn w:val="Normal"/>
    <w:link w:val="TekstbaloniaChar"/>
    <w:uiPriority w:val="99"/>
    <w:rsid w:val="001E0671"/>
    <w:rPr>
      <w:rFonts w:ascii="Tahoma" w:hAnsi="Tahoma"/>
      <w:sz w:val="16"/>
      <w:szCs w:val="16"/>
    </w:rPr>
  </w:style>
  <w:style w:type="character" w:customStyle="1" w:styleId="TekstbaloniaChar">
    <w:name w:val="Tekst balončića Char"/>
    <w:basedOn w:val="Zadanifontodlomka"/>
    <w:link w:val="Tekstbalonia"/>
    <w:uiPriority w:val="99"/>
    <w:locked/>
    <w:rsid w:val="001E0671"/>
    <w:rPr>
      <w:rFonts w:ascii="Tahoma" w:hAnsi="Tahoma" w:cs="Times New Roman"/>
      <w:sz w:val="16"/>
      <w:lang w:eastAsia="en-US"/>
    </w:rPr>
  </w:style>
  <w:style w:type="character" w:styleId="Naglaeno">
    <w:name w:val="Strong"/>
    <w:basedOn w:val="Zadanifontodlomka"/>
    <w:uiPriority w:val="99"/>
    <w:qFormat/>
    <w:rsid w:val="00586EEE"/>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300877">
      <w:marLeft w:val="0"/>
      <w:marRight w:val="0"/>
      <w:marTop w:val="0"/>
      <w:marBottom w:val="0"/>
      <w:divBdr>
        <w:top w:val="none" w:sz="0" w:space="0" w:color="auto"/>
        <w:left w:val="none" w:sz="0" w:space="0" w:color="auto"/>
        <w:bottom w:val="none" w:sz="0" w:space="0" w:color="auto"/>
        <w:right w:val="none" w:sz="0" w:space="0" w:color="auto"/>
      </w:divBdr>
    </w:div>
    <w:div w:id="759300878">
      <w:marLeft w:val="0"/>
      <w:marRight w:val="0"/>
      <w:marTop w:val="0"/>
      <w:marBottom w:val="0"/>
      <w:divBdr>
        <w:top w:val="none" w:sz="0" w:space="0" w:color="auto"/>
        <w:left w:val="none" w:sz="0" w:space="0" w:color="auto"/>
        <w:bottom w:val="none" w:sz="0" w:space="0" w:color="auto"/>
        <w:right w:val="none" w:sz="0" w:space="0" w:color="auto"/>
      </w:divBdr>
    </w:div>
    <w:div w:id="759300879">
      <w:marLeft w:val="0"/>
      <w:marRight w:val="0"/>
      <w:marTop w:val="0"/>
      <w:marBottom w:val="0"/>
      <w:divBdr>
        <w:top w:val="none" w:sz="0" w:space="0" w:color="auto"/>
        <w:left w:val="none" w:sz="0" w:space="0" w:color="auto"/>
        <w:bottom w:val="none" w:sz="0" w:space="0" w:color="auto"/>
        <w:right w:val="none" w:sz="0" w:space="0" w:color="auto"/>
      </w:divBdr>
    </w:div>
    <w:div w:id="759300880">
      <w:marLeft w:val="0"/>
      <w:marRight w:val="0"/>
      <w:marTop w:val="0"/>
      <w:marBottom w:val="0"/>
      <w:divBdr>
        <w:top w:val="none" w:sz="0" w:space="0" w:color="auto"/>
        <w:left w:val="none" w:sz="0" w:space="0" w:color="auto"/>
        <w:bottom w:val="none" w:sz="0" w:space="0" w:color="auto"/>
        <w:right w:val="none" w:sz="0" w:space="0" w:color="auto"/>
      </w:divBdr>
      <w:divsChild>
        <w:div w:id="759300887">
          <w:marLeft w:val="0"/>
          <w:marRight w:val="0"/>
          <w:marTop w:val="0"/>
          <w:marBottom w:val="0"/>
          <w:divBdr>
            <w:top w:val="none" w:sz="0" w:space="0" w:color="auto"/>
            <w:left w:val="none" w:sz="0" w:space="0" w:color="auto"/>
            <w:bottom w:val="none" w:sz="0" w:space="0" w:color="auto"/>
            <w:right w:val="none" w:sz="0" w:space="0" w:color="auto"/>
          </w:divBdr>
          <w:divsChild>
            <w:div w:id="759300881">
              <w:marLeft w:val="0"/>
              <w:marRight w:val="0"/>
              <w:marTop w:val="0"/>
              <w:marBottom w:val="0"/>
              <w:divBdr>
                <w:top w:val="none" w:sz="0" w:space="0" w:color="auto"/>
                <w:left w:val="none" w:sz="0" w:space="0" w:color="auto"/>
                <w:bottom w:val="none" w:sz="0" w:space="0" w:color="auto"/>
                <w:right w:val="none" w:sz="0" w:space="0" w:color="auto"/>
              </w:divBdr>
              <w:divsChild>
                <w:div w:id="75930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300882">
      <w:marLeft w:val="0"/>
      <w:marRight w:val="0"/>
      <w:marTop w:val="0"/>
      <w:marBottom w:val="0"/>
      <w:divBdr>
        <w:top w:val="none" w:sz="0" w:space="0" w:color="auto"/>
        <w:left w:val="none" w:sz="0" w:space="0" w:color="auto"/>
        <w:bottom w:val="none" w:sz="0" w:space="0" w:color="auto"/>
        <w:right w:val="none" w:sz="0" w:space="0" w:color="auto"/>
      </w:divBdr>
    </w:div>
    <w:div w:id="759300884">
      <w:marLeft w:val="0"/>
      <w:marRight w:val="0"/>
      <w:marTop w:val="0"/>
      <w:marBottom w:val="0"/>
      <w:divBdr>
        <w:top w:val="none" w:sz="0" w:space="0" w:color="auto"/>
        <w:left w:val="none" w:sz="0" w:space="0" w:color="auto"/>
        <w:bottom w:val="none" w:sz="0" w:space="0" w:color="auto"/>
        <w:right w:val="none" w:sz="0" w:space="0" w:color="auto"/>
      </w:divBdr>
    </w:div>
    <w:div w:id="759300885">
      <w:marLeft w:val="0"/>
      <w:marRight w:val="0"/>
      <w:marTop w:val="0"/>
      <w:marBottom w:val="0"/>
      <w:divBdr>
        <w:top w:val="none" w:sz="0" w:space="0" w:color="auto"/>
        <w:left w:val="none" w:sz="0" w:space="0" w:color="auto"/>
        <w:bottom w:val="none" w:sz="0" w:space="0" w:color="auto"/>
        <w:right w:val="none" w:sz="0" w:space="0" w:color="auto"/>
      </w:divBdr>
    </w:div>
    <w:div w:id="759300889">
      <w:marLeft w:val="0"/>
      <w:marRight w:val="0"/>
      <w:marTop w:val="0"/>
      <w:marBottom w:val="0"/>
      <w:divBdr>
        <w:top w:val="none" w:sz="0" w:space="0" w:color="auto"/>
        <w:left w:val="none" w:sz="0" w:space="0" w:color="auto"/>
        <w:bottom w:val="none" w:sz="0" w:space="0" w:color="auto"/>
        <w:right w:val="none" w:sz="0" w:space="0" w:color="auto"/>
      </w:divBdr>
      <w:divsChild>
        <w:div w:id="759300891">
          <w:marLeft w:val="0"/>
          <w:marRight w:val="0"/>
          <w:marTop w:val="0"/>
          <w:marBottom w:val="0"/>
          <w:divBdr>
            <w:top w:val="none" w:sz="0" w:space="0" w:color="auto"/>
            <w:left w:val="none" w:sz="0" w:space="0" w:color="auto"/>
            <w:bottom w:val="none" w:sz="0" w:space="0" w:color="auto"/>
            <w:right w:val="none" w:sz="0" w:space="0" w:color="auto"/>
          </w:divBdr>
          <w:divsChild>
            <w:div w:id="759300888">
              <w:marLeft w:val="0"/>
              <w:marRight w:val="0"/>
              <w:marTop w:val="0"/>
              <w:marBottom w:val="0"/>
              <w:divBdr>
                <w:top w:val="none" w:sz="0" w:space="0" w:color="auto"/>
                <w:left w:val="none" w:sz="0" w:space="0" w:color="auto"/>
                <w:bottom w:val="none" w:sz="0" w:space="0" w:color="auto"/>
                <w:right w:val="none" w:sz="0" w:space="0" w:color="auto"/>
              </w:divBdr>
              <w:divsChild>
                <w:div w:id="75930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300890">
      <w:marLeft w:val="0"/>
      <w:marRight w:val="0"/>
      <w:marTop w:val="0"/>
      <w:marBottom w:val="0"/>
      <w:divBdr>
        <w:top w:val="none" w:sz="0" w:space="0" w:color="auto"/>
        <w:left w:val="none" w:sz="0" w:space="0" w:color="auto"/>
        <w:bottom w:val="none" w:sz="0" w:space="0" w:color="auto"/>
        <w:right w:val="none" w:sz="0" w:space="0" w:color="auto"/>
      </w:divBdr>
    </w:div>
    <w:div w:id="759300892">
      <w:marLeft w:val="0"/>
      <w:marRight w:val="0"/>
      <w:marTop w:val="0"/>
      <w:marBottom w:val="0"/>
      <w:divBdr>
        <w:top w:val="none" w:sz="0" w:space="0" w:color="auto"/>
        <w:left w:val="none" w:sz="0" w:space="0" w:color="auto"/>
        <w:bottom w:val="none" w:sz="0" w:space="0" w:color="auto"/>
        <w:right w:val="none" w:sz="0" w:space="0" w:color="auto"/>
      </w:divBdr>
    </w:div>
    <w:div w:id="759300893">
      <w:marLeft w:val="0"/>
      <w:marRight w:val="0"/>
      <w:marTop w:val="0"/>
      <w:marBottom w:val="0"/>
      <w:divBdr>
        <w:top w:val="none" w:sz="0" w:space="0" w:color="auto"/>
        <w:left w:val="none" w:sz="0" w:space="0" w:color="auto"/>
        <w:bottom w:val="none" w:sz="0" w:space="0" w:color="auto"/>
        <w:right w:val="none" w:sz="0" w:space="0" w:color="auto"/>
      </w:divBdr>
    </w:div>
    <w:div w:id="7593008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os-igkovacic-dj.skole.h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12460</Words>
  <Characters>71022</Characters>
  <Application>Microsoft Office Word</Application>
  <DocSecurity>0</DocSecurity>
  <Lines>591</Lines>
  <Paragraphs>166</Paragraphs>
  <ScaleCrop>false</ScaleCrop>
  <HeadingPairs>
    <vt:vector size="2" baseType="variant">
      <vt:variant>
        <vt:lpstr>Naslov</vt:lpstr>
      </vt:variant>
      <vt:variant>
        <vt:i4>1</vt:i4>
      </vt:variant>
    </vt:vector>
  </HeadingPairs>
  <TitlesOfParts>
    <vt:vector size="1" baseType="lpstr">
      <vt:lpstr>GODIŠNJI PLAN I PROGRAM RADA ŠKOLE</vt:lpstr>
    </vt:vector>
  </TitlesOfParts>
  <Company>MIKIC</Company>
  <LinksUpToDate>false</LinksUpToDate>
  <CharactersWithSpaces>83316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GODIŠNJI PLAN I PROGRAM RADA ŠKOLE</dc:title>
  <dc:creator>TB, AP</dc:creator>
  <cp:lastModifiedBy>IGK</cp:lastModifiedBy>
  <cp:revision>2</cp:revision>
  <cp:lastPrinted>2015-09-24T16:19:00Z</cp:lastPrinted>
  <dcterms:created xsi:type="dcterms:W3CDTF">2016-09-30T11:49:00Z</dcterms:created>
  <dcterms:modified xsi:type="dcterms:W3CDTF">2016-09-30T11:49:00Z</dcterms:modified>
</cp:coreProperties>
</file>